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091B0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091B0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091B0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091B0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546E8B2C" w14:textId="68AFCF12" w:rsidR="0031127F" w:rsidRDefault="000D2818" w:rsidP="00091B0F">
            <w:pPr>
              <w:spacing w:after="0"/>
              <w:rPr>
                <w:rFonts w:ascii="Gill Sans MT" w:hAnsi="Gill Sans MT" w:cs="Gill Sans"/>
                <w:lang w:val="en-US"/>
              </w:rPr>
            </w:pPr>
            <w:r w:rsidRPr="000D2818">
              <w:rPr>
                <w:rFonts w:ascii="Gill Sans MT" w:hAnsi="Gill Sans MT" w:cs="Gill Sans"/>
                <w:lang w:val="en-US"/>
              </w:rPr>
              <w:t>Hospitals North</w:t>
            </w:r>
            <w:r w:rsidR="00882F0E">
              <w:rPr>
                <w:rFonts w:ascii="Gill Sans MT" w:hAnsi="Gill Sans MT" w:cs="Gill Sans"/>
                <w:lang w:val="en-US"/>
              </w:rPr>
              <w:t xml:space="preserve">, Hospitals </w:t>
            </w:r>
            <w:proofErr w:type="gramStart"/>
            <w:r w:rsidRPr="000D2818">
              <w:rPr>
                <w:rFonts w:ascii="Gill Sans MT" w:hAnsi="Gill Sans MT" w:cs="Gill Sans"/>
                <w:lang w:val="en-US"/>
              </w:rPr>
              <w:t>North West</w:t>
            </w:r>
            <w:proofErr w:type="gramEnd"/>
            <w:r w:rsidR="00882F0E">
              <w:rPr>
                <w:rFonts w:ascii="Gill Sans MT" w:hAnsi="Gill Sans MT" w:cs="Gill Sans"/>
                <w:lang w:val="en-US"/>
              </w:rPr>
              <w:t xml:space="preserve">, </w:t>
            </w:r>
            <w:r w:rsidRPr="000D2818">
              <w:rPr>
                <w:rFonts w:ascii="Gill Sans MT" w:hAnsi="Gill Sans MT" w:cs="Gill Sans"/>
                <w:lang w:val="en-US"/>
              </w:rPr>
              <w:t>Hospitals South</w:t>
            </w:r>
            <w:r w:rsidR="00882F0E">
              <w:rPr>
                <w:rFonts w:ascii="Gill Sans MT" w:hAnsi="Gill Sans MT" w:cs="Gill Sans"/>
                <w:lang w:val="en-US"/>
              </w:rPr>
              <w:t xml:space="preserve"> and</w:t>
            </w:r>
          </w:p>
          <w:p w14:paraId="41DFE068" w14:textId="692FDF87" w:rsidR="00882F0E" w:rsidRPr="007708FA" w:rsidRDefault="00882F0E" w:rsidP="00091B0F">
            <w:pPr>
              <w:rPr>
                <w:rFonts w:ascii="Gill Sans MT" w:hAnsi="Gill Sans MT" w:cs="Gill Sans"/>
              </w:rPr>
            </w:pPr>
            <w:r>
              <w:rPr>
                <w:rFonts w:ascii="Gill Sans MT" w:hAnsi="Gill Sans MT" w:cs="Gill Sans"/>
                <w:lang w:val="en-US"/>
              </w:rPr>
              <w:t xml:space="preserve">Community, Mental </w:t>
            </w:r>
            <w:proofErr w:type="gramStart"/>
            <w:r>
              <w:rPr>
                <w:rFonts w:ascii="Gill Sans MT" w:hAnsi="Gill Sans MT" w:cs="Gill Sans"/>
                <w:lang w:val="en-US"/>
              </w:rPr>
              <w:t>Health</w:t>
            </w:r>
            <w:proofErr w:type="gramEnd"/>
            <w:r>
              <w:rPr>
                <w:rFonts w:ascii="Gill Sans MT" w:hAnsi="Gill Sans MT" w:cs="Gill Sans"/>
                <w:lang w:val="en-US"/>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091B0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091B0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091B0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091B0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091B0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6327236" w:rsidR="0031127F" w:rsidRDefault="00E60B2A" w:rsidP="00091B0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091B0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091B0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34C63125" w:rsidR="008B7413" w:rsidRDefault="00E91AB6" w:rsidP="005514CF">
      <w:pPr>
        <w:pStyle w:val="Caption"/>
        <w:rPr>
          <w:sz w:val="20"/>
          <w:szCs w:val="20"/>
        </w:rPr>
      </w:pPr>
      <w:r w:rsidRPr="00882F0E">
        <w:rPr>
          <w:sz w:val="20"/>
          <w:szCs w:val="20"/>
        </w:rPr>
        <w:t xml:space="preserve">NB. The above details in relation to Location, Position </w:t>
      </w:r>
      <w:r w:rsidR="00FD3D54" w:rsidRPr="00882F0E">
        <w:rPr>
          <w:sz w:val="20"/>
          <w:szCs w:val="20"/>
        </w:rPr>
        <w:t>Type</w:t>
      </w:r>
      <w:r w:rsidRPr="00882F0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2581908" w14:textId="78C51168" w:rsidR="00E60B2A" w:rsidRDefault="00E60B2A" w:rsidP="00E60B2A"/>
    <w:p w14:paraId="3B39CA41" w14:textId="3310E2AD" w:rsidR="00E60B2A" w:rsidRDefault="00E60B2A" w:rsidP="00E60B2A"/>
    <w:p w14:paraId="29D4D021" w14:textId="77777777" w:rsidR="00E60B2A" w:rsidRPr="00E60B2A" w:rsidRDefault="00E60B2A" w:rsidP="00E60B2A"/>
    <w:p w14:paraId="643BDE1C" w14:textId="6BCBD0BC" w:rsidR="003C0450" w:rsidRDefault="002D308A" w:rsidP="00E60B2A">
      <w:pPr>
        <w:pStyle w:val="Heading3"/>
        <w:spacing w:before="120" w:line="300" w:lineRule="atLeast"/>
      </w:pPr>
      <w:r>
        <w:lastRenderedPageBreak/>
        <w:t>P</w:t>
      </w:r>
      <w:r w:rsidR="003C0450" w:rsidRPr="00405739">
        <w:t xml:space="preserve">rimary Purpose: </w:t>
      </w:r>
    </w:p>
    <w:p w14:paraId="3D0D0096" w14:textId="77777777" w:rsidR="00EF5D80" w:rsidRPr="00FA1CC2" w:rsidRDefault="00EF5D80" w:rsidP="00E60B2A">
      <w:pPr>
        <w:spacing w:before="120" w:after="120"/>
        <w:jc w:val="both"/>
      </w:pPr>
      <w:r w:rsidRPr="00FA1CC2">
        <w:t xml:space="preserve">The Registered Nurse: </w:t>
      </w:r>
    </w:p>
    <w:p w14:paraId="36DC5010" w14:textId="77777777" w:rsidR="00EF5D80" w:rsidRPr="00FA1CC2" w:rsidRDefault="00EF5D80" w:rsidP="00E60B2A">
      <w:pPr>
        <w:numPr>
          <w:ilvl w:val="0"/>
          <w:numId w:val="22"/>
        </w:numPr>
        <w:spacing w:before="120" w:after="120"/>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E60B2A">
      <w:pPr>
        <w:pStyle w:val="Heading3"/>
        <w:spacing w:before="120" w:line="300" w:lineRule="atLeast"/>
      </w:pPr>
      <w:r w:rsidRPr="00405739">
        <w:t>Duties:</w:t>
      </w:r>
    </w:p>
    <w:p w14:paraId="13A9DE8B" w14:textId="726DD65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Nursing Care</w:t>
      </w:r>
    </w:p>
    <w:p w14:paraId="76CB39F5"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E60B2A">
      <w:pPr>
        <w:pStyle w:val="Default"/>
        <w:widowControl w:val="0"/>
        <w:numPr>
          <w:ilvl w:val="0"/>
          <w:numId w:val="26"/>
        </w:numPr>
        <w:tabs>
          <w:tab w:val="left" w:pos="851"/>
        </w:tabs>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E60B2A">
      <w:pPr>
        <w:widowControl w:val="0"/>
        <w:numPr>
          <w:ilvl w:val="0"/>
          <w:numId w:val="26"/>
        </w:numPr>
        <w:tabs>
          <w:tab w:val="left" w:pos="851"/>
        </w:tabs>
        <w:spacing w:before="120" w:after="120"/>
        <w:ind w:left="851" w:hanging="284"/>
        <w:rPr>
          <w:rFonts w:cs="Tahoma"/>
          <w:szCs w:val="22"/>
        </w:rPr>
      </w:pPr>
      <w:r w:rsidRPr="00FA1CC2">
        <w:rPr>
          <w:szCs w:val="22"/>
        </w:rPr>
        <w:t>Maintain accurate and objective documentation.</w:t>
      </w:r>
    </w:p>
    <w:p w14:paraId="26E7ED4B"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Teamwork</w:t>
      </w:r>
    </w:p>
    <w:p w14:paraId="2A871A95"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E60B2A">
      <w:pPr>
        <w:pStyle w:val="Default"/>
        <w:widowControl w:val="0"/>
        <w:numPr>
          <w:ilvl w:val="0"/>
          <w:numId w:val="25"/>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E60B2A">
      <w:pPr>
        <w:widowControl w:val="0"/>
        <w:numPr>
          <w:ilvl w:val="0"/>
          <w:numId w:val="25"/>
        </w:numPr>
        <w:spacing w:before="120" w:after="120"/>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Excellence in Practice</w:t>
      </w:r>
    </w:p>
    <w:p w14:paraId="6C79F7C1" w14:textId="77777777" w:rsidR="00EF5D80" w:rsidRPr="00FA1CC2" w:rsidRDefault="00EF5D80" w:rsidP="00E60B2A">
      <w:pPr>
        <w:pStyle w:val="Default"/>
        <w:widowControl w:val="0"/>
        <w:numPr>
          <w:ilvl w:val="0"/>
          <w:numId w:val="27"/>
        </w:numPr>
        <w:spacing w:before="120"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E60B2A">
      <w:pPr>
        <w:widowControl w:val="0"/>
        <w:numPr>
          <w:ilvl w:val="0"/>
          <w:numId w:val="27"/>
        </w:numPr>
        <w:autoSpaceDE w:val="0"/>
        <w:autoSpaceDN w:val="0"/>
        <w:adjustRightInd w:val="0"/>
        <w:spacing w:before="120" w:after="12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E60B2A">
      <w:pPr>
        <w:widowControl w:val="0"/>
        <w:numPr>
          <w:ilvl w:val="0"/>
          <w:numId w:val="23"/>
        </w:numPr>
        <w:spacing w:before="120" w:after="120"/>
        <w:ind w:left="567" w:hanging="567"/>
        <w:rPr>
          <w:rFonts w:cs="Tahoma"/>
          <w:b/>
        </w:rPr>
      </w:pPr>
      <w:r w:rsidRPr="00FA1CC2">
        <w:rPr>
          <w:rFonts w:cs="Tahoma"/>
          <w:b/>
        </w:rPr>
        <w:t>Learning Culture</w:t>
      </w:r>
    </w:p>
    <w:p w14:paraId="7BDDD455" w14:textId="77777777" w:rsidR="00EF5D80" w:rsidRPr="00FA1CC2" w:rsidRDefault="00EF5D80" w:rsidP="00E60B2A">
      <w:pPr>
        <w:widowControl w:val="0"/>
        <w:numPr>
          <w:ilvl w:val="0"/>
          <w:numId w:val="24"/>
        </w:numPr>
        <w:spacing w:before="120"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431772D0" w:rsidR="00EF5D80"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E60B2A">
      <w:pPr>
        <w:widowControl w:val="0"/>
        <w:numPr>
          <w:ilvl w:val="0"/>
          <w:numId w:val="24"/>
        </w:numPr>
        <w:autoSpaceDE w:val="0"/>
        <w:autoSpaceDN w:val="0"/>
        <w:adjustRightInd w:val="0"/>
        <w:spacing w:before="120" w:after="120"/>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1C52A8B4" w:rsidR="00EF5D80" w:rsidRPr="00091B0F" w:rsidRDefault="00EF5D80" w:rsidP="00E60B2A">
      <w:pPr>
        <w:widowControl w:val="0"/>
        <w:numPr>
          <w:ilvl w:val="0"/>
          <w:numId w:val="24"/>
        </w:numPr>
        <w:autoSpaceDE w:val="0"/>
        <w:autoSpaceDN w:val="0"/>
        <w:adjustRightInd w:val="0"/>
        <w:spacing w:before="120" w:after="120"/>
        <w:ind w:left="851" w:hanging="284"/>
        <w:rPr>
          <w:rFonts w:cs="Tahoma"/>
          <w:szCs w:val="22"/>
        </w:rPr>
      </w:pPr>
      <w:r w:rsidRPr="00FA1CC2">
        <w:rPr>
          <w:rFonts w:cs="Arial"/>
          <w:color w:val="000000"/>
          <w:szCs w:val="22"/>
        </w:rPr>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5E339C05" w14:textId="322E77A1" w:rsidR="00795FE8" w:rsidRDefault="00795FE8" w:rsidP="00AA0713">
      <w:pPr>
        <w:pStyle w:val="ListNumbered"/>
        <w:numPr>
          <w:ilvl w:val="0"/>
          <w:numId w:val="23"/>
        </w:numPr>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CF56619" w14:textId="77777777" w:rsidR="00795FE8" w:rsidRPr="004B1E48" w:rsidRDefault="00795FE8" w:rsidP="00091B0F">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91B0F">
      <w:pPr>
        <w:pStyle w:val="Heading3"/>
      </w:pPr>
      <w:r>
        <w:t>Key Accountabilities and Responsibilities:</w:t>
      </w:r>
    </w:p>
    <w:p w14:paraId="665E7988" w14:textId="77777777" w:rsidR="00FA1CC2" w:rsidRDefault="00FA1CC2" w:rsidP="00091B0F">
      <w:pPr>
        <w:widowControl w:val="0"/>
        <w:spacing w:after="120"/>
        <w:rPr>
          <w:rFonts w:ascii="Gill Sans MT" w:hAnsi="Gill Sans MT"/>
        </w:rPr>
      </w:pPr>
      <w:r>
        <w:rPr>
          <w:rFonts w:ascii="Gill Sans MT" w:hAnsi="Gill Sans MT"/>
        </w:rPr>
        <w:t xml:space="preserve">The Registered Nurse: </w:t>
      </w:r>
    </w:p>
    <w:p w14:paraId="0E154B6F" w14:textId="1ED2115F" w:rsidR="00636096" w:rsidRPr="00636096" w:rsidRDefault="00FA1CC2" w:rsidP="00091B0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250AFAB5" w14:textId="2E2824DD" w:rsidR="00795FE8" w:rsidRPr="00F256F0" w:rsidRDefault="00795FE8" w:rsidP="00091B0F">
      <w:pPr>
        <w:pStyle w:val="ListParagraph"/>
        <w:numPr>
          <w:ilvl w:val="0"/>
          <w:numId w:val="22"/>
        </w:numPr>
        <w:ind w:left="567" w:hanging="567"/>
        <w:rPr>
          <w:rFonts w:cs="Calibri"/>
        </w:rPr>
      </w:pPr>
      <w:r>
        <w:t>Champion</w:t>
      </w:r>
      <w:r w:rsidR="00091B0F">
        <w:t>s</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140AF62" w14:textId="551B0D3F" w:rsidR="00795FE8" w:rsidRDefault="00795FE8" w:rsidP="00091B0F">
      <w:pPr>
        <w:pStyle w:val="ListParagraph"/>
        <w:numPr>
          <w:ilvl w:val="0"/>
          <w:numId w:val="22"/>
        </w:numPr>
        <w:ind w:left="567" w:hanging="567"/>
      </w:pPr>
      <w:r>
        <w:t>Where applicable, e</w:t>
      </w:r>
      <w:r w:rsidRPr="004B0994">
        <w:t>xercise</w:t>
      </w:r>
      <w:r w:rsidR="00091B0F">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951896" w14:textId="74B6B35B" w:rsidR="00795FE8" w:rsidRDefault="00795FE8" w:rsidP="00091B0F">
      <w:pPr>
        <w:pStyle w:val="ListParagraph"/>
        <w:numPr>
          <w:ilvl w:val="0"/>
          <w:numId w:val="22"/>
        </w:numPr>
        <w:ind w:left="567" w:hanging="567"/>
      </w:pPr>
      <w:r w:rsidRPr="008803FC">
        <w:t>Compl</w:t>
      </w:r>
      <w:r w:rsidR="00091B0F">
        <w:t>ies</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E515E2">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6E5F5284" w:rsidR="00E91AB6" w:rsidRDefault="00E91AB6" w:rsidP="00E515E2">
      <w:pPr>
        <w:jc w:val="both"/>
      </w:pPr>
      <w:r>
        <w:t>The Head of the State Service has determined that the person nominated for this job is to satisfy a pre</w:t>
      </w:r>
      <w:r>
        <w:noBreakHyphen/>
        <w:t xml:space="preserve">employment check before taking up the appointment, on promotion or transfer. </w:t>
      </w:r>
      <w:r w:rsidR="00091B0F">
        <w:t>*</w:t>
      </w:r>
      <w:r>
        <w:t>The following checks are to be conducted:</w:t>
      </w:r>
    </w:p>
    <w:p w14:paraId="2DCFB5C4" w14:textId="77777777" w:rsidR="00E91AB6" w:rsidRDefault="00E91AB6" w:rsidP="00E515E2">
      <w:pPr>
        <w:pStyle w:val="ListNumbered"/>
        <w:numPr>
          <w:ilvl w:val="0"/>
          <w:numId w:val="16"/>
        </w:numPr>
        <w:jc w:val="both"/>
      </w:pPr>
      <w:r>
        <w:t>Conviction checks in the following areas:</w:t>
      </w:r>
    </w:p>
    <w:p w14:paraId="147CDE9F" w14:textId="77777777" w:rsidR="00E91AB6" w:rsidRDefault="00E91AB6" w:rsidP="00E515E2">
      <w:pPr>
        <w:pStyle w:val="ListNumbered"/>
        <w:numPr>
          <w:ilvl w:val="1"/>
          <w:numId w:val="13"/>
        </w:numPr>
        <w:jc w:val="both"/>
      </w:pPr>
      <w:r>
        <w:t>crimes of violence</w:t>
      </w:r>
    </w:p>
    <w:p w14:paraId="15754481" w14:textId="77777777" w:rsidR="00E91AB6" w:rsidRDefault="00E91AB6" w:rsidP="00E515E2">
      <w:pPr>
        <w:pStyle w:val="ListNumbered"/>
        <w:numPr>
          <w:ilvl w:val="1"/>
          <w:numId w:val="13"/>
        </w:numPr>
        <w:jc w:val="both"/>
      </w:pPr>
      <w:r>
        <w:t>sex related offences</w:t>
      </w:r>
    </w:p>
    <w:p w14:paraId="4ED1D6AD" w14:textId="77777777" w:rsidR="00E91AB6" w:rsidRDefault="00E91AB6" w:rsidP="00E515E2">
      <w:pPr>
        <w:pStyle w:val="ListNumbered"/>
        <w:numPr>
          <w:ilvl w:val="1"/>
          <w:numId w:val="13"/>
        </w:numPr>
        <w:jc w:val="both"/>
      </w:pPr>
      <w:r>
        <w:t>serious drug offences</w:t>
      </w:r>
    </w:p>
    <w:p w14:paraId="2F95386B" w14:textId="77777777" w:rsidR="00405739" w:rsidRDefault="00E91AB6" w:rsidP="00E515E2">
      <w:pPr>
        <w:pStyle w:val="ListNumbered"/>
        <w:numPr>
          <w:ilvl w:val="1"/>
          <w:numId w:val="13"/>
        </w:numPr>
        <w:jc w:val="both"/>
      </w:pPr>
      <w:r>
        <w:t xml:space="preserve">crimes involving </w:t>
      </w:r>
      <w:proofErr w:type="gramStart"/>
      <w:r>
        <w:t>dishonesty</w:t>
      </w:r>
      <w:proofErr w:type="gramEnd"/>
    </w:p>
    <w:p w14:paraId="526590A3" w14:textId="77777777" w:rsidR="00E91AB6" w:rsidRDefault="00E91AB6" w:rsidP="00E515E2">
      <w:pPr>
        <w:pStyle w:val="ListNumbered"/>
        <w:jc w:val="both"/>
      </w:pPr>
      <w:r>
        <w:t>Identification check</w:t>
      </w:r>
    </w:p>
    <w:p w14:paraId="301DC513" w14:textId="59ED95AD" w:rsidR="00E91AB6" w:rsidRDefault="00E91AB6" w:rsidP="00E515E2">
      <w:pPr>
        <w:pStyle w:val="ListNumbered"/>
        <w:jc w:val="both"/>
      </w:pPr>
      <w:r>
        <w:t>Disciplinary action in previous employment check.</w:t>
      </w:r>
    </w:p>
    <w:p w14:paraId="011E3DAD" w14:textId="1C75E64D" w:rsidR="00E91AB6" w:rsidRDefault="00E91AB6" w:rsidP="005514CF">
      <w:pPr>
        <w:pStyle w:val="Heading3"/>
      </w:pPr>
      <w:r>
        <w:lastRenderedPageBreak/>
        <w:t>Selection Criteria:</w:t>
      </w:r>
    </w:p>
    <w:p w14:paraId="280A9E61"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Current knowledge of, and the ability to apply nursing principles, </w:t>
      </w:r>
      <w:proofErr w:type="gramStart"/>
      <w:r w:rsidRPr="00B049B6">
        <w:rPr>
          <w:rFonts w:ascii="Gill Sans MT" w:hAnsi="Gill Sans MT"/>
          <w:sz w:val="22"/>
          <w:szCs w:val="22"/>
        </w:rPr>
        <w:t>procedures</w:t>
      </w:r>
      <w:proofErr w:type="gramEnd"/>
      <w:r w:rsidRPr="00B049B6">
        <w:rPr>
          <w:rFonts w:ascii="Gill Sans MT" w:hAnsi="Gill Sans MT"/>
          <w:sz w:val="22"/>
          <w:szCs w:val="22"/>
        </w:rPr>
        <w:t xml:space="preserve">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091B0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w:t>
      </w:r>
      <w:proofErr w:type="gramStart"/>
      <w:r w:rsidRPr="00B049B6">
        <w:rPr>
          <w:rFonts w:ascii="Gill Sans MT" w:hAnsi="Gill Sans MT"/>
          <w:sz w:val="22"/>
          <w:szCs w:val="22"/>
        </w:rPr>
        <w:t>evidence based</w:t>
      </w:r>
      <w:proofErr w:type="gramEnd"/>
      <w:r w:rsidRPr="00B049B6">
        <w:rPr>
          <w:rFonts w:ascii="Gill Sans MT" w:hAnsi="Gill Sans MT"/>
          <w:sz w:val="22"/>
          <w:szCs w:val="22"/>
        </w:rPr>
        <w:t xml:space="preserve"> practice in the practice setting. </w:t>
      </w:r>
    </w:p>
    <w:p w14:paraId="6C8FBE6D" w14:textId="77777777" w:rsidR="00FA1CC2" w:rsidRPr="00B049B6" w:rsidRDefault="00FA1CC2" w:rsidP="00091B0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67777070" w14:textId="77777777" w:rsidR="00795FE8" w:rsidRDefault="00795FE8" w:rsidP="00091B0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C2161CF" w14:textId="77777777" w:rsidR="00795FE8" w:rsidRDefault="00795FE8" w:rsidP="00091B0F">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57B23C55" w14:textId="77777777" w:rsidR="00795FE8" w:rsidRDefault="00795FE8" w:rsidP="00091B0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BC165B6" w14:textId="77777777" w:rsidR="00795FE8" w:rsidRPr="004B0994" w:rsidRDefault="00795FE8" w:rsidP="00091B0F">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51893004" w14:textId="77777777" w:rsidR="00AA0713" w:rsidRDefault="00AA0713">
      <w:pPr>
        <w:spacing w:after="0" w:line="240" w:lineRule="auto"/>
        <w:rPr>
          <w:rFonts w:asciiTheme="majorHAnsi" w:eastAsiaTheme="majorEastAsia" w:hAnsiTheme="majorHAnsi" w:cstheme="majorBidi"/>
          <w:b/>
          <w:color w:val="007479" w:themeColor="accent1"/>
          <w:sz w:val="32"/>
        </w:rPr>
      </w:pPr>
      <w:r>
        <w:br w:type="page"/>
      </w:r>
    </w:p>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E515E2">
      <w:pPr>
        <w:pStyle w:val="UnitName"/>
        <w:spacing w:after="120" w:line="300" w:lineRule="atLeast"/>
        <w:ind w:left="0"/>
        <w:jc w:val="both"/>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E515E2">
      <w:pPr>
        <w:pStyle w:val="BulletedListLevel1"/>
        <w:numPr>
          <w:ilvl w:val="0"/>
          <w:numId w:val="0"/>
        </w:numPr>
        <w:tabs>
          <w:tab w:val="left" w:pos="720"/>
        </w:tabs>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E515E2">
      <w:pPr>
        <w:autoSpaceDE w:val="0"/>
        <w:autoSpaceDN w:val="0"/>
        <w:adjustRightInd w:val="0"/>
        <w:spacing w:after="120"/>
        <w:jc w:val="both"/>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E515E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jc w:val="both"/>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E515E2">
      <w:pPr>
        <w:numPr>
          <w:ilvl w:val="0"/>
          <w:numId w:val="31"/>
        </w:numPr>
        <w:autoSpaceDE w:val="0"/>
        <w:autoSpaceDN w:val="0"/>
        <w:adjustRightInd w:val="0"/>
        <w:spacing w:after="120"/>
        <w:ind w:left="567" w:hanging="567"/>
        <w:jc w:val="both"/>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E515E2">
      <w:pPr>
        <w:numPr>
          <w:ilvl w:val="1"/>
          <w:numId w:val="31"/>
        </w:numPr>
        <w:autoSpaceDE w:val="0"/>
        <w:autoSpaceDN w:val="0"/>
        <w:adjustRightInd w:val="0"/>
        <w:spacing w:after="120"/>
        <w:ind w:left="851" w:hanging="284"/>
        <w:jc w:val="both"/>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E515E2">
      <w:pPr>
        <w:numPr>
          <w:ilvl w:val="0"/>
          <w:numId w:val="31"/>
        </w:numPr>
        <w:autoSpaceDE w:val="0"/>
        <w:autoSpaceDN w:val="0"/>
        <w:adjustRightInd w:val="0"/>
        <w:spacing w:after="240"/>
        <w:ind w:left="567" w:hanging="567"/>
        <w:jc w:val="both"/>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E515E2">
      <w:pPr>
        <w:spacing w:after="120"/>
        <w:jc w:val="both"/>
        <w:rPr>
          <w:b/>
          <w:szCs w:val="22"/>
        </w:rPr>
      </w:pPr>
      <w:r w:rsidRPr="00B049B6">
        <w:rPr>
          <w:b/>
          <w:szCs w:val="22"/>
        </w:rPr>
        <w:t xml:space="preserve">Duties/Responsibilities: </w:t>
      </w:r>
    </w:p>
    <w:p w14:paraId="50A025FA"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Supports the Nurse Unit Manager and/or Clinical Coordinator in the coordination of </w:t>
      </w:r>
      <w:r w:rsidRPr="00B049B6">
        <w:rPr>
          <w:rFonts w:cs="Arial"/>
          <w:szCs w:val="22"/>
        </w:rPr>
        <w:t xml:space="preserve">patient/client care delivery on a </w:t>
      </w:r>
      <w:proofErr w:type="gramStart"/>
      <w:r w:rsidRPr="00B049B6">
        <w:rPr>
          <w:rFonts w:cs="Arial"/>
          <w:szCs w:val="22"/>
        </w:rPr>
        <w:t>shift by shift</w:t>
      </w:r>
      <w:proofErr w:type="gramEnd"/>
      <w:r w:rsidRPr="00B049B6">
        <w:rPr>
          <w:rFonts w:cs="Arial"/>
          <w:szCs w:val="22"/>
        </w:rPr>
        <w:t xml:space="preserve"> basis through the effective allocation and prioritising of nursing resources.</w:t>
      </w:r>
    </w:p>
    <w:p w14:paraId="2ADDB78C"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E515E2">
      <w:pPr>
        <w:numPr>
          <w:ilvl w:val="0"/>
          <w:numId w:val="30"/>
        </w:numPr>
        <w:tabs>
          <w:tab w:val="clear" w:pos="363"/>
        </w:tabs>
        <w:spacing w:after="120"/>
        <w:ind w:left="567" w:hanging="561"/>
        <w:jc w:val="both"/>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E515E2">
      <w:pPr>
        <w:spacing w:after="120"/>
        <w:jc w:val="both"/>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E515E2">
      <w:pPr>
        <w:jc w:val="both"/>
      </w:pPr>
    </w:p>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373C38B3" w:rsidR="00FA1CC2" w:rsidRPr="009019F1" w:rsidRDefault="00FA1CC2" w:rsidP="00FA1C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849831316">
    <w:abstractNumId w:val="26"/>
  </w:num>
  <w:num w:numId="2" w16cid:durableId="911158971">
    <w:abstractNumId w:val="5"/>
  </w:num>
  <w:num w:numId="3" w16cid:durableId="1500462762">
    <w:abstractNumId w:val="3"/>
  </w:num>
  <w:num w:numId="4" w16cid:durableId="758644798">
    <w:abstractNumId w:val="10"/>
  </w:num>
  <w:num w:numId="5" w16cid:durableId="1156409981">
    <w:abstractNumId w:val="17"/>
  </w:num>
  <w:num w:numId="6" w16cid:durableId="231548932">
    <w:abstractNumId w:val="13"/>
  </w:num>
  <w:num w:numId="7" w16cid:durableId="754086000">
    <w:abstractNumId w:val="21"/>
  </w:num>
  <w:num w:numId="8" w16cid:durableId="346056145">
    <w:abstractNumId w:val="1"/>
  </w:num>
  <w:num w:numId="9" w16cid:durableId="1070536590">
    <w:abstractNumId w:val="22"/>
  </w:num>
  <w:num w:numId="10" w16cid:durableId="151606071">
    <w:abstractNumId w:val="19"/>
  </w:num>
  <w:num w:numId="11" w16cid:durableId="214465325">
    <w:abstractNumId w:val="6"/>
  </w:num>
  <w:num w:numId="12" w16cid:durableId="1230310113">
    <w:abstractNumId w:val="8"/>
  </w:num>
  <w:num w:numId="13" w16cid:durableId="252399845">
    <w:abstractNumId w:val="12"/>
  </w:num>
  <w:num w:numId="14" w16cid:durableId="646668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668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385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01720">
    <w:abstractNumId w:val="14"/>
  </w:num>
  <w:num w:numId="18" w16cid:durableId="210925624">
    <w:abstractNumId w:val="4"/>
  </w:num>
  <w:num w:numId="19" w16cid:durableId="1873570241">
    <w:abstractNumId w:val="15"/>
  </w:num>
  <w:num w:numId="20" w16cid:durableId="116991027">
    <w:abstractNumId w:val="20"/>
  </w:num>
  <w:num w:numId="21" w16cid:durableId="1383288189">
    <w:abstractNumId w:val="6"/>
  </w:num>
  <w:num w:numId="22" w16cid:durableId="1695692093">
    <w:abstractNumId w:val="0"/>
  </w:num>
  <w:num w:numId="23" w16cid:durableId="611666234">
    <w:abstractNumId w:val="27"/>
  </w:num>
  <w:num w:numId="24" w16cid:durableId="1551458828">
    <w:abstractNumId w:val="24"/>
  </w:num>
  <w:num w:numId="25" w16cid:durableId="1721247128">
    <w:abstractNumId w:val="16"/>
  </w:num>
  <w:num w:numId="26" w16cid:durableId="752896286">
    <w:abstractNumId w:val="2"/>
  </w:num>
  <w:num w:numId="27" w16cid:durableId="1217737106">
    <w:abstractNumId w:val="7"/>
  </w:num>
  <w:num w:numId="28" w16cid:durableId="648755521">
    <w:abstractNumId w:val="25"/>
  </w:num>
  <w:num w:numId="29" w16cid:durableId="1477381322">
    <w:abstractNumId w:val="9"/>
  </w:num>
  <w:num w:numId="30" w16cid:durableId="1666861357">
    <w:abstractNumId w:val="11"/>
  </w:num>
  <w:num w:numId="31" w16cid:durableId="870264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1845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91B0F"/>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36096"/>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95FE8"/>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2F0E"/>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2C1B"/>
    <w:rsid w:val="009F3D24"/>
    <w:rsid w:val="009F4E40"/>
    <w:rsid w:val="009F4FA7"/>
    <w:rsid w:val="009F7C6A"/>
    <w:rsid w:val="00A020CD"/>
    <w:rsid w:val="00A05641"/>
    <w:rsid w:val="00A05FF5"/>
    <w:rsid w:val="00A27DDD"/>
    <w:rsid w:val="00A425DF"/>
    <w:rsid w:val="00A461AE"/>
    <w:rsid w:val="00A55A29"/>
    <w:rsid w:val="00A74970"/>
    <w:rsid w:val="00AA0713"/>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15E2"/>
    <w:rsid w:val="00E576C4"/>
    <w:rsid w:val="00E60B2A"/>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6</cp:revision>
  <cp:lastPrinted>2023-08-03T00:01:00Z</cp:lastPrinted>
  <dcterms:created xsi:type="dcterms:W3CDTF">2023-08-03T00:01:00Z</dcterms:created>
  <dcterms:modified xsi:type="dcterms:W3CDTF">2023-10-26T21:35:00Z</dcterms:modified>
</cp:coreProperties>
</file>