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6C63" w14:textId="1E547517" w:rsidR="00142BEB" w:rsidRDefault="00CF2B94">
      <w:r>
        <w:rPr>
          <w:noProof/>
          <w:lang w:eastAsia="en-AU"/>
        </w:rPr>
        <w:drawing>
          <wp:anchor distT="0" distB="0" distL="114300" distR="114300" simplePos="0" relativeHeight="251668496" behindDoc="0" locked="0" layoutInCell="1" allowOverlap="1" wp14:anchorId="5DD30015" wp14:editId="14B94BD8">
            <wp:simplePos x="0" y="0"/>
            <wp:positionH relativeFrom="column">
              <wp:posOffset>2772232</wp:posOffset>
            </wp:positionH>
            <wp:positionV relativeFrom="paragraph">
              <wp:posOffset>-37731</wp:posOffset>
            </wp:positionV>
            <wp:extent cx="4272505" cy="4827182"/>
            <wp:effectExtent l="0" t="0" r="0" b="0"/>
            <wp:wrapNone/>
            <wp:docPr id="12" name="Picture 12" descr="Text, application,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application, arrow&#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272505" cy="482718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1328" behindDoc="0" locked="0" layoutInCell="1" allowOverlap="1" wp14:anchorId="4C2C26FD" wp14:editId="4D7DB0ED">
                <wp:simplePos x="0" y="0"/>
                <wp:positionH relativeFrom="column">
                  <wp:posOffset>-19390</wp:posOffset>
                </wp:positionH>
                <wp:positionV relativeFrom="paragraph">
                  <wp:posOffset>4799</wp:posOffset>
                </wp:positionV>
                <wp:extent cx="2870791" cy="1371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1" cy="1371600"/>
                        </a:xfrm>
                        <a:prstGeom prst="rect">
                          <a:avLst/>
                        </a:prstGeom>
                        <a:noFill/>
                        <a:ln w="9525">
                          <a:noFill/>
                          <a:miter lim="800000"/>
                          <a:headEnd/>
                          <a:tailEnd/>
                        </a:ln>
                      </wps:spPr>
                      <wps:txbx>
                        <w:txbxContent>
                          <w:p w14:paraId="65DEC2AB" w14:textId="2BAE9976" w:rsidR="00142BEB" w:rsidRPr="006254BF" w:rsidRDefault="00142BEB" w:rsidP="00142BEB">
                            <w:pPr>
                              <w:pStyle w:val="Heading4"/>
                              <w:rPr>
                                <w:rFonts w:cstheme="minorHAnsi"/>
                                <w:sz w:val="36"/>
                              </w:rPr>
                            </w:pPr>
                            <w:bookmarkStart w:id="0" w:name="_Hlk95287662"/>
                            <w:bookmarkEnd w:id="0"/>
                            <w:r w:rsidRPr="006254BF">
                              <w:rPr>
                                <w:rFonts w:cstheme="minorHAnsi"/>
                                <w:sz w:val="36"/>
                              </w:rPr>
                              <w:t xml:space="preserve">Our vision </w:t>
                            </w:r>
                          </w:p>
                          <w:p w14:paraId="2DDF15D4" w14:textId="77777777" w:rsidR="00142BEB" w:rsidRPr="006254BF" w:rsidRDefault="00142BEB" w:rsidP="00142BEB">
                            <w:pPr>
                              <w:rPr>
                                <w:rFonts w:cstheme="minorHAnsi"/>
                                <w:iCs/>
                                <w:color w:val="000000" w:themeColor="text1"/>
                                <w:sz w:val="22"/>
                                <w:lang w:val="en-US"/>
                              </w:rPr>
                            </w:pPr>
                            <w:r w:rsidRPr="006254BF">
                              <w:rPr>
                                <w:rFonts w:cstheme="minorHAnsi"/>
                                <w:iCs/>
                                <w:color w:val="000000" w:themeColor="text1"/>
                                <w:sz w:val="22"/>
                                <w:lang w:val="en-US"/>
                              </w:rPr>
                              <w:t xml:space="preserve">Trusted as the leading humanitarian </w:t>
                            </w:r>
                            <w:proofErr w:type="spellStart"/>
                            <w:r w:rsidRPr="006254BF">
                              <w:rPr>
                                <w:rFonts w:cstheme="minorHAnsi"/>
                                <w:iCs/>
                                <w:color w:val="000000" w:themeColor="text1"/>
                                <w:sz w:val="22"/>
                                <w:lang w:val="en-US"/>
                              </w:rPr>
                              <w:t>organisation</w:t>
                            </w:r>
                            <w:proofErr w:type="spellEnd"/>
                            <w:r w:rsidRPr="006254BF">
                              <w:rPr>
                                <w:rFonts w:cstheme="minorHAnsi"/>
                                <w:iCs/>
                                <w:color w:val="000000" w:themeColor="text1"/>
                                <w:sz w:val="22"/>
                                <w:lang w:val="en-US"/>
                              </w:rPr>
                              <w:t xml:space="preserve"> making a genuine difference in the lives of people and communities.</w:t>
                            </w:r>
                          </w:p>
                          <w:p w14:paraId="32504363" w14:textId="053DB753" w:rsidR="00142BEB" w:rsidRPr="006254BF" w:rsidRDefault="00142BEB">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C26FD" id="_x0000_t202" coordsize="21600,21600" o:spt="202" path="m,l,21600r21600,l21600,xe">
                <v:stroke joinstyle="miter"/>
                <v:path gradientshapeok="t" o:connecttype="rect"/>
              </v:shapetype>
              <v:shape id="Text Box 2" o:spid="_x0000_s1026" type="#_x0000_t202" style="position:absolute;margin-left:-1.55pt;margin-top:.4pt;width:226.05pt;height:108pt;z-index:251661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" filled="f" stroked="f">
                <v:textbox>
                  <w:txbxContent>
                    <w:p w14:paraId="65DEC2AB" w14:textId="2BAE9976" w:rsidR="00142BEB" w:rsidRPr="006254BF" w:rsidRDefault="00142BEB" w:rsidP="00142BEB">
                      <w:pPr>
                        <w:pStyle w:val="Heading4"/>
                        <w:rPr>
                          <w:rFonts w:cstheme="minorHAnsi"/>
                          <w:sz w:val="36"/>
                        </w:rPr>
                      </w:pPr>
                      <w:bookmarkStart w:id="1" w:name="_Hlk95287662"/>
                      <w:bookmarkEnd w:id="1"/>
                      <w:r w:rsidRPr="006254BF">
                        <w:rPr>
                          <w:rFonts w:cstheme="minorHAnsi"/>
                          <w:sz w:val="36"/>
                        </w:rPr>
                        <w:t xml:space="preserve">Our vision </w:t>
                      </w:r>
                    </w:p>
                    <w:p w14:paraId="2DDF15D4" w14:textId="77777777" w:rsidR="00142BEB" w:rsidRPr="006254BF" w:rsidRDefault="00142BEB" w:rsidP="00142BEB">
                      <w:pPr>
                        <w:rPr>
                          <w:rFonts w:cstheme="minorHAnsi"/>
                          <w:iCs/>
                          <w:color w:val="000000" w:themeColor="text1"/>
                          <w:sz w:val="22"/>
                          <w:lang w:val="en-US"/>
                        </w:rPr>
                      </w:pPr>
                      <w:r w:rsidRPr="006254BF">
                        <w:rPr>
                          <w:rFonts w:cstheme="minorHAnsi"/>
                          <w:iCs/>
                          <w:color w:val="000000" w:themeColor="text1"/>
                          <w:sz w:val="22"/>
                          <w:lang w:val="en-US"/>
                        </w:rPr>
                        <w:t xml:space="preserve">Trusted as the leading humanitarian </w:t>
                      </w:r>
                      <w:proofErr w:type="spellStart"/>
                      <w:r w:rsidRPr="006254BF">
                        <w:rPr>
                          <w:rFonts w:cstheme="minorHAnsi"/>
                          <w:iCs/>
                          <w:color w:val="000000" w:themeColor="text1"/>
                          <w:sz w:val="22"/>
                          <w:lang w:val="en-US"/>
                        </w:rPr>
                        <w:t>organisation</w:t>
                      </w:r>
                      <w:proofErr w:type="spellEnd"/>
                      <w:r w:rsidRPr="006254BF">
                        <w:rPr>
                          <w:rFonts w:cstheme="minorHAnsi"/>
                          <w:iCs/>
                          <w:color w:val="000000" w:themeColor="text1"/>
                          <w:sz w:val="22"/>
                          <w:lang w:val="en-US"/>
                        </w:rPr>
                        <w:t xml:space="preserve"> making a genuine difference in the lives of people and communities.</w:t>
                      </w:r>
                    </w:p>
                    <w:p w14:paraId="32504363" w14:textId="053DB753" w:rsidR="00142BEB" w:rsidRPr="006254BF" w:rsidRDefault="00142BEB">
                      <w:pPr>
                        <w:rPr>
                          <w:rFonts w:cstheme="minorHAnsi"/>
                        </w:rPr>
                      </w:pPr>
                    </w:p>
                  </w:txbxContent>
                </v:textbox>
              </v:shape>
            </w:pict>
          </mc:Fallback>
        </mc:AlternateContent>
      </w:r>
    </w:p>
    <w:sdt>
      <w:sdtPr>
        <w:id w:val="-959262234"/>
        <w:docPartObj>
          <w:docPartGallery w:val="Cover Pages"/>
          <w:docPartUnique/>
        </w:docPartObj>
      </w:sdtPr>
      <w:sdtEndPr>
        <w:rPr>
          <w:b/>
        </w:rPr>
      </w:sdtEndPr>
      <w:sdtContent>
        <w:p w14:paraId="19295B9A" w14:textId="25D117CC" w:rsidR="006117F1" w:rsidRDefault="006117F1"/>
        <w:p w14:paraId="143FC3D7" w14:textId="7D19A1D2" w:rsidR="005A2C32" w:rsidRDefault="006254BF" w:rsidP="00A4074B">
          <w:r>
            <w:rPr>
              <w:noProof/>
              <w:lang w:eastAsia="en-AU"/>
            </w:rPr>
            <mc:AlternateContent>
              <mc:Choice Requires="wps">
                <w:drawing>
                  <wp:anchor distT="45720" distB="45720" distL="114300" distR="114300" simplePos="0" relativeHeight="251665424" behindDoc="0" locked="0" layoutInCell="1" allowOverlap="1" wp14:anchorId="3BEB384B" wp14:editId="65C7E179">
                    <wp:simplePos x="0" y="0"/>
                    <wp:positionH relativeFrom="column">
                      <wp:posOffset>-15240</wp:posOffset>
                    </wp:positionH>
                    <wp:positionV relativeFrom="paragraph">
                      <wp:posOffset>808438</wp:posOffset>
                    </wp:positionV>
                    <wp:extent cx="2870200" cy="1566407"/>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566407"/>
                            </a:xfrm>
                            <a:prstGeom prst="rect">
                              <a:avLst/>
                            </a:prstGeom>
                            <a:noFill/>
                            <a:ln w="9525">
                              <a:noFill/>
                              <a:miter lim="800000"/>
                              <a:headEnd/>
                              <a:tailEnd/>
                            </a:ln>
                          </wps:spPr>
                          <wps:txbx>
                            <w:txbxContent>
                              <w:p w14:paraId="70C88C5B" w14:textId="53CD2729" w:rsidR="00142BEB" w:rsidRPr="006254BF" w:rsidRDefault="00142BEB" w:rsidP="00142BEB">
                                <w:pPr>
                                  <w:pStyle w:val="Heading4"/>
                                  <w:rPr>
                                    <w:rFonts w:cstheme="minorHAnsi"/>
                                    <w:sz w:val="36"/>
                                  </w:rPr>
                                </w:pPr>
                                <w:r w:rsidRPr="006254BF">
                                  <w:rPr>
                                    <w:rFonts w:cstheme="minorHAnsi"/>
                                    <w:sz w:val="36"/>
                                  </w:rPr>
                                  <w:t xml:space="preserve">Our </w:t>
                                </w:r>
                                <w:r w:rsidR="0098571A" w:rsidRPr="006254BF">
                                  <w:rPr>
                                    <w:rFonts w:cstheme="minorHAnsi"/>
                                    <w:sz w:val="36"/>
                                  </w:rPr>
                                  <w:t>purpose</w:t>
                                </w:r>
                              </w:p>
                              <w:p w14:paraId="77F348A7" w14:textId="6FA33D60" w:rsidR="00142BEB" w:rsidRPr="006254BF" w:rsidRDefault="00C227FD" w:rsidP="00142BEB">
                                <w:pPr>
                                  <w:rPr>
                                    <w:rFonts w:cstheme="minorHAnsi"/>
                                    <w:iCs/>
                                    <w:color w:val="000000" w:themeColor="text1"/>
                                    <w:sz w:val="22"/>
                                    <w:lang w:val="en-US"/>
                                  </w:rPr>
                                </w:pPr>
                                <w:r w:rsidRPr="006254BF">
                                  <w:rPr>
                                    <w:rFonts w:cstheme="minorHAnsi"/>
                                    <w:iCs/>
                                    <w:color w:val="000000" w:themeColor="text1"/>
                                    <w:sz w:val="22"/>
                                    <w:lang w:val="en-US"/>
                                  </w:rPr>
                                  <w:t>Bringing people ad communities together in times of need and building on community strengths.</w:t>
                                </w:r>
                              </w:p>
                              <w:p w14:paraId="7C31E518" w14:textId="590115D8" w:rsidR="00C227FD" w:rsidRPr="006254BF" w:rsidRDefault="00C227FD" w:rsidP="00142BEB">
                                <w:pPr>
                                  <w:rPr>
                                    <w:rFonts w:cstheme="minorHAnsi"/>
                                  </w:rPr>
                                </w:pPr>
                                <w:r w:rsidRPr="006254BF">
                                  <w:rPr>
                                    <w:rFonts w:cstheme="minorHAnsi"/>
                                    <w:iCs/>
                                    <w:color w:val="000000" w:themeColor="text1"/>
                                    <w:sz w:val="22"/>
                                    <w:lang w:val="en-US"/>
                                  </w:rPr>
                                  <w:t xml:space="preserve">We do this by </w:t>
                                </w:r>
                                <w:proofErr w:type="spellStart"/>
                                <w:r w:rsidRPr="006254BF">
                                  <w:rPr>
                                    <w:rFonts w:cstheme="minorHAnsi"/>
                                    <w:iCs/>
                                    <w:color w:val="000000" w:themeColor="text1"/>
                                    <w:sz w:val="22"/>
                                    <w:lang w:val="en-US"/>
                                  </w:rPr>
                                  <w:t>mobilising</w:t>
                                </w:r>
                                <w:proofErr w:type="spellEnd"/>
                                <w:r w:rsidRPr="006254BF">
                                  <w:rPr>
                                    <w:rFonts w:cstheme="minorHAnsi"/>
                                    <w:iCs/>
                                    <w:color w:val="000000" w:themeColor="text1"/>
                                    <w:sz w:val="22"/>
                                    <w:lang w:val="en-US"/>
                                  </w:rPr>
                                  <w:t xml:space="preserve"> the power of humanity.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B384B" id="_x0000_s1027" type="#_x0000_t202" style="position:absolute;margin-left:-1.2pt;margin-top:63.65pt;width:226pt;height:123.35pt;z-index:25166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" filled="f" stroked="f">
                    <v:textbox>
                      <w:txbxContent>
                        <w:p w14:paraId="70C88C5B" w14:textId="53CD2729" w:rsidR="00142BEB" w:rsidRPr="006254BF" w:rsidRDefault="00142BEB" w:rsidP="00142BEB">
                          <w:pPr>
                            <w:pStyle w:val="Heading4"/>
                            <w:rPr>
                              <w:rFonts w:cstheme="minorHAnsi"/>
                              <w:sz w:val="36"/>
                            </w:rPr>
                          </w:pPr>
                          <w:r w:rsidRPr="006254BF">
                            <w:rPr>
                              <w:rFonts w:cstheme="minorHAnsi"/>
                              <w:sz w:val="36"/>
                            </w:rPr>
                            <w:t xml:space="preserve">Our </w:t>
                          </w:r>
                          <w:r w:rsidR="0098571A" w:rsidRPr="006254BF">
                            <w:rPr>
                              <w:rFonts w:cstheme="minorHAnsi"/>
                              <w:sz w:val="36"/>
                            </w:rPr>
                            <w:t>purpose</w:t>
                          </w:r>
                        </w:p>
                        <w:p w14:paraId="77F348A7" w14:textId="6FA33D60" w:rsidR="00142BEB" w:rsidRPr="006254BF" w:rsidRDefault="00C227FD" w:rsidP="00142BEB">
                          <w:pPr>
                            <w:rPr>
                              <w:rFonts w:cstheme="minorHAnsi"/>
                              <w:iCs/>
                              <w:color w:val="000000" w:themeColor="text1"/>
                              <w:sz w:val="22"/>
                              <w:lang w:val="en-US"/>
                            </w:rPr>
                          </w:pPr>
                          <w:r w:rsidRPr="006254BF">
                            <w:rPr>
                              <w:rFonts w:cstheme="minorHAnsi"/>
                              <w:iCs/>
                              <w:color w:val="000000" w:themeColor="text1"/>
                              <w:sz w:val="22"/>
                              <w:lang w:val="en-US"/>
                            </w:rPr>
                            <w:t>Bringing people ad communities together in times of need and building on community strengths.</w:t>
                          </w:r>
                        </w:p>
                        <w:p w14:paraId="7C31E518" w14:textId="590115D8" w:rsidR="00C227FD" w:rsidRPr="006254BF" w:rsidRDefault="00C227FD" w:rsidP="00142BEB">
                          <w:pPr>
                            <w:rPr>
                              <w:rFonts w:cstheme="minorHAnsi"/>
                            </w:rPr>
                          </w:pPr>
                          <w:r w:rsidRPr="006254BF">
                            <w:rPr>
                              <w:rFonts w:cstheme="minorHAnsi"/>
                              <w:iCs/>
                              <w:color w:val="000000" w:themeColor="text1"/>
                              <w:sz w:val="22"/>
                              <w:lang w:val="en-US"/>
                            </w:rPr>
                            <w:t xml:space="preserve">We do this by </w:t>
                          </w:r>
                          <w:proofErr w:type="spellStart"/>
                          <w:r w:rsidRPr="006254BF">
                            <w:rPr>
                              <w:rFonts w:cstheme="minorHAnsi"/>
                              <w:iCs/>
                              <w:color w:val="000000" w:themeColor="text1"/>
                              <w:sz w:val="22"/>
                              <w:lang w:val="en-US"/>
                            </w:rPr>
                            <w:t>mobilising</w:t>
                          </w:r>
                          <w:proofErr w:type="spellEnd"/>
                          <w:r w:rsidRPr="006254BF">
                            <w:rPr>
                              <w:rFonts w:cstheme="minorHAnsi"/>
                              <w:iCs/>
                              <w:color w:val="000000" w:themeColor="text1"/>
                              <w:sz w:val="22"/>
                              <w:lang w:val="en-US"/>
                            </w:rPr>
                            <w:t xml:space="preserve"> the power of humanity.</w:t>
                          </w:r>
                        </w:p>
                      </w:txbxContent>
                    </v:textbox>
                  </v:shape>
                </w:pict>
              </mc:Fallback>
            </mc:AlternateContent>
          </w:r>
          <w:r w:rsidR="00D31258" w:rsidRPr="00503559">
            <w:rPr>
              <w:rFonts w:ascii="Arial" w:hAnsi="Arial"/>
              <w:noProof/>
              <w:color w:val="FFFFFF" w:themeColor="background1"/>
              <w:lang w:eastAsia="en-AU"/>
            </w:rPr>
            <mc:AlternateContent>
              <mc:Choice Requires="wps">
                <w:drawing>
                  <wp:anchor distT="45720" distB="45720" distL="114300" distR="114300" simplePos="0" relativeHeight="251687952" behindDoc="0" locked="0" layoutInCell="1" allowOverlap="1" wp14:anchorId="21A2BF75" wp14:editId="60EBC25C">
                    <wp:simplePos x="0" y="0"/>
                    <wp:positionH relativeFrom="column">
                      <wp:posOffset>-549275</wp:posOffset>
                    </wp:positionH>
                    <wp:positionV relativeFrom="paragraph">
                      <wp:posOffset>5795645</wp:posOffset>
                    </wp:positionV>
                    <wp:extent cx="7559096" cy="242632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96" cy="2426329"/>
                            </a:xfrm>
                            <a:prstGeom prst="rect">
                              <a:avLst/>
                            </a:prstGeom>
                            <a:noFill/>
                            <a:ln w="9525">
                              <a:noFill/>
                              <a:miter lim="800000"/>
                              <a:headEnd/>
                              <a:tailEnd/>
                            </a:ln>
                          </wps:spPr>
                          <wps:txbx>
                            <w:txbxContent>
                              <w:p w14:paraId="46017114" w14:textId="0C4F4EC2" w:rsidR="00503559" w:rsidRDefault="002C636A">
                                <w:pPr>
                                  <w:rPr>
                                    <w:sz w:val="22"/>
                                    <w:szCs w:val="20"/>
                                  </w:rPr>
                                </w:pPr>
                                <w:r>
                                  <w:rPr>
                                    <w:sz w:val="22"/>
                                    <w:szCs w:val="20"/>
                                  </w:rPr>
                                  <w:t xml:space="preserve">At </w:t>
                                </w:r>
                                <w:r w:rsidR="00E94BAB">
                                  <w:rPr>
                                    <w:sz w:val="22"/>
                                    <w:szCs w:val="20"/>
                                  </w:rPr>
                                  <w:t xml:space="preserve">Australian </w:t>
                                </w:r>
                                <w:r>
                                  <w:rPr>
                                    <w:sz w:val="22"/>
                                    <w:szCs w:val="20"/>
                                  </w:rPr>
                                  <w:t>Red Cross we:</w:t>
                                </w:r>
                              </w:p>
                              <w:p w14:paraId="20B470A2" w14:textId="08AAD5BF" w:rsidR="00686F00" w:rsidRDefault="00686F00" w:rsidP="00686F00">
                                <w:pPr>
                                  <w:pStyle w:val="ListParagraph"/>
                                  <w:numPr>
                                    <w:ilvl w:val="0"/>
                                    <w:numId w:val="14"/>
                                  </w:numPr>
                                  <w:rPr>
                                    <w:sz w:val="22"/>
                                    <w:szCs w:val="20"/>
                                  </w:rPr>
                                </w:pPr>
                                <w:r>
                                  <w:rPr>
                                    <w:sz w:val="22"/>
                                    <w:szCs w:val="20"/>
                                  </w:rPr>
                                  <w:t>Adhere to the 7 fundamental principles</w:t>
                                </w:r>
                                <w:r w:rsidR="00284AB5">
                                  <w:rPr>
                                    <w:sz w:val="22"/>
                                    <w:szCs w:val="20"/>
                                  </w:rPr>
                                  <w:t xml:space="preserve"> of Red Cross</w:t>
                                </w:r>
                              </w:p>
                              <w:p w14:paraId="1CD6AB2C" w14:textId="7393EA22" w:rsidR="00284AB5" w:rsidRDefault="00284AB5" w:rsidP="00686F00">
                                <w:pPr>
                                  <w:pStyle w:val="ListParagraph"/>
                                  <w:numPr>
                                    <w:ilvl w:val="0"/>
                                    <w:numId w:val="14"/>
                                  </w:numPr>
                                  <w:rPr>
                                    <w:sz w:val="22"/>
                                    <w:szCs w:val="20"/>
                                  </w:rPr>
                                </w:pPr>
                                <w:r>
                                  <w:rPr>
                                    <w:sz w:val="22"/>
                                    <w:szCs w:val="20"/>
                                  </w:rPr>
                                  <w:t xml:space="preserve">Act </w:t>
                                </w:r>
                                <w:proofErr w:type="gramStart"/>
                                <w:r>
                                  <w:rPr>
                                    <w:sz w:val="22"/>
                                    <w:szCs w:val="20"/>
                                  </w:rPr>
                                  <w:t>at all times</w:t>
                                </w:r>
                                <w:proofErr w:type="gramEnd"/>
                                <w:r>
                                  <w:rPr>
                                    <w:sz w:val="22"/>
                                    <w:szCs w:val="20"/>
                                  </w:rPr>
                                  <w:t xml:space="preserve"> in accordance with Australian Red Cross Ethical Framework and Child Protection Code of Conduct</w:t>
                                </w:r>
                                <w:r w:rsidR="00EC53B9">
                                  <w:rPr>
                                    <w:sz w:val="22"/>
                                    <w:szCs w:val="20"/>
                                  </w:rPr>
                                  <w:t xml:space="preserve"> and applicable policies</w:t>
                                </w:r>
                              </w:p>
                              <w:p w14:paraId="0C8A1157" w14:textId="72182FF1" w:rsidR="001E0A26" w:rsidRPr="001E0A26" w:rsidRDefault="001E0A26" w:rsidP="001E0A26">
                                <w:pPr>
                                  <w:pStyle w:val="ListParagraph"/>
                                  <w:numPr>
                                    <w:ilvl w:val="0"/>
                                    <w:numId w:val="14"/>
                                  </w:numPr>
                                  <w:rPr>
                                    <w:rFonts w:ascii="Arial" w:hAnsi="Arial" w:cs="Arial"/>
                                    <w:sz w:val="22"/>
                                    <w:lang w:val="en-US" w:eastAsia="en-AU"/>
                                  </w:rPr>
                                </w:pPr>
                                <w:r>
                                  <w:rPr>
                                    <w:rFonts w:ascii="Arial" w:hAnsi="Arial" w:cs="Arial"/>
                                    <w:sz w:val="22"/>
                                    <w:lang w:val="en-US" w:eastAsia="en-AU"/>
                                  </w:rPr>
                                  <w:t>A</w:t>
                                </w:r>
                                <w:r w:rsidRPr="0080028B">
                                  <w:rPr>
                                    <w:rFonts w:ascii="Arial" w:hAnsi="Arial" w:cs="Arial"/>
                                    <w:sz w:val="22"/>
                                    <w:lang w:val="en-US" w:eastAsia="en-AU"/>
                                  </w:rPr>
                                  <w:t xml:space="preserve">re committed to protecting the rights of all people, particularly those who may be experiencing vulnerability. </w:t>
                                </w:r>
                                <w:r w:rsidR="00E94BAB">
                                  <w:rPr>
                                    <w:rFonts w:ascii="Arial" w:hAnsi="Arial" w:cs="Arial"/>
                                    <w:sz w:val="22"/>
                                    <w:lang w:val="en-US" w:eastAsia="en-AU"/>
                                  </w:rPr>
                                  <w:t>W</w:t>
                                </w:r>
                                <w:r w:rsidR="007C217C">
                                  <w:rPr>
                                    <w:rFonts w:ascii="Arial" w:hAnsi="Arial" w:cs="Arial"/>
                                    <w:sz w:val="22"/>
                                    <w:lang w:val="en-US" w:eastAsia="en-AU"/>
                                  </w:rPr>
                                  <w:t>e</w:t>
                                </w:r>
                                <w:r w:rsidR="00E94BAB">
                                  <w:rPr>
                                    <w:rFonts w:ascii="Arial" w:hAnsi="Arial" w:cs="Arial"/>
                                    <w:sz w:val="22"/>
                                    <w:lang w:val="en-US" w:eastAsia="en-AU"/>
                                  </w:rPr>
                                  <w:t xml:space="preserve"> want the people we work with to feel safe, be safe and free from abuse of any kind. </w:t>
                                </w:r>
                                <w:r w:rsidRPr="0080028B">
                                  <w:rPr>
                                    <w:rFonts w:ascii="Arial" w:hAnsi="Arial" w:cs="Arial"/>
                                    <w:sz w:val="22"/>
                                    <w:lang w:val="en-US" w:eastAsia="en-AU"/>
                                  </w:rPr>
                                  <w:t xml:space="preserve">We are a child safe </w:t>
                                </w:r>
                                <w:proofErr w:type="spellStart"/>
                                <w:r w:rsidRPr="0080028B">
                                  <w:rPr>
                                    <w:rFonts w:ascii="Arial" w:hAnsi="Arial" w:cs="Arial"/>
                                    <w:sz w:val="22"/>
                                    <w:lang w:val="en-US" w:eastAsia="en-AU"/>
                                  </w:rPr>
                                  <w:t>organisation</w:t>
                                </w:r>
                                <w:proofErr w:type="spellEnd"/>
                                <w:r w:rsidRPr="0080028B">
                                  <w:rPr>
                                    <w:rFonts w:ascii="Arial" w:hAnsi="Arial" w:cs="Arial"/>
                                    <w:sz w:val="22"/>
                                    <w:lang w:val="en-US" w:eastAsia="en-AU"/>
                                  </w:rPr>
                                  <w:t>. We have zero tolerance for child abuse. We value, respect, and listen to children and are committed to supporting child safety and wellbeing in our work</w:t>
                                </w:r>
                              </w:p>
                              <w:p w14:paraId="2C05E764" w14:textId="576A2751" w:rsidR="00284AB5" w:rsidRDefault="00B30A45" w:rsidP="00686F00">
                                <w:pPr>
                                  <w:pStyle w:val="ListParagraph"/>
                                  <w:numPr>
                                    <w:ilvl w:val="0"/>
                                    <w:numId w:val="14"/>
                                  </w:numPr>
                                  <w:rPr>
                                    <w:sz w:val="22"/>
                                    <w:szCs w:val="20"/>
                                  </w:rPr>
                                </w:pPr>
                                <w:r>
                                  <w:rPr>
                                    <w:sz w:val="22"/>
                                    <w:szCs w:val="20"/>
                                  </w:rPr>
                                  <w:t xml:space="preserve">Demonstrate skill, </w:t>
                                </w:r>
                                <w:r w:rsidR="00224E65">
                                  <w:rPr>
                                    <w:sz w:val="22"/>
                                    <w:szCs w:val="20"/>
                                  </w:rPr>
                                  <w:t>knowledge,</w:t>
                                </w:r>
                                <w:r>
                                  <w:rPr>
                                    <w:sz w:val="22"/>
                                    <w:szCs w:val="20"/>
                                  </w:rPr>
                                  <w:t xml:space="preserve"> and behaviour to work with Aboriginal and Torres Strait Islander people in a culturally respectful way</w:t>
                                </w:r>
                              </w:p>
                              <w:p w14:paraId="48206770" w14:textId="76E0D5DB" w:rsidR="00686F00" w:rsidRPr="0080028B" w:rsidRDefault="002C636A" w:rsidP="00087418">
                                <w:pPr>
                                  <w:pStyle w:val="ListParagraph"/>
                                  <w:numPr>
                                    <w:ilvl w:val="0"/>
                                    <w:numId w:val="14"/>
                                  </w:numPr>
                                  <w:spacing w:before="0" w:after="0"/>
                                </w:pPr>
                                <w:r w:rsidRPr="001C158E">
                                  <w:rPr>
                                    <w:sz w:val="22"/>
                                  </w:rPr>
                                  <w:t>Are</w:t>
                                </w:r>
                                <w:r w:rsidR="00A36FBD" w:rsidRPr="001C158E">
                                  <w:rPr>
                                    <w:sz w:val="22"/>
                                  </w:rPr>
                                  <w:t xml:space="preserve"> committed to building a culture informed and characterised by the principles of diversity, equity, inclusion, and belonging. Australian Red Cross people are supported to understand and embed these principles into their leadership of self, others, teams, and workflow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2BF75" id="_x0000_s1028" type="#_x0000_t202" style="position:absolute;margin-left:-43.25pt;margin-top:456.35pt;width:595.2pt;height:191.05pt;z-index:25168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" filled="f" stroked="f">
                    <v:textbox>
                      <w:txbxContent>
                        <w:p w14:paraId="46017114" w14:textId="0C4F4EC2" w:rsidR="00503559" w:rsidRDefault="002C636A">
                          <w:pPr>
                            <w:rPr>
                              <w:sz w:val="22"/>
                              <w:szCs w:val="20"/>
                            </w:rPr>
                          </w:pPr>
                          <w:r>
                            <w:rPr>
                              <w:sz w:val="22"/>
                              <w:szCs w:val="20"/>
                            </w:rPr>
                            <w:t xml:space="preserve">At </w:t>
                          </w:r>
                          <w:r w:rsidR="00E94BAB">
                            <w:rPr>
                              <w:sz w:val="22"/>
                              <w:szCs w:val="20"/>
                            </w:rPr>
                            <w:t xml:space="preserve">Australian </w:t>
                          </w:r>
                          <w:r>
                            <w:rPr>
                              <w:sz w:val="22"/>
                              <w:szCs w:val="20"/>
                            </w:rPr>
                            <w:t>Red Cross we:</w:t>
                          </w:r>
                        </w:p>
                        <w:p w14:paraId="20B470A2" w14:textId="08AAD5BF" w:rsidR="00686F00" w:rsidRDefault="00686F00" w:rsidP="00686F00">
                          <w:pPr>
                            <w:pStyle w:val="ListParagraph"/>
                            <w:numPr>
                              <w:ilvl w:val="0"/>
                              <w:numId w:val="14"/>
                            </w:numPr>
                            <w:rPr>
                              <w:sz w:val="22"/>
                              <w:szCs w:val="20"/>
                            </w:rPr>
                          </w:pPr>
                          <w:r>
                            <w:rPr>
                              <w:sz w:val="22"/>
                              <w:szCs w:val="20"/>
                            </w:rPr>
                            <w:t>Adhere to the 7 fundamental principles</w:t>
                          </w:r>
                          <w:r w:rsidR="00284AB5">
                            <w:rPr>
                              <w:sz w:val="22"/>
                              <w:szCs w:val="20"/>
                            </w:rPr>
                            <w:t xml:space="preserve"> of Red Cross</w:t>
                          </w:r>
                        </w:p>
                        <w:p w14:paraId="1CD6AB2C" w14:textId="7393EA22" w:rsidR="00284AB5" w:rsidRDefault="00284AB5" w:rsidP="00686F00">
                          <w:pPr>
                            <w:pStyle w:val="ListParagraph"/>
                            <w:numPr>
                              <w:ilvl w:val="0"/>
                              <w:numId w:val="14"/>
                            </w:numPr>
                            <w:rPr>
                              <w:sz w:val="22"/>
                              <w:szCs w:val="20"/>
                            </w:rPr>
                          </w:pPr>
                          <w:r>
                            <w:rPr>
                              <w:sz w:val="22"/>
                              <w:szCs w:val="20"/>
                            </w:rPr>
                            <w:t xml:space="preserve">Act </w:t>
                          </w:r>
                          <w:proofErr w:type="gramStart"/>
                          <w:r>
                            <w:rPr>
                              <w:sz w:val="22"/>
                              <w:szCs w:val="20"/>
                            </w:rPr>
                            <w:t>at all times</w:t>
                          </w:r>
                          <w:proofErr w:type="gramEnd"/>
                          <w:r>
                            <w:rPr>
                              <w:sz w:val="22"/>
                              <w:szCs w:val="20"/>
                            </w:rPr>
                            <w:t xml:space="preserve"> in accordance with Australian Red Cross Ethical Framework and Child Protection Code of Conduct</w:t>
                          </w:r>
                          <w:r w:rsidR="00EC53B9">
                            <w:rPr>
                              <w:sz w:val="22"/>
                              <w:szCs w:val="20"/>
                            </w:rPr>
                            <w:t xml:space="preserve"> and applicable policies</w:t>
                          </w:r>
                        </w:p>
                        <w:p w14:paraId="0C8A1157" w14:textId="72182FF1" w:rsidR="001E0A26" w:rsidRPr="001E0A26" w:rsidRDefault="001E0A26" w:rsidP="001E0A26">
                          <w:pPr>
                            <w:pStyle w:val="ListParagraph"/>
                            <w:numPr>
                              <w:ilvl w:val="0"/>
                              <w:numId w:val="14"/>
                            </w:numPr>
                            <w:rPr>
                              <w:rFonts w:ascii="Arial" w:hAnsi="Arial" w:cs="Arial"/>
                              <w:sz w:val="22"/>
                              <w:lang w:val="en-US" w:eastAsia="en-AU"/>
                            </w:rPr>
                          </w:pPr>
                          <w:r>
                            <w:rPr>
                              <w:rFonts w:ascii="Arial" w:hAnsi="Arial" w:cs="Arial"/>
                              <w:sz w:val="22"/>
                              <w:lang w:val="en-US" w:eastAsia="en-AU"/>
                            </w:rPr>
                            <w:t>A</w:t>
                          </w:r>
                          <w:r w:rsidRPr="0080028B">
                            <w:rPr>
                              <w:rFonts w:ascii="Arial" w:hAnsi="Arial" w:cs="Arial"/>
                              <w:sz w:val="22"/>
                              <w:lang w:val="en-US" w:eastAsia="en-AU"/>
                            </w:rPr>
                            <w:t xml:space="preserve">re committed to protecting the rights of all people, particularly those who may be experiencing vulnerability. </w:t>
                          </w:r>
                          <w:r w:rsidR="00E94BAB">
                            <w:rPr>
                              <w:rFonts w:ascii="Arial" w:hAnsi="Arial" w:cs="Arial"/>
                              <w:sz w:val="22"/>
                              <w:lang w:val="en-US" w:eastAsia="en-AU"/>
                            </w:rPr>
                            <w:t>W</w:t>
                          </w:r>
                          <w:r w:rsidR="007C217C">
                            <w:rPr>
                              <w:rFonts w:ascii="Arial" w:hAnsi="Arial" w:cs="Arial"/>
                              <w:sz w:val="22"/>
                              <w:lang w:val="en-US" w:eastAsia="en-AU"/>
                            </w:rPr>
                            <w:t>e</w:t>
                          </w:r>
                          <w:r w:rsidR="00E94BAB">
                            <w:rPr>
                              <w:rFonts w:ascii="Arial" w:hAnsi="Arial" w:cs="Arial"/>
                              <w:sz w:val="22"/>
                              <w:lang w:val="en-US" w:eastAsia="en-AU"/>
                            </w:rPr>
                            <w:t xml:space="preserve"> want the people we work with to feel safe, be safe and free from abuse of any kind. </w:t>
                          </w:r>
                          <w:r w:rsidRPr="0080028B">
                            <w:rPr>
                              <w:rFonts w:ascii="Arial" w:hAnsi="Arial" w:cs="Arial"/>
                              <w:sz w:val="22"/>
                              <w:lang w:val="en-US" w:eastAsia="en-AU"/>
                            </w:rPr>
                            <w:t xml:space="preserve">We are a child safe </w:t>
                          </w:r>
                          <w:proofErr w:type="spellStart"/>
                          <w:r w:rsidRPr="0080028B">
                            <w:rPr>
                              <w:rFonts w:ascii="Arial" w:hAnsi="Arial" w:cs="Arial"/>
                              <w:sz w:val="22"/>
                              <w:lang w:val="en-US" w:eastAsia="en-AU"/>
                            </w:rPr>
                            <w:t>organisation</w:t>
                          </w:r>
                          <w:proofErr w:type="spellEnd"/>
                          <w:r w:rsidRPr="0080028B">
                            <w:rPr>
                              <w:rFonts w:ascii="Arial" w:hAnsi="Arial" w:cs="Arial"/>
                              <w:sz w:val="22"/>
                              <w:lang w:val="en-US" w:eastAsia="en-AU"/>
                            </w:rPr>
                            <w:t>. We have zero tolerance for child abuse. We value, respect, and listen to children and are committed to supporting child safety and wellbeing in our work</w:t>
                          </w:r>
                        </w:p>
                        <w:p w14:paraId="2C05E764" w14:textId="576A2751" w:rsidR="00284AB5" w:rsidRDefault="00B30A45" w:rsidP="00686F00">
                          <w:pPr>
                            <w:pStyle w:val="ListParagraph"/>
                            <w:numPr>
                              <w:ilvl w:val="0"/>
                              <w:numId w:val="14"/>
                            </w:numPr>
                            <w:rPr>
                              <w:sz w:val="22"/>
                              <w:szCs w:val="20"/>
                            </w:rPr>
                          </w:pPr>
                          <w:r>
                            <w:rPr>
                              <w:sz w:val="22"/>
                              <w:szCs w:val="20"/>
                            </w:rPr>
                            <w:t xml:space="preserve">Demonstrate skill, </w:t>
                          </w:r>
                          <w:r w:rsidR="00224E65">
                            <w:rPr>
                              <w:sz w:val="22"/>
                              <w:szCs w:val="20"/>
                            </w:rPr>
                            <w:t>knowledge,</w:t>
                          </w:r>
                          <w:r>
                            <w:rPr>
                              <w:sz w:val="22"/>
                              <w:szCs w:val="20"/>
                            </w:rPr>
                            <w:t xml:space="preserve"> and behaviour to work with Aboriginal and Torres Strait Islander people in a culturally respectful way</w:t>
                          </w:r>
                        </w:p>
                        <w:p w14:paraId="48206770" w14:textId="76E0D5DB" w:rsidR="00686F00" w:rsidRPr="0080028B" w:rsidRDefault="002C636A" w:rsidP="00087418">
                          <w:pPr>
                            <w:pStyle w:val="ListParagraph"/>
                            <w:numPr>
                              <w:ilvl w:val="0"/>
                              <w:numId w:val="14"/>
                            </w:numPr>
                            <w:spacing w:before="0" w:after="0"/>
                          </w:pPr>
                          <w:r w:rsidRPr="001C158E">
                            <w:rPr>
                              <w:sz w:val="22"/>
                            </w:rPr>
                            <w:t>Are</w:t>
                          </w:r>
                          <w:r w:rsidR="00A36FBD" w:rsidRPr="001C158E">
                            <w:rPr>
                              <w:sz w:val="22"/>
                            </w:rPr>
                            <w:t xml:space="preserve"> committed to building a culture informed and characterised by the principles of diversity, equity, inclusion, and belonging. Australian Red Cross people are supported to understand and embed these principles into their leadership of self, others, teams, and workflow</w:t>
                          </w:r>
                        </w:p>
                      </w:txbxContent>
                    </v:textbox>
                  </v:shape>
                </w:pict>
              </mc:Fallback>
            </mc:AlternateContent>
          </w:r>
          <w:r w:rsidR="00AA5442" w:rsidRPr="00A641A2">
            <w:rPr>
              <w:b/>
              <w:noProof/>
              <w:lang w:eastAsia="en-AU"/>
            </w:rPr>
            <mc:AlternateContent>
              <mc:Choice Requires="wps">
                <w:drawing>
                  <wp:anchor distT="45720" distB="45720" distL="114300" distR="114300" simplePos="0" relativeHeight="251685904" behindDoc="0" locked="0" layoutInCell="1" allowOverlap="1" wp14:anchorId="52F86468" wp14:editId="44729781">
                    <wp:simplePos x="0" y="0"/>
                    <wp:positionH relativeFrom="column">
                      <wp:posOffset>1939290</wp:posOffset>
                    </wp:positionH>
                    <wp:positionV relativeFrom="paragraph">
                      <wp:posOffset>5277485</wp:posOffset>
                    </wp:positionV>
                    <wp:extent cx="2339163" cy="397510"/>
                    <wp:effectExtent l="0" t="0" r="0" b="254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163" cy="397510"/>
                            </a:xfrm>
                            <a:prstGeom prst="rect">
                              <a:avLst/>
                            </a:prstGeom>
                            <a:noFill/>
                            <a:ln w="9525">
                              <a:noFill/>
                              <a:miter lim="800000"/>
                              <a:headEnd/>
                              <a:tailEnd/>
                            </a:ln>
                          </wps:spPr>
                          <wps:txbx>
                            <w:txbxContent>
                              <w:p w14:paraId="588BA214" w14:textId="358C2D85" w:rsidR="00AB3FD7" w:rsidRDefault="00AB3FD7" w:rsidP="00AB3FD7">
                                <w:pPr>
                                  <w:rPr>
                                    <w:sz w:val="22"/>
                                  </w:rPr>
                                </w:pPr>
                                <w:r>
                                  <w:t xml:space="preserve">        </w:t>
                                </w:r>
                                <w:r>
                                  <w:rPr>
                                    <w:noProof/>
                                    <w:lang w:eastAsia="en-AU"/>
                                  </w:rPr>
                                  <w:drawing>
                                    <wp:inline distT="0" distB="0" distL="0" distR="0" wp14:anchorId="02CC3408" wp14:editId="36CE7A54">
                                      <wp:extent cx="244475" cy="244475"/>
                                      <wp:effectExtent l="0" t="0" r="3175" b="3175"/>
                                      <wp:docPr id="38" name="Picture 3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6EF4C9C8" wp14:editId="722982CC">
                                      <wp:extent cx="244475" cy="244475"/>
                                      <wp:effectExtent l="0" t="0" r="3175" b="3175"/>
                                      <wp:docPr id="37" name="Picture 3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3FEDE450" wp14:editId="7F848D41">
                                      <wp:extent cx="244475" cy="244475"/>
                                      <wp:effectExtent l="0" t="0" r="3175" b="3175"/>
                                      <wp:docPr id="36" name="Picture 3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245C95C6" wp14:editId="5245C76B">
                                      <wp:extent cx="244475" cy="244475"/>
                                      <wp:effectExtent l="0" t="0" r="3175" b="3175"/>
                                      <wp:docPr id="35" name="Picture 3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0EEA9610" wp14:editId="6F8588C5">
                                      <wp:extent cx="244475" cy="244475"/>
                                      <wp:effectExtent l="0" t="0" r="3175" b="3175"/>
                                      <wp:docPr id="34" name="Picture 3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rsidR="006B6C2B">
                                  <w:t xml:space="preserve"> </w:t>
                                </w:r>
                              </w:p>
                              <w:p w14:paraId="7FD5B0EE" w14:textId="77777777" w:rsidR="00AB3FD7" w:rsidRDefault="00AB3FD7" w:rsidP="00AB3FD7">
                                <w:r>
                                  <w:t> </w:t>
                                </w:r>
                              </w:p>
                              <w:p w14:paraId="457E97AD" w14:textId="4CDB8647" w:rsidR="00A641A2" w:rsidRPr="00A641A2" w:rsidRDefault="00A641A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86468" id="_x0000_s1029" type="#_x0000_t202" style="position:absolute;margin-left:152.7pt;margin-top:415.55pt;width:184.2pt;height:31.3pt;z-index:251685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" filled="f" stroked="f">
                    <v:textbox>
                      <w:txbxContent>
                        <w:p w14:paraId="588BA214" w14:textId="358C2D85" w:rsidR="00AB3FD7" w:rsidRDefault="00AB3FD7" w:rsidP="00AB3FD7">
                          <w:pPr>
                            <w:rPr>
                              <w:sz w:val="22"/>
                            </w:rPr>
                          </w:pPr>
                          <w:r>
                            <w:t xml:space="preserve">        </w:t>
                          </w:r>
                          <w:r>
                            <w:rPr>
                              <w:noProof/>
                              <w:lang w:eastAsia="en-AU"/>
                            </w:rPr>
                            <w:drawing>
                              <wp:inline distT="0" distB="0" distL="0" distR="0" wp14:anchorId="02CC3408" wp14:editId="36CE7A54">
                                <wp:extent cx="244475" cy="244475"/>
                                <wp:effectExtent l="0" t="0" r="3175" b="3175"/>
                                <wp:docPr id="38" name="Picture 3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6EF4C9C8" wp14:editId="722982CC">
                                <wp:extent cx="244475" cy="244475"/>
                                <wp:effectExtent l="0" t="0" r="3175" b="3175"/>
                                <wp:docPr id="37" name="Picture 3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3FEDE450" wp14:editId="7F848D41">
                                <wp:extent cx="244475" cy="244475"/>
                                <wp:effectExtent l="0" t="0" r="3175" b="3175"/>
                                <wp:docPr id="36" name="Picture 3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245C95C6" wp14:editId="5245C76B">
                                <wp:extent cx="244475" cy="244475"/>
                                <wp:effectExtent l="0" t="0" r="3175" b="3175"/>
                                <wp:docPr id="35" name="Picture 3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0EEA9610" wp14:editId="6F8588C5">
                                <wp:extent cx="244475" cy="244475"/>
                                <wp:effectExtent l="0" t="0" r="3175" b="3175"/>
                                <wp:docPr id="34" name="Picture 3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rsidR="006B6C2B">
                            <w:t xml:space="preserve"> </w:t>
                          </w:r>
                        </w:p>
                        <w:p w14:paraId="7FD5B0EE" w14:textId="77777777" w:rsidR="00AB3FD7" w:rsidRDefault="00AB3FD7" w:rsidP="00AB3FD7">
                          <w:r>
                            <w:t> </w:t>
                          </w:r>
                        </w:p>
                        <w:p w14:paraId="457E97AD" w14:textId="4CDB8647" w:rsidR="00A641A2" w:rsidRPr="00A641A2" w:rsidRDefault="00A641A2">
                          <w:pPr>
                            <w:rPr>
                              <w:lang w:val="en-US"/>
                            </w:rPr>
                          </w:pPr>
                        </w:p>
                      </w:txbxContent>
                    </v:textbox>
                  </v:shape>
                </w:pict>
              </mc:Fallback>
            </mc:AlternateContent>
          </w:r>
          <w:r w:rsidR="00224E65" w:rsidRPr="00E140C0">
            <w:rPr>
              <w:noProof/>
              <w:lang w:eastAsia="en-AU"/>
            </w:rPr>
            <mc:AlternateContent>
              <mc:Choice Requires="wps">
                <w:drawing>
                  <wp:anchor distT="0" distB="0" distL="114300" distR="114300" simplePos="0" relativeHeight="251670544" behindDoc="1" locked="0" layoutInCell="1" allowOverlap="1" wp14:anchorId="7C602A56" wp14:editId="041C4733">
                    <wp:simplePos x="0" y="0"/>
                    <wp:positionH relativeFrom="page">
                      <wp:posOffset>-12700</wp:posOffset>
                    </wp:positionH>
                    <wp:positionV relativeFrom="paragraph">
                      <wp:posOffset>5288280</wp:posOffset>
                    </wp:positionV>
                    <wp:extent cx="7559675" cy="584200"/>
                    <wp:effectExtent l="0" t="0" r="3175" b="6350"/>
                    <wp:wrapNone/>
                    <wp:docPr id="14" name="Rectangle 14"/>
                    <wp:cNvGraphicFramePr/>
                    <a:graphic xmlns:a="http://schemas.openxmlformats.org/drawingml/2006/main">
                      <a:graphicData uri="http://schemas.microsoft.com/office/word/2010/wordprocessingShape">
                        <wps:wsp>
                          <wps:cNvSpPr/>
                          <wps:spPr>
                            <a:xfrm>
                              <a:off x="0" y="0"/>
                              <a:ext cx="7559675" cy="584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871BB" id="Rectangle 14" o:spid="_x0000_s1026" style="position:absolute;margin-left:-1pt;margin-top:416.4pt;width:595.25pt;height:46pt;z-index:-25164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" fillcolor="#e42313 [3204]" stroked="f" strokeweight="1pt">
                    <w10:wrap anchorx="page"/>
                  </v:rect>
                </w:pict>
              </mc:Fallback>
            </mc:AlternateContent>
          </w:r>
          <w:r w:rsidR="00C52881" w:rsidRPr="00A641A2">
            <w:rPr>
              <w:b/>
              <w:noProof/>
              <w:lang w:eastAsia="en-AU"/>
            </w:rPr>
            <mc:AlternateContent>
              <mc:Choice Requires="wps">
                <w:drawing>
                  <wp:anchor distT="45720" distB="45720" distL="114300" distR="114300" simplePos="0" relativeHeight="251684880" behindDoc="0" locked="0" layoutInCell="1" allowOverlap="1" wp14:anchorId="7D232BE3" wp14:editId="2BDC6FE1">
                    <wp:simplePos x="0" y="0"/>
                    <wp:positionH relativeFrom="column">
                      <wp:posOffset>2300605</wp:posOffset>
                    </wp:positionH>
                    <wp:positionV relativeFrom="paragraph">
                      <wp:posOffset>5602605</wp:posOffset>
                    </wp:positionV>
                    <wp:extent cx="2339163" cy="355177"/>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163" cy="355177"/>
                            </a:xfrm>
                            <a:prstGeom prst="rect">
                              <a:avLst/>
                            </a:prstGeom>
                            <a:noFill/>
                            <a:ln w="9525">
                              <a:noFill/>
                              <a:miter lim="800000"/>
                              <a:headEnd/>
                              <a:tailEnd/>
                            </a:ln>
                          </wps:spPr>
                          <wps:txbx>
                            <w:txbxContent>
                              <w:p w14:paraId="331E6FAB" w14:textId="11D4F283" w:rsidR="00D627A6" w:rsidRPr="00C52881" w:rsidRDefault="00A15FDD" w:rsidP="00D627A6">
                                <w:pPr>
                                  <w:rPr>
                                    <w:color w:val="FFFFFF" w:themeColor="background1"/>
                                    <w:sz w:val="16"/>
                                    <w:szCs w:val="16"/>
                                  </w:rPr>
                                </w:pPr>
                                <w:hyperlink r:id="rId42" w:history="1">
                                  <w:r w:rsidR="008A1DFD" w:rsidRPr="00C52881">
                                    <w:rPr>
                                      <w:rStyle w:val="Hyperlink"/>
                                      <w:color w:val="FFFFFF" w:themeColor="background1"/>
                                      <w:sz w:val="18"/>
                                      <w:szCs w:val="16"/>
                                    </w:rPr>
                                    <w:t>https://www.redcross.org.au/</w:t>
                                  </w:r>
                                </w:hyperlink>
                              </w:p>
                              <w:p w14:paraId="31AECE9C" w14:textId="77777777" w:rsidR="00D627A6" w:rsidRPr="00C52881" w:rsidRDefault="00D627A6" w:rsidP="00D627A6">
                                <w:pPr>
                                  <w:rPr>
                                    <w:color w:val="FFFFFF" w:themeColor="background1"/>
                                    <w:sz w:val="18"/>
                                    <w:szCs w:val="16"/>
                                  </w:rPr>
                                </w:pPr>
                                <w:r w:rsidRPr="00C52881">
                                  <w:rPr>
                                    <w:color w:val="FFFFFF" w:themeColor="background1"/>
                                    <w:sz w:val="18"/>
                                    <w:szCs w:val="16"/>
                                  </w:rPr>
                                  <w:t> </w:t>
                                </w:r>
                              </w:p>
                              <w:p w14:paraId="1A390832" w14:textId="77777777" w:rsidR="00D627A6" w:rsidRPr="00C52881" w:rsidRDefault="00D627A6" w:rsidP="00D627A6">
                                <w:pPr>
                                  <w:rPr>
                                    <w:color w:val="FFFFFF" w:themeColor="background1"/>
                                    <w:sz w:val="18"/>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32BE3" id="_x0000_s1030" type="#_x0000_t202" style="position:absolute;margin-left:181.15pt;margin-top:441.15pt;width:184.2pt;height:27.95pt;z-index:251684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" filled="f" stroked="f">
                    <v:textbox>
                      <w:txbxContent>
                        <w:p w14:paraId="331E6FAB" w14:textId="11D4F283" w:rsidR="00D627A6" w:rsidRPr="00C52881" w:rsidRDefault="00E647C7" w:rsidP="00D627A6">
                          <w:pPr>
                            <w:rPr>
                              <w:color w:val="FFFFFF" w:themeColor="background1"/>
                              <w:sz w:val="16"/>
                              <w:szCs w:val="16"/>
                            </w:rPr>
                          </w:pPr>
                          <w:hyperlink r:id="rId43" w:history="1">
                            <w:r w:rsidR="008A1DFD" w:rsidRPr="00C52881">
                              <w:rPr>
                                <w:rStyle w:val="Hyperlink"/>
                                <w:color w:val="FFFFFF" w:themeColor="background1"/>
                                <w:sz w:val="18"/>
                                <w:szCs w:val="16"/>
                              </w:rPr>
                              <w:t>https://www.redcross.org.au/</w:t>
                            </w:r>
                          </w:hyperlink>
                        </w:p>
                        <w:p w14:paraId="31AECE9C" w14:textId="77777777" w:rsidR="00D627A6" w:rsidRPr="00C52881" w:rsidRDefault="00D627A6" w:rsidP="00D627A6">
                          <w:pPr>
                            <w:rPr>
                              <w:color w:val="FFFFFF" w:themeColor="background1"/>
                              <w:sz w:val="18"/>
                              <w:szCs w:val="16"/>
                            </w:rPr>
                          </w:pPr>
                          <w:r w:rsidRPr="00C52881">
                            <w:rPr>
                              <w:color w:val="FFFFFF" w:themeColor="background1"/>
                              <w:sz w:val="18"/>
                              <w:szCs w:val="16"/>
                            </w:rPr>
                            <w:t> </w:t>
                          </w:r>
                        </w:p>
                        <w:p w14:paraId="1A390832" w14:textId="77777777" w:rsidR="00D627A6" w:rsidRPr="00C52881" w:rsidRDefault="00D627A6" w:rsidP="00D627A6">
                          <w:pPr>
                            <w:rPr>
                              <w:color w:val="FFFFFF" w:themeColor="background1"/>
                              <w:sz w:val="18"/>
                              <w:szCs w:val="16"/>
                              <w:lang w:val="en-US"/>
                            </w:rPr>
                          </w:pPr>
                        </w:p>
                      </w:txbxContent>
                    </v:textbox>
                  </v:shape>
                </w:pict>
              </mc:Fallback>
            </mc:AlternateContent>
          </w:r>
          <w:r w:rsidR="00CF2B94">
            <w:rPr>
              <w:noProof/>
              <w:lang w:eastAsia="en-AU"/>
            </w:rPr>
            <w:drawing>
              <wp:anchor distT="0" distB="0" distL="114300" distR="114300" simplePos="0" relativeHeight="251672592" behindDoc="0" locked="0" layoutInCell="1" allowOverlap="1" wp14:anchorId="034520E3" wp14:editId="0847E4BC">
                <wp:simplePos x="0" y="0"/>
                <wp:positionH relativeFrom="column">
                  <wp:posOffset>-525780</wp:posOffset>
                </wp:positionH>
                <wp:positionV relativeFrom="paragraph">
                  <wp:posOffset>4222115</wp:posOffset>
                </wp:positionV>
                <wp:extent cx="7555230" cy="1062355"/>
                <wp:effectExtent l="0" t="0" r="7620" b="4445"/>
                <wp:wrapNone/>
                <wp:docPr id="15" name="Picture 1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7555230" cy="1062355"/>
                        </a:xfrm>
                        <a:prstGeom prst="rect">
                          <a:avLst/>
                        </a:prstGeom>
                      </pic:spPr>
                    </pic:pic>
                  </a:graphicData>
                </a:graphic>
                <wp14:sizeRelH relativeFrom="margin">
                  <wp14:pctWidth>0</wp14:pctWidth>
                </wp14:sizeRelH>
                <wp14:sizeRelV relativeFrom="margin">
                  <wp14:pctHeight>0</wp14:pctHeight>
                </wp14:sizeRelV>
              </wp:anchor>
            </w:drawing>
          </w:r>
          <w:r w:rsidR="00CF2B94">
            <w:rPr>
              <w:noProof/>
              <w:lang w:eastAsia="en-AU"/>
            </w:rPr>
            <mc:AlternateContent>
              <mc:Choice Requires="wps">
                <w:drawing>
                  <wp:anchor distT="45720" distB="45720" distL="114300" distR="114300" simplePos="0" relativeHeight="251674640" behindDoc="0" locked="0" layoutInCell="1" allowOverlap="1" wp14:anchorId="479D471E" wp14:editId="2B8CD703">
                    <wp:simplePos x="0" y="0"/>
                    <wp:positionH relativeFrom="column">
                      <wp:posOffset>-19183</wp:posOffset>
                    </wp:positionH>
                    <wp:positionV relativeFrom="paragraph">
                      <wp:posOffset>3795926</wp:posOffset>
                    </wp:positionV>
                    <wp:extent cx="3157870" cy="14046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70" cy="1404620"/>
                            </a:xfrm>
                            <a:prstGeom prst="rect">
                              <a:avLst/>
                            </a:prstGeom>
                            <a:noFill/>
                            <a:ln w="9525">
                              <a:noFill/>
                              <a:miter lim="800000"/>
                              <a:headEnd/>
                              <a:tailEnd/>
                            </a:ln>
                          </wps:spPr>
                          <wps:txbx>
                            <w:txbxContent>
                              <w:p w14:paraId="0BC64C5E" w14:textId="5DD045C5" w:rsidR="00CF2B94" w:rsidRPr="00CF2B94" w:rsidRDefault="00CF2B94" w:rsidP="00CF2B94">
                                <w:pPr>
                                  <w:pStyle w:val="Heading4"/>
                                  <w:rPr>
                                    <w:sz w:val="36"/>
                                    <w:szCs w:val="36"/>
                                    <w:lang w:val="en-US"/>
                                  </w:rPr>
                                </w:pPr>
                                <w:r w:rsidRPr="00CF2B94">
                                  <w:rPr>
                                    <w:sz w:val="36"/>
                                    <w:szCs w:val="36"/>
                                    <w:lang w:val="en-US"/>
                                  </w:rPr>
                                  <w:t xml:space="preserve">Our </w:t>
                                </w:r>
                                <w:r w:rsidRPr="00CF2B94">
                                  <w:rPr>
                                    <w:sz w:val="36"/>
                                    <w:szCs w:val="36"/>
                                  </w:rPr>
                                  <w:t>Values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9D471E" id="_x0000_s1031" type="#_x0000_t202" style="position:absolute;margin-left:-1.5pt;margin-top:298.9pt;width:248.65pt;height:110.6pt;z-index:251674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" filled="f" stroked="f">
                    <v:textbox style="mso-fit-shape-to-text:t">
                      <w:txbxContent>
                        <w:p w14:paraId="0BC64C5E" w14:textId="5DD045C5" w:rsidR="00CF2B94" w:rsidRPr="00CF2B94" w:rsidRDefault="00CF2B94" w:rsidP="00CF2B94">
                          <w:pPr>
                            <w:pStyle w:val="Heading4"/>
                            <w:rPr>
                              <w:sz w:val="36"/>
                              <w:szCs w:val="36"/>
                              <w:lang w:val="en-US"/>
                            </w:rPr>
                          </w:pPr>
                          <w:r w:rsidRPr="00CF2B94">
                            <w:rPr>
                              <w:sz w:val="36"/>
                              <w:szCs w:val="36"/>
                              <w:lang w:val="en-US"/>
                            </w:rPr>
                            <w:t xml:space="preserve">Our </w:t>
                          </w:r>
                          <w:r w:rsidRPr="00CF2B94">
                            <w:rPr>
                              <w:sz w:val="36"/>
                              <w:szCs w:val="36"/>
                            </w:rPr>
                            <w:t>Values</w:t>
                          </w:r>
                        </w:p>
                      </w:txbxContent>
                    </v:textbox>
                  </v:shape>
                </w:pict>
              </mc:Fallback>
            </mc:AlternateContent>
          </w:r>
          <w:r w:rsidR="00C227FD">
            <w:rPr>
              <w:noProof/>
              <w:lang w:eastAsia="en-AU"/>
            </w:rPr>
            <mc:AlternateContent>
              <mc:Choice Requires="wps">
                <w:drawing>
                  <wp:anchor distT="45720" distB="45720" distL="114300" distR="114300" simplePos="0" relativeHeight="251667472" behindDoc="0" locked="0" layoutInCell="1" allowOverlap="1" wp14:anchorId="0909E3AB" wp14:editId="15D97E1E">
                    <wp:simplePos x="0" y="0"/>
                    <wp:positionH relativeFrom="column">
                      <wp:posOffset>-19050</wp:posOffset>
                    </wp:positionH>
                    <wp:positionV relativeFrom="paragraph">
                      <wp:posOffset>2386227</wp:posOffset>
                    </wp:positionV>
                    <wp:extent cx="315787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70" cy="1404620"/>
                            </a:xfrm>
                            <a:prstGeom prst="rect">
                              <a:avLst/>
                            </a:prstGeom>
                            <a:noFill/>
                            <a:ln w="9525">
                              <a:noFill/>
                              <a:miter lim="800000"/>
                              <a:headEnd/>
                              <a:tailEnd/>
                            </a:ln>
                          </wps:spPr>
                          <wps:txbx>
                            <w:txbxContent>
                              <w:p w14:paraId="5AE094D2" w14:textId="3F209C35" w:rsidR="00142BEB" w:rsidRPr="003810F3" w:rsidRDefault="00142BEB" w:rsidP="00142BEB">
                                <w:pPr>
                                  <w:pStyle w:val="Heading4"/>
                                  <w:rPr>
                                    <w:sz w:val="36"/>
                                  </w:rPr>
                                </w:pPr>
                                <w:r w:rsidRPr="003810F3">
                                  <w:rPr>
                                    <w:sz w:val="36"/>
                                  </w:rPr>
                                  <w:t xml:space="preserve">Our </w:t>
                                </w:r>
                                <w:r w:rsidR="0098571A">
                                  <w:rPr>
                                    <w:sz w:val="36"/>
                                  </w:rPr>
                                  <w:t>Fundamental Principles</w:t>
                                </w:r>
                              </w:p>
                              <w:p w14:paraId="21742739" w14:textId="29DEA9F6" w:rsidR="00142BEB" w:rsidRDefault="00C227FD" w:rsidP="00142BEB">
                                <w:r>
                                  <w:rPr>
                                    <w:rFonts w:ascii="Arial" w:hAnsi="Arial" w:cs="Arial"/>
                                    <w:iCs/>
                                    <w:color w:val="000000" w:themeColor="text1"/>
                                    <w:sz w:val="22"/>
                                    <w:lang w:val="en-US"/>
                                  </w:rPr>
                                  <w:t>Humanity, Impartiality, Neutrality, Independence, Voluntary Service, Unity, Univer</w:t>
                                </w:r>
                                <w:r w:rsidR="003317AD">
                                  <w:rPr>
                                    <w:rFonts w:ascii="Arial" w:hAnsi="Arial" w:cs="Arial"/>
                                    <w:iCs/>
                                    <w:color w:val="000000" w:themeColor="text1"/>
                                    <w:sz w:val="22"/>
                                    <w:lang w:val="en-US"/>
                                  </w:rPr>
                                  <w:t>sality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09E3AB" id="_x0000_s1032" type="#_x0000_t202" style="position:absolute;margin-left:-1.5pt;margin-top:187.9pt;width:248.65pt;height:110.6pt;z-index:251667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" filled="f" stroked="f">
                    <v:textbox style="mso-fit-shape-to-text:t">
                      <w:txbxContent>
                        <w:p w14:paraId="5AE094D2" w14:textId="3F209C35" w:rsidR="00142BEB" w:rsidRPr="003810F3" w:rsidRDefault="00142BEB" w:rsidP="00142BEB">
                          <w:pPr>
                            <w:pStyle w:val="Heading4"/>
                            <w:rPr>
                              <w:sz w:val="36"/>
                            </w:rPr>
                          </w:pPr>
                          <w:r w:rsidRPr="003810F3">
                            <w:rPr>
                              <w:sz w:val="36"/>
                            </w:rPr>
                            <w:t xml:space="preserve">Our </w:t>
                          </w:r>
                          <w:r w:rsidR="0098571A">
                            <w:rPr>
                              <w:sz w:val="36"/>
                            </w:rPr>
                            <w:t>Fundamental Principles</w:t>
                          </w:r>
                        </w:p>
                        <w:p w14:paraId="21742739" w14:textId="29DEA9F6" w:rsidR="00142BEB" w:rsidRDefault="00C227FD" w:rsidP="00142BEB">
                          <w:r>
                            <w:rPr>
                              <w:rFonts w:ascii="Arial" w:hAnsi="Arial" w:cs="Arial"/>
                              <w:iCs/>
                              <w:color w:val="000000" w:themeColor="text1"/>
                              <w:sz w:val="22"/>
                              <w:lang w:val="en-US"/>
                            </w:rPr>
                            <w:t>Humanity, Impartiality, Neutrality, Independence, Voluntary Service, Unity, Univer</w:t>
                          </w:r>
                          <w:r w:rsidR="003317AD">
                            <w:rPr>
                              <w:rFonts w:ascii="Arial" w:hAnsi="Arial" w:cs="Arial"/>
                              <w:iCs/>
                              <w:color w:val="000000" w:themeColor="text1"/>
                              <w:sz w:val="22"/>
                              <w:lang w:val="en-US"/>
                            </w:rPr>
                            <w:t>sality</w:t>
                          </w:r>
                        </w:p>
                      </w:txbxContent>
                    </v:textbox>
                  </v:shape>
                </w:pict>
              </mc:Fallback>
            </mc:AlternateContent>
          </w:r>
          <w:r w:rsidR="006117F1">
            <w:rPr>
              <w:b/>
            </w:rPr>
            <w:br w:type="page"/>
          </w:r>
        </w:p>
      </w:sdtContent>
    </w:sdt>
    <w:tbl>
      <w:tblPr>
        <w:tblpPr w:leftFromText="180" w:rightFromText="180" w:vertAnchor="text" w:horzAnchor="margin" w:tblpY="963"/>
        <w:tblW w:w="10201" w:type="dxa"/>
        <w:tblBorders>
          <w:top w:val="single" w:sz="4" w:space="0" w:color="E42313" w:themeColor="accent1"/>
          <w:left w:val="single" w:sz="4" w:space="0" w:color="E42313" w:themeColor="accent1"/>
          <w:bottom w:val="single" w:sz="4" w:space="0" w:color="E42313" w:themeColor="accent1"/>
          <w:right w:val="single" w:sz="4" w:space="0" w:color="E42313" w:themeColor="accent1"/>
          <w:insideH w:val="single" w:sz="4" w:space="0" w:color="E42313" w:themeColor="accent1"/>
          <w:insideV w:val="single" w:sz="4" w:space="0" w:color="E42313" w:themeColor="accent1"/>
        </w:tblBorders>
        <w:tblLayout w:type="fixed"/>
        <w:tblLook w:val="01E0" w:firstRow="1" w:lastRow="1" w:firstColumn="1" w:lastColumn="1" w:noHBand="0" w:noVBand="0"/>
      </w:tblPr>
      <w:tblGrid>
        <w:gridCol w:w="1877"/>
        <w:gridCol w:w="2835"/>
        <w:gridCol w:w="2410"/>
        <w:gridCol w:w="3079"/>
      </w:tblGrid>
      <w:tr w:rsidR="00123448" w:rsidRPr="00B01F28" w14:paraId="301B3142" w14:textId="77777777" w:rsidTr="00C17FE8">
        <w:trPr>
          <w:trHeight w:val="266"/>
        </w:trPr>
        <w:tc>
          <w:tcPr>
            <w:tcW w:w="1877" w:type="dxa"/>
            <w:shd w:val="clear" w:color="auto" w:fill="E42313"/>
            <w:tcMar>
              <w:top w:w="57" w:type="dxa"/>
              <w:bottom w:w="57" w:type="dxa"/>
            </w:tcMar>
          </w:tcPr>
          <w:p w14:paraId="51D6F55B" w14:textId="7040147F" w:rsidR="00123448" w:rsidRPr="00C05831" w:rsidRDefault="00123448" w:rsidP="00123448">
            <w:pPr>
              <w:pStyle w:val="tabletext0"/>
              <w:rPr>
                <w:rFonts w:ascii="Arial" w:hAnsi="Arial"/>
                <w:color w:val="FFFFFF" w:themeColor="background1"/>
              </w:rPr>
            </w:pPr>
            <w:r w:rsidRPr="00C05831">
              <w:rPr>
                <w:rFonts w:ascii="Arial" w:hAnsi="Arial"/>
                <w:color w:val="FFFFFF" w:themeColor="background1"/>
              </w:rPr>
              <w:lastRenderedPageBreak/>
              <w:t>Position Title</w:t>
            </w:r>
          </w:p>
        </w:tc>
        <w:tc>
          <w:tcPr>
            <w:tcW w:w="2835" w:type="dxa"/>
            <w:shd w:val="clear" w:color="auto" w:fill="auto"/>
          </w:tcPr>
          <w:p w14:paraId="3E8F7222" w14:textId="46229C02" w:rsidR="00123448" w:rsidRPr="00B01F28" w:rsidRDefault="00091F5B" w:rsidP="00123448">
            <w:pPr>
              <w:pStyle w:val="tabletext0"/>
              <w:rPr>
                <w:rFonts w:ascii="Arial" w:eastAsia="Arial" w:hAnsi="Arial"/>
                <w:b/>
                <w:bCs/>
              </w:rPr>
            </w:pPr>
            <w:r>
              <w:rPr>
                <w:rFonts w:ascii="Arial" w:eastAsia="Arial" w:hAnsi="Arial"/>
                <w:b/>
                <w:bCs/>
              </w:rPr>
              <w:t>Case Manager</w:t>
            </w:r>
          </w:p>
        </w:tc>
        <w:tc>
          <w:tcPr>
            <w:tcW w:w="2410" w:type="dxa"/>
            <w:shd w:val="clear" w:color="auto" w:fill="E42313"/>
          </w:tcPr>
          <w:p w14:paraId="201A6688" w14:textId="3682946E" w:rsidR="00123448" w:rsidRPr="00C05831" w:rsidRDefault="00123448" w:rsidP="00123448">
            <w:pPr>
              <w:pStyle w:val="tabletext0"/>
              <w:rPr>
                <w:rFonts w:ascii="Arial" w:hAnsi="Arial"/>
                <w:color w:val="FFFFFF" w:themeColor="background1"/>
              </w:rPr>
            </w:pPr>
            <w:r w:rsidRPr="00C05831">
              <w:rPr>
                <w:rFonts w:ascii="Arial" w:hAnsi="Arial"/>
                <w:color w:val="FFFFFF" w:themeColor="background1"/>
              </w:rPr>
              <w:t>Department</w:t>
            </w:r>
          </w:p>
        </w:tc>
        <w:tc>
          <w:tcPr>
            <w:tcW w:w="3079" w:type="dxa"/>
            <w:shd w:val="clear" w:color="auto" w:fill="auto"/>
          </w:tcPr>
          <w:p w14:paraId="2FDC43A1" w14:textId="78AC3792" w:rsidR="00123448" w:rsidRPr="00B01F28" w:rsidRDefault="00091F5B" w:rsidP="00123448">
            <w:pPr>
              <w:pStyle w:val="tabletext0"/>
              <w:rPr>
                <w:rFonts w:ascii="Arial" w:hAnsi="Arial"/>
              </w:rPr>
            </w:pPr>
            <w:r>
              <w:rPr>
                <w:rFonts w:ascii="Arial" w:hAnsi="Arial"/>
              </w:rPr>
              <w:t xml:space="preserve">Community </w:t>
            </w:r>
            <w:r w:rsidR="00134A21">
              <w:rPr>
                <w:rFonts w:ascii="Arial" w:hAnsi="Arial"/>
              </w:rPr>
              <w:t>Programs</w:t>
            </w:r>
          </w:p>
        </w:tc>
      </w:tr>
      <w:tr w:rsidR="00123448" w:rsidRPr="00B01F28" w14:paraId="068013D1" w14:textId="77777777" w:rsidTr="00C17FE8">
        <w:trPr>
          <w:trHeight w:val="266"/>
        </w:trPr>
        <w:tc>
          <w:tcPr>
            <w:tcW w:w="1877" w:type="dxa"/>
            <w:shd w:val="clear" w:color="auto" w:fill="E42313"/>
            <w:tcMar>
              <w:top w:w="57" w:type="dxa"/>
              <w:bottom w:w="57" w:type="dxa"/>
            </w:tcMar>
          </w:tcPr>
          <w:p w14:paraId="1E3D8C8B" w14:textId="2DEC6F17" w:rsidR="00123448" w:rsidRPr="00C05831" w:rsidRDefault="00123448" w:rsidP="00123448">
            <w:pPr>
              <w:pStyle w:val="tabletext0"/>
              <w:rPr>
                <w:rFonts w:ascii="Arial" w:hAnsi="Arial"/>
                <w:color w:val="FFFFFF" w:themeColor="background1"/>
              </w:rPr>
            </w:pPr>
            <w:r w:rsidRPr="00C05831">
              <w:rPr>
                <w:rFonts w:ascii="Arial" w:hAnsi="Arial"/>
                <w:color w:val="FFFFFF" w:themeColor="background1"/>
              </w:rPr>
              <w:t>Location</w:t>
            </w:r>
          </w:p>
        </w:tc>
        <w:tc>
          <w:tcPr>
            <w:tcW w:w="2835" w:type="dxa"/>
            <w:shd w:val="clear" w:color="auto" w:fill="auto"/>
          </w:tcPr>
          <w:p w14:paraId="3A4562A0" w14:textId="4AFF242F" w:rsidR="00123448" w:rsidRPr="00B01F28" w:rsidRDefault="004D64C5" w:rsidP="00123448">
            <w:pPr>
              <w:pStyle w:val="tabletext0"/>
              <w:rPr>
                <w:rFonts w:ascii="Arial" w:hAnsi="Arial"/>
              </w:rPr>
            </w:pPr>
            <w:r>
              <w:rPr>
                <w:rFonts w:ascii="Arial" w:hAnsi="Arial"/>
              </w:rPr>
              <w:t>Toowoomba</w:t>
            </w:r>
          </w:p>
        </w:tc>
        <w:tc>
          <w:tcPr>
            <w:tcW w:w="2410" w:type="dxa"/>
            <w:shd w:val="clear" w:color="auto" w:fill="E42313"/>
          </w:tcPr>
          <w:p w14:paraId="12E55B76" w14:textId="1EA263BC" w:rsidR="00123448" w:rsidRPr="00C05831" w:rsidRDefault="00123448" w:rsidP="00123448">
            <w:pPr>
              <w:pStyle w:val="tabletext0"/>
              <w:rPr>
                <w:rFonts w:ascii="Arial" w:hAnsi="Arial"/>
                <w:color w:val="FFFFFF" w:themeColor="background1"/>
              </w:rPr>
            </w:pPr>
            <w:r w:rsidRPr="00C05831">
              <w:rPr>
                <w:rFonts w:ascii="Arial" w:hAnsi="Arial"/>
                <w:color w:val="FFFFFF" w:themeColor="background1"/>
              </w:rPr>
              <w:t>Direct/Indirect Reports</w:t>
            </w:r>
          </w:p>
        </w:tc>
        <w:tc>
          <w:tcPr>
            <w:tcW w:w="3079" w:type="dxa"/>
            <w:shd w:val="clear" w:color="auto" w:fill="auto"/>
          </w:tcPr>
          <w:p w14:paraId="03F26E5A" w14:textId="6AC534D6" w:rsidR="005E6C0D" w:rsidRPr="00B01F28" w:rsidRDefault="004D64C5" w:rsidP="00123448">
            <w:pPr>
              <w:pStyle w:val="tabletext0"/>
              <w:rPr>
                <w:rFonts w:ascii="Arial" w:hAnsi="Arial"/>
              </w:rPr>
            </w:pPr>
            <w:r>
              <w:rPr>
                <w:rFonts w:ascii="Arial" w:hAnsi="Arial"/>
              </w:rPr>
              <w:t>Nil</w:t>
            </w:r>
          </w:p>
        </w:tc>
      </w:tr>
      <w:tr w:rsidR="00123448" w:rsidRPr="00B01F28" w14:paraId="521193CF" w14:textId="77777777" w:rsidTr="00C17FE8">
        <w:trPr>
          <w:trHeight w:val="274"/>
        </w:trPr>
        <w:tc>
          <w:tcPr>
            <w:tcW w:w="1877" w:type="dxa"/>
            <w:shd w:val="clear" w:color="auto" w:fill="E42313"/>
            <w:tcMar>
              <w:top w:w="57" w:type="dxa"/>
              <w:bottom w:w="57" w:type="dxa"/>
            </w:tcMar>
          </w:tcPr>
          <w:p w14:paraId="7A84F756" w14:textId="7EC94057" w:rsidR="00123448" w:rsidRPr="00C05831" w:rsidRDefault="00123448" w:rsidP="00123448">
            <w:pPr>
              <w:pStyle w:val="tabletext0"/>
              <w:rPr>
                <w:rFonts w:ascii="Arial" w:hAnsi="Arial"/>
                <w:color w:val="FFFFFF" w:themeColor="background1"/>
              </w:rPr>
            </w:pPr>
            <w:r w:rsidRPr="00C05831">
              <w:rPr>
                <w:rFonts w:ascii="Arial" w:hAnsi="Arial"/>
                <w:color w:val="FFFFFF" w:themeColor="background1"/>
              </w:rPr>
              <w:t>Reports to</w:t>
            </w:r>
          </w:p>
        </w:tc>
        <w:tc>
          <w:tcPr>
            <w:tcW w:w="2835" w:type="dxa"/>
            <w:shd w:val="clear" w:color="auto" w:fill="auto"/>
          </w:tcPr>
          <w:p w14:paraId="5A11AA35" w14:textId="3040562A" w:rsidR="00123448" w:rsidRPr="00B01F28" w:rsidRDefault="004D64C5" w:rsidP="00123448">
            <w:pPr>
              <w:pStyle w:val="tabletext0"/>
              <w:rPr>
                <w:rFonts w:ascii="Arial" w:hAnsi="Arial"/>
              </w:rPr>
            </w:pPr>
            <w:r>
              <w:rPr>
                <w:rFonts w:ascii="Arial" w:hAnsi="Arial"/>
              </w:rPr>
              <w:t>Team Leader</w:t>
            </w:r>
          </w:p>
        </w:tc>
        <w:tc>
          <w:tcPr>
            <w:tcW w:w="2410" w:type="dxa"/>
            <w:shd w:val="clear" w:color="auto" w:fill="E42313"/>
          </w:tcPr>
          <w:p w14:paraId="72BB98C7" w14:textId="250D7A8C" w:rsidR="0009062C" w:rsidRPr="00C05831" w:rsidRDefault="00123448" w:rsidP="00123448">
            <w:pPr>
              <w:pStyle w:val="tabletext0"/>
              <w:rPr>
                <w:rFonts w:ascii="Arial" w:hAnsi="Arial"/>
                <w:color w:val="FFFFFF" w:themeColor="background1"/>
              </w:rPr>
            </w:pPr>
            <w:r w:rsidRPr="00C05831">
              <w:rPr>
                <w:rFonts w:ascii="Arial" w:hAnsi="Arial"/>
                <w:color w:val="FFFFFF" w:themeColor="background1"/>
              </w:rPr>
              <w:t>Date Revised</w:t>
            </w:r>
          </w:p>
        </w:tc>
        <w:tc>
          <w:tcPr>
            <w:tcW w:w="3079" w:type="dxa"/>
            <w:shd w:val="clear" w:color="auto" w:fill="auto"/>
          </w:tcPr>
          <w:p w14:paraId="21E10F38" w14:textId="0BC6372C" w:rsidR="00123448" w:rsidRPr="00B01F28" w:rsidRDefault="004D64C5" w:rsidP="00123448">
            <w:pPr>
              <w:pStyle w:val="tabletext0"/>
              <w:rPr>
                <w:rFonts w:ascii="Arial" w:hAnsi="Arial"/>
              </w:rPr>
            </w:pPr>
            <w:r>
              <w:rPr>
                <w:rFonts w:ascii="Arial" w:hAnsi="Arial"/>
              </w:rPr>
              <w:t>July 2022</w:t>
            </w:r>
          </w:p>
        </w:tc>
      </w:tr>
      <w:tr w:rsidR="00A27B3C" w:rsidRPr="003005C3" w14:paraId="56370E44" w14:textId="77777777" w:rsidTr="00C17FE8">
        <w:trPr>
          <w:trHeight w:val="267"/>
        </w:trPr>
        <w:tc>
          <w:tcPr>
            <w:tcW w:w="1877" w:type="dxa"/>
            <w:tcBorders>
              <w:bottom w:val="single" w:sz="4" w:space="0" w:color="E42313"/>
            </w:tcBorders>
            <w:shd w:val="clear" w:color="auto" w:fill="E42313"/>
            <w:tcMar>
              <w:top w:w="57" w:type="dxa"/>
              <w:bottom w:w="57" w:type="dxa"/>
            </w:tcMar>
          </w:tcPr>
          <w:p w14:paraId="07605C72" w14:textId="015B2F00" w:rsidR="00C140C1" w:rsidRPr="00C05831" w:rsidRDefault="00A27B3C" w:rsidP="00123448">
            <w:pPr>
              <w:pStyle w:val="tabletext0"/>
              <w:contextualSpacing/>
              <w:rPr>
                <w:rFonts w:ascii="Arial" w:hAnsi="Arial"/>
                <w:color w:val="FFFFFF" w:themeColor="background1"/>
              </w:rPr>
            </w:pPr>
            <w:r w:rsidRPr="00C05831">
              <w:rPr>
                <w:rFonts w:ascii="Arial" w:hAnsi="Arial"/>
                <w:color w:val="FFFFFF" w:themeColor="background1"/>
              </w:rPr>
              <w:t>Industrial Award</w:t>
            </w:r>
          </w:p>
        </w:tc>
        <w:tc>
          <w:tcPr>
            <w:tcW w:w="8324" w:type="dxa"/>
            <w:gridSpan w:val="3"/>
            <w:shd w:val="clear" w:color="auto" w:fill="auto"/>
          </w:tcPr>
          <w:p w14:paraId="3E26166C" w14:textId="3FDB10CE" w:rsidR="00A27B3C" w:rsidRPr="003005C3" w:rsidRDefault="00A15FDD" w:rsidP="002E546F">
            <w:pPr>
              <w:pStyle w:val="tabletext0"/>
              <w:tabs>
                <w:tab w:val="right" w:pos="7659"/>
              </w:tabs>
              <w:contextualSpacing/>
              <w:rPr>
                <w:rFonts w:ascii="Arial" w:hAnsi="Arial"/>
              </w:rPr>
            </w:pPr>
            <w:sdt>
              <w:sdtPr>
                <w:rPr>
                  <w:rFonts w:ascii="Arial" w:hAnsi="Arial"/>
                </w:rPr>
                <w:alias w:val="Choose an item"/>
                <w:tag w:val="Choose an item"/>
                <w:id w:val="349302806"/>
                <w:placeholder>
                  <w:docPart w:val="6E096EF4BA244CE2B417E46814E7F21C"/>
                </w:placeholder>
                <w:dropDownList>
                  <w:listItem w:value="Choose an item."/>
                  <w:listItem w:displayText="Aged Care" w:value="Aged Care"/>
                  <w:listItem w:displayText="Educational Services (Post-Secondary Education)" w:value="Educational Services (Post-Secondary Education)"/>
                  <w:listItem w:displayText="General Retail Industry" w:value="General Retail Industry"/>
                  <w:listItem w:displayText="Health Professional and Support Services" w:value="Health Professional and Support Services"/>
                  <w:listItem w:displayText="Labour Market Assistance Industry" w:value="Labour Market Assistance Industry"/>
                  <w:listItem w:displayText="Nurses" w:value="Nurses"/>
                  <w:listItem w:displayText="Professional Employee" w:value="Professional Employee"/>
                  <w:listItem w:displayText="Social, Community, Home Care and Disability Services Industry" w:value="Social, Community, Home Care and Disability Services Industry"/>
                  <w:listItem w:displayText="Storage Services &amp; Wholesale" w:value="Storage Services &amp; Wholesale"/>
                </w:dropDownList>
              </w:sdtPr>
              <w:sdtEndPr/>
              <w:sdtContent>
                <w:r w:rsidR="003C13FB">
                  <w:rPr>
                    <w:rFonts w:ascii="Arial" w:hAnsi="Arial"/>
                  </w:rPr>
                  <w:t>Social, Community, Home Care and Disability Services Industry</w:t>
                </w:r>
              </w:sdtContent>
            </w:sdt>
            <w:r w:rsidR="002E546F">
              <w:rPr>
                <w:rFonts w:ascii="Arial" w:hAnsi="Arial"/>
              </w:rPr>
              <w:tab/>
            </w:r>
          </w:p>
        </w:tc>
      </w:tr>
      <w:tr w:rsidR="00123448" w:rsidRPr="009E302C" w14:paraId="5FC28CB0" w14:textId="77777777" w:rsidTr="00C17FE8">
        <w:trPr>
          <w:trHeight w:val="276"/>
        </w:trPr>
        <w:tc>
          <w:tcPr>
            <w:tcW w:w="1877" w:type="dxa"/>
            <w:tcBorders>
              <w:top w:val="single" w:sz="4" w:space="0" w:color="E42313"/>
            </w:tcBorders>
            <w:shd w:val="clear" w:color="auto" w:fill="E42313"/>
            <w:tcMar>
              <w:top w:w="57" w:type="dxa"/>
              <w:bottom w:w="57" w:type="dxa"/>
            </w:tcMar>
          </w:tcPr>
          <w:p w14:paraId="192B2929" w14:textId="6F6A4592" w:rsidR="00123448" w:rsidRPr="00C05831" w:rsidRDefault="00123448" w:rsidP="00123448">
            <w:pPr>
              <w:pStyle w:val="tabletext0"/>
              <w:rPr>
                <w:rFonts w:ascii="Arial" w:hAnsi="Arial"/>
                <w:color w:val="FFFFFF" w:themeColor="background1"/>
              </w:rPr>
            </w:pPr>
            <w:r w:rsidRPr="00C05831">
              <w:rPr>
                <w:rFonts w:ascii="Arial" w:hAnsi="Arial"/>
                <w:color w:val="FFFFFF" w:themeColor="background1"/>
              </w:rPr>
              <w:t>Award Level</w:t>
            </w:r>
          </w:p>
        </w:tc>
        <w:tc>
          <w:tcPr>
            <w:tcW w:w="2835" w:type="dxa"/>
            <w:shd w:val="clear" w:color="auto" w:fill="auto"/>
          </w:tcPr>
          <w:p w14:paraId="27D6D74C" w14:textId="3C8A5477" w:rsidR="00123448" w:rsidRDefault="000C1859" w:rsidP="00123448">
            <w:pPr>
              <w:pStyle w:val="tabletext0"/>
              <w:rPr>
                <w:rFonts w:ascii="Arial" w:hAnsi="Arial"/>
              </w:rPr>
            </w:pPr>
            <w:r>
              <w:rPr>
                <w:rFonts w:ascii="Arial" w:hAnsi="Arial"/>
              </w:rPr>
              <w:t>4</w:t>
            </w:r>
          </w:p>
        </w:tc>
        <w:tc>
          <w:tcPr>
            <w:tcW w:w="2410" w:type="dxa"/>
            <w:shd w:val="clear" w:color="auto" w:fill="E42313"/>
          </w:tcPr>
          <w:p w14:paraId="780E4A6F" w14:textId="71B565FB" w:rsidR="00123448" w:rsidRPr="00C05831" w:rsidRDefault="00123448" w:rsidP="00123448">
            <w:pPr>
              <w:pStyle w:val="tabletext0"/>
              <w:rPr>
                <w:rFonts w:ascii="Arial" w:hAnsi="Arial"/>
                <w:b/>
                <w:color w:val="FFFFFF" w:themeColor="background1"/>
              </w:rPr>
            </w:pPr>
            <w:r w:rsidRPr="00C05831">
              <w:rPr>
                <w:rFonts w:ascii="Arial" w:hAnsi="Arial"/>
                <w:color w:val="FFFFFF" w:themeColor="background1"/>
              </w:rPr>
              <w:t>Red Cross Job Grade</w:t>
            </w:r>
          </w:p>
        </w:tc>
        <w:tc>
          <w:tcPr>
            <w:tcW w:w="3079" w:type="dxa"/>
            <w:shd w:val="clear" w:color="auto" w:fill="auto"/>
          </w:tcPr>
          <w:sdt>
            <w:sdtPr>
              <w:rPr>
                <w:rStyle w:val="PlaceholderText"/>
                <w:rFonts w:asciiTheme="majorHAnsi" w:eastAsia="Times" w:hAnsiTheme="majorHAnsi" w:cstheme="majorHAnsi"/>
                <w:color w:val="auto"/>
              </w:rPr>
              <w:id w:val="-1972817022"/>
              <w:placeholder>
                <w:docPart w:val="55EC0B0E04014EAB92903464C53D6543"/>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PlaceholderText"/>
              </w:rPr>
            </w:sdtEndPr>
            <w:sdtContent>
              <w:p w14:paraId="574A7DA2" w14:textId="44D1CD9B" w:rsidR="00123448" w:rsidRPr="009E302C" w:rsidRDefault="00FB75EB" w:rsidP="00123448">
                <w:pPr>
                  <w:pStyle w:val="tabletext0"/>
                  <w:rPr>
                    <w:rFonts w:ascii="Arial" w:hAnsi="Arial"/>
                  </w:rPr>
                </w:pPr>
                <w:r>
                  <w:rPr>
                    <w:rStyle w:val="PlaceholderText"/>
                    <w:rFonts w:asciiTheme="majorHAnsi" w:eastAsia="Times" w:hAnsiTheme="majorHAnsi" w:cstheme="majorHAnsi"/>
                    <w:color w:val="auto"/>
                  </w:rPr>
                  <w:t>4</w:t>
                </w:r>
              </w:p>
            </w:sdtContent>
          </w:sdt>
        </w:tc>
      </w:tr>
      <w:tr w:rsidR="00123448" w:rsidRPr="009E302C" w14:paraId="4BE8D559" w14:textId="77777777" w:rsidTr="00C17FE8">
        <w:trPr>
          <w:trHeight w:val="276"/>
        </w:trPr>
        <w:tc>
          <w:tcPr>
            <w:tcW w:w="1877" w:type="dxa"/>
            <w:shd w:val="clear" w:color="auto" w:fill="E42313"/>
            <w:tcMar>
              <w:top w:w="57" w:type="dxa"/>
              <w:bottom w:w="57" w:type="dxa"/>
            </w:tcMar>
          </w:tcPr>
          <w:p w14:paraId="4C16A8A7" w14:textId="44A637C5" w:rsidR="00123448" w:rsidRPr="00C05831" w:rsidRDefault="00923FED" w:rsidP="00123448">
            <w:pPr>
              <w:pStyle w:val="tabletext0"/>
              <w:rPr>
                <w:rFonts w:ascii="Arial" w:hAnsi="Arial"/>
                <w:color w:val="FFFFFF" w:themeColor="background1"/>
              </w:rPr>
            </w:pPr>
            <w:r>
              <w:rPr>
                <w:rFonts w:ascii="Arial" w:hAnsi="Arial"/>
                <w:color w:val="FFFFFF" w:themeColor="background1"/>
              </w:rPr>
              <w:t>Job Level</w:t>
            </w:r>
          </w:p>
        </w:tc>
        <w:sdt>
          <w:sdtPr>
            <w:rPr>
              <w:rFonts w:ascii="Arial" w:hAnsi="Arial"/>
            </w:rPr>
            <w:id w:val="-1020310475"/>
            <w:placeholder>
              <w:docPart w:val="DefaultPlaceholder_-1854013438"/>
            </w:placeholder>
            <w:dropDownList>
              <w:listItem w:value="Choose an item."/>
              <w:listItem w:displayText="Team Member" w:value="Team Member"/>
              <w:listItem w:displayText="Team Leader" w:value="Team Leader"/>
              <w:listItem w:displayText="Manager" w:value="Manager"/>
              <w:listItem w:displayText="Executive" w:value="Executive"/>
            </w:dropDownList>
          </w:sdtPr>
          <w:sdtEndPr/>
          <w:sdtContent>
            <w:tc>
              <w:tcPr>
                <w:tcW w:w="2835" w:type="dxa"/>
                <w:shd w:val="clear" w:color="auto" w:fill="auto"/>
              </w:tcPr>
              <w:p w14:paraId="1C50EE21" w14:textId="63A073F8" w:rsidR="00123448" w:rsidRDefault="003C13FB" w:rsidP="00123448">
                <w:pPr>
                  <w:pStyle w:val="tabletext0"/>
                  <w:rPr>
                    <w:rFonts w:ascii="Arial" w:hAnsi="Arial"/>
                  </w:rPr>
                </w:pPr>
                <w:r>
                  <w:rPr>
                    <w:rFonts w:ascii="Arial" w:hAnsi="Arial"/>
                  </w:rPr>
                  <w:t>Team Member</w:t>
                </w:r>
              </w:p>
            </w:tc>
          </w:sdtContent>
        </w:sdt>
        <w:tc>
          <w:tcPr>
            <w:tcW w:w="2410" w:type="dxa"/>
            <w:shd w:val="clear" w:color="auto" w:fill="E42313"/>
          </w:tcPr>
          <w:p w14:paraId="67CC2B32" w14:textId="1B31D132" w:rsidR="00123448" w:rsidRPr="00C05831" w:rsidRDefault="00A27B3C" w:rsidP="00123448">
            <w:pPr>
              <w:pStyle w:val="tabletext0"/>
              <w:rPr>
                <w:rFonts w:ascii="Arial" w:hAnsi="Arial"/>
                <w:color w:val="FFFFFF" w:themeColor="background1"/>
              </w:rPr>
            </w:pPr>
            <w:r>
              <w:rPr>
                <w:rFonts w:ascii="Arial" w:hAnsi="Arial"/>
                <w:color w:val="FFFFFF" w:themeColor="background1"/>
              </w:rPr>
              <w:t>Job Evaluation</w:t>
            </w:r>
            <w:r w:rsidR="004E1DF1">
              <w:rPr>
                <w:rFonts w:ascii="Arial" w:hAnsi="Arial"/>
                <w:color w:val="FFFFFF" w:themeColor="background1"/>
              </w:rPr>
              <w:t xml:space="preserve"> No:</w:t>
            </w:r>
          </w:p>
        </w:tc>
        <w:tc>
          <w:tcPr>
            <w:tcW w:w="3079" w:type="dxa"/>
            <w:shd w:val="clear" w:color="auto" w:fill="auto"/>
          </w:tcPr>
          <w:p w14:paraId="1EA21ABF" w14:textId="7A473A09" w:rsidR="00123448" w:rsidRDefault="004E1DF1" w:rsidP="00123448">
            <w:pPr>
              <w:pStyle w:val="tabletext0"/>
              <w:rPr>
                <w:rStyle w:val="PlaceholderText"/>
                <w:rFonts w:asciiTheme="majorHAnsi" w:eastAsia="Times" w:hAnsiTheme="majorHAnsi" w:cstheme="majorHAnsi"/>
                <w:color w:val="auto"/>
              </w:rPr>
            </w:pPr>
            <w:r>
              <w:rPr>
                <w:rStyle w:val="PlaceholderText"/>
                <w:rFonts w:asciiTheme="majorHAnsi" w:eastAsia="Times" w:hAnsiTheme="majorHAnsi" w:cstheme="majorHAnsi"/>
                <w:color w:val="auto"/>
              </w:rPr>
              <w:t>HRC</w:t>
            </w:r>
            <w:r w:rsidR="002826C3">
              <w:rPr>
                <w:rStyle w:val="PlaceholderText"/>
                <w:rFonts w:asciiTheme="majorHAnsi" w:eastAsia="Times" w:hAnsiTheme="majorHAnsi" w:cstheme="majorHAnsi"/>
                <w:color w:val="auto"/>
              </w:rPr>
              <w:t>0071193</w:t>
            </w:r>
          </w:p>
        </w:tc>
      </w:tr>
      <w:tr w:rsidR="00C46DAA" w:rsidRPr="009E302C" w14:paraId="4B1F1E48" w14:textId="77777777" w:rsidTr="004B006C">
        <w:trPr>
          <w:trHeight w:val="276"/>
        </w:trPr>
        <w:tc>
          <w:tcPr>
            <w:tcW w:w="1877" w:type="dxa"/>
            <w:shd w:val="clear" w:color="auto" w:fill="E42313"/>
            <w:tcMar>
              <w:top w:w="57" w:type="dxa"/>
              <w:bottom w:w="57" w:type="dxa"/>
            </w:tcMar>
          </w:tcPr>
          <w:p w14:paraId="48E90DCD" w14:textId="2614227A" w:rsidR="00C46DAA" w:rsidRDefault="00C46DAA" w:rsidP="00123448">
            <w:pPr>
              <w:pStyle w:val="tabletext0"/>
              <w:rPr>
                <w:rFonts w:ascii="Arial" w:hAnsi="Arial"/>
                <w:color w:val="FFFFFF" w:themeColor="background1"/>
              </w:rPr>
            </w:pPr>
            <w:r>
              <w:rPr>
                <w:rFonts w:ascii="Arial" w:hAnsi="Arial"/>
                <w:color w:val="FFFFFF" w:themeColor="background1"/>
              </w:rPr>
              <w:t>Special Measures</w:t>
            </w:r>
          </w:p>
        </w:tc>
        <w:tc>
          <w:tcPr>
            <w:tcW w:w="8324" w:type="dxa"/>
            <w:gridSpan w:val="3"/>
            <w:shd w:val="clear" w:color="auto" w:fill="auto"/>
          </w:tcPr>
          <w:p w14:paraId="477ABFDB" w14:textId="563C9D51" w:rsidR="00C46DAA" w:rsidRDefault="00C46DAA" w:rsidP="00123448">
            <w:pPr>
              <w:pStyle w:val="tabletext0"/>
              <w:rPr>
                <w:rStyle w:val="PlaceholderText"/>
                <w:rFonts w:asciiTheme="majorHAnsi" w:eastAsia="Times" w:hAnsiTheme="majorHAnsi" w:cstheme="majorHAnsi"/>
                <w:color w:val="auto"/>
              </w:rPr>
            </w:pPr>
          </w:p>
        </w:tc>
      </w:tr>
    </w:tbl>
    <w:p w14:paraId="49449445" w14:textId="7DC021A4" w:rsidR="009B5C4F" w:rsidRDefault="009E3AEB" w:rsidP="00E73358">
      <w:pPr>
        <w:pStyle w:val="CoverSubtitle"/>
        <w:ind w:left="0"/>
        <w:rPr>
          <w:color w:val="000000" w:themeColor="text1"/>
          <w:sz w:val="32"/>
          <w:szCs w:val="18"/>
        </w:rPr>
      </w:pPr>
      <w:r w:rsidRPr="00A760C0">
        <w:rPr>
          <w:color w:val="000000" w:themeColor="text1"/>
          <w:sz w:val="32"/>
          <w:szCs w:val="18"/>
        </w:rPr>
        <w:t>Position Description</w:t>
      </w:r>
    </w:p>
    <w:p w14:paraId="4ED785EA" w14:textId="77777777" w:rsidR="00E73358" w:rsidRPr="00E73358" w:rsidRDefault="00E73358" w:rsidP="00E73358">
      <w:pPr>
        <w:rPr>
          <w:lang w:val="en-US"/>
        </w:rPr>
      </w:pPr>
    </w:p>
    <w:p w14:paraId="2A10411D" w14:textId="77777777" w:rsidR="00C46DAA" w:rsidRDefault="00C46DAA" w:rsidP="00123448">
      <w:pPr>
        <w:rPr>
          <w:lang w:val="en-US"/>
        </w:rPr>
      </w:pPr>
    </w:p>
    <w:p w14:paraId="32612E09" w14:textId="77777777" w:rsidR="002F2635" w:rsidRPr="00123448" w:rsidRDefault="002F2635" w:rsidP="00123448">
      <w:pPr>
        <w:rPr>
          <w:lang w:val="en-US"/>
        </w:rPr>
      </w:pPr>
    </w:p>
    <w:tbl>
      <w:tblPr>
        <w:tblStyle w:val="TableGrid"/>
        <w:tblW w:w="0" w:type="auto"/>
        <w:tblBorders>
          <w:top w:val="single" w:sz="4" w:space="0" w:color="E42313"/>
          <w:left w:val="single" w:sz="4" w:space="0" w:color="E42313"/>
          <w:bottom w:val="single" w:sz="4" w:space="0" w:color="E42313"/>
          <w:right w:val="single" w:sz="4" w:space="0" w:color="E42313"/>
          <w:insideH w:val="single" w:sz="4" w:space="0" w:color="E42313"/>
          <w:insideV w:val="single" w:sz="4" w:space="0" w:color="E42313"/>
        </w:tblBorders>
        <w:tblLook w:val="04A0" w:firstRow="1" w:lastRow="0" w:firstColumn="1" w:lastColumn="0" w:noHBand="0" w:noVBand="1"/>
      </w:tblPr>
      <w:tblGrid>
        <w:gridCol w:w="10194"/>
      </w:tblGrid>
      <w:tr w:rsidR="00C05831" w14:paraId="703D8A57" w14:textId="77777777" w:rsidTr="00466524">
        <w:tc>
          <w:tcPr>
            <w:tcW w:w="10194" w:type="dxa"/>
            <w:shd w:val="clear" w:color="auto" w:fill="E42313"/>
          </w:tcPr>
          <w:p w14:paraId="2E904897" w14:textId="73D99187" w:rsidR="00C05831" w:rsidRPr="00466524" w:rsidRDefault="00C05831" w:rsidP="00C05831">
            <w:pPr>
              <w:rPr>
                <w:b/>
                <w:bCs/>
                <w:sz w:val="28"/>
                <w:szCs w:val="24"/>
                <w:lang w:val="en-US"/>
              </w:rPr>
            </w:pPr>
            <w:r w:rsidRPr="00466524">
              <w:rPr>
                <w:b/>
                <w:bCs/>
                <w:color w:val="FFFFFF" w:themeColor="background1"/>
                <w:sz w:val="28"/>
                <w:szCs w:val="24"/>
                <w:lang w:val="en-US"/>
              </w:rPr>
              <w:t>Position Summary</w:t>
            </w:r>
          </w:p>
        </w:tc>
      </w:tr>
      <w:tr w:rsidR="00C05831" w14:paraId="54C0463D" w14:textId="77777777" w:rsidTr="00466524">
        <w:tc>
          <w:tcPr>
            <w:tcW w:w="10194" w:type="dxa"/>
          </w:tcPr>
          <w:p w14:paraId="03F1225F" w14:textId="5DAE87E1" w:rsidR="007E04FD" w:rsidRPr="007A3548" w:rsidRDefault="007A0BA5" w:rsidP="002B3B36">
            <w:pPr>
              <w:spacing w:before="120" w:after="120"/>
              <w:jc w:val="both"/>
              <w:rPr>
                <w:lang w:val="en-US"/>
              </w:rPr>
            </w:pPr>
            <w:r w:rsidRPr="002B3B36">
              <w:rPr>
                <w:sz w:val="20"/>
                <w:szCs w:val="18"/>
                <w:lang w:val="en-US"/>
              </w:rPr>
              <w:t xml:space="preserve">The Case Manager will work across Red Cross Homelessness and Housing Services and other </w:t>
            </w:r>
            <w:r w:rsidR="003D1B4B" w:rsidRPr="002B3B36">
              <w:rPr>
                <w:sz w:val="20"/>
                <w:szCs w:val="18"/>
                <w:lang w:val="en-US"/>
              </w:rPr>
              <w:t>Community</w:t>
            </w:r>
            <w:r w:rsidRPr="002B3B36">
              <w:rPr>
                <w:sz w:val="20"/>
                <w:szCs w:val="18"/>
                <w:lang w:val="en-US"/>
              </w:rPr>
              <w:t xml:space="preserve"> Programs that offer case management support to </w:t>
            </w:r>
            <w:r w:rsidR="003D1B4B" w:rsidRPr="002B3B36">
              <w:rPr>
                <w:sz w:val="20"/>
                <w:szCs w:val="18"/>
              </w:rPr>
              <w:t>individuals</w:t>
            </w:r>
            <w:r w:rsidRPr="002B3B36">
              <w:rPr>
                <w:sz w:val="20"/>
                <w:szCs w:val="18"/>
                <w:lang w:val="en-US"/>
              </w:rPr>
              <w:t xml:space="preserve"> and or families experiencing </w:t>
            </w:r>
            <w:r w:rsidR="003D1B4B" w:rsidRPr="002B3B36">
              <w:rPr>
                <w:sz w:val="20"/>
                <w:szCs w:val="18"/>
                <w:lang w:val="en-US"/>
              </w:rPr>
              <w:t>vulnerabilities</w:t>
            </w:r>
            <w:r w:rsidRPr="002B3B36">
              <w:rPr>
                <w:sz w:val="20"/>
                <w:szCs w:val="18"/>
                <w:lang w:val="en-US"/>
              </w:rPr>
              <w:t xml:space="preserve"> in </w:t>
            </w:r>
            <w:r w:rsidR="003D1B4B" w:rsidRPr="002B3B36">
              <w:rPr>
                <w:sz w:val="20"/>
                <w:szCs w:val="18"/>
                <w:lang w:val="en-US"/>
              </w:rPr>
              <w:t>Toowoomba and district.</w:t>
            </w:r>
            <w:r w:rsidR="00742EB6" w:rsidRPr="002B3B36">
              <w:rPr>
                <w:sz w:val="20"/>
                <w:szCs w:val="18"/>
                <w:lang w:val="en-US"/>
              </w:rPr>
              <w:t xml:space="preserve"> Adopting the Red Cross practice approach this role aims to build capacity and resilience of individuals</w:t>
            </w:r>
            <w:r w:rsidR="009925F1" w:rsidRPr="002B3B36">
              <w:rPr>
                <w:sz w:val="20"/>
                <w:szCs w:val="18"/>
                <w:lang w:val="en-US"/>
              </w:rPr>
              <w:t>;</w:t>
            </w:r>
            <w:r w:rsidR="00742EB6" w:rsidRPr="002B3B36">
              <w:rPr>
                <w:sz w:val="20"/>
                <w:szCs w:val="18"/>
                <w:lang w:val="en-US"/>
              </w:rPr>
              <w:t xml:space="preserve"> empower communities to take responsibility for their futures</w:t>
            </w:r>
            <w:r w:rsidR="009925F1" w:rsidRPr="002B3B36">
              <w:rPr>
                <w:sz w:val="20"/>
                <w:szCs w:val="18"/>
                <w:lang w:val="en-US"/>
              </w:rPr>
              <w:t>;</w:t>
            </w:r>
            <w:r w:rsidR="00742EB6" w:rsidRPr="002B3B36">
              <w:rPr>
                <w:sz w:val="20"/>
                <w:szCs w:val="18"/>
                <w:lang w:val="en-US"/>
              </w:rPr>
              <w:t xml:space="preserve"> share with other </w:t>
            </w:r>
            <w:proofErr w:type="spellStart"/>
            <w:r w:rsidR="00742EB6" w:rsidRPr="002B3B36">
              <w:rPr>
                <w:sz w:val="20"/>
                <w:szCs w:val="18"/>
                <w:lang w:val="en-US"/>
              </w:rPr>
              <w:t>organisations</w:t>
            </w:r>
            <w:proofErr w:type="spellEnd"/>
            <w:r w:rsidR="00742EB6" w:rsidRPr="002B3B36">
              <w:rPr>
                <w:sz w:val="20"/>
                <w:szCs w:val="18"/>
                <w:lang w:val="en-US"/>
              </w:rPr>
              <w:t xml:space="preserve"> to increase collaboration</w:t>
            </w:r>
            <w:r w:rsidR="00AB58C4" w:rsidRPr="002B3B36">
              <w:rPr>
                <w:sz w:val="20"/>
                <w:szCs w:val="18"/>
                <w:lang w:val="en-US"/>
              </w:rPr>
              <w:t xml:space="preserve">; </w:t>
            </w:r>
            <w:r w:rsidR="00742EB6" w:rsidRPr="002B3B36">
              <w:rPr>
                <w:sz w:val="20"/>
                <w:szCs w:val="18"/>
                <w:lang w:val="en-US"/>
              </w:rPr>
              <w:t>and transform systems and structures to remove barriers.</w:t>
            </w:r>
          </w:p>
        </w:tc>
      </w:tr>
    </w:tbl>
    <w:p w14:paraId="70D55FC5" w14:textId="3F1CF05A" w:rsidR="00911FBE" w:rsidRDefault="00911FBE" w:rsidP="0045776E">
      <w:pPr>
        <w:rPr>
          <w:rFonts w:ascii="Arial" w:eastAsia="Times New Roman" w:hAnsi="Arial" w:cs="Arial"/>
          <w:szCs w:val="20"/>
          <w:lang w:eastAsia="ja-JP"/>
        </w:rPr>
      </w:pPr>
    </w:p>
    <w:p w14:paraId="543D7A65" w14:textId="77777777" w:rsidR="002B3B36" w:rsidRDefault="002B3B36" w:rsidP="0045776E">
      <w:pPr>
        <w:rPr>
          <w:rFonts w:ascii="Arial" w:eastAsia="Times New Roman" w:hAnsi="Arial" w:cs="Arial"/>
          <w:szCs w:val="20"/>
          <w:lang w:eastAsia="ja-JP"/>
        </w:rPr>
      </w:pPr>
    </w:p>
    <w:tbl>
      <w:tblPr>
        <w:tblStyle w:val="TableGrid"/>
        <w:tblW w:w="0" w:type="auto"/>
        <w:tblBorders>
          <w:top w:val="single" w:sz="4" w:space="0" w:color="E42313"/>
          <w:left w:val="single" w:sz="4" w:space="0" w:color="E42313"/>
          <w:bottom w:val="single" w:sz="4" w:space="0" w:color="E42313"/>
          <w:right w:val="single" w:sz="4" w:space="0" w:color="E42313"/>
          <w:insideH w:val="single" w:sz="4" w:space="0" w:color="E42313"/>
          <w:insideV w:val="single" w:sz="4" w:space="0" w:color="E42313"/>
        </w:tblBorders>
        <w:tblLook w:val="04A0" w:firstRow="1" w:lastRow="0" w:firstColumn="1" w:lastColumn="0" w:noHBand="0" w:noVBand="1"/>
      </w:tblPr>
      <w:tblGrid>
        <w:gridCol w:w="10194"/>
      </w:tblGrid>
      <w:tr w:rsidR="004D1531" w14:paraId="6C096083" w14:textId="77777777" w:rsidTr="59BBB7F8">
        <w:tc>
          <w:tcPr>
            <w:tcW w:w="10194" w:type="dxa"/>
            <w:shd w:val="clear" w:color="auto" w:fill="E42313" w:themeFill="accent1"/>
          </w:tcPr>
          <w:p w14:paraId="6500D572" w14:textId="382EFC00" w:rsidR="004D1531" w:rsidRPr="00466524" w:rsidRDefault="004D1531" w:rsidP="00C86544">
            <w:pPr>
              <w:rPr>
                <w:b/>
                <w:bCs/>
                <w:color w:val="FFFFFF" w:themeColor="background1"/>
                <w:sz w:val="28"/>
                <w:szCs w:val="24"/>
                <w:lang w:val="en-US"/>
              </w:rPr>
            </w:pPr>
            <w:r w:rsidRPr="00466524">
              <w:rPr>
                <w:b/>
                <w:bCs/>
                <w:color w:val="FFFFFF" w:themeColor="background1"/>
                <w:sz w:val="28"/>
                <w:szCs w:val="24"/>
                <w:lang w:val="en-US"/>
              </w:rPr>
              <w:t>Position Duties</w:t>
            </w:r>
          </w:p>
        </w:tc>
      </w:tr>
      <w:tr w:rsidR="004D1531" w14:paraId="28140415" w14:textId="77777777" w:rsidTr="59BBB7F8">
        <w:tc>
          <w:tcPr>
            <w:tcW w:w="10194" w:type="dxa"/>
          </w:tcPr>
          <w:p w14:paraId="591A05D8" w14:textId="6E357ABB" w:rsidR="00DF2EB0" w:rsidRPr="0093772A" w:rsidRDefault="00DF2EB0" w:rsidP="0093772A">
            <w:pPr>
              <w:ind w:left="318" w:hanging="318"/>
              <w:rPr>
                <w:b/>
                <w:bCs/>
                <w:lang w:val="en-US"/>
              </w:rPr>
            </w:pPr>
            <w:r w:rsidRPr="00466524">
              <w:rPr>
                <w:b/>
                <w:bCs/>
                <w:lang w:val="en-US"/>
              </w:rPr>
              <w:t xml:space="preserve">Key </w:t>
            </w:r>
            <w:r w:rsidR="00923FED">
              <w:rPr>
                <w:b/>
                <w:bCs/>
                <w:lang w:val="en-US"/>
              </w:rPr>
              <w:t>r</w:t>
            </w:r>
            <w:r w:rsidRPr="00466524">
              <w:rPr>
                <w:b/>
                <w:bCs/>
                <w:lang w:val="en-US"/>
              </w:rPr>
              <w:t>esponsibilities</w:t>
            </w:r>
            <w:r w:rsidR="00923FED">
              <w:rPr>
                <w:b/>
                <w:bCs/>
                <w:lang w:val="en-US"/>
              </w:rPr>
              <w:t>/accountabilities</w:t>
            </w:r>
          </w:p>
          <w:p w14:paraId="652D0579" w14:textId="4EFC4C7B" w:rsidR="00DB0E6D" w:rsidRDefault="00DB0E6D" w:rsidP="00DB0E6D">
            <w:pPr>
              <w:numPr>
                <w:ilvl w:val="0"/>
                <w:numId w:val="15"/>
              </w:numPr>
              <w:tabs>
                <w:tab w:val="clear" w:pos="288"/>
                <w:tab w:val="left" w:pos="360"/>
              </w:tabs>
              <w:spacing w:before="153" w:line="220" w:lineRule="exact"/>
              <w:ind w:left="360" w:hanging="288"/>
              <w:textAlignment w:val="baseline"/>
              <w:rPr>
                <w:rFonts w:ascii="Arial" w:eastAsia="Arial" w:hAnsi="Arial"/>
                <w:color w:val="000000"/>
                <w:sz w:val="20"/>
              </w:rPr>
            </w:pPr>
            <w:r>
              <w:rPr>
                <w:rFonts w:ascii="Arial" w:eastAsia="Arial" w:hAnsi="Arial"/>
                <w:color w:val="000000"/>
                <w:sz w:val="20"/>
              </w:rPr>
              <w:t xml:space="preserve">Provide mobile, outreach and/or </w:t>
            </w:r>
            <w:r w:rsidR="004F7861">
              <w:rPr>
                <w:rFonts w:ascii="Arial" w:eastAsia="Arial" w:hAnsi="Arial"/>
                <w:color w:val="000000"/>
                <w:sz w:val="20"/>
              </w:rPr>
              <w:t>centre-based</w:t>
            </w:r>
            <w:r>
              <w:rPr>
                <w:rFonts w:ascii="Arial" w:eastAsia="Arial" w:hAnsi="Arial"/>
                <w:color w:val="000000"/>
                <w:sz w:val="20"/>
              </w:rPr>
              <w:t xml:space="preserve"> case management support to individuals and families.</w:t>
            </w:r>
          </w:p>
          <w:p w14:paraId="0B37D2F2" w14:textId="77777777" w:rsidR="00DB0E6D" w:rsidRDefault="00DB0E6D" w:rsidP="00DB0E6D">
            <w:pPr>
              <w:numPr>
                <w:ilvl w:val="0"/>
                <w:numId w:val="15"/>
              </w:numPr>
              <w:tabs>
                <w:tab w:val="clear" w:pos="288"/>
                <w:tab w:val="left" w:pos="360"/>
              </w:tabs>
              <w:spacing w:before="65" w:line="268" w:lineRule="exact"/>
              <w:ind w:left="360" w:right="216" w:hanging="288"/>
              <w:textAlignment w:val="baseline"/>
              <w:rPr>
                <w:rFonts w:ascii="Arial" w:eastAsia="Arial" w:hAnsi="Arial"/>
                <w:color w:val="000000"/>
                <w:sz w:val="20"/>
              </w:rPr>
            </w:pPr>
            <w:r>
              <w:rPr>
                <w:rFonts w:ascii="Arial" w:eastAsia="Arial" w:hAnsi="Arial"/>
                <w:color w:val="000000"/>
                <w:sz w:val="20"/>
              </w:rPr>
              <w:t>Undertake case coordination and network development activities that build the capacity of Specialist Services to strengthen integrated working relationships between providers according to the identified level of client need</w:t>
            </w:r>
          </w:p>
          <w:p w14:paraId="77A4352C" w14:textId="77777777" w:rsidR="00DB0E6D" w:rsidRDefault="00DB0E6D" w:rsidP="00DB0E6D">
            <w:pPr>
              <w:numPr>
                <w:ilvl w:val="0"/>
                <w:numId w:val="15"/>
              </w:numPr>
              <w:tabs>
                <w:tab w:val="clear" w:pos="288"/>
                <w:tab w:val="left" w:pos="360"/>
              </w:tabs>
              <w:spacing w:before="59" w:line="268" w:lineRule="exact"/>
              <w:ind w:left="360" w:right="576" w:hanging="288"/>
              <w:textAlignment w:val="baseline"/>
              <w:rPr>
                <w:rFonts w:ascii="Arial" w:eastAsia="Arial" w:hAnsi="Arial"/>
                <w:color w:val="000000"/>
                <w:sz w:val="20"/>
              </w:rPr>
            </w:pPr>
            <w:r>
              <w:rPr>
                <w:rFonts w:ascii="Arial" w:eastAsia="Arial" w:hAnsi="Arial"/>
                <w:color w:val="000000"/>
                <w:sz w:val="20"/>
              </w:rPr>
              <w:t>Participate in team and case work meetings to share information with other caseworkers to maintain a consistent approach</w:t>
            </w:r>
          </w:p>
          <w:p w14:paraId="7198E014" w14:textId="77777777" w:rsidR="00DB0E6D" w:rsidRDefault="00DB0E6D" w:rsidP="00DB0E6D">
            <w:pPr>
              <w:numPr>
                <w:ilvl w:val="0"/>
                <w:numId w:val="15"/>
              </w:numPr>
              <w:tabs>
                <w:tab w:val="clear" w:pos="288"/>
                <w:tab w:val="left" w:pos="360"/>
              </w:tabs>
              <w:spacing w:before="64" w:line="268" w:lineRule="exact"/>
              <w:ind w:left="360" w:right="1008" w:hanging="288"/>
              <w:textAlignment w:val="baseline"/>
              <w:rPr>
                <w:rFonts w:ascii="Arial" w:eastAsia="Arial" w:hAnsi="Arial"/>
                <w:color w:val="000000"/>
                <w:sz w:val="20"/>
              </w:rPr>
            </w:pPr>
            <w:r>
              <w:rPr>
                <w:rFonts w:ascii="Arial" w:eastAsia="Arial" w:hAnsi="Arial"/>
                <w:color w:val="000000"/>
                <w:sz w:val="20"/>
              </w:rPr>
              <w:t xml:space="preserve">Apply the Red Cross Case Management Practice Standards and adhere to relevant program and organisational policies, </w:t>
            </w:r>
            <w:proofErr w:type="gramStart"/>
            <w:r>
              <w:rPr>
                <w:rFonts w:ascii="Arial" w:eastAsia="Arial" w:hAnsi="Arial"/>
                <w:color w:val="000000"/>
                <w:sz w:val="20"/>
              </w:rPr>
              <w:t>procedures</w:t>
            </w:r>
            <w:proofErr w:type="gramEnd"/>
            <w:r>
              <w:rPr>
                <w:rFonts w:ascii="Arial" w:eastAsia="Arial" w:hAnsi="Arial"/>
                <w:color w:val="000000"/>
                <w:sz w:val="20"/>
              </w:rPr>
              <w:t xml:space="preserve"> and guidelines.</w:t>
            </w:r>
          </w:p>
          <w:p w14:paraId="10D94C4A" w14:textId="77777777" w:rsidR="00DB0E6D" w:rsidRDefault="00DB0E6D" w:rsidP="00DB0E6D">
            <w:pPr>
              <w:numPr>
                <w:ilvl w:val="0"/>
                <w:numId w:val="15"/>
              </w:numPr>
              <w:tabs>
                <w:tab w:val="clear" w:pos="288"/>
                <w:tab w:val="left" w:pos="360"/>
              </w:tabs>
              <w:spacing w:before="64" w:line="268" w:lineRule="exact"/>
              <w:ind w:left="360" w:right="936" w:hanging="288"/>
              <w:textAlignment w:val="baseline"/>
              <w:rPr>
                <w:rFonts w:ascii="Arial" w:eastAsia="Arial" w:hAnsi="Arial"/>
                <w:color w:val="000000"/>
                <w:sz w:val="20"/>
              </w:rPr>
            </w:pPr>
            <w:r>
              <w:rPr>
                <w:rFonts w:ascii="Arial" w:eastAsia="Arial" w:hAnsi="Arial"/>
                <w:color w:val="000000"/>
                <w:sz w:val="20"/>
              </w:rPr>
              <w:t>Maintain accurate records of client data as per Red Cross Case Note Guidelines and contribute to program reporting requirements.</w:t>
            </w:r>
          </w:p>
          <w:p w14:paraId="6075F3BA" w14:textId="432B38AE" w:rsidR="004B337D" w:rsidRPr="00BC1342" w:rsidRDefault="00DB0E6D" w:rsidP="00BC1342">
            <w:pPr>
              <w:numPr>
                <w:ilvl w:val="0"/>
                <w:numId w:val="15"/>
              </w:numPr>
              <w:tabs>
                <w:tab w:val="clear" w:pos="288"/>
                <w:tab w:val="left" w:pos="360"/>
              </w:tabs>
              <w:spacing w:before="112" w:after="329" w:line="220" w:lineRule="exact"/>
              <w:ind w:left="360" w:hanging="288"/>
              <w:textAlignment w:val="baseline"/>
              <w:rPr>
                <w:rFonts w:ascii="Arial" w:eastAsia="Arial" w:hAnsi="Arial"/>
                <w:color w:val="000000"/>
                <w:sz w:val="20"/>
              </w:rPr>
            </w:pPr>
            <w:r>
              <w:rPr>
                <w:rFonts w:ascii="Arial" w:eastAsia="Arial" w:hAnsi="Arial"/>
                <w:color w:val="000000"/>
                <w:sz w:val="20"/>
              </w:rPr>
              <w:t>Contribute to the required program Key Performance Indicators to meet contractual obligations.</w:t>
            </w:r>
          </w:p>
        </w:tc>
      </w:tr>
    </w:tbl>
    <w:p w14:paraId="259B78D6" w14:textId="2D93001E" w:rsidR="00B34C6B" w:rsidRDefault="00B34C6B" w:rsidP="00DA694C">
      <w:pPr>
        <w:rPr>
          <w:lang w:val="en-US"/>
        </w:rPr>
      </w:pPr>
    </w:p>
    <w:p w14:paraId="7B784C85" w14:textId="511C9169" w:rsidR="002B3B36" w:rsidRDefault="002B3B36" w:rsidP="00DA694C">
      <w:pPr>
        <w:rPr>
          <w:lang w:val="en-US"/>
        </w:rPr>
      </w:pPr>
    </w:p>
    <w:p w14:paraId="5003562A" w14:textId="2B0D6E1D" w:rsidR="002B3B36" w:rsidRDefault="002B3B36" w:rsidP="00DA694C">
      <w:pPr>
        <w:rPr>
          <w:lang w:val="en-US"/>
        </w:rPr>
      </w:pPr>
    </w:p>
    <w:p w14:paraId="3D4614BE" w14:textId="44969E6E" w:rsidR="002B3B36" w:rsidRDefault="002B3B36" w:rsidP="00DA694C">
      <w:pPr>
        <w:rPr>
          <w:lang w:val="en-US"/>
        </w:rPr>
      </w:pPr>
    </w:p>
    <w:p w14:paraId="6148C0E5" w14:textId="77777777" w:rsidR="002B3B36" w:rsidRPr="00DA694C" w:rsidRDefault="002B3B36" w:rsidP="00DA694C">
      <w:pPr>
        <w:rPr>
          <w:lang w:val="en-US"/>
        </w:rPr>
      </w:pPr>
    </w:p>
    <w:tbl>
      <w:tblPr>
        <w:tblStyle w:val="TableGrid"/>
        <w:tblW w:w="0" w:type="auto"/>
        <w:tblBorders>
          <w:top w:val="single" w:sz="4" w:space="0" w:color="E42313"/>
          <w:left w:val="single" w:sz="4" w:space="0" w:color="E42313"/>
          <w:bottom w:val="single" w:sz="4" w:space="0" w:color="E42313"/>
          <w:right w:val="single" w:sz="4" w:space="0" w:color="E42313"/>
          <w:insideH w:val="single" w:sz="4" w:space="0" w:color="E42313"/>
          <w:insideV w:val="single" w:sz="4" w:space="0" w:color="E42313"/>
        </w:tblBorders>
        <w:tblLook w:val="04A0" w:firstRow="1" w:lastRow="0" w:firstColumn="1" w:lastColumn="0" w:noHBand="0" w:noVBand="1"/>
      </w:tblPr>
      <w:tblGrid>
        <w:gridCol w:w="10194"/>
      </w:tblGrid>
      <w:tr w:rsidR="00466524" w14:paraId="31705EBF" w14:textId="77777777" w:rsidTr="59BBB7F8">
        <w:tc>
          <w:tcPr>
            <w:tcW w:w="10194" w:type="dxa"/>
            <w:shd w:val="clear" w:color="auto" w:fill="E42313" w:themeFill="accent1"/>
          </w:tcPr>
          <w:p w14:paraId="14378830" w14:textId="5771EF60" w:rsidR="00466524" w:rsidRPr="00466524" w:rsidRDefault="00466524" w:rsidP="00C86544">
            <w:pPr>
              <w:rPr>
                <w:b/>
                <w:bCs/>
                <w:sz w:val="28"/>
                <w:szCs w:val="24"/>
                <w:lang w:val="en-US"/>
              </w:rPr>
            </w:pPr>
            <w:r>
              <w:rPr>
                <w:b/>
                <w:bCs/>
                <w:color w:val="FFFFFF" w:themeColor="background1"/>
                <w:sz w:val="28"/>
                <w:szCs w:val="24"/>
                <w:lang w:val="en-US"/>
              </w:rPr>
              <w:lastRenderedPageBreak/>
              <w:t>Person Requirements</w:t>
            </w:r>
          </w:p>
        </w:tc>
      </w:tr>
      <w:tr w:rsidR="00466524" w14:paraId="1AED3573" w14:textId="77777777" w:rsidTr="59BBB7F8">
        <w:tc>
          <w:tcPr>
            <w:tcW w:w="10194" w:type="dxa"/>
          </w:tcPr>
          <w:p w14:paraId="3C398A3C" w14:textId="77A7ACBE" w:rsidR="00127724" w:rsidRDefault="00C7539C" w:rsidP="00466524">
            <w:pPr>
              <w:rPr>
                <w:b/>
                <w:bCs/>
                <w:lang w:val="en-US"/>
              </w:rPr>
            </w:pPr>
            <w:r>
              <w:rPr>
                <w:b/>
                <w:bCs/>
                <w:lang w:val="en-US"/>
              </w:rPr>
              <w:t xml:space="preserve">Key </w:t>
            </w:r>
            <w:proofErr w:type="spellStart"/>
            <w:r>
              <w:rPr>
                <w:b/>
                <w:bCs/>
                <w:lang w:val="en-US"/>
              </w:rPr>
              <w:t>Behavioural</w:t>
            </w:r>
            <w:proofErr w:type="spellEnd"/>
            <w:r>
              <w:rPr>
                <w:b/>
                <w:bCs/>
                <w:lang w:val="en-US"/>
              </w:rPr>
              <w:t xml:space="preserve"> </w:t>
            </w:r>
            <w:r w:rsidR="00127724">
              <w:rPr>
                <w:b/>
                <w:bCs/>
                <w:lang w:val="en-US"/>
              </w:rPr>
              <w:t>Capabilities</w:t>
            </w:r>
          </w:p>
          <w:p w14:paraId="423518C3" w14:textId="77777777" w:rsidR="00AD6BEC" w:rsidRDefault="00AD6BEC" w:rsidP="00AD6BEC">
            <w:pPr>
              <w:numPr>
                <w:ilvl w:val="0"/>
                <w:numId w:val="15"/>
              </w:numPr>
              <w:tabs>
                <w:tab w:val="clear" w:pos="288"/>
                <w:tab w:val="left" w:pos="432"/>
              </w:tabs>
              <w:spacing w:before="107" w:line="268" w:lineRule="exact"/>
              <w:ind w:left="432" w:right="144" w:hanging="288"/>
              <w:textAlignment w:val="baseline"/>
              <w:rPr>
                <w:rFonts w:ascii="Arial" w:eastAsia="Arial" w:hAnsi="Arial"/>
                <w:b/>
                <w:color w:val="000000"/>
                <w:sz w:val="20"/>
              </w:rPr>
            </w:pPr>
            <w:r>
              <w:rPr>
                <w:rFonts w:ascii="Arial" w:eastAsia="Arial" w:hAnsi="Arial"/>
                <w:b/>
                <w:color w:val="000000"/>
                <w:sz w:val="20"/>
              </w:rPr>
              <w:t>Personal effectiveness |</w:t>
            </w:r>
            <w:r>
              <w:rPr>
                <w:rFonts w:ascii="Arial" w:eastAsia="Arial" w:hAnsi="Arial"/>
                <w:b/>
                <w:color w:val="009AA6"/>
                <w:sz w:val="20"/>
              </w:rPr>
              <w:t xml:space="preserve"> Achieve results</w:t>
            </w:r>
            <w:r>
              <w:rPr>
                <w:rFonts w:ascii="Arial" w:eastAsia="Arial" w:hAnsi="Arial"/>
                <w:b/>
                <w:color w:val="000000"/>
                <w:sz w:val="20"/>
              </w:rPr>
              <w:t xml:space="preserve"> | </w:t>
            </w:r>
            <w:r>
              <w:rPr>
                <w:rFonts w:ascii="Arial" w:eastAsia="Arial" w:hAnsi="Arial"/>
                <w:color w:val="000000"/>
                <w:sz w:val="20"/>
              </w:rPr>
              <w:t xml:space="preserve">Demonstrated ability to manage work and achieve the results committed to. Ability to evaluate progress and </w:t>
            </w:r>
            <w:proofErr w:type="gramStart"/>
            <w:r>
              <w:rPr>
                <w:rFonts w:ascii="Arial" w:eastAsia="Arial" w:hAnsi="Arial"/>
                <w:color w:val="000000"/>
                <w:sz w:val="20"/>
              </w:rPr>
              <w:t>make adjustments</w:t>
            </w:r>
            <w:proofErr w:type="gramEnd"/>
            <w:r>
              <w:rPr>
                <w:rFonts w:ascii="Arial" w:eastAsia="Arial" w:hAnsi="Arial"/>
                <w:color w:val="000000"/>
                <w:sz w:val="20"/>
              </w:rPr>
              <w:t xml:space="preserve"> needed to achieve goals. Accept responsibility for mistakes and learn from them.</w:t>
            </w:r>
          </w:p>
          <w:p w14:paraId="0A03CBCE" w14:textId="77777777" w:rsidR="00AD6BEC" w:rsidRDefault="00AD6BEC" w:rsidP="00AD6BEC">
            <w:pPr>
              <w:numPr>
                <w:ilvl w:val="0"/>
                <w:numId w:val="15"/>
              </w:numPr>
              <w:tabs>
                <w:tab w:val="clear" w:pos="288"/>
                <w:tab w:val="left" w:pos="432"/>
              </w:tabs>
              <w:spacing w:before="65" w:line="268" w:lineRule="exact"/>
              <w:ind w:left="432" w:right="360" w:hanging="288"/>
              <w:textAlignment w:val="baseline"/>
              <w:rPr>
                <w:rFonts w:ascii="Arial" w:eastAsia="Arial" w:hAnsi="Arial"/>
                <w:b/>
                <w:color w:val="000000"/>
                <w:sz w:val="20"/>
              </w:rPr>
            </w:pPr>
            <w:r>
              <w:rPr>
                <w:rFonts w:ascii="Arial" w:eastAsia="Arial" w:hAnsi="Arial"/>
                <w:b/>
                <w:color w:val="000000"/>
                <w:sz w:val="20"/>
              </w:rPr>
              <w:t>Personal effectiveness |</w:t>
            </w:r>
            <w:r>
              <w:rPr>
                <w:rFonts w:ascii="Arial" w:eastAsia="Arial" w:hAnsi="Arial"/>
                <w:b/>
                <w:color w:val="009AA6"/>
                <w:sz w:val="20"/>
              </w:rPr>
              <w:t xml:space="preserve"> Solving problems</w:t>
            </w:r>
            <w:r>
              <w:rPr>
                <w:rFonts w:ascii="Arial" w:eastAsia="Arial" w:hAnsi="Arial"/>
                <w:b/>
                <w:color w:val="000000"/>
                <w:sz w:val="20"/>
              </w:rPr>
              <w:t xml:space="preserve"> | </w:t>
            </w:r>
            <w:r>
              <w:rPr>
                <w:rFonts w:ascii="Arial" w:eastAsia="Arial" w:hAnsi="Arial"/>
                <w:color w:val="000000"/>
                <w:sz w:val="20"/>
              </w:rPr>
              <w:t>Demonstrated ability to identify situations or issues, consider options and develop solutions. Ability to communicate any problems, implement solutions and monitor appropriate actions.</w:t>
            </w:r>
          </w:p>
          <w:p w14:paraId="4EAE64F1" w14:textId="77777777" w:rsidR="00AD6BEC" w:rsidRDefault="00AD6BEC" w:rsidP="00AD6BEC">
            <w:pPr>
              <w:numPr>
                <w:ilvl w:val="0"/>
                <w:numId w:val="15"/>
              </w:numPr>
              <w:tabs>
                <w:tab w:val="clear" w:pos="288"/>
                <w:tab w:val="left" w:pos="432"/>
              </w:tabs>
              <w:spacing w:before="59" w:line="268" w:lineRule="exact"/>
              <w:ind w:left="432" w:right="504" w:hanging="288"/>
              <w:textAlignment w:val="baseline"/>
              <w:rPr>
                <w:rFonts w:ascii="Arial" w:eastAsia="Arial" w:hAnsi="Arial"/>
                <w:b/>
                <w:color w:val="000000"/>
                <w:sz w:val="20"/>
              </w:rPr>
            </w:pPr>
            <w:r>
              <w:rPr>
                <w:rFonts w:ascii="Arial" w:eastAsia="Arial" w:hAnsi="Arial"/>
                <w:b/>
                <w:color w:val="000000"/>
                <w:sz w:val="20"/>
              </w:rPr>
              <w:t>Team effectiveness |</w:t>
            </w:r>
            <w:r>
              <w:rPr>
                <w:rFonts w:ascii="Arial" w:eastAsia="Arial" w:hAnsi="Arial"/>
                <w:b/>
                <w:color w:val="009AA6"/>
                <w:sz w:val="20"/>
              </w:rPr>
              <w:t xml:space="preserve"> Collaborating</w:t>
            </w:r>
            <w:r>
              <w:rPr>
                <w:rFonts w:ascii="Arial" w:eastAsia="Arial" w:hAnsi="Arial"/>
                <w:b/>
                <w:color w:val="000000"/>
                <w:sz w:val="20"/>
              </w:rPr>
              <w:t xml:space="preserve"> | </w:t>
            </w:r>
            <w:r>
              <w:rPr>
                <w:rFonts w:ascii="Arial" w:eastAsia="Arial" w:hAnsi="Arial"/>
                <w:color w:val="000000"/>
                <w:sz w:val="20"/>
              </w:rPr>
              <w:t xml:space="preserve">Demonstrated capability to work with others to reach common goals, sharing information, </w:t>
            </w:r>
            <w:proofErr w:type="gramStart"/>
            <w:r>
              <w:rPr>
                <w:rFonts w:ascii="Arial" w:eastAsia="Arial" w:hAnsi="Arial"/>
                <w:color w:val="000000"/>
                <w:sz w:val="20"/>
              </w:rPr>
              <w:t>supporting</w:t>
            </w:r>
            <w:proofErr w:type="gramEnd"/>
            <w:r>
              <w:rPr>
                <w:rFonts w:ascii="Arial" w:eastAsia="Arial" w:hAnsi="Arial"/>
                <w:color w:val="000000"/>
                <w:sz w:val="20"/>
              </w:rPr>
              <w:t xml:space="preserve"> and building positive and constructive relationships.</w:t>
            </w:r>
          </w:p>
          <w:p w14:paraId="136359DB" w14:textId="77777777" w:rsidR="00AD6BEC" w:rsidRDefault="00AD6BEC" w:rsidP="00AD6BEC">
            <w:pPr>
              <w:numPr>
                <w:ilvl w:val="0"/>
                <w:numId w:val="15"/>
              </w:numPr>
              <w:tabs>
                <w:tab w:val="clear" w:pos="288"/>
                <w:tab w:val="left" w:pos="432"/>
              </w:tabs>
              <w:spacing w:before="65" w:line="268" w:lineRule="exact"/>
              <w:ind w:left="432" w:right="288" w:hanging="288"/>
              <w:textAlignment w:val="baseline"/>
              <w:rPr>
                <w:rFonts w:ascii="Arial" w:eastAsia="Arial" w:hAnsi="Arial"/>
                <w:color w:val="000000"/>
                <w:sz w:val="20"/>
              </w:rPr>
            </w:pPr>
            <w:proofErr w:type="gramStart"/>
            <w:r>
              <w:rPr>
                <w:rFonts w:ascii="Arial" w:eastAsia="Arial" w:hAnsi="Arial"/>
                <w:color w:val="000000"/>
                <w:sz w:val="20"/>
              </w:rPr>
              <w:t>.</w:t>
            </w:r>
            <w:r>
              <w:rPr>
                <w:rFonts w:ascii="Arial" w:eastAsia="Arial" w:hAnsi="Arial"/>
                <w:b/>
                <w:color w:val="000000"/>
                <w:sz w:val="20"/>
              </w:rPr>
              <w:t>Organisational</w:t>
            </w:r>
            <w:proofErr w:type="gramEnd"/>
            <w:r>
              <w:rPr>
                <w:rFonts w:ascii="Arial" w:eastAsia="Arial" w:hAnsi="Arial"/>
                <w:b/>
                <w:color w:val="000000"/>
                <w:sz w:val="20"/>
              </w:rPr>
              <w:t xml:space="preserve"> effectiveness |</w:t>
            </w:r>
            <w:r>
              <w:rPr>
                <w:rFonts w:ascii="Arial" w:eastAsia="Arial" w:hAnsi="Arial"/>
                <w:b/>
                <w:color w:val="009AA6"/>
                <w:sz w:val="20"/>
              </w:rPr>
              <w:t xml:space="preserve"> Focussing on clients</w:t>
            </w:r>
            <w:r>
              <w:rPr>
                <w:rFonts w:ascii="Arial" w:eastAsia="Arial" w:hAnsi="Arial"/>
                <w:b/>
                <w:color w:val="000000"/>
                <w:sz w:val="20"/>
              </w:rPr>
              <w:t xml:space="preserve"> | </w:t>
            </w:r>
            <w:r>
              <w:rPr>
                <w:rFonts w:ascii="Arial" w:eastAsia="Arial" w:hAnsi="Arial"/>
                <w:color w:val="000000"/>
                <w:sz w:val="20"/>
              </w:rPr>
              <w:t>Proven track record in providing high quality service to internal and external clients and stakeholders. Actively seek and respond to client feedback in a constructive manner.</w:t>
            </w:r>
          </w:p>
          <w:p w14:paraId="42A74A70" w14:textId="1B2C1697" w:rsidR="00127724" w:rsidRPr="00AD6BEC" w:rsidRDefault="00AD6BEC" w:rsidP="00AD6BEC">
            <w:pPr>
              <w:numPr>
                <w:ilvl w:val="0"/>
                <w:numId w:val="15"/>
              </w:numPr>
              <w:tabs>
                <w:tab w:val="clear" w:pos="288"/>
                <w:tab w:val="left" w:pos="432"/>
              </w:tabs>
              <w:spacing w:before="65" w:after="240" w:line="268" w:lineRule="exact"/>
              <w:ind w:left="432" w:right="288" w:hanging="288"/>
              <w:textAlignment w:val="baseline"/>
              <w:rPr>
                <w:rFonts w:ascii="Arial" w:eastAsia="Arial" w:hAnsi="Arial"/>
                <w:b/>
                <w:color w:val="000000"/>
                <w:sz w:val="20"/>
              </w:rPr>
            </w:pPr>
            <w:r>
              <w:rPr>
                <w:rFonts w:ascii="Arial" w:eastAsia="Arial" w:hAnsi="Arial"/>
                <w:b/>
                <w:color w:val="000000"/>
                <w:sz w:val="20"/>
              </w:rPr>
              <w:t>Organisational effectiveness |</w:t>
            </w:r>
            <w:r>
              <w:rPr>
                <w:rFonts w:ascii="Arial" w:eastAsia="Arial" w:hAnsi="Arial"/>
                <w:b/>
                <w:color w:val="009AA6"/>
                <w:sz w:val="20"/>
              </w:rPr>
              <w:t xml:space="preserve"> Managing risk</w:t>
            </w:r>
            <w:r>
              <w:rPr>
                <w:rFonts w:ascii="Arial" w:eastAsia="Arial" w:hAnsi="Arial"/>
                <w:b/>
                <w:color w:val="000000"/>
                <w:sz w:val="20"/>
              </w:rPr>
              <w:t xml:space="preserve"> | </w:t>
            </w:r>
            <w:r>
              <w:rPr>
                <w:rFonts w:ascii="Arial" w:eastAsia="Arial" w:hAnsi="Arial"/>
                <w:color w:val="000000"/>
                <w:sz w:val="20"/>
              </w:rPr>
              <w:t xml:space="preserve">Demonstrated ability to work within guidelines, </w:t>
            </w:r>
            <w:proofErr w:type="gramStart"/>
            <w:r>
              <w:rPr>
                <w:rFonts w:ascii="Arial" w:eastAsia="Arial" w:hAnsi="Arial"/>
                <w:color w:val="000000"/>
                <w:sz w:val="20"/>
              </w:rPr>
              <w:t>policies</w:t>
            </w:r>
            <w:proofErr w:type="gramEnd"/>
            <w:r>
              <w:rPr>
                <w:rFonts w:ascii="Arial" w:eastAsia="Arial" w:hAnsi="Arial"/>
                <w:color w:val="000000"/>
                <w:sz w:val="20"/>
              </w:rPr>
              <w:t xml:space="preserve"> </w:t>
            </w:r>
            <w:r>
              <w:rPr>
                <w:rFonts w:ascii="Arial" w:eastAsia="Arial" w:hAnsi="Arial"/>
                <w:b/>
                <w:color w:val="000000"/>
                <w:sz w:val="19"/>
              </w:rPr>
              <w:t xml:space="preserve">and procedures. Awareness of risks involved in an individual’s role and works toward minimising their </w:t>
            </w:r>
            <w:r>
              <w:rPr>
                <w:rFonts w:ascii="Arial" w:eastAsia="Arial" w:hAnsi="Arial"/>
                <w:color w:val="000000"/>
                <w:sz w:val="20"/>
              </w:rPr>
              <w:t>impact.</w:t>
            </w:r>
          </w:p>
          <w:p w14:paraId="78EA6B08" w14:textId="1B96E6FD" w:rsidR="00466524" w:rsidRPr="00DA63CE" w:rsidRDefault="00127724" w:rsidP="00466524">
            <w:pPr>
              <w:rPr>
                <w:b/>
                <w:bCs/>
                <w:lang w:val="en-US"/>
              </w:rPr>
            </w:pPr>
            <w:r>
              <w:rPr>
                <w:b/>
                <w:bCs/>
                <w:lang w:val="en-US"/>
              </w:rPr>
              <w:t xml:space="preserve">Key </w:t>
            </w:r>
            <w:r w:rsidR="00B01285">
              <w:rPr>
                <w:b/>
                <w:bCs/>
                <w:lang w:val="en-US"/>
              </w:rPr>
              <w:t>Technical Capabilities</w:t>
            </w:r>
          </w:p>
          <w:p w14:paraId="05607D7B" w14:textId="18DFDDA5" w:rsidR="00311D7F" w:rsidRDefault="00311D7F" w:rsidP="00311D7F">
            <w:pPr>
              <w:numPr>
                <w:ilvl w:val="0"/>
                <w:numId w:val="15"/>
              </w:numPr>
              <w:tabs>
                <w:tab w:val="clear" w:pos="288"/>
                <w:tab w:val="left" w:pos="432"/>
              </w:tabs>
              <w:spacing w:before="102" w:line="268" w:lineRule="exact"/>
              <w:ind w:left="432" w:right="504" w:hanging="288"/>
              <w:textAlignment w:val="baseline"/>
              <w:rPr>
                <w:rFonts w:ascii="Arial" w:eastAsia="Arial" w:hAnsi="Arial"/>
                <w:color w:val="000000"/>
                <w:sz w:val="20"/>
              </w:rPr>
            </w:pPr>
            <w:r>
              <w:rPr>
                <w:rFonts w:ascii="Arial" w:eastAsia="Arial" w:hAnsi="Arial"/>
                <w:color w:val="000000"/>
                <w:sz w:val="20"/>
              </w:rPr>
              <w:t xml:space="preserve">Demonstrated knowledge of </w:t>
            </w:r>
            <w:r w:rsidR="004F7861">
              <w:rPr>
                <w:rFonts w:ascii="Arial" w:eastAsia="Arial" w:hAnsi="Arial"/>
                <w:color w:val="000000"/>
                <w:sz w:val="20"/>
              </w:rPr>
              <w:t>evidence-based</w:t>
            </w:r>
            <w:r>
              <w:rPr>
                <w:rFonts w:ascii="Arial" w:eastAsia="Arial" w:hAnsi="Arial"/>
                <w:color w:val="000000"/>
                <w:sz w:val="20"/>
              </w:rPr>
              <w:t xml:space="preserve"> case management strategies and principles with proven </w:t>
            </w:r>
            <w:r w:rsidRPr="009C0CE7">
              <w:rPr>
                <w:rFonts w:ascii="Arial" w:eastAsia="Arial" w:hAnsi="Arial"/>
                <w:bCs/>
                <w:color w:val="000000"/>
                <w:sz w:val="19"/>
              </w:rPr>
              <w:t>experience in delivering case management services to people ‘at risk’</w:t>
            </w:r>
            <w:r>
              <w:rPr>
                <w:rFonts w:ascii="Arial" w:eastAsia="Arial" w:hAnsi="Arial"/>
                <w:b/>
                <w:color w:val="000000"/>
                <w:sz w:val="19"/>
              </w:rPr>
              <w:t xml:space="preserve"> </w:t>
            </w:r>
            <w:r w:rsidRPr="009C0CE7">
              <w:rPr>
                <w:rFonts w:ascii="Arial" w:eastAsia="Arial" w:hAnsi="Arial"/>
                <w:bCs/>
                <w:color w:val="000000"/>
                <w:sz w:val="19"/>
              </w:rPr>
              <w:t xml:space="preserve">of </w:t>
            </w:r>
            <w:r w:rsidRPr="009C0CE7">
              <w:rPr>
                <w:rFonts w:ascii="Arial" w:eastAsia="Arial" w:hAnsi="Arial"/>
                <w:bCs/>
                <w:color w:val="000000"/>
                <w:sz w:val="20"/>
              </w:rPr>
              <w:t>and</w:t>
            </w:r>
            <w:r>
              <w:rPr>
                <w:rFonts w:ascii="Arial" w:eastAsia="Arial" w:hAnsi="Arial"/>
                <w:color w:val="000000"/>
                <w:sz w:val="20"/>
              </w:rPr>
              <w:t>/or experiencing vulnerabilities in a client focused way</w:t>
            </w:r>
          </w:p>
          <w:p w14:paraId="49B37582" w14:textId="77777777" w:rsidR="00311D7F" w:rsidRDefault="00311D7F" w:rsidP="00311D7F">
            <w:pPr>
              <w:numPr>
                <w:ilvl w:val="0"/>
                <w:numId w:val="15"/>
              </w:numPr>
              <w:tabs>
                <w:tab w:val="clear" w:pos="288"/>
                <w:tab w:val="left" w:pos="432"/>
              </w:tabs>
              <w:spacing w:before="52" w:line="274" w:lineRule="exact"/>
              <w:ind w:left="432" w:right="504" w:hanging="288"/>
              <w:textAlignment w:val="baseline"/>
              <w:rPr>
                <w:rFonts w:ascii="Arial" w:eastAsia="Arial" w:hAnsi="Arial"/>
                <w:color w:val="000000"/>
                <w:sz w:val="20"/>
              </w:rPr>
            </w:pPr>
            <w:r>
              <w:rPr>
                <w:rFonts w:ascii="Arial" w:eastAsia="Arial" w:hAnsi="Arial"/>
                <w:color w:val="000000"/>
                <w:sz w:val="20"/>
              </w:rPr>
              <w:t>Demonstrated ability to minimise the risk which arises from crisis situations and exercise professional judgement based on ethical and legislative requirements</w:t>
            </w:r>
          </w:p>
          <w:p w14:paraId="04AFEA13" w14:textId="77777777" w:rsidR="00311D7F" w:rsidRDefault="00311D7F" w:rsidP="00311D7F">
            <w:pPr>
              <w:numPr>
                <w:ilvl w:val="0"/>
                <w:numId w:val="15"/>
              </w:numPr>
              <w:tabs>
                <w:tab w:val="clear" w:pos="288"/>
                <w:tab w:val="left" w:pos="432"/>
              </w:tabs>
              <w:spacing w:before="106" w:line="220" w:lineRule="exact"/>
              <w:ind w:left="432" w:hanging="288"/>
              <w:textAlignment w:val="baseline"/>
              <w:rPr>
                <w:rFonts w:ascii="Arial" w:eastAsia="Arial" w:hAnsi="Arial"/>
                <w:color w:val="000000"/>
                <w:sz w:val="20"/>
              </w:rPr>
            </w:pPr>
            <w:r>
              <w:rPr>
                <w:rFonts w:ascii="Arial" w:eastAsia="Arial" w:hAnsi="Arial"/>
                <w:color w:val="000000"/>
                <w:sz w:val="20"/>
              </w:rPr>
              <w:t>Demonstrated understanding of reflective practice and continuous improvement</w:t>
            </w:r>
          </w:p>
          <w:p w14:paraId="640D9E07" w14:textId="77777777" w:rsidR="00311D7F" w:rsidRDefault="00311D7F" w:rsidP="00311D7F">
            <w:pPr>
              <w:numPr>
                <w:ilvl w:val="0"/>
                <w:numId w:val="15"/>
              </w:numPr>
              <w:tabs>
                <w:tab w:val="clear" w:pos="288"/>
                <w:tab w:val="left" w:pos="432"/>
              </w:tabs>
              <w:spacing w:before="59" w:line="268" w:lineRule="exact"/>
              <w:ind w:left="432" w:right="144" w:hanging="288"/>
              <w:textAlignment w:val="baseline"/>
              <w:rPr>
                <w:rFonts w:ascii="Arial" w:eastAsia="Arial" w:hAnsi="Arial"/>
                <w:color w:val="000000"/>
                <w:sz w:val="20"/>
              </w:rPr>
            </w:pPr>
            <w:r>
              <w:rPr>
                <w:rFonts w:ascii="Arial" w:eastAsia="Arial" w:hAnsi="Arial"/>
                <w:color w:val="000000"/>
                <w:sz w:val="20"/>
              </w:rPr>
              <w:t>Demonstrated ability to work directly with clients at risk of homelessness who have complex needs from a variety of cultural backgrounds, to achieve positive and sustainable outcomes</w:t>
            </w:r>
          </w:p>
          <w:p w14:paraId="7F638918" w14:textId="77777777" w:rsidR="00311D7F" w:rsidRDefault="00311D7F" w:rsidP="00311D7F">
            <w:pPr>
              <w:numPr>
                <w:ilvl w:val="0"/>
                <w:numId w:val="15"/>
              </w:numPr>
              <w:tabs>
                <w:tab w:val="clear" w:pos="288"/>
                <w:tab w:val="left" w:pos="432"/>
              </w:tabs>
              <w:spacing w:before="64" w:line="268" w:lineRule="exact"/>
              <w:ind w:left="432" w:right="144" w:hanging="288"/>
              <w:textAlignment w:val="baseline"/>
              <w:rPr>
                <w:rFonts w:ascii="Arial" w:eastAsia="Arial" w:hAnsi="Arial"/>
                <w:color w:val="000000"/>
                <w:sz w:val="20"/>
              </w:rPr>
            </w:pPr>
            <w:r>
              <w:rPr>
                <w:rFonts w:ascii="Arial" w:eastAsia="Arial" w:hAnsi="Arial"/>
                <w:color w:val="000000"/>
                <w:sz w:val="20"/>
              </w:rPr>
              <w:t xml:space="preserve">Demonstrated ability to exercise initiative, </w:t>
            </w:r>
            <w:proofErr w:type="gramStart"/>
            <w:r>
              <w:rPr>
                <w:rFonts w:ascii="Arial" w:eastAsia="Arial" w:hAnsi="Arial"/>
                <w:color w:val="000000"/>
                <w:sz w:val="20"/>
              </w:rPr>
              <w:t>discretion</w:t>
            </w:r>
            <w:proofErr w:type="gramEnd"/>
            <w:r>
              <w:rPr>
                <w:rFonts w:ascii="Arial" w:eastAsia="Arial" w:hAnsi="Arial"/>
                <w:color w:val="000000"/>
                <w:sz w:val="20"/>
              </w:rPr>
              <w:t xml:space="preserve"> and judgement in working both independently and as part of a team</w:t>
            </w:r>
          </w:p>
          <w:p w14:paraId="206BE8F7" w14:textId="77777777" w:rsidR="00311D7F" w:rsidRDefault="00311D7F" w:rsidP="00311D7F">
            <w:pPr>
              <w:numPr>
                <w:ilvl w:val="0"/>
                <w:numId w:val="15"/>
              </w:numPr>
              <w:tabs>
                <w:tab w:val="clear" w:pos="288"/>
                <w:tab w:val="left" w:pos="432"/>
              </w:tabs>
              <w:spacing w:before="59" w:line="268" w:lineRule="exact"/>
              <w:ind w:left="432" w:right="936" w:hanging="288"/>
              <w:textAlignment w:val="baseline"/>
              <w:rPr>
                <w:rFonts w:ascii="Arial" w:eastAsia="Arial" w:hAnsi="Arial"/>
                <w:color w:val="000000"/>
                <w:sz w:val="20"/>
              </w:rPr>
            </w:pPr>
            <w:r>
              <w:rPr>
                <w:rFonts w:ascii="Arial" w:eastAsia="Arial" w:hAnsi="Arial"/>
                <w:color w:val="000000"/>
                <w:sz w:val="20"/>
              </w:rPr>
              <w:t>Highly developed verbal and written communication skills with proficiency in MS Office and client databases.</w:t>
            </w:r>
          </w:p>
          <w:p w14:paraId="3A0B0B28" w14:textId="77777777" w:rsidR="00337D4A" w:rsidRDefault="00337D4A" w:rsidP="002563AD">
            <w:pPr>
              <w:rPr>
                <w:b/>
                <w:bCs/>
                <w:lang w:val="en-US"/>
              </w:rPr>
            </w:pPr>
          </w:p>
          <w:p w14:paraId="3362A241" w14:textId="59A56B1D" w:rsidR="002563AD" w:rsidRDefault="002563AD" w:rsidP="002563AD">
            <w:pPr>
              <w:rPr>
                <w:b/>
                <w:bCs/>
                <w:lang w:val="en-US"/>
              </w:rPr>
            </w:pPr>
            <w:r>
              <w:rPr>
                <w:b/>
                <w:bCs/>
                <w:lang w:val="en-US"/>
              </w:rPr>
              <w:t>Experience</w:t>
            </w:r>
          </w:p>
          <w:p w14:paraId="78A6CC6A" w14:textId="77777777" w:rsidR="002563AD" w:rsidRDefault="002563AD" w:rsidP="002563AD">
            <w:pPr>
              <w:numPr>
                <w:ilvl w:val="0"/>
                <w:numId w:val="15"/>
              </w:numPr>
              <w:tabs>
                <w:tab w:val="clear" w:pos="288"/>
                <w:tab w:val="left" w:pos="432"/>
              </w:tabs>
              <w:spacing w:before="112" w:line="220" w:lineRule="exact"/>
              <w:ind w:left="432" w:hanging="288"/>
              <w:textAlignment w:val="baseline"/>
              <w:rPr>
                <w:rFonts w:ascii="Arial" w:eastAsia="Arial" w:hAnsi="Arial"/>
                <w:color w:val="000000"/>
                <w:sz w:val="20"/>
              </w:rPr>
            </w:pPr>
            <w:r>
              <w:rPr>
                <w:rFonts w:ascii="Arial" w:eastAsia="Arial" w:hAnsi="Arial"/>
                <w:color w:val="000000"/>
                <w:sz w:val="20"/>
              </w:rPr>
              <w:t>Demonstrated experience of administering Brokerage funds in the context of case management plans</w:t>
            </w:r>
          </w:p>
          <w:p w14:paraId="085B154B" w14:textId="77777777" w:rsidR="002563AD" w:rsidRDefault="002563AD" w:rsidP="002563AD">
            <w:pPr>
              <w:numPr>
                <w:ilvl w:val="0"/>
                <w:numId w:val="15"/>
              </w:numPr>
              <w:tabs>
                <w:tab w:val="clear" w:pos="288"/>
                <w:tab w:val="left" w:pos="432"/>
              </w:tabs>
              <w:spacing w:before="111" w:line="220" w:lineRule="exact"/>
              <w:ind w:left="432" w:hanging="288"/>
              <w:textAlignment w:val="baseline"/>
              <w:rPr>
                <w:rFonts w:ascii="Arial" w:eastAsia="Arial" w:hAnsi="Arial"/>
                <w:color w:val="000000"/>
                <w:sz w:val="20"/>
              </w:rPr>
            </w:pPr>
            <w:r>
              <w:rPr>
                <w:rFonts w:ascii="Arial" w:eastAsia="Arial" w:hAnsi="Arial"/>
                <w:color w:val="000000"/>
                <w:sz w:val="20"/>
              </w:rPr>
              <w:t>Demonstrated experience in managing personal and professional boundaries</w:t>
            </w:r>
          </w:p>
          <w:p w14:paraId="26DBE108" w14:textId="086D5110" w:rsidR="000316EC" w:rsidRDefault="002563AD" w:rsidP="007C4316">
            <w:pPr>
              <w:numPr>
                <w:ilvl w:val="0"/>
                <w:numId w:val="15"/>
              </w:numPr>
              <w:tabs>
                <w:tab w:val="clear" w:pos="288"/>
                <w:tab w:val="left" w:pos="432"/>
              </w:tabs>
              <w:spacing w:before="65" w:line="268" w:lineRule="exact"/>
              <w:ind w:left="432" w:right="504" w:hanging="288"/>
              <w:textAlignment w:val="baseline"/>
              <w:rPr>
                <w:rFonts w:ascii="Arial" w:eastAsia="Arial" w:hAnsi="Arial"/>
                <w:color w:val="000000"/>
                <w:sz w:val="20"/>
              </w:rPr>
            </w:pPr>
            <w:r>
              <w:rPr>
                <w:rFonts w:ascii="Arial" w:eastAsia="Arial" w:hAnsi="Arial"/>
                <w:color w:val="000000"/>
                <w:sz w:val="20"/>
              </w:rPr>
              <w:t>Demonstrated experience in establishing strong and effective partnerships with community groups, service providers and other key stakeholders to develop responses to community issues and build on community strengths and resources</w:t>
            </w:r>
          </w:p>
          <w:p w14:paraId="64CB987E" w14:textId="77777777" w:rsidR="00337D4A" w:rsidRPr="00337D4A" w:rsidRDefault="00337D4A" w:rsidP="00337D4A">
            <w:pPr>
              <w:tabs>
                <w:tab w:val="left" w:pos="432"/>
              </w:tabs>
              <w:spacing w:before="65" w:line="268" w:lineRule="exact"/>
              <w:ind w:left="432" w:right="504"/>
              <w:textAlignment w:val="baseline"/>
              <w:rPr>
                <w:rFonts w:ascii="Arial" w:eastAsia="Arial" w:hAnsi="Arial"/>
                <w:color w:val="000000"/>
                <w:sz w:val="20"/>
              </w:rPr>
            </w:pPr>
          </w:p>
          <w:p w14:paraId="6C8A72CF" w14:textId="021044B0" w:rsidR="007C4316" w:rsidRDefault="002563AD" w:rsidP="007C4316">
            <w:pPr>
              <w:rPr>
                <w:b/>
                <w:bCs/>
                <w:lang w:val="en-US"/>
              </w:rPr>
            </w:pPr>
            <w:r>
              <w:rPr>
                <w:b/>
                <w:bCs/>
                <w:lang w:val="en-US"/>
              </w:rPr>
              <w:t>Qualifications</w:t>
            </w:r>
          </w:p>
          <w:p w14:paraId="7A879734" w14:textId="6ED79ADF" w:rsidR="00E16442" w:rsidRPr="00E16442" w:rsidRDefault="00E16442" w:rsidP="00E16442">
            <w:pPr>
              <w:pStyle w:val="ListParagraph"/>
              <w:numPr>
                <w:ilvl w:val="0"/>
                <w:numId w:val="16"/>
              </w:numPr>
              <w:rPr>
                <w:b/>
                <w:bCs/>
                <w:lang w:val="en-US"/>
              </w:rPr>
            </w:pPr>
            <w:r>
              <w:rPr>
                <w:rFonts w:ascii="Arial" w:eastAsia="Arial" w:hAnsi="Arial"/>
                <w:color w:val="000000"/>
                <w:sz w:val="20"/>
              </w:rPr>
              <w:t>Q</w:t>
            </w:r>
            <w:r w:rsidRPr="00E16442">
              <w:rPr>
                <w:rFonts w:ascii="Arial" w:eastAsia="Arial" w:hAnsi="Arial"/>
                <w:color w:val="000000"/>
                <w:sz w:val="20"/>
              </w:rPr>
              <w:t>ualifications in human services combined with/or substantial skills, expertise and experience attained through employment, voluntary service and/or study</w:t>
            </w:r>
          </w:p>
          <w:p w14:paraId="57BD798F" w14:textId="0D699BC7" w:rsidR="00170449" w:rsidRPr="008D1483" w:rsidRDefault="00170449" w:rsidP="008D1483">
            <w:pPr>
              <w:rPr>
                <w:rFonts w:eastAsiaTheme="majorEastAsia" w:cstheme="minorHAnsi"/>
                <w:i/>
                <w:iCs/>
                <w:color w:val="BFBFBF" w:themeColor="background1" w:themeShade="BF"/>
                <w:sz w:val="18"/>
                <w:szCs w:val="18"/>
                <w:lang w:val="en-US" w:eastAsia="ja-JP"/>
              </w:rPr>
            </w:pPr>
          </w:p>
        </w:tc>
      </w:tr>
    </w:tbl>
    <w:p w14:paraId="44DBE185" w14:textId="7EBDE7D5" w:rsidR="59BBB7F8" w:rsidRDefault="59BBB7F8"/>
    <w:p w14:paraId="73BDBABF" w14:textId="4DE66A33" w:rsidR="00E925B2" w:rsidRDefault="00E925B2"/>
    <w:p w14:paraId="1B8510B4" w14:textId="77777777" w:rsidR="00946060" w:rsidRDefault="00946060"/>
    <w:tbl>
      <w:tblPr>
        <w:tblStyle w:val="TableGrid"/>
        <w:tblW w:w="0" w:type="auto"/>
        <w:tblBorders>
          <w:top w:val="single" w:sz="4" w:space="0" w:color="E42313"/>
          <w:left w:val="single" w:sz="4" w:space="0" w:color="E42313"/>
          <w:bottom w:val="single" w:sz="4" w:space="0" w:color="E42313"/>
          <w:right w:val="single" w:sz="4" w:space="0" w:color="E42313"/>
          <w:insideH w:val="single" w:sz="4" w:space="0" w:color="E42313"/>
          <w:insideV w:val="single" w:sz="4" w:space="0" w:color="E42313"/>
        </w:tblBorders>
        <w:tblLook w:val="04A0" w:firstRow="1" w:lastRow="0" w:firstColumn="1" w:lastColumn="0" w:noHBand="0" w:noVBand="1"/>
      </w:tblPr>
      <w:tblGrid>
        <w:gridCol w:w="10194"/>
      </w:tblGrid>
      <w:tr w:rsidR="00A31383" w14:paraId="1B2896BD" w14:textId="77777777" w:rsidTr="59BBB7F8">
        <w:tc>
          <w:tcPr>
            <w:tcW w:w="10194" w:type="dxa"/>
            <w:shd w:val="clear" w:color="auto" w:fill="E42313" w:themeFill="accent1"/>
          </w:tcPr>
          <w:p w14:paraId="2C462C92" w14:textId="77777777" w:rsidR="00A31383" w:rsidRPr="00466524" w:rsidRDefault="00A31383" w:rsidP="00952839">
            <w:pPr>
              <w:rPr>
                <w:b/>
                <w:bCs/>
                <w:sz w:val="28"/>
                <w:szCs w:val="24"/>
                <w:lang w:val="en-US"/>
              </w:rPr>
            </w:pPr>
            <w:r w:rsidRPr="001A13E7">
              <w:rPr>
                <w:b/>
                <w:bCs/>
                <w:color w:val="FFFFFF" w:themeColor="background1"/>
                <w:sz w:val="28"/>
                <w:szCs w:val="24"/>
                <w:lang w:val="en-US"/>
              </w:rPr>
              <w:t xml:space="preserve">Wellbeing, </w:t>
            </w:r>
            <w:proofErr w:type="gramStart"/>
            <w:r w:rsidRPr="001A13E7">
              <w:rPr>
                <w:b/>
                <w:bCs/>
                <w:color w:val="FFFFFF" w:themeColor="background1"/>
                <w:sz w:val="28"/>
                <w:szCs w:val="24"/>
                <w:lang w:val="en-US"/>
              </w:rPr>
              <w:t>Health</w:t>
            </w:r>
            <w:proofErr w:type="gramEnd"/>
            <w:r w:rsidRPr="001A13E7">
              <w:rPr>
                <w:b/>
                <w:bCs/>
                <w:color w:val="FFFFFF" w:themeColor="background1"/>
                <w:sz w:val="28"/>
                <w:szCs w:val="24"/>
                <w:lang w:val="en-US"/>
              </w:rPr>
              <w:t xml:space="preserve"> and Safety</w:t>
            </w:r>
          </w:p>
        </w:tc>
      </w:tr>
      <w:tr w:rsidR="00A31383" w14:paraId="6D692F01" w14:textId="77777777" w:rsidTr="59BBB7F8">
        <w:tc>
          <w:tcPr>
            <w:tcW w:w="10194" w:type="dxa"/>
          </w:tcPr>
          <w:p w14:paraId="7F2B7EE3" w14:textId="77777777" w:rsidR="00A31383" w:rsidRDefault="00A31383" w:rsidP="00952839">
            <w:pPr>
              <w:rPr>
                <w:rFonts w:ascii="Arial" w:hAnsi="Arial" w:cs="Arial"/>
                <w:color w:val="000000" w:themeColor="text1"/>
                <w:sz w:val="20"/>
                <w:szCs w:val="20"/>
                <w:lang w:eastAsia="en-AU"/>
              </w:rPr>
            </w:pPr>
            <w:r w:rsidRPr="00B41E02">
              <w:rPr>
                <w:rFonts w:ascii="Arial" w:hAnsi="Arial" w:cs="Arial"/>
                <w:color w:val="000000" w:themeColor="text1"/>
                <w:sz w:val="20"/>
                <w:szCs w:val="20"/>
                <w:lang w:eastAsia="en-AU"/>
              </w:rPr>
              <w:t>It is our vision to be harm free and committed to providing and maintaining a safe and healthy environment for volunteers, members, staff, contractors, clients, customers, and others who may be involved in our work. Our Wellbeing Health and Safety direction is aimed at building a ‘safety mindset’ into our daily work, assessing and reducing risk, reporting hazards and incidents, and providing Red Cross people with a positive, healthy workplace.</w:t>
            </w:r>
          </w:p>
          <w:p w14:paraId="7A15339A" w14:textId="77777777" w:rsidR="00A31383" w:rsidRPr="00F57AEB" w:rsidRDefault="00A31383" w:rsidP="00F57AEB">
            <w:pPr>
              <w:numPr>
                <w:ilvl w:val="0"/>
                <w:numId w:val="13"/>
              </w:numPr>
              <w:tabs>
                <w:tab w:val="left" w:pos="360"/>
              </w:tabs>
              <w:spacing w:before="52" w:line="264" w:lineRule="exact"/>
              <w:ind w:left="737" w:right="288" w:hanging="425"/>
              <w:jc w:val="both"/>
              <w:textAlignment w:val="baseline"/>
              <w:rPr>
                <w:sz w:val="20"/>
                <w:szCs w:val="18"/>
                <w:lang w:val="en-US"/>
              </w:rPr>
            </w:pPr>
            <w:r w:rsidRPr="00F57AEB">
              <w:rPr>
                <w:sz w:val="20"/>
                <w:szCs w:val="18"/>
                <w:lang w:val="en-US"/>
              </w:rPr>
              <w:t>Identify and understand the current and future risks involved in undertaking your role and service delivery activities, then competently manage those risks so that everyone is safe</w:t>
            </w:r>
          </w:p>
          <w:p w14:paraId="42AFCD71" w14:textId="76CCBFFA" w:rsidR="00F57AEB" w:rsidRPr="0038065A" w:rsidRDefault="00F57AEB" w:rsidP="0038065A">
            <w:pPr>
              <w:pStyle w:val="ListParagraph"/>
              <w:numPr>
                <w:ilvl w:val="0"/>
                <w:numId w:val="13"/>
              </w:numPr>
              <w:ind w:left="737" w:hanging="425"/>
              <w:rPr>
                <w:sz w:val="20"/>
                <w:szCs w:val="18"/>
                <w:lang w:val="en-US"/>
              </w:rPr>
            </w:pPr>
            <w:r w:rsidRPr="00F57AEB">
              <w:rPr>
                <w:sz w:val="20"/>
                <w:szCs w:val="18"/>
                <w:lang w:val="en-US"/>
              </w:rPr>
              <w:t>Comply with the Work Health and Safety management system</w:t>
            </w:r>
          </w:p>
        </w:tc>
      </w:tr>
    </w:tbl>
    <w:p w14:paraId="582FD527" w14:textId="041B8D34" w:rsidR="59BBB7F8" w:rsidRDefault="59BBB7F8"/>
    <w:p w14:paraId="4C41E175" w14:textId="16732A96" w:rsidR="00A31383" w:rsidRDefault="00A31383"/>
    <w:p w14:paraId="5B35713E" w14:textId="77777777" w:rsidR="00A31383" w:rsidRDefault="00A31383"/>
    <w:tbl>
      <w:tblPr>
        <w:tblStyle w:val="TableGrid"/>
        <w:tblW w:w="0" w:type="auto"/>
        <w:tblBorders>
          <w:top w:val="single" w:sz="4" w:space="0" w:color="E42313"/>
          <w:left w:val="single" w:sz="4" w:space="0" w:color="E42313"/>
          <w:bottom w:val="single" w:sz="4" w:space="0" w:color="E42313"/>
          <w:right w:val="single" w:sz="4" w:space="0" w:color="E42313"/>
          <w:insideH w:val="single" w:sz="4" w:space="0" w:color="E42313"/>
          <w:insideV w:val="single" w:sz="4" w:space="0" w:color="E42313"/>
        </w:tblBorders>
        <w:tblLook w:val="04A0" w:firstRow="1" w:lastRow="0" w:firstColumn="1" w:lastColumn="0" w:noHBand="0" w:noVBand="1"/>
      </w:tblPr>
      <w:tblGrid>
        <w:gridCol w:w="10194"/>
      </w:tblGrid>
      <w:tr w:rsidR="00466524" w14:paraId="2C8CB257" w14:textId="77777777" w:rsidTr="5A41F532">
        <w:tc>
          <w:tcPr>
            <w:tcW w:w="10194" w:type="dxa"/>
            <w:shd w:val="clear" w:color="auto" w:fill="E42313" w:themeFill="accent1"/>
          </w:tcPr>
          <w:p w14:paraId="7975856D" w14:textId="698ED8F4" w:rsidR="00466524" w:rsidRPr="00466524" w:rsidRDefault="00466524" w:rsidP="00C86544">
            <w:pPr>
              <w:rPr>
                <w:b/>
                <w:bCs/>
                <w:sz w:val="28"/>
                <w:szCs w:val="24"/>
                <w:lang w:val="en-US"/>
              </w:rPr>
            </w:pPr>
            <w:r w:rsidRPr="00466524">
              <w:rPr>
                <w:b/>
                <w:bCs/>
                <w:color w:val="FFFFFF" w:themeColor="background1"/>
                <w:sz w:val="28"/>
                <w:szCs w:val="24"/>
                <w:lang w:val="en-US"/>
              </w:rPr>
              <w:t>Key Job Requirements</w:t>
            </w:r>
          </w:p>
        </w:tc>
      </w:tr>
      <w:tr w:rsidR="00466524" w14:paraId="3EC474BB" w14:textId="77777777" w:rsidTr="5A41F532">
        <w:tc>
          <w:tcPr>
            <w:tcW w:w="10194" w:type="dxa"/>
          </w:tcPr>
          <w:p w14:paraId="6307DE6D" w14:textId="77777777" w:rsidR="00466524" w:rsidRPr="00A760C0" w:rsidRDefault="00466524" w:rsidP="00466524">
            <w:pPr>
              <w:pStyle w:val="CoverSubtitle"/>
              <w:ind w:left="0"/>
              <w:rPr>
                <w:color w:val="000000" w:themeColor="text1"/>
                <w:sz w:val="24"/>
                <w:szCs w:val="14"/>
              </w:rPr>
            </w:pPr>
            <w:r w:rsidRPr="00A760C0">
              <w:rPr>
                <w:color w:val="000000" w:themeColor="text1"/>
                <w:sz w:val="24"/>
                <w:szCs w:val="14"/>
              </w:rPr>
              <w:t>Licenses/compliance screening</w:t>
            </w:r>
          </w:p>
          <w:p w14:paraId="4B81D613" w14:textId="12CEDC47" w:rsidR="002A58C0" w:rsidRDefault="002A58C0" w:rsidP="002A58C0">
            <w:pPr>
              <w:pStyle w:val="bulletat0margin0"/>
              <w:tabs>
                <w:tab w:val="clear" w:pos="567"/>
              </w:tabs>
              <w:ind w:left="0" w:firstLine="0"/>
              <w:rPr>
                <w:rFonts w:ascii="Arial" w:hAnsi="Arial" w:cs="Arial"/>
              </w:rPr>
            </w:pPr>
            <w:r>
              <w:rPr>
                <w:rFonts w:ascii="Arial" w:hAnsi="Arial" w:cs="Arial"/>
              </w:rPr>
              <w:t>Screening is required prior to</w:t>
            </w:r>
            <w:r w:rsidRPr="68EB37B6">
              <w:rPr>
                <w:rFonts w:ascii="Arial" w:hAnsi="Arial" w:cs="Arial"/>
              </w:rPr>
              <w:t xml:space="preserve"> commencement. </w:t>
            </w:r>
            <w:r>
              <w:rPr>
                <w:rFonts w:ascii="Arial" w:hAnsi="Arial" w:cs="Arial"/>
              </w:rPr>
              <w:t>Renewals</w:t>
            </w:r>
            <w:r w:rsidRPr="68EB37B6">
              <w:rPr>
                <w:rFonts w:ascii="Arial" w:hAnsi="Arial" w:cs="Arial"/>
              </w:rPr>
              <w:t xml:space="preserve"> may</w:t>
            </w:r>
            <w:r w:rsidR="00187A0C">
              <w:rPr>
                <w:rFonts w:ascii="Arial" w:hAnsi="Arial" w:cs="Arial"/>
              </w:rPr>
              <w:t xml:space="preserve"> also</w:t>
            </w:r>
            <w:r w:rsidRPr="68EB37B6">
              <w:rPr>
                <w:rFonts w:ascii="Arial" w:hAnsi="Arial" w:cs="Arial"/>
              </w:rPr>
              <w:t xml:space="preserve"> be required </w:t>
            </w:r>
            <w:r>
              <w:rPr>
                <w:rFonts w:ascii="Arial" w:hAnsi="Arial" w:cs="Arial"/>
              </w:rPr>
              <w:t>during your employment</w:t>
            </w:r>
            <w:r w:rsidRPr="68EB37B6">
              <w:rPr>
                <w:rFonts w:ascii="Arial" w:hAnsi="Arial" w:cs="Arial"/>
              </w:rPr>
              <w:t xml:space="preserve"> </w:t>
            </w:r>
            <w:proofErr w:type="gramStart"/>
            <w:r w:rsidRPr="68EB37B6">
              <w:rPr>
                <w:rFonts w:ascii="Arial" w:hAnsi="Arial" w:cs="Arial"/>
              </w:rPr>
              <w:t>in order to</w:t>
            </w:r>
            <w:proofErr w:type="gramEnd"/>
            <w:r w:rsidRPr="68EB37B6">
              <w:rPr>
                <w:rFonts w:ascii="Arial" w:hAnsi="Arial" w:cs="Arial"/>
              </w:rPr>
              <w:t xml:space="preserve"> comply</w:t>
            </w:r>
            <w:r>
              <w:rPr>
                <w:rFonts w:ascii="Arial" w:hAnsi="Arial" w:cs="Arial"/>
              </w:rPr>
              <w:t xml:space="preserve"> </w:t>
            </w:r>
            <w:r w:rsidRPr="68EB37B6">
              <w:rPr>
                <w:rFonts w:ascii="Arial" w:hAnsi="Arial" w:cs="Arial"/>
              </w:rPr>
              <w:t>with specific contractual or legislative requirements</w:t>
            </w:r>
            <w:r>
              <w:rPr>
                <w:rFonts w:ascii="Arial" w:hAnsi="Arial" w:cs="Arial"/>
              </w:rPr>
              <w:t>.</w:t>
            </w:r>
          </w:p>
          <w:p w14:paraId="34496E97" w14:textId="77777777" w:rsidR="00416C06" w:rsidRPr="00336ECE" w:rsidRDefault="00416C06" w:rsidP="00336ECE">
            <w:pPr>
              <w:pStyle w:val="textinred"/>
              <w:spacing w:after="0" w:line="240" w:lineRule="auto"/>
              <w:rPr>
                <w:rStyle w:val="textChar"/>
                <w:rFonts w:asciiTheme="minorHAnsi" w:eastAsiaTheme="majorEastAsia" w:hAnsiTheme="minorHAnsi" w:cstheme="minorHAnsi"/>
                <w:b/>
                <w:bCs/>
                <w:i/>
                <w:iCs/>
                <w:color w:val="BFBFBF" w:themeColor="background1" w:themeShade="BF"/>
                <w:sz w:val="18"/>
                <w:szCs w:val="18"/>
              </w:rPr>
            </w:pPr>
          </w:p>
          <w:tbl>
            <w:tblPr>
              <w:tblW w:w="9752" w:type="dxa"/>
              <w:tblInd w:w="108"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7547"/>
              <w:gridCol w:w="2205"/>
            </w:tblGrid>
            <w:tr w:rsidR="002A58C0" w:rsidRPr="00B01F28" w14:paraId="6E8F1172" w14:textId="77777777" w:rsidTr="00952839">
              <w:trPr>
                <w:trHeight w:val="266"/>
              </w:trPr>
              <w:tc>
                <w:tcPr>
                  <w:tcW w:w="7547" w:type="dxa"/>
                  <w:tcBorders>
                    <w:top w:val="single" w:sz="4" w:space="0" w:color="auto"/>
                    <w:bottom w:val="single" w:sz="4" w:space="0" w:color="auto"/>
                    <w:right w:val="single" w:sz="4" w:space="0" w:color="auto"/>
                  </w:tcBorders>
                  <w:shd w:val="clear" w:color="auto" w:fill="auto"/>
                  <w:tcMar>
                    <w:top w:w="57" w:type="dxa"/>
                    <w:bottom w:w="57" w:type="dxa"/>
                  </w:tcMar>
                </w:tcPr>
                <w:p w14:paraId="38F92124" w14:textId="7B29586B" w:rsidR="002A58C0" w:rsidRPr="00B01F28" w:rsidRDefault="002A58C0" w:rsidP="002A58C0">
                  <w:pPr>
                    <w:pStyle w:val="tabletext0"/>
                    <w:rPr>
                      <w:rFonts w:ascii="Arial" w:hAnsi="Arial"/>
                    </w:rPr>
                  </w:pPr>
                  <w:r>
                    <w:rPr>
                      <w:rFonts w:ascii="Arial" w:hAnsi="Arial"/>
                    </w:rPr>
                    <w:t xml:space="preserve">A clearance to work with children </w:t>
                  </w:r>
                </w:p>
              </w:tc>
              <w:sdt>
                <w:sdtPr>
                  <w:rPr>
                    <w:rFonts w:ascii="Arial" w:eastAsia="Arial" w:hAnsi="Arial"/>
                  </w:rPr>
                  <w:id w:val="-415791517"/>
                  <w:placeholder>
                    <w:docPart w:val="97573FBE2CE148398860D723918E2A18"/>
                  </w:placeholder>
                  <w:dropDownList>
                    <w:listItem w:value="Choose an item."/>
                    <w:listItem w:displayText="Yes" w:value="Yes"/>
                    <w:listItem w:displayText="No" w:value="No"/>
                  </w:dropDownList>
                </w:sdtPr>
                <w:sdtEndPr/>
                <w:sdtContent>
                  <w:tc>
                    <w:tcPr>
                      <w:tcW w:w="2205" w:type="dxa"/>
                      <w:tcBorders>
                        <w:top w:val="single" w:sz="4" w:space="0" w:color="auto"/>
                        <w:left w:val="single" w:sz="4" w:space="0" w:color="auto"/>
                        <w:bottom w:val="single" w:sz="4" w:space="0" w:color="auto"/>
                        <w:right w:val="nil"/>
                      </w:tcBorders>
                      <w:shd w:val="clear" w:color="auto" w:fill="auto"/>
                    </w:tcPr>
                    <w:p w14:paraId="48793FBD" w14:textId="6EF3CBB3" w:rsidR="002A58C0" w:rsidRPr="00C15A0E" w:rsidRDefault="0071611B" w:rsidP="002A58C0">
                      <w:pPr>
                        <w:pStyle w:val="tabletext0"/>
                        <w:rPr>
                          <w:rFonts w:ascii="Arial" w:eastAsia="Arial" w:hAnsi="Arial"/>
                        </w:rPr>
                      </w:pPr>
                      <w:r>
                        <w:rPr>
                          <w:rFonts w:ascii="Arial" w:eastAsia="Arial" w:hAnsi="Arial"/>
                        </w:rPr>
                        <w:t>Yes</w:t>
                      </w:r>
                    </w:p>
                  </w:tc>
                </w:sdtContent>
              </w:sdt>
            </w:tr>
            <w:tr w:rsidR="002A58C0" w:rsidRPr="00B01F28" w14:paraId="5F54AE5F" w14:textId="77777777" w:rsidTr="00952839">
              <w:trPr>
                <w:trHeight w:val="266"/>
              </w:trPr>
              <w:tc>
                <w:tcPr>
                  <w:tcW w:w="7547" w:type="dxa"/>
                  <w:tcBorders>
                    <w:top w:val="single" w:sz="4" w:space="0" w:color="auto"/>
                    <w:bottom w:val="single" w:sz="4" w:space="0" w:color="auto"/>
                    <w:right w:val="single" w:sz="4" w:space="0" w:color="auto"/>
                  </w:tcBorders>
                  <w:shd w:val="clear" w:color="auto" w:fill="auto"/>
                  <w:tcMar>
                    <w:top w:w="57" w:type="dxa"/>
                    <w:bottom w:w="57" w:type="dxa"/>
                  </w:tcMar>
                </w:tcPr>
                <w:p w14:paraId="019D2FD0" w14:textId="7C31E8CB" w:rsidR="002A58C0" w:rsidRPr="00B01F28" w:rsidRDefault="002A58C0" w:rsidP="002A58C0">
                  <w:pPr>
                    <w:pStyle w:val="tabletext0"/>
                    <w:rPr>
                      <w:rFonts w:ascii="Arial" w:hAnsi="Arial"/>
                    </w:rPr>
                  </w:pPr>
                  <w:r>
                    <w:rPr>
                      <w:rFonts w:ascii="Arial" w:hAnsi="Arial"/>
                    </w:rPr>
                    <w:t xml:space="preserve">Driver’s License </w:t>
                  </w:r>
                </w:p>
              </w:tc>
              <w:sdt>
                <w:sdtPr>
                  <w:rPr>
                    <w:rFonts w:ascii="Arial" w:eastAsia="Arial" w:hAnsi="Arial"/>
                  </w:rPr>
                  <w:id w:val="1152636509"/>
                  <w:placeholder>
                    <w:docPart w:val="29B5B3AE771B43469F3EADFE887E172F"/>
                  </w:placeholder>
                  <w:dropDownList>
                    <w:listItem w:value="Choose an item."/>
                    <w:listItem w:displayText="Yes" w:value="Yes"/>
                    <w:listItem w:displayText="No" w:value="No"/>
                  </w:dropDownList>
                </w:sdtPr>
                <w:sdtEndPr/>
                <w:sdtContent>
                  <w:tc>
                    <w:tcPr>
                      <w:tcW w:w="2205" w:type="dxa"/>
                      <w:tcBorders>
                        <w:top w:val="single" w:sz="4" w:space="0" w:color="auto"/>
                        <w:left w:val="single" w:sz="4" w:space="0" w:color="auto"/>
                        <w:bottom w:val="single" w:sz="4" w:space="0" w:color="auto"/>
                        <w:right w:val="nil"/>
                      </w:tcBorders>
                      <w:shd w:val="clear" w:color="auto" w:fill="auto"/>
                    </w:tcPr>
                    <w:p w14:paraId="063FF989" w14:textId="6F20760D" w:rsidR="002A58C0" w:rsidRPr="00C15A0E" w:rsidRDefault="0071611B" w:rsidP="002A58C0">
                      <w:pPr>
                        <w:pStyle w:val="tabletext0"/>
                        <w:rPr>
                          <w:rFonts w:ascii="Arial" w:hAnsi="Arial"/>
                        </w:rPr>
                      </w:pPr>
                      <w:r>
                        <w:rPr>
                          <w:rFonts w:ascii="Arial" w:eastAsia="Arial" w:hAnsi="Arial"/>
                        </w:rPr>
                        <w:t>Yes</w:t>
                      </w:r>
                    </w:p>
                  </w:tc>
                </w:sdtContent>
              </w:sdt>
            </w:tr>
            <w:tr w:rsidR="002A58C0" w:rsidRPr="00B01F28" w14:paraId="5A540D52" w14:textId="77777777" w:rsidTr="00952839">
              <w:trPr>
                <w:trHeight w:val="267"/>
              </w:trPr>
              <w:tc>
                <w:tcPr>
                  <w:tcW w:w="7547" w:type="dxa"/>
                  <w:tcBorders>
                    <w:top w:val="single" w:sz="4" w:space="0" w:color="auto"/>
                    <w:bottom w:val="single" w:sz="4" w:space="0" w:color="auto"/>
                    <w:right w:val="single" w:sz="4" w:space="0" w:color="auto"/>
                  </w:tcBorders>
                  <w:shd w:val="clear" w:color="auto" w:fill="auto"/>
                  <w:tcMar>
                    <w:top w:w="57" w:type="dxa"/>
                    <w:bottom w:w="57" w:type="dxa"/>
                  </w:tcMar>
                </w:tcPr>
                <w:p w14:paraId="4EB2614A" w14:textId="791D7BF5" w:rsidR="002A58C0" w:rsidRPr="00B01F28" w:rsidRDefault="002A58C0" w:rsidP="002A58C0">
                  <w:pPr>
                    <w:pStyle w:val="tabletext0"/>
                    <w:rPr>
                      <w:rFonts w:ascii="Arial" w:hAnsi="Arial"/>
                    </w:rPr>
                  </w:pPr>
                  <w:r>
                    <w:rPr>
                      <w:rFonts w:ascii="Arial" w:hAnsi="Arial"/>
                    </w:rPr>
                    <w:t xml:space="preserve">A clearance to work with vulnerable adults </w:t>
                  </w:r>
                </w:p>
              </w:tc>
              <w:sdt>
                <w:sdtPr>
                  <w:rPr>
                    <w:rFonts w:ascii="Arial" w:eastAsia="Arial" w:hAnsi="Arial"/>
                  </w:rPr>
                  <w:id w:val="1229805998"/>
                  <w:placeholder>
                    <w:docPart w:val="AF9138541C7940709A4A6A759F85FAF6"/>
                  </w:placeholder>
                  <w:dropDownList>
                    <w:listItem w:value="Choose an item."/>
                    <w:listItem w:displayText="Yes" w:value="Yes"/>
                    <w:listItem w:displayText="No" w:value="No"/>
                  </w:dropDownList>
                </w:sdtPr>
                <w:sdtEndPr/>
                <w:sdtContent>
                  <w:tc>
                    <w:tcPr>
                      <w:tcW w:w="2205" w:type="dxa"/>
                      <w:tcBorders>
                        <w:top w:val="single" w:sz="4" w:space="0" w:color="auto"/>
                        <w:left w:val="single" w:sz="4" w:space="0" w:color="auto"/>
                        <w:bottom w:val="single" w:sz="4" w:space="0" w:color="auto"/>
                        <w:right w:val="nil"/>
                      </w:tcBorders>
                      <w:shd w:val="clear" w:color="auto" w:fill="auto"/>
                    </w:tcPr>
                    <w:p w14:paraId="2C4B2841" w14:textId="1476C9D0" w:rsidR="002A58C0" w:rsidRPr="00C15A0E" w:rsidRDefault="008E46BB" w:rsidP="002A58C0">
                      <w:pPr>
                        <w:pStyle w:val="tabletext0"/>
                        <w:rPr>
                          <w:rFonts w:ascii="Arial" w:hAnsi="Arial"/>
                        </w:rPr>
                      </w:pPr>
                      <w:r>
                        <w:rPr>
                          <w:rFonts w:ascii="Arial" w:eastAsia="Arial" w:hAnsi="Arial"/>
                        </w:rPr>
                        <w:t>No</w:t>
                      </w:r>
                    </w:p>
                  </w:tc>
                </w:sdtContent>
              </w:sdt>
            </w:tr>
            <w:tr w:rsidR="002A58C0" w:rsidRPr="003005C3" w14:paraId="10DCA7CD" w14:textId="77777777" w:rsidTr="00952839">
              <w:trPr>
                <w:trHeight w:val="267"/>
              </w:trPr>
              <w:tc>
                <w:tcPr>
                  <w:tcW w:w="7547" w:type="dxa"/>
                  <w:tcBorders>
                    <w:top w:val="single" w:sz="4" w:space="0" w:color="auto"/>
                    <w:bottom w:val="single" w:sz="4" w:space="0" w:color="auto"/>
                    <w:right w:val="single" w:sz="4" w:space="0" w:color="auto"/>
                  </w:tcBorders>
                  <w:shd w:val="clear" w:color="auto" w:fill="auto"/>
                  <w:tcMar>
                    <w:top w:w="57" w:type="dxa"/>
                    <w:bottom w:w="57" w:type="dxa"/>
                  </w:tcMar>
                </w:tcPr>
                <w:p w14:paraId="658FD61B" w14:textId="21BCB18E" w:rsidR="002A58C0" w:rsidRPr="003005C3" w:rsidRDefault="002A58C0" w:rsidP="002A58C0">
                  <w:pPr>
                    <w:pStyle w:val="tabletext0"/>
                    <w:rPr>
                      <w:rFonts w:ascii="Arial" w:hAnsi="Arial"/>
                    </w:rPr>
                  </w:pPr>
                  <w:r>
                    <w:rPr>
                      <w:rFonts w:ascii="Arial" w:hAnsi="Arial"/>
                    </w:rPr>
                    <w:t xml:space="preserve">Police check </w:t>
                  </w:r>
                </w:p>
              </w:tc>
              <w:sdt>
                <w:sdtPr>
                  <w:rPr>
                    <w:rFonts w:ascii="Arial" w:eastAsia="Arial" w:hAnsi="Arial"/>
                  </w:rPr>
                  <w:id w:val="1212697661"/>
                  <w:placeholder>
                    <w:docPart w:val="C5BECCE4D697414CA9DA9B7F9DED49CD"/>
                  </w:placeholder>
                  <w:dropDownList>
                    <w:listItem w:value="Choose an item."/>
                    <w:listItem w:displayText="Yes - every 2 years" w:value="Yes - every 2 years"/>
                    <w:listItem w:displayText="Yes - every 3 years" w:value="Yes - every 3 years"/>
                    <w:listItem w:displayText="Yes - every 5 years" w:value="Yes - every 5 years"/>
                  </w:dropDownList>
                </w:sdtPr>
                <w:sdtEndPr/>
                <w:sdtContent>
                  <w:tc>
                    <w:tcPr>
                      <w:tcW w:w="2205" w:type="dxa"/>
                      <w:tcBorders>
                        <w:top w:val="single" w:sz="4" w:space="0" w:color="auto"/>
                        <w:left w:val="single" w:sz="4" w:space="0" w:color="auto"/>
                        <w:bottom w:val="single" w:sz="4" w:space="0" w:color="auto"/>
                        <w:right w:val="nil"/>
                      </w:tcBorders>
                      <w:shd w:val="clear" w:color="auto" w:fill="auto"/>
                    </w:tcPr>
                    <w:p w14:paraId="5A15C969" w14:textId="3BDD35F9" w:rsidR="002A58C0" w:rsidRPr="00C15A0E" w:rsidRDefault="008E46BB" w:rsidP="002A58C0">
                      <w:pPr>
                        <w:pStyle w:val="tabletext0"/>
                        <w:rPr>
                          <w:rFonts w:ascii="Arial" w:hAnsi="Arial"/>
                        </w:rPr>
                      </w:pPr>
                      <w:r>
                        <w:rPr>
                          <w:rFonts w:ascii="Arial" w:eastAsia="Arial" w:hAnsi="Arial"/>
                        </w:rPr>
                        <w:t>Yes - every 5 years</w:t>
                      </w:r>
                    </w:p>
                  </w:tc>
                </w:sdtContent>
              </w:sdt>
            </w:tr>
            <w:tr w:rsidR="002A58C0" w14:paraId="453EB532" w14:textId="77777777" w:rsidTr="00952839">
              <w:trPr>
                <w:trHeight w:val="276"/>
              </w:trPr>
              <w:tc>
                <w:tcPr>
                  <w:tcW w:w="7547" w:type="dxa"/>
                  <w:tcBorders>
                    <w:top w:val="single" w:sz="4" w:space="0" w:color="auto"/>
                    <w:bottom w:val="single" w:sz="4" w:space="0" w:color="auto"/>
                    <w:right w:val="single" w:sz="4" w:space="0" w:color="auto"/>
                  </w:tcBorders>
                  <w:shd w:val="clear" w:color="auto" w:fill="auto"/>
                  <w:tcMar>
                    <w:top w:w="57" w:type="dxa"/>
                    <w:bottom w:w="57" w:type="dxa"/>
                  </w:tcMar>
                </w:tcPr>
                <w:p w14:paraId="7C1E111A" w14:textId="1ED554A8" w:rsidR="002A58C0" w:rsidRDefault="002A58C0" w:rsidP="002A58C0">
                  <w:pPr>
                    <w:pStyle w:val="tabletext0"/>
                    <w:rPr>
                      <w:rFonts w:ascii="Arial" w:hAnsi="Arial"/>
                    </w:rPr>
                  </w:pPr>
                  <w:r>
                    <w:rPr>
                      <w:rFonts w:ascii="Arial" w:hAnsi="Arial"/>
                    </w:rPr>
                    <w:t xml:space="preserve">National Disability Insurance Scheme (NDIS) check </w:t>
                  </w:r>
                </w:p>
              </w:tc>
              <w:sdt>
                <w:sdtPr>
                  <w:rPr>
                    <w:rFonts w:ascii="Arial" w:eastAsia="Arial" w:hAnsi="Arial"/>
                  </w:rPr>
                  <w:id w:val="1751926269"/>
                  <w:placeholder>
                    <w:docPart w:val="8D1C9ADA086F4A93885FD0A1FA1C1E9D"/>
                  </w:placeholder>
                  <w:dropDownList>
                    <w:listItem w:value="Choose an item."/>
                    <w:listItem w:displayText="Yes" w:value="Yes"/>
                    <w:listItem w:displayText="No" w:value="No"/>
                  </w:dropDownList>
                </w:sdtPr>
                <w:sdtEndPr/>
                <w:sdtContent>
                  <w:tc>
                    <w:tcPr>
                      <w:tcW w:w="2205" w:type="dxa"/>
                      <w:tcBorders>
                        <w:top w:val="single" w:sz="4" w:space="0" w:color="auto"/>
                        <w:left w:val="single" w:sz="4" w:space="0" w:color="auto"/>
                        <w:bottom w:val="single" w:sz="4" w:space="0" w:color="auto"/>
                        <w:right w:val="nil"/>
                      </w:tcBorders>
                      <w:shd w:val="clear" w:color="auto" w:fill="auto"/>
                    </w:tcPr>
                    <w:p w14:paraId="2883040A" w14:textId="487A2A02" w:rsidR="002A58C0" w:rsidRPr="00C15A0E" w:rsidRDefault="008E46BB" w:rsidP="002A58C0">
                      <w:pPr>
                        <w:pStyle w:val="tabletext0"/>
                        <w:rPr>
                          <w:rFonts w:ascii="Arial" w:hAnsi="Arial"/>
                        </w:rPr>
                      </w:pPr>
                      <w:r>
                        <w:rPr>
                          <w:rFonts w:ascii="Arial" w:eastAsia="Arial" w:hAnsi="Arial"/>
                        </w:rPr>
                        <w:t>No</w:t>
                      </w:r>
                    </w:p>
                  </w:tc>
                </w:sdtContent>
              </w:sdt>
            </w:tr>
            <w:tr w:rsidR="002A58C0" w14:paraId="1B134545" w14:textId="77777777" w:rsidTr="00952839">
              <w:trPr>
                <w:trHeight w:val="276"/>
              </w:trPr>
              <w:tc>
                <w:tcPr>
                  <w:tcW w:w="7547" w:type="dxa"/>
                  <w:tcBorders>
                    <w:top w:val="single" w:sz="4" w:space="0" w:color="auto"/>
                    <w:bottom w:val="single" w:sz="4" w:space="0" w:color="auto"/>
                    <w:right w:val="single" w:sz="4" w:space="0" w:color="auto"/>
                  </w:tcBorders>
                  <w:shd w:val="clear" w:color="auto" w:fill="auto"/>
                  <w:tcMar>
                    <w:top w:w="57" w:type="dxa"/>
                    <w:bottom w:w="57" w:type="dxa"/>
                  </w:tcMar>
                </w:tcPr>
                <w:p w14:paraId="11BA1689" w14:textId="350417A7" w:rsidR="002A58C0" w:rsidRPr="00A3728D" w:rsidRDefault="00E94215" w:rsidP="002A58C0">
                  <w:pPr>
                    <w:pStyle w:val="tabletext0"/>
                    <w:rPr>
                      <w:rFonts w:ascii="Arial" w:hAnsi="Arial"/>
                    </w:rPr>
                  </w:pPr>
                  <w:r w:rsidRPr="00E94215">
                    <w:rPr>
                      <w:rFonts w:ascii="Arial" w:hAnsi="Arial"/>
                    </w:rPr>
                    <w:t xml:space="preserve">Evidence of up to date* vaccination against COVID-19 </w:t>
                  </w:r>
                </w:p>
              </w:tc>
              <w:sdt>
                <w:sdtPr>
                  <w:rPr>
                    <w:rFonts w:ascii="Arial" w:eastAsia="Arial" w:hAnsi="Arial"/>
                  </w:rPr>
                  <w:id w:val="-495182520"/>
                  <w:placeholder>
                    <w:docPart w:val="DACE37340E5C40D9B812F457A802C5E1"/>
                  </w:placeholder>
                  <w:dropDownList>
                    <w:listItem w:value="Choose an item."/>
                    <w:listItem w:displayText="Yes" w:value="Yes"/>
                    <w:listItem w:displayText="No" w:value="No"/>
                  </w:dropDownList>
                </w:sdtPr>
                <w:sdtEndPr/>
                <w:sdtContent>
                  <w:tc>
                    <w:tcPr>
                      <w:tcW w:w="2205" w:type="dxa"/>
                      <w:tcBorders>
                        <w:top w:val="single" w:sz="4" w:space="0" w:color="auto"/>
                        <w:left w:val="single" w:sz="4" w:space="0" w:color="auto"/>
                        <w:bottom w:val="single" w:sz="4" w:space="0" w:color="auto"/>
                        <w:right w:val="nil"/>
                      </w:tcBorders>
                      <w:shd w:val="clear" w:color="auto" w:fill="auto"/>
                    </w:tcPr>
                    <w:p w14:paraId="2AFF314E" w14:textId="51AE1205" w:rsidR="002A58C0" w:rsidRPr="00A3728D" w:rsidRDefault="008E46BB" w:rsidP="002A58C0">
                      <w:pPr>
                        <w:pStyle w:val="tabletext0"/>
                        <w:rPr>
                          <w:rFonts w:ascii="Arial" w:hAnsi="Arial"/>
                        </w:rPr>
                      </w:pPr>
                      <w:r>
                        <w:rPr>
                          <w:rFonts w:ascii="Arial" w:eastAsia="Arial" w:hAnsi="Arial"/>
                        </w:rPr>
                        <w:t>Yes</w:t>
                      </w:r>
                    </w:p>
                  </w:tc>
                </w:sdtContent>
              </w:sdt>
            </w:tr>
            <w:tr w:rsidR="002A58C0" w14:paraId="5B813704" w14:textId="77777777" w:rsidTr="00952839">
              <w:trPr>
                <w:trHeight w:val="276"/>
              </w:trPr>
              <w:tc>
                <w:tcPr>
                  <w:tcW w:w="7547" w:type="dxa"/>
                  <w:tcBorders>
                    <w:top w:val="single" w:sz="4" w:space="0" w:color="auto"/>
                    <w:bottom w:val="single" w:sz="4" w:space="0" w:color="auto"/>
                    <w:right w:val="single" w:sz="4" w:space="0" w:color="auto"/>
                  </w:tcBorders>
                  <w:shd w:val="clear" w:color="auto" w:fill="auto"/>
                  <w:tcMar>
                    <w:top w:w="57" w:type="dxa"/>
                    <w:bottom w:w="57" w:type="dxa"/>
                  </w:tcMar>
                </w:tcPr>
                <w:p w14:paraId="4D5529EE" w14:textId="08D64302" w:rsidR="002A58C0" w:rsidRDefault="002A58C0" w:rsidP="002A58C0">
                  <w:pPr>
                    <w:pStyle w:val="tabletext0"/>
                    <w:rPr>
                      <w:rFonts w:ascii="Arial" w:hAnsi="Arial"/>
                    </w:rPr>
                  </w:pPr>
                  <w:r>
                    <w:rPr>
                      <w:rFonts w:ascii="Arial" w:hAnsi="Arial"/>
                    </w:rPr>
                    <w:t xml:space="preserve">A &lt;Vaccination – example influenza&gt; </w:t>
                  </w:r>
                </w:p>
              </w:tc>
              <w:sdt>
                <w:sdtPr>
                  <w:rPr>
                    <w:rFonts w:ascii="Arial" w:eastAsia="Arial" w:hAnsi="Arial"/>
                  </w:rPr>
                  <w:id w:val="-317108220"/>
                  <w:placeholder>
                    <w:docPart w:val="955546DF551C4708BAFA56D6DBDB203C"/>
                  </w:placeholder>
                  <w:dropDownList>
                    <w:listItem w:value="Choose an item."/>
                    <w:listItem w:displayText="Yes" w:value="Yes"/>
                    <w:listItem w:displayText="No" w:value="No"/>
                  </w:dropDownList>
                </w:sdtPr>
                <w:sdtEndPr/>
                <w:sdtContent>
                  <w:tc>
                    <w:tcPr>
                      <w:tcW w:w="2205" w:type="dxa"/>
                      <w:tcBorders>
                        <w:top w:val="single" w:sz="4" w:space="0" w:color="auto"/>
                        <w:left w:val="single" w:sz="4" w:space="0" w:color="auto"/>
                        <w:bottom w:val="single" w:sz="4" w:space="0" w:color="auto"/>
                        <w:right w:val="nil"/>
                      </w:tcBorders>
                      <w:shd w:val="clear" w:color="auto" w:fill="auto"/>
                    </w:tcPr>
                    <w:p w14:paraId="57365C56" w14:textId="07133216" w:rsidR="002A58C0" w:rsidRDefault="008E46BB" w:rsidP="002A58C0">
                      <w:pPr>
                        <w:pStyle w:val="tabletext0"/>
                        <w:rPr>
                          <w:rFonts w:ascii="Arial" w:eastAsia="Arial" w:hAnsi="Arial"/>
                        </w:rPr>
                      </w:pPr>
                      <w:r>
                        <w:rPr>
                          <w:rFonts w:ascii="Arial" w:eastAsia="Arial" w:hAnsi="Arial"/>
                        </w:rPr>
                        <w:t>No</w:t>
                      </w:r>
                    </w:p>
                  </w:tc>
                </w:sdtContent>
              </w:sdt>
            </w:tr>
          </w:tbl>
          <w:p w14:paraId="36A5CAA0" w14:textId="77777777" w:rsidR="00023D19" w:rsidRDefault="00023D19" w:rsidP="00A36FBD">
            <w:pPr>
              <w:rPr>
                <w:rFonts w:asciiTheme="majorHAnsi" w:hAnsiTheme="majorHAnsi" w:cstheme="majorHAnsi"/>
                <w:b/>
                <w:bCs/>
                <w:i/>
                <w:iCs/>
                <w:lang w:val="en-US"/>
              </w:rPr>
            </w:pPr>
          </w:p>
          <w:p w14:paraId="34E51E26" w14:textId="77777777" w:rsidR="00F57AEB" w:rsidRDefault="00C36F8A" w:rsidP="00A36FBD">
            <w:pPr>
              <w:rPr>
                <w:b/>
                <w:bCs/>
                <w:i/>
                <w:iCs/>
                <w:sz w:val="18"/>
                <w:szCs w:val="16"/>
                <w:lang w:val="en-US"/>
              </w:rPr>
            </w:pPr>
            <w:r w:rsidRPr="00EC726F">
              <w:rPr>
                <w:rFonts w:asciiTheme="majorHAnsi" w:hAnsiTheme="majorHAnsi" w:cstheme="majorHAnsi"/>
                <w:b/>
                <w:bCs/>
                <w:i/>
                <w:iCs/>
                <w:sz w:val="18"/>
                <w:szCs w:val="16"/>
                <w:lang w:val="en-US"/>
              </w:rPr>
              <w:t xml:space="preserve">A </w:t>
            </w:r>
            <w:r w:rsidR="00DD3C55" w:rsidRPr="00EC726F">
              <w:rPr>
                <w:rFonts w:asciiTheme="majorHAnsi" w:hAnsiTheme="majorHAnsi" w:cstheme="majorHAnsi"/>
                <w:b/>
                <w:bCs/>
                <w:i/>
                <w:iCs/>
                <w:sz w:val="18"/>
                <w:szCs w:val="16"/>
                <w:lang w:val="en-US"/>
              </w:rPr>
              <w:t>c</w:t>
            </w:r>
            <w:r w:rsidR="00DD3C55" w:rsidRPr="00EC726F">
              <w:rPr>
                <w:b/>
                <w:bCs/>
                <w:i/>
                <w:iCs/>
                <w:sz w:val="18"/>
                <w:szCs w:val="16"/>
                <w:lang w:val="en-US"/>
              </w:rPr>
              <w:t>learance to work with children</w:t>
            </w:r>
            <w:r w:rsidRPr="00EC726F">
              <w:rPr>
                <w:rFonts w:asciiTheme="majorHAnsi" w:hAnsiTheme="majorHAnsi" w:cstheme="majorHAnsi"/>
                <w:b/>
                <w:bCs/>
                <w:i/>
                <w:iCs/>
                <w:sz w:val="18"/>
                <w:szCs w:val="16"/>
                <w:lang w:val="en-US"/>
              </w:rPr>
              <w:t xml:space="preserve"> is required for this role</w:t>
            </w:r>
            <w:r w:rsidR="00DD3C55" w:rsidRPr="00EC726F">
              <w:rPr>
                <w:rFonts w:asciiTheme="majorHAnsi" w:hAnsiTheme="majorHAnsi" w:cstheme="majorHAnsi"/>
                <w:b/>
                <w:bCs/>
                <w:i/>
                <w:iCs/>
                <w:sz w:val="18"/>
                <w:szCs w:val="16"/>
                <w:lang w:val="en-US"/>
              </w:rPr>
              <w:t xml:space="preserve"> </w:t>
            </w:r>
            <w:r w:rsidR="00DD3C55" w:rsidRPr="00EC726F">
              <w:rPr>
                <w:b/>
                <w:bCs/>
                <w:i/>
                <w:iCs/>
                <w:sz w:val="18"/>
                <w:szCs w:val="16"/>
                <w:lang w:val="en-US"/>
              </w:rPr>
              <w:t>as it includes direct contact with children</w:t>
            </w:r>
            <w:r w:rsidR="00D01D1B" w:rsidRPr="00EC726F">
              <w:rPr>
                <w:b/>
                <w:bCs/>
                <w:i/>
                <w:iCs/>
                <w:sz w:val="18"/>
                <w:szCs w:val="16"/>
                <w:lang w:val="en-US"/>
              </w:rPr>
              <w:t xml:space="preserve"> due to the requirements of the position and/or the nature of the work environment.</w:t>
            </w:r>
          </w:p>
          <w:p w14:paraId="6F161F87" w14:textId="289EE4CD" w:rsidR="00144DCF" w:rsidRPr="00266644" w:rsidRDefault="00266644" w:rsidP="00A36FBD">
            <w:pPr>
              <w:rPr>
                <w:rFonts w:asciiTheme="majorHAnsi" w:hAnsiTheme="majorHAnsi" w:cstheme="majorHAnsi"/>
                <w:i/>
                <w:iCs/>
                <w:lang w:val="en-US"/>
              </w:rPr>
            </w:pPr>
            <w:r w:rsidRPr="00266644">
              <w:rPr>
                <w:i/>
                <w:iCs/>
                <w:sz w:val="16"/>
                <w:szCs w:val="14"/>
                <w:lang w:val="en-US"/>
              </w:rPr>
              <w:t xml:space="preserve">*As per latest definitions by the Australian Technical Advisory Group on </w:t>
            </w:r>
            <w:proofErr w:type="spellStart"/>
            <w:r w:rsidRPr="00266644">
              <w:rPr>
                <w:i/>
                <w:iCs/>
                <w:sz w:val="16"/>
                <w:szCs w:val="14"/>
                <w:lang w:val="en-US"/>
              </w:rPr>
              <w:t>Immunisation</w:t>
            </w:r>
            <w:proofErr w:type="spellEnd"/>
            <w:r w:rsidRPr="00266644">
              <w:rPr>
                <w:i/>
                <w:iCs/>
                <w:sz w:val="16"/>
                <w:szCs w:val="14"/>
                <w:lang w:val="en-US"/>
              </w:rPr>
              <w:t xml:space="preserve"> (ATAGI), or who have a medical exemption based on ATAGI guidelines</w:t>
            </w:r>
          </w:p>
        </w:tc>
      </w:tr>
    </w:tbl>
    <w:p w14:paraId="225A9FDE" w14:textId="0712BC4F" w:rsidR="59BBB7F8" w:rsidRDefault="59BBB7F8"/>
    <w:p w14:paraId="4B5D7533" w14:textId="77777777" w:rsidR="00F52077" w:rsidRPr="00954064" w:rsidRDefault="00F52077" w:rsidP="00170D74">
      <w:pPr>
        <w:pStyle w:val="bulletat0margin0"/>
        <w:tabs>
          <w:tab w:val="clear" w:pos="567"/>
        </w:tabs>
        <w:ind w:left="0" w:firstLine="0"/>
        <w:rPr>
          <w:rFonts w:ascii="Arial" w:hAnsi="Arial" w:cs="Arial"/>
        </w:rPr>
      </w:pPr>
    </w:p>
    <w:p w14:paraId="5775EBE5" w14:textId="77777777" w:rsidR="00ED7E36" w:rsidRPr="0036651D" w:rsidRDefault="00ED7E36" w:rsidP="00F52077">
      <w:pPr>
        <w:rPr>
          <w:rFonts w:ascii="Arial Narrow" w:eastAsiaTheme="majorEastAsia" w:hAnsi="Arial Narrow" w:cs="Arial"/>
          <w:color w:val="5F5F5F"/>
          <w:sz w:val="20"/>
          <w:szCs w:val="20"/>
          <w:lang w:val="en-US" w:eastAsia="ja-JP"/>
        </w:rPr>
      </w:pPr>
    </w:p>
    <w:p w14:paraId="7C67BF9E" w14:textId="332F12DA" w:rsidR="000E2979" w:rsidRDefault="000E2979" w:rsidP="00F52077"/>
    <w:p w14:paraId="49F6463A" w14:textId="755D58A9" w:rsidR="000D3CD6" w:rsidRPr="00E35406" w:rsidRDefault="00B741D0" w:rsidP="0035553A">
      <w:pPr>
        <w:pStyle w:val="bulletat0margin"/>
        <w:numPr>
          <w:ilvl w:val="0"/>
          <w:numId w:val="0"/>
        </w:numPr>
        <w:rPr>
          <w:rFonts w:asciiTheme="majorHAnsi" w:hAnsiTheme="majorHAnsi" w:cstheme="majorHAnsi"/>
        </w:rPr>
      </w:pPr>
      <w:r w:rsidRPr="00382AE7">
        <w:rPr>
          <w:rFonts w:asciiTheme="majorHAnsi" w:hAnsiTheme="majorHAnsi" w:cstheme="majorHAnsi"/>
        </w:rPr>
        <w:t xml:space="preserve"> </w:t>
      </w:r>
    </w:p>
    <w:sectPr w:rsidR="000D3CD6" w:rsidRPr="00E35406" w:rsidSect="006117F1">
      <w:headerReference w:type="default" r:id="rId45"/>
      <w:footerReference w:type="default" r:id="rId46"/>
      <w:headerReference w:type="first" r:id="rId47"/>
      <w:type w:val="continuous"/>
      <w:pgSz w:w="11906" w:h="16838" w:code="9"/>
      <w:pgMar w:top="1985" w:right="851" w:bottom="1134" w:left="851" w:header="425"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764A" w14:textId="77777777" w:rsidR="00753B4C" w:rsidRDefault="00753B4C" w:rsidP="00E42006">
      <w:pPr>
        <w:spacing w:before="0" w:after="0" w:line="240" w:lineRule="auto"/>
      </w:pPr>
      <w:r>
        <w:separator/>
      </w:r>
    </w:p>
  </w:endnote>
  <w:endnote w:type="continuationSeparator" w:id="0">
    <w:p w14:paraId="594EDE3C" w14:textId="77777777" w:rsidR="00753B4C" w:rsidRDefault="00753B4C" w:rsidP="00E42006">
      <w:pPr>
        <w:spacing w:before="0" w:after="0" w:line="240" w:lineRule="auto"/>
      </w:pPr>
      <w:r>
        <w:continuationSeparator/>
      </w:r>
    </w:p>
  </w:endnote>
  <w:endnote w:type="continuationNotice" w:id="1">
    <w:p w14:paraId="2CF5AF30" w14:textId="77777777" w:rsidR="00753B4C" w:rsidRDefault="00753B4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19B7" w14:textId="72BCF78D" w:rsidR="00D76959" w:rsidRDefault="00D76959">
    <w:pPr>
      <w:pStyle w:val="Footer"/>
    </w:pPr>
    <w:r>
      <w:t>Position Description</w:t>
    </w:r>
    <w:r w:rsidR="00B16D4C">
      <w:t xml:space="preserve"> </w:t>
    </w:r>
    <w:r>
      <w:t>Template Authorised: February 2022</w:t>
    </w:r>
    <w:r w:rsidR="00B16D4C">
      <w:t>: Head of Recruitment</w:t>
    </w:r>
  </w:p>
  <w:p w14:paraId="76A8096A" w14:textId="07ED39AA" w:rsidR="00E42006" w:rsidRDefault="00E42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010F" w14:textId="77777777" w:rsidR="00753B4C" w:rsidRDefault="00753B4C" w:rsidP="00E42006">
      <w:pPr>
        <w:spacing w:before="0" w:after="0" w:line="240" w:lineRule="auto"/>
      </w:pPr>
      <w:r>
        <w:separator/>
      </w:r>
    </w:p>
  </w:footnote>
  <w:footnote w:type="continuationSeparator" w:id="0">
    <w:p w14:paraId="5700153D" w14:textId="77777777" w:rsidR="00753B4C" w:rsidRDefault="00753B4C" w:rsidP="00E42006">
      <w:pPr>
        <w:spacing w:before="0" w:after="0" w:line="240" w:lineRule="auto"/>
      </w:pPr>
      <w:r>
        <w:continuationSeparator/>
      </w:r>
    </w:p>
  </w:footnote>
  <w:footnote w:type="continuationNotice" w:id="1">
    <w:p w14:paraId="43B941D9" w14:textId="77777777" w:rsidR="00753B4C" w:rsidRDefault="00753B4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7BE2" w14:textId="0B8EC260" w:rsidR="00B32EE2" w:rsidRDefault="00BF73BD">
    <w:pPr>
      <w:pStyle w:val="Header"/>
    </w:pPr>
    <w:r w:rsidRPr="00651CF3">
      <w:rPr>
        <w:rFonts w:ascii="Arial" w:eastAsia="Times New Roman" w:hAnsi="Arial" w:cs="Arial"/>
        <w:noProof/>
        <w:sz w:val="20"/>
        <w:szCs w:val="20"/>
        <w:lang w:eastAsia="en-AU"/>
      </w:rPr>
      <w:drawing>
        <wp:anchor distT="0" distB="0" distL="114300" distR="114300" simplePos="0" relativeHeight="251670528" behindDoc="0" locked="0" layoutInCell="1" allowOverlap="1" wp14:anchorId="07D91288" wp14:editId="3AE5559D">
          <wp:simplePos x="0" y="0"/>
          <wp:positionH relativeFrom="column">
            <wp:posOffset>6292158</wp:posOffset>
          </wp:positionH>
          <wp:positionV relativeFrom="paragraph">
            <wp:posOffset>-181705</wp:posOffset>
          </wp:positionV>
          <wp:extent cx="489585" cy="1059815"/>
          <wp:effectExtent l="0" t="0" r="0" b="0"/>
          <wp:wrapNone/>
          <wp:docPr id="13" name="Picture 2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4"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r="73366"/>
                  <a:stretch>
                    <a:fillRect/>
                  </a:stretch>
                </pic:blipFill>
                <pic:spPr bwMode="auto">
                  <a:xfrm>
                    <a:off x="0" y="0"/>
                    <a:ext cx="4895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7F1">
      <w:rPr>
        <w:noProof/>
        <w:lang w:eastAsia="en-AU"/>
      </w:rPr>
      <w:drawing>
        <wp:anchor distT="0" distB="0" distL="114300" distR="114300" simplePos="0" relativeHeight="251658240" behindDoc="1" locked="0" layoutInCell="1" allowOverlap="1" wp14:anchorId="67BA555C" wp14:editId="169DCD16">
          <wp:simplePos x="0" y="0"/>
          <wp:positionH relativeFrom="page">
            <wp:posOffset>5715</wp:posOffset>
          </wp:positionH>
          <wp:positionV relativeFrom="page">
            <wp:posOffset>0</wp:posOffset>
          </wp:positionV>
          <wp:extent cx="7559675" cy="10691495"/>
          <wp:effectExtent l="0" t="0" r="3175" b="0"/>
          <wp:wrapNone/>
          <wp:docPr id="10"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5D29" w14:textId="0AF01E6F" w:rsidR="006117F1" w:rsidRDefault="00BF73BD">
    <w:pPr>
      <w:pStyle w:val="Header"/>
      <w:rPr>
        <w:noProof/>
        <w:lang w:eastAsia="en-AU"/>
      </w:rPr>
    </w:pPr>
    <w:r w:rsidRPr="00651CF3">
      <w:rPr>
        <w:rFonts w:ascii="Arial" w:eastAsia="Times New Roman" w:hAnsi="Arial" w:cs="Arial"/>
        <w:noProof/>
        <w:sz w:val="20"/>
        <w:szCs w:val="20"/>
        <w:lang w:eastAsia="en-AU"/>
      </w:rPr>
      <w:drawing>
        <wp:anchor distT="0" distB="0" distL="114300" distR="114300" simplePos="0" relativeHeight="251668480" behindDoc="0" locked="0" layoutInCell="1" allowOverlap="1" wp14:anchorId="36FA2FC9" wp14:editId="362F9FDA">
          <wp:simplePos x="0" y="0"/>
          <wp:positionH relativeFrom="column">
            <wp:posOffset>6322469</wp:posOffset>
          </wp:positionH>
          <wp:positionV relativeFrom="paragraph">
            <wp:posOffset>-169979</wp:posOffset>
          </wp:positionV>
          <wp:extent cx="489585" cy="1059815"/>
          <wp:effectExtent l="0" t="0" r="0" b="0"/>
          <wp:wrapNone/>
          <wp:docPr id="7" name="Picture 2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4"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r="73366"/>
                  <a:stretch>
                    <a:fillRect/>
                  </a:stretch>
                </pic:blipFill>
                <pic:spPr bwMode="auto">
                  <a:xfrm>
                    <a:off x="0" y="0"/>
                    <a:ext cx="489585"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9059A" w14:textId="7D784B5D" w:rsidR="006117F1" w:rsidRDefault="006117F1" w:rsidP="00BF73BD">
    <w:pPr>
      <w:pStyle w:val="Header"/>
      <w:tabs>
        <w:tab w:val="clear" w:pos="4252"/>
        <w:tab w:val="clear" w:pos="8504"/>
        <w:tab w:val="right" w:pos="10204"/>
      </w:tabs>
    </w:pPr>
    <w:r>
      <w:rPr>
        <w:noProof/>
        <w:lang w:eastAsia="en-AU"/>
      </w:rPr>
      <w:drawing>
        <wp:anchor distT="0" distB="0" distL="114300" distR="114300" simplePos="0" relativeHeight="251666432" behindDoc="1" locked="0" layoutInCell="1" allowOverlap="1" wp14:anchorId="646E1912" wp14:editId="7B87F7D9">
          <wp:simplePos x="0" y="0"/>
          <wp:positionH relativeFrom="page">
            <wp:posOffset>-18415</wp:posOffset>
          </wp:positionH>
          <wp:positionV relativeFrom="page">
            <wp:posOffset>15240</wp:posOffset>
          </wp:positionV>
          <wp:extent cx="7560000" cy="10692000"/>
          <wp:effectExtent l="0" t="0" r="3175" b="0"/>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F73BD">
      <w:tab/>
    </w:r>
  </w:p>
  <w:p w14:paraId="39B8D315" w14:textId="1AC77376" w:rsidR="00B05964" w:rsidRDefault="00B0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3EF"/>
    <w:multiLevelType w:val="hybridMultilevel"/>
    <w:tmpl w:val="44CCB05E"/>
    <w:lvl w:ilvl="0" w:tplc="989AD8C4">
      <w:start w:val="1"/>
      <w:numFmt w:val="bullet"/>
      <w:pStyle w:val="bulletat0margin"/>
      <w:lvlText w:val=""/>
      <w:lvlJc w:val="left"/>
      <w:pPr>
        <w:tabs>
          <w:tab w:val="num" w:pos="284"/>
        </w:tabs>
        <w:ind w:left="284" w:hanging="284"/>
      </w:pPr>
      <w:rPr>
        <w:rFonts w:ascii="Wingdings" w:hAnsi="Wingdings"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color w:val="808080"/>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B75BF5"/>
    <w:multiLevelType w:val="multilevel"/>
    <w:tmpl w:val="EB98B850"/>
    <w:lvl w:ilvl="0">
      <w:start w:val="1"/>
      <w:numFmt w:val="bullet"/>
      <w:lvlText w:val="•"/>
      <w:lvlJc w:val="left"/>
      <w:pPr>
        <w:ind w:left="360" w:hanging="360"/>
      </w:pPr>
      <w:rPr>
        <w:rFonts w:ascii="Segoe UI" w:hAnsi="Segoe UI" w:hint="default"/>
        <w:b w:val="0"/>
        <w:i w:val="0"/>
        <w:color w:val="B50C00" w:themeColor="accent2"/>
        <w:sz w:val="24"/>
        <w:szCs w:val="36"/>
        <w:u w:color="B50C00" w:themeColor="accent2"/>
      </w:rPr>
    </w:lvl>
    <w:lvl w:ilvl="1">
      <w:start w:val="1"/>
      <w:numFmt w:val="bullet"/>
      <w:pStyle w:val="ListBullet2"/>
      <w:lvlText w:val=""/>
      <w:lvlJc w:val="left"/>
      <w:pPr>
        <w:tabs>
          <w:tab w:val="num" w:pos="851"/>
        </w:tabs>
        <w:ind w:left="851" w:hanging="426"/>
      </w:pPr>
      <w:rPr>
        <w:rFonts w:ascii="Wingdings" w:hAnsi="Wingdings" w:hint="default"/>
        <w:color w:val="E42313" w:themeColor="accent1"/>
        <w:u w:color="B50C00" w:themeColor="accent2"/>
      </w:rPr>
    </w:lvl>
    <w:lvl w:ilvl="2">
      <w:start w:val="1"/>
      <w:numFmt w:val="bullet"/>
      <w:lvlText w:val="•"/>
      <w:lvlJc w:val="left"/>
      <w:pPr>
        <w:tabs>
          <w:tab w:val="num" w:pos="1277"/>
        </w:tabs>
        <w:ind w:left="1277" w:hanging="425"/>
      </w:pPr>
      <w:rPr>
        <w:rFonts w:ascii="Segoe UI" w:hAnsi="Segoe UI" w:hint="default"/>
        <w:color w:val="auto"/>
        <w:sz w:val="20"/>
        <w:szCs w:val="20"/>
        <w:u w:color="B50C00" w:themeColor="accent2"/>
      </w:rPr>
    </w:lvl>
    <w:lvl w:ilvl="3">
      <w:start w:val="1"/>
      <w:numFmt w:val="none"/>
      <w:suff w:val="nothing"/>
      <w:lvlText w:val=""/>
      <w:lvlJc w:val="left"/>
      <w:pPr>
        <w:ind w:left="680" w:hanging="170"/>
      </w:pPr>
      <w:rPr>
        <w:rFonts w:hint="default"/>
        <w:color w:val="auto"/>
      </w:rPr>
    </w:lvl>
    <w:lvl w:ilvl="4">
      <w:start w:val="1"/>
      <w:numFmt w:val="none"/>
      <w:suff w:val="nothing"/>
      <w:lvlText w:val=""/>
      <w:lvlJc w:val="left"/>
      <w:pPr>
        <w:ind w:left="850" w:hanging="170"/>
      </w:pPr>
      <w:rPr>
        <w:rFonts w:hint="default"/>
        <w:color w:val="auto"/>
      </w:rPr>
    </w:lvl>
    <w:lvl w:ilvl="5">
      <w:start w:val="1"/>
      <w:numFmt w:val="none"/>
      <w:suff w:val="nothing"/>
      <w:lvlText w:val=""/>
      <w:lvlJc w:val="left"/>
      <w:pPr>
        <w:ind w:left="1020" w:hanging="170"/>
      </w:pPr>
      <w:rPr>
        <w:rFonts w:hint="default"/>
        <w:color w:val="auto"/>
      </w:rPr>
    </w:lvl>
    <w:lvl w:ilvl="6">
      <w:start w:val="1"/>
      <w:numFmt w:val="none"/>
      <w:suff w:val="nothing"/>
      <w:lvlText w:val=""/>
      <w:lvlJc w:val="left"/>
      <w:pPr>
        <w:ind w:left="1190" w:hanging="170"/>
      </w:pPr>
      <w:rPr>
        <w:rFonts w:hint="default"/>
        <w:color w:val="auto"/>
      </w:rPr>
    </w:lvl>
    <w:lvl w:ilvl="7">
      <w:start w:val="1"/>
      <w:numFmt w:val="none"/>
      <w:suff w:val="nothing"/>
      <w:lvlText w:val="%8"/>
      <w:lvlJc w:val="left"/>
      <w:pPr>
        <w:ind w:left="1360" w:hanging="170"/>
      </w:pPr>
      <w:rPr>
        <w:rFonts w:hint="default"/>
      </w:rPr>
    </w:lvl>
    <w:lvl w:ilvl="8">
      <w:start w:val="1"/>
      <w:numFmt w:val="none"/>
      <w:suff w:val="nothing"/>
      <w:lvlText w:val="%9"/>
      <w:lvlJc w:val="left"/>
      <w:pPr>
        <w:ind w:left="1530" w:hanging="170"/>
      </w:pPr>
      <w:rPr>
        <w:rFonts w:hint="default"/>
      </w:rPr>
    </w:lvl>
  </w:abstractNum>
  <w:abstractNum w:abstractNumId="2" w15:restartNumberingAfterBreak="0">
    <w:nsid w:val="1AF71BA6"/>
    <w:multiLevelType w:val="hybridMultilevel"/>
    <w:tmpl w:val="45A68136"/>
    <w:lvl w:ilvl="0" w:tplc="9C00251A">
      <w:start w:val="1"/>
      <w:numFmt w:val="bullet"/>
      <w:lvlText w:val=""/>
      <w:lvlJc w:val="left"/>
      <w:pPr>
        <w:ind w:left="720" w:hanging="360"/>
      </w:pPr>
      <w:rPr>
        <w:rFonts w:ascii="Wingdings" w:hAnsi="Wingdings" w:hint="default"/>
        <w:color w:val="808080" w:themeColor="background1" w:themeShade="8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4D4AF0"/>
    <w:multiLevelType w:val="hybridMultilevel"/>
    <w:tmpl w:val="DD3E1FE6"/>
    <w:lvl w:ilvl="0" w:tplc="FE30185C">
      <w:start w:val="1"/>
      <w:numFmt w:val="decimal"/>
      <w:pStyle w:val="Table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5594D"/>
    <w:multiLevelType w:val="multilevel"/>
    <w:tmpl w:val="41420466"/>
    <w:lvl w:ilvl="0">
      <w:start w:val="1"/>
      <w:numFmt w:val="decimal"/>
      <w:pStyle w:val="NumberHeading01"/>
      <w:lvlText w:val="%1."/>
      <w:lvlJc w:val="left"/>
      <w:pPr>
        <w:ind w:left="360" w:hanging="360"/>
      </w:pPr>
    </w:lvl>
    <w:lvl w:ilvl="1">
      <w:start w:val="1"/>
      <w:numFmt w:val="decimal"/>
      <w:pStyle w:val="NumberHeading02"/>
      <w:lvlText w:val="%1.%2."/>
      <w:lvlJc w:val="left"/>
      <w:pPr>
        <w:ind w:left="792" w:hanging="432"/>
      </w:pPr>
    </w:lvl>
    <w:lvl w:ilvl="2">
      <w:start w:val="1"/>
      <w:numFmt w:val="decimal"/>
      <w:pStyle w:val="NumberHeading03"/>
      <w:lvlText w:val="%1.%2.%3."/>
      <w:lvlJc w:val="left"/>
      <w:pPr>
        <w:ind w:left="1224" w:hanging="504"/>
      </w:pPr>
    </w:lvl>
    <w:lvl w:ilvl="3">
      <w:start w:val="1"/>
      <w:numFmt w:val="decimal"/>
      <w:pStyle w:val="NumberHeading04"/>
      <w:lvlText w:val="%1.%2.%3.%4."/>
      <w:lvlJc w:val="left"/>
      <w:pPr>
        <w:ind w:left="1728" w:hanging="648"/>
      </w:pPr>
    </w:lvl>
    <w:lvl w:ilvl="4">
      <w:start w:val="1"/>
      <w:numFmt w:val="decimal"/>
      <w:pStyle w:val="NumberHeading0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D52C56"/>
    <w:multiLevelType w:val="multilevel"/>
    <w:tmpl w:val="28B4F6B0"/>
    <w:lvl w:ilvl="0">
      <w:start w:val="1"/>
      <w:numFmt w:val="bullet"/>
      <w:lvlText w:val="•"/>
      <w:lvlJc w:val="left"/>
      <w:pPr>
        <w:ind w:left="360" w:hanging="360"/>
      </w:pPr>
      <w:rPr>
        <w:rFonts w:ascii="Segoe UI" w:hAnsi="Segoe UI" w:hint="default"/>
        <w:b w:val="0"/>
        <w:i w:val="0"/>
        <w:color w:val="B50C00" w:themeColor="accent2"/>
        <w:sz w:val="24"/>
        <w:szCs w:val="36"/>
        <w:u w:color="B50C00" w:themeColor="accent2"/>
      </w:rPr>
    </w:lvl>
    <w:lvl w:ilvl="1">
      <w:start w:val="1"/>
      <w:numFmt w:val="bullet"/>
      <w:lvlText w:val="•"/>
      <w:lvlJc w:val="left"/>
      <w:pPr>
        <w:tabs>
          <w:tab w:val="num" w:pos="851"/>
        </w:tabs>
        <w:ind w:left="851" w:hanging="426"/>
      </w:pPr>
      <w:rPr>
        <w:rFonts w:ascii="Segoe UI" w:hAnsi="Segoe UI" w:hint="default"/>
        <w:color w:val="E42313" w:themeColor="accent1"/>
        <w:u w:color="B50C00" w:themeColor="accent2"/>
      </w:rPr>
    </w:lvl>
    <w:lvl w:ilvl="2">
      <w:start w:val="1"/>
      <w:numFmt w:val="bullet"/>
      <w:pStyle w:val="ListBullet3"/>
      <w:lvlText w:val=""/>
      <w:lvlJc w:val="left"/>
      <w:pPr>
        <w:tabs>
          <w:tab w:val="num" w:pos="1277"/>
        </w:tabs>
        <w:ind w:left="1277" w:hanging="425"/>
      </w:pPr>
      <w:rPr>
        <w:rFonts w:ascii="Wingdings" w:hAnsi="Wingdings" w:hint="default"/>
        <w:color w:val="auto"/>
        <w:sz w:val="20"/>
        <w:szCs w:val="20"/>
        <w:u w:color="B50C00" w:themeColor="accent2"/>
      </w:rPr>
    </w:lvl>
    <w:lvl w:ilvl="3">
      <w:start w:val="1"/>
      <w:numFmt w:val="none"/>
      <w:suff w:val="nothing"/>
      <w:lvlText w:val=""/>
      <w:lvlJc w:val="left"/>
      <w:pPr>
        <w:ind w:left="680" w:hanging="170"/>
      </w:pPr>
      <w:rPr>
        <w:rFonts w:hint="default"/>
        <w:color w:val="auto"/>
      </w:rPr>
    </w:lvl>
    <w:lvl w:ilvl="4">
      <w:start w:val="1"/>
      <w:numFmt w:val="none"/>
      <w:suff w:val="nothing"/>
      <w:lvlText w:val=""/>
      <w:lvlJc w:val="left"/>
      <w:pPr>
        <w:ind w:left="850" w:hanging="170"/>
      </w:pPr>
      <w:rPr>
        <w:rFonts w:hint="default"/>
        <w:color w:val="auto"/>
      </w:rPr>
    </w:lvl>
    <w:lvl w:ilvl="5">
      <w:start w:val="1"/>
      <w:numFmt w:val="none"/>
      <w:suff w:val="nothing"/>
      <w:lvlText w:val=""/>
      <w:lvlJc w:val="left"/>
      <w:pPr>
        <w:ind w:left="1020" w:hanging="170"/>
      </w:pPr>
      <w:rPr>
        <w:rFonts w:hint="default"/>
        <w:color w:val="auto"/>
      </w:rPr>
    </w:lvl>
    <w:lvl w:ilvl="6">
      <w:start w:val="1"/>
      <w:numFmt w:val="none"/>
      <w:suff w:val="nothing"/>
      <w:lvlText w:val=""/>
      <w:lvlJc w:val="left"/>
      <w:pPr>
        <w:ind w:left="1190" w:hanging="170"/>
      </w:pPr>
      <w:rPr>
        <w:rFonts w:hint="default"/>
        <w:color w:val="auto"/>
      </w:rPr>
    </w:lvl>
    <w:lvl w:ilvl="7">
      <w:start w:val="1"/>
      <w:numFmt w:val="none"/>
      <w:suff w:val="nothing"/>
      <w:lvlText w:val="%8"/>
      <w:lvlJc w:val="left"/>
      <w:pPr>
        <w:ind w:left="1360" w:hanging="170"/>
      </w:pPr>
      <w:rPr>
        <w:rFonts w:hint="default"/>
      </w:rPr>
    </w:lvl>
    <w:lvl w:ilvl="8">
      <w:start w:val="1"/>
      <w:numFmt w:val="none"/>
      <w:suff w:val="nothing"/>
      <w:lvlText w:val="%9"/>
      <w:lvlJc w:val="left"/>
      <w:pPr>
        <w:ind w:left="1530" w:hanging="170"/>
      </w:pPr>
      <w:rPr>
        <w:rFonts w:hint="default"/>
      </w:rPr>
    </w:lvl>
  </w:abstractNum>
  <w:abstractNum w:abstractNumId="6" w15:restartNumberingAfterBreak="0">
    <w:nsid w:val="438878A2"/>
    <w:multiLevelType w:val="hybridMultilevel"/>
    <w:tmpl w:val="2160B064"/>
    <w:lvl w:ilvl="0" w:tplc="7218A0CE">
      <w:start w:val="1"/>
      <w:numFmt w:val="bullet"/>
      <w:pStyle w:val="TableBullet"/>
      <w:lvlText w:val="•"/>
      <w:lvlJc w:val="left"/>
      <w:pPr>
        <w:ind w:left="720" w:hanging="360"/>
      </w:pPr>
      <w:rPr>
        <w:rFonts w:ascii="Segoe UI" w:hAnsi="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16C43"/>
    <w:multiLevelType w:val="hybridMultilevel"/>
    <w:tmpl w:val="B238B152"/>
    <w:lvl w:ilvl="0" w:tplc="D026EC3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640E25"/>
    <w:multiLevelType w:val="hybridMultilevel"/>
    <w:tmpl w:val="293EB834"/>
    <w:lvl w:ilvl="0" w:tplc="34CAA4B4">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C018D0"/>
    <w:multiLevelType w:val="hybridMultilevel"/>
    <w:tmpl w:val="336879EA"/>
    <w:lvl w:ilvl="0" w:tplc="0C090005">
      <w:start w:val="1"/>
      <w:numFmt w:val="bullet"/>
      <w:lvlText w:val=""/>
      <w:lvlJc w:val="left"/>
      <w:pPr>
        <w:ind w:left="1080" w:hanging="360"/>
      </w:pPr>
      <w:rPr>
        <w:rFonts w:ascii="Wingdings" w:hAnsi="Wingdings"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92060C8"/>
    <w:multiLevelType w:val="multilevel"/>
    <w:tmpl w:val="4FA62C40"/>
    <w:lvl w:ilvl="0">
      <w:numFmt w:val="bullet"/>
      <w:lvlText w:val="§"/>
      <w:lvlJc w:val="left"/>
      <w:pPr>
        <w:tabs>
          <w:tab w:val="left" w:pos="288"/>
        </w:tabs>
      </w:pPr>
      <w:rPr>
        <w:rFonts w:ascii="Wingdings" w:eastAsia="Wingdings" w:hAnsi="Wingdings"/>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1025EB"/>
    <w:multiLevelType w:val="hybridMultilevel"/>
    <w:tmpl w:val="9E5E212E"/>
    <w:lvl w:ilvl="0" w:tplc="0C090005">
      <w:start w:val="1"/>
      <w:numFmt w:val="bullet"/>
      <w:lvlText w:val=""/>
      <w:lvlJc w:val="left"/>
      <w:pPr>
        <w:ind w:left="720" w:hanging="360"/>
      </w:pPr>
      <w:rPr>
        <w:rFonts w:ascii="Wingdings" w:hAnsi="Wingdings" w:hint="default"/>
        <w:color w:val="auto"/>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1084316"/>
    <w:multiLevelType w:val="hybridMultilevel"/>
    <w:tmpl w:val="8EF25872"/>
    <w:lvl w:ilvl="0" w:tplc="9F60B352">
      <w:start w:val="1"/>
      <w:numFmt w:val="bullet"/>
      <w:lvlText w:val=""/>
      <w:lvlJc w:val="left"/>
      <w:pPr>
        <w:ind w:left="720" w:hanging="360"/>
      </w:pPr>
      <w:rPr>
        <w:rFonts w:ascii="Wingdings" w:hAnsi="Wingding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987EA4"/>
    <w:multiLevelType w:val="multilevel"/>
    <w:tmpl w:val="E4AC25F8"/>
    <w:lvl w:ilvl="0">
      <w:start w:val="1"/>
      <w:numFmt w:val="decimal"/>
      <w:pStyle w:val="ListNumber"/>
      <w:lvlText w:val="%1."/>
      <w:lvlJc w:val="left"/>
      <w:pPr>
        <w:ind w:left="360" w:hanging="360"/>
      </w:pPr>
    </w:lvl>
    <w:lvl w:ilvl="1">
      <w:start w:val="1"/>
      <w:numFmt w:val="decimal"/>
      <w:pStyle w:val="ListNumber2"/>
      <w:lvlText w:val="%1.%2."/>
      <w:lvlJc w:val="left"/>
      <w:pPr>
        <w:ind w:left="792" w:hanging="432"/>
      </w:pPr>
    </w:lvl>
    <w:lvl w:ilvl="2">
      <w:start w:val="1"/>
      <w:numFmt w:val="decimal"/>
      <w:pStyle w:val="ListNumb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621937"/>
    <w:multiLevelType w:val="hybridMultilevel"/>
    <w:tmpl w:val="31AAA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CD57DB"/>
    <w:multiLevelType w:val="hybridMultilevel"/>
    <w:tmpl w:val="3A5C537E"/>
    <w:lvl w:ilvl="0" w:tplc="9D5426D4">
      <w:start w:val="1"/>
      <w:numFmt w:val="bullet"/>
      <w:pStyle w:val="ListParagraph"/>
      <w:lvlText w:val=""/>
      <w:lvlJc w:val="left"/>
      <w:pPr>
        <w:ind w:left="720" w:hanging="360"/>
      </w:pPr>
      <w:rPr>
        <w:rFonts w:ascii="Wingdings" w:hAnsi="Wingdings" w:hint="default"/>
        <w:color w:val="E42313"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8950076">
    <w:abstractNumId w:val="13"/>
  </w:num>
  <w:num w:numId="2" w16cid:durableId="784151403">
    <w:abstractNumId w:val="15"/>
  </w:num>
  <w:num w:numId="3" w16cid:durableId="2125343811">
    <w:abstractNumId w:val="3"/>
  </w:num>
  <w:num w:numId="4" w16cid:durableId="1086338677">
    <w:abstractNumId w:val="6"/>
  </w:num>
  <w:num w:numId="5" w16cid:durableId="1235046680">
    <w:abstractNumId w:val="4"/>
  </w:num>
  <w:num w:numId="6" w16cid:durableId="1154030556">
    <w:abstractNumId w:val="1"/>
  </w:num>
  <w:num w:numId="7" w16cid:durableId="1698577014">
    <w:abstractNumId w:val="5"/>
  </w:num>
  <w:num w:numId="8" w16cid:durableId="1942444517">
    <w:abstractNumId w:val="0"/>
  </w:num>
  <w:num w:numId="9" w16cid:durableId="1297032770">
    <w:abstractNumId w:val="2"/>
  </w:num>
  <w:num w:numId="10" w16cid:durableId="1915311647">
    <w:abstractNumId w:val="12"/>
  </w:num>
  <w:num w:numId="11" w16cid:durableId="1587498188">
    <w:abstractNumId w:val="8"/>
  </w:num>
  <w:num w:numId="12" w16cid:durableId="1228952642">
    <w:abstractNumId w:val="11"/>
  </w:num>
  <w:num w:numId="13" w16cid:durableId="1864434289">
    <w:abstractNumId w:val="9"/>
  </w:num>
  <w:num w:numId="14" w16cid:durableId="102695549">
    <w:abstractNumId w:val="7"/>
  </w:num>
  <w:num w:numId="15" w16cid:durableId="58016574">
    <w:abstractNumId w:val="10"/>
  </w:num>
  <w:num w:numId="16" w16cid:durableId="15422564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06"/>
    <w:rsid w:val="00000A97"/>
    <w:rsid w:val="00004B2F"/>
    <w:rsid w:val="0000597C"/>
    <w:rsid w:val="00006FF0"/>
    <w:rsid w:val="000103BF"/>
    <w:rsid w:val="000143FA"/>
    <w:rsid w:val="0001533E"/>
    <w:rsid w:val="00023D19"/>
    <w:rsid w:val="0002787D"/>
    <w:rsid w:val="000316EC"/>
    <w:rsid w:val="0003579A"/>
    <w:rsid w:val="00037023"/>
    <w:rsid w:val="000477BF"/>
    <w:rsid w:val="0006017F"/>
    <w:rsid w:val="00072778"/>
    <w:rsid w:val="000732FE"/>
    <w:rsid w:val="0009062C"/>
    <w:rsid w:val="0009190B"/>
    <w:rsid w:val="00091F5B"/>
    <w:rsid w:val="0009327E"/>
    <w:rsid w:val="000B2B17"/>
    <w:rsid w:val="000C1859"/>
    <w:rsid w:val="000D3CD6"/>
    <w:rsid w:val="000D6BDA"/>
    <w:rsid w:val="000E2979"/>
    <w:rsid w:val="000E4B32"/>
    <w:rsid w:val="000E73F0"/>
    <w:rsid w:val="000F5944"/>
    <w:rsid w:val="000F5AEC"/>
    <w:rsid w:val="0010445B"/>
    <w:rsid w:val="001107FA"/>
    <w:rsid w:val="0011125F"/>
    <w:rsid w:val="00112D8D"/>
    <w:rsid w:val="00123448"/>
    <w:rsid w:val="00127724"/>
    <w:rsid w:val="00133DDE"/>
    <w:rsid w:val="00134A21"/>
    <w:rsid w:val="00142BEB"/>
    <w:rsid w:val="00144DCF"/>
    <w:rsid w:val="0016233F"/>
    <w:rsid w:val="00167505"/>
    <w:rsid w:val="00170449"/>
    <w:rsid w:val="00170D74"/>
    <w:rsid w:val="001829BF"/>
    <w:rsid w:val="00182CA3"/>
    <w:rsid w:val="00187A0C"/>
    <w:rsid w:val="00187CD4"/>
    <w:rsid w:val="00190DCA"/>
    <w:rsid w:val="0019516B"/>
    <w:rsid w:val="00195D6B"/>
    <w:rsid w:val="001A5451"/>
    <w:rsid w:val="001B09C5"/>
    <w:rsid w:val="001C158E"/>
    <w:rsid w:val="001D125F"/>
    <w:rsid w:val="001E0A26"/>
    <w:rsid w:val="001E1070"/>
    <w:rsid w:val="001EDE87"/>
    <w:rsid w:val="001F275D"/>
    <w:rsid w:val="001F6426"/>
    <w:rsid w:val="00205C7B"/>
    <w:rsid w:val="00206E17"/>
    <w:rsid w:val="00215ECE"/>
    <w:rsid w:val="00216134"/>
    <w:rsid w:val="002240F4"/>
    <w:rsid w:val="00224E65"/>
    <w:rsid w:val="002269AB"/>
    <w:rsid w:val="002466DC"/>
    <w:rsid w:val="002563AD"/>
    <w:rsid w:val="002573B3"/>
    <w:rsid w:val="0026027B"/>
    <w:rsid w:val="00266644"/>
    <w:rsid w:val="002714D8"/>
    <w:rsid w:val="00275608"/>
    <w:rsid w:val="00281FBC"/>
    <w:rsid w:val="002826C3"/>
    <w:rsid w:val="00284AB5"/>
    <w:rsid w:val="0028516A"/>
    <w:rsid w:val="002928F1"/>
    <w:rsid w:val="00292E02"/>
    <w:rsid w:val="002A58C0"/>
    <w:rsid w:val="002B17D9"/>
    <w:rsid w:val="002B17DB"/>
    <w:rsid w:val="002B3B36"/>
    <w:rsid w:val="002C5686"/>
    <w:rsid w:val="002C636A"/>
    <w:rsid w:val="002C7898"/>
    <w:rsid w:val="002D649C"/>
    <w:rsid w:val="002E0FA0"/>
    <w:rsid w:val="002E1D1B"/>
    <w:rsid w:val="002E40E3"/>
    <w:rsid w:val="002E546F"/>
    <w:rsid w:val="002E6AC6"/>
    <w:rsid w:val="002F2635"/>
    <w:rsid w:val="002F7170"/>
    <w:rsid w:val="003009A7"/>
    <w:rsid w:val="00311731"/>
    <w:rsid w:val="00311D7F"/>
    <w:rsid w:val="00324C06"/>
    <w:rsid w:val="00327E47"/>
    <w:rsid w:val="0033161E"/>
    <w:rsid w:val="003317AD"/>
    <w:rsid w:val="00332F51"/>
    <w:rsid w:val="00334C78"/>
    <w:rsid w:val="00336ECE"/>
    <w:rsid w:val="00337D4A"/>
    <w:rsid w:val="00340CEC"/>
    <w:rsid w:val="003410B8"/>
    <w:rsid w:val="00346E74"/>
    <w:rsid w:val="00350E30"/>
    <w:rsid w:val="00353608"/>
    <w:rsid w:val="0035553A"/>
    <w:rsid w:val="00360047"/>
    <w:rsid w:val="0036651D"/>
    <w:rsid w:val="003751DD"/>
    <w:rsid w:val="0038065A"/>
    <w:rsid w:val="003810F3"/>
    <w:rsid w:val="00381FC8"/>
    <w:rsid w:val="00382AE7"/>
    <w:rsid w:val="00393992"/>
    <w:rsid w:val="003A474B"/>
    <w:rsid w:val="003B3611"/>
    <w:rsid w:val="003B7D35"/>
    <w:rsid w:val="003C13FB"/>
    <w:rsid w:val="003C14EF"/>
    <w:rsid w:val="003D1B4B"/>
    <w:rsid w:val="003D3219"/>
    <w:rsid w:val="003E1577"/>
    <w:rsid w:val="003E6A3E"/>
    <w:rsid w:val="003F430F"/>
    <w:rsid w:val="0040267F"/>
    <w:rsid w:val="004104C8"/>
    <w:rsid w:val="004140F0"/>
    <w:rsid w:val="00416C06"/>
    <w:rsid w:val="00425FC9"/>
    <w:rsid w:val="004303F7"/>
    <w:rsid w:val="00431262"/>
    <w:rsid w:val="0043145D"/>
    <w:rsid w:val="00433478"/>
    <w:rsid w:val="00437807"/>
    <w:rsid w:val="0045776E"/>
    <w:rsid w:val="00466524"/>
    <w:rsid w:val="00473B55"/>
    <w:rsid w:val="004824D3"/>
    <w:rsid w:val="00486184"/>
    <w:rsid w:val="00496785"/>
    <w:rsid w:val="004A1073"/>
    <w:rsid w:val="004A29B3"/>
    <w:rsid w:val="004B337D"/>
    <w:rsid w:val="004C18A5"/>
    <w:rsid w:val="004D1531"/>
    <w:rsid w:val="004D530E"/>
    <w:rsid w:val="004D5ECF"/>
    <w:rsid w:val="004D64C5"/>
    <w:rsid w:val="004E1DF1"/>
    <w:rsid w:val="004F0BBF"/>
    <w:rsid w:val="004F3561"/>
    <w:rsid w:val="004F7861"/>
    <w:rsid w:val="00500B6C"/>
    <w:rsid w:val="005010A9"/>
    <w:rsid w:val="00503559"/>
    <w:rsid w:val="005075C6"/>
    <w:rsid w:val="0051578F"/>
    <w:rsid w:val="0053401A"/>
    <w:rsid w:val="005342E5"/>
    <w:rsid w:val="005350EE"/>
    <w:rsid w:val="005515AB"/>
    <w:rsid w:val="0055240F"/>
    <w:rsid w:val="00552C5F"/>
    <w:rsid w:val="00554D06"/>
    <w:rsid w:val="00557575"/>
    <w:rsid w:val="005622FB"/>
    <w:rsid w:val="005628DC"/>
    <w:rsid w:val="00571095"/>
    <w:rsid w:val="005749CA"/>
    <w:rsid w:val="00576471"/>
    <w:rsid w:val="00584D34"/>
    <w:rsid w:val="00587FE3"/>
    <w:rsid w:val="00590472"/>
    <w:rsid w:val="00595590"/>
    <w:rsid w:val="005A2C32"/>
    <w:rsid w:val="005B27EB"/>
    <w:rsid w:val="005C2AF9"/>
    <w:rsid w:val="005C4141"/>
    <w:rsid w:val="005C5D16"/>
    <w:rsid w:val="005C7B58"/>
    <w:rsid w:val="005D6214"/>
    <w:rsid w:val="005E1826"/>
    <w:rsid w:val="005E39EE"/>
    <w:rsid w:val="005E6C0D"/>
    <w:rsid w:val="005F31D8"/>
    <w:rsid w:val="00601A10"/>
    <w:rsid w:val="00601AE6"/>
    <w:rsid w:val="0060320D"/>
    <w:rsid w:val="006117F1"/>
    <w:rsid w:val="006254BD"/>
    <w:rsid w:val="006254BF"/>
    <w:rsid w:val="0063381A"/>
    <w:rsid w:val="00634A53"/>
    <w:rsid w:val="006435C5"/>
    <w:rsid w:val="00643C9C"/>
    <w:rsid w:val="00662226"/>
    <w:rsid w:val="00670183"/>
    <w:rsid w:val="00672A53"/>
    <w:rsid w:val="00677F81"/>
    <w:rsid w:val="00686F00"/>
    <w:rsid w:val="00694FC3"/>
    <w:rsid w:val="006A549E"/>
    <w:rsid w:val="006B4B6A"/>
    <w:rsid w:val="006B6C2B"/>
    <w:rsid w:val="006C333E"/>
    <w:rsid w:val="006E3420"/>
    <w:rsid w:val="006E4C66"/>
    <w:rsid w:val="00712381"/>
    <w:rsid w:val="00714ACB"/>
    <w:rsid w:val="0071611B"/>
    <w:rsid w:val="007250CD"/>
    <w:rsid w:val="00742EB6"/>
    <w:rsid w:val="00743C54"/>
    <w:rsid w:val="00744AF0"/>
    <w:rsid w:val="00745196"/>
    <w:rsid w:val="00753B4C"/>
    <w:rsid w:val="007542DC"/>
    <w:rsid w:val="00755589"/>
    <w:rsid w:val="0075558D"/>
    <w:rsid w:val="00757DAF"/>
    <w:rsid w:val="0076303B"/>
    <w:rsid w:val="00770B71"/>
    <w:rsid w:val="00780DBC"/>
    <w:rsid w:val="00783EBC"/>
    <w:rsid w:val="007A0BA5"/>
    <w:rsid w:val="007A3548"/>
    <w:rsid w:val="007A72F4"/>
    <w:rsid w:val="007A79AA"/>
    <w:rsid w:val="007B1D42"/>
    <w:rsid w:val="007B3BC7"/>
    <w:rsid w:val="007C17A5"/>
    <w:rsid w:val="007C217C"/>
    <w:rsid w:val="007C3046"/>
    <w:rsid w:val="007C4316"/>
    <w:rsid w:val="007D26F9"/>
    <w:rsid w:val="007D455A"/>
    <w:rsid w:val="007D4EEC"/>
    <w:rsid w:val="007E04FD"/>
    <w:rsid w:val="007E3B9B"/>
    <w:rsid w:val="007F0426"/>
    <w:rsid w:val="0080028B"/>
    <w:rsid w:val="00806F97"/>
    <w:rsid w:val="00807384"/>
    <w:rsid w:val="00815913"/>
    <w:rsid w:val="00816B64"/>
    <w:rsid w:val="00825FA8"/>
    <w:rsid w:val="00827C93"/>
    <w:rsid w:val="008419A8"/>
    <w:rsid w:val="0088204B"/>
    <w:rsid w:val="00884F61"/>
    <w:rsid w:val="0089331C"/>
    <w:rsid w:val="008A1DFD"/>
    <w:rsid w:val="008A3D8C"/>
    <w:rsid w:val="008A52D8"/>
    <w:rsid w:val="008D1483"/>
    <w:rsid w:val="008D498F"/>
    <w:rsid w:val="008E46BB"/>
    <w:rsid w:val="008E75E8"/>
    <w:rsid w:val="008E7A8F"/>
    <w:rsid w:val="008E7CF5"/>
    <w:rsid w:val="008F20BA"/>
    <w:rsid w:val="008F37B3"/>
    <w:rsid w:val="008F4FA5"/>
    <w:rsid w:val="008F6A8F"/>
    <w:rsid w:val="008F741E"/>
    <w:rsid w:val="00902711"/>
    <w:rsid w:val="00911FBE"/>
    <w:rsid w:val="00923FED"/>
    <w:rsid w:val="009277D0"/>
    <w:rsid w:val="0093021C"/>
    <w:rsid w:val="009325D2"/>
    <w:rsid w:val="0093772A"/>
    <w:rsid w:val="00944014"/>
    <w:rsid w:val="00946060"/>
    <w:rsid w:val="009475DE"/>
    <w:rsid w:val="00947B2B"/>
    <w:rsid w:val="009529AB"/>
    <w:rsid w:val="009702EE"/>
    <w:rsid w:val="00976DA5"/>
    <w:rsid w:val="009816EC"/>
    <w:rsid w:val="00984E37"/>
    <w:rsid w:val="0098571A"/>
    <w:rsid w:val="009864CF"/>
    <w:rsid w:val="009925F1"/>
    <w:rsid w:val="009A20A5"/>
    <w:rsid w:val="009A7052"/>
    <w:rsid w:val="009A771E"/>
    <w:rsid w:val="009B0144"/>
    <w:rsid w:val="009B5C4F"/>
    <w:rsid w:val="009B6244"/>
    <w:rsid w:val="009B6B08"/>
    <w:rsid w:val="009C0CE7"/>
    <w:rsid w:val="009D0F29"/>
    <w:rsid w:val="009E104E"/>
    <w:rsid w:val="009E1307"/>
    <w:rsid w:val="009E3AEB"/>
    <w:rsid w:val="009E3C1F"/>
    <w:rsid w:val="009F28CF"/>
    <w:rsid w:val="00A15FDD"/>
    <w:rsid w:val="00A17562"/>
    <w:rsid w:val="00A210F0"/>
    <w:rsid w:val="00A21E36"/>
    <w:rsid w:val="00A27B3C"/>
    <w:rsid w:val="00A31383"/>
    <w:rsid w:val="00A32C18"/>
    <w:rsid w:val="00A36FBD"/>
    <w:rsid w:val="00A3728D"/>
    <w:rsid w:val="00A4074B"/>
    <w:rsid w:val="00A53BBE"/>
    <w:rsid w:val="00A54C4A"/>
    <w:rsid w:val="00A56203"/>
    <w:rsid w:val="00A641A2"/>
    <w:rsid w:val="00A760C0"/>
    <w:rsid w:val="00A76C98"/>
    <w:rsid w:val="00A84A1C"/>
    <w:rsid w:val="00A87E7D"/>
    <w:rsid w:val="00AA5442"/>
    <w:rsid w:val="00AB0FB8"/>
    <w:rsid w:val="00AB28D8"/>
    <w:rsid w:val="00AB3FD7"/>
    <w:rsid w:val="00AB58C4"/>
    <w:rsid w:val="00AC2F05"/>
    <w:rsid w:val="00AC6A9E"/>
    <w:rsid w:val="00AD43E5"/>
    <w:rsid w:val="00AD6BEC"/>
    <w:rsid w:val="00AD7C98"/>
    <w:rsid w:val="00AE3B6D"/>
    <w:rsid w:val="00AE488F"/>
    <w:rsid w:val="00AE5A99"/>
    <w:rsid w:val="00AF4D61"/>
    <w:rsid w:val="00AF6309"/>
    <w:rsid w:val="00B01285"/>
    <w:rsid w:val="00B05964"/>
    <w:rsid w:val="00B07780"/>
    <w:rsid w:val="00B16D4C"/>
    <w:rsid w:val="00B30A45"/>
    <w:rsid w:val="00B32EE2"/>
    <w:rsid w:val="00B34C6B"/>
    <w:rsid w:val="00B371D2"/>
    <w:rsid w:val="00B41D92"/>
    <w:rsid w:val="00B65EAC"/>
    <w:rsid w:val="00B741D0"/>
    <w:rsid w:val="00B81481"/>
    <w:rsid w:val="00B90DB4"/>
    <w:rsid w:val="00B93934"/>
    <w:rsid w:val="00BA1211"/>
    <w:rsid w:val="00BA1264"/>
    <w:rsid w:val="00BA1DF8"/>
    <w:rsid w:val="00BA2F54"/>
    <w:rsid w:val="00BA5358"/>
    <w:rsid w:val="00BB6932"/>
    <w:rsid w:val="00BB729E"/>
    <w:rsid w:val="00BC1342"/>
    <w:rsid w:val="00BC4C09"/>
    <w:rsid w:val="00BE1F9A"/>
    <w:rsid w:val="00BE21CB"/>
    <w:rsid w:val="00BF73BD"/>
    <w:rsid w:val="00C04D69"/>
    <w:rsid w:val="00C05831"/>
    <w:rsid w:val="00C13EBE"/>
    <w:rsid w:val="00C140C1"/>
    <w:rsid w:val="00C15A51"/>
    <w:rsid w:val="00C176D8"/>
    <w:rsid w:val="00C17FE8"/>
    <w:rsid w:val="00C227FD"/>
    <w:rsid w:val="00C36F8A"/>
    <w:rsid w:val="00C40EF7"/>
    <w:rsid w:val="00C46984"/>
    <w:rsid w:val="00C46DAA"/>
    <w:rsid w:val="00C46E9B"/>
    <w:rsid w:val="00C52881"/>
    <w:rsid w:val="00C6235F"/>
    <w:rsid w:val="00C64B4E"/>
    <w:rsid w:val="00C7539C"/>
    <w:rsid w:val="00C75AFF"/>
    <w:rsid w:val="00C75FED"/>
    <w:rsid w:val="00C90166"/>
    <w:rsid w:val="00C93AC0"/>
    <w:rsid w:val="00C95420"/>
    <w:rsid w:val="00CC48A1"/>
    <w:rsid w:val="00CD0C62"/>
    <w:rsid w:val="00CD2819"/>
    <w:rsid w:val="00CD3D81"/>
    <w:rsid w:val="00CD48F4"/>
    <w:rsid w:val="00CF12FC"/>
    <w:rsid w:val="00CF2B94"/>
    <w:rsid w:val="00D011DA"/>
    <w:rsid w:val="00D017C2"/>
    <w:rsid w:val="00D01D1B"/>
    <w:rsid w:val="00D028B4"/>
    <w:rsid w:val="00D0297A"/>
    <w:rsid w:val="00D059E1"/>
    <w:rsid w:val="00D12B46"/>
    <w:rsid w:val="00D30365"/>
    <w:rsid w:val="00D3120C"/>
    <w:rsid w:val="00D31258"/>
    <w:rsid w:val="00D4037F"/>
    <w:rsid w:val="00D42A8C"/>
    <w:rsid w:val="00D435F0"/>
    <w:rsid w:val="00D43A92"/>
    <w:rsid w:val="00D44C43"/>
    <w:rsid w:val="00D45827"/>
    <w:rsid w:val="00D54B66"/>
    <w:rsid w:val="00D6206C"/>
    <w:rsid w:val="00D627A6"/>
    <w:rsid w:val="00D63089"/>
    <w:rsid w:val="00D76959"/>
    <w:rsid w:val="00D81796"/>
    <w:rsid w:val="00D828E8"/>
    <w:rsid w:val="00DA63CE"/>
    <w:rsid w:val="00DA694C"/>
    <w:rsid w:val="00DB0E6D"/>
    <w:rsid w:val="00DB258E"/>
    <w:rsid w:val="00DD3C55"/>
    <w:rsid w:val="00DD405C"/>
    <w:rsid w:val="00DD40CE"/>
    <w:rsid w:val="00DD59C5"/>
    <w:rsid w:val="00DD5EDF"/>
    <w:rsid w:val="00DE0C39"/>
    <w:rsid w:val="00DE1A57"/>
    <w:rsid w:val="00DE4949"/>
    <w:rsid w:val="00DF0ACD"/>
    <w:rsid w:val="00DF13C2"/>
    <w:rsid w:val="00DF1E30"/>
    <w:rsid w:val="00DF2EB0"/>
    <w:rsid w:val="00DF5556"/>
    <w:rsid w:val="00E140C0"/>
    <w:rsid w:val="00E16442"/>
    <w:rsid w:val="00E16E40"/>
    <w:rsid w:val="00E17DB1"/>
    <w:rsid w:val="00E35406"/>
    <w:rsid w:val="00E36016"/>
    <w:rsid w:val="00E42006"/>
    <w:rsid w:val="00E43C74"/>
    <w:rsid w:val="00E5600D"/>
    <w:rsid w:val="00E57887"/>
    <w:rsid w:val="00E67B22"/>
    <w:rsid w:val="00E70233"/>
    <w:rsid w:val="00E73358"/>
    <w:rsid w:val="00E73B29"/>
    <w:rsid w:val="00E75A20"/>
    <w:rsid w:val="00E76B36"/>
    <w:rsid w:val="00E771DD"/>
    <w:rsid w:val="00E925B2"/>
    <w:rsid w:val="00E92CC7"/>
    <w:rsid w:val="00E94215"/>
    <w:rsid w:val="00E94BAB"/>
    <w:rsid w:val="00E96CD0"/>
    <w:rsid w:val="00EA56B4"/>
    <w:rsid w:val="00EA5FFE"/>
    <w:rsid w:val="00EA74E9"/>
    <w:rsid w:val="00EB3490"/>
    <w:rsid w:val="00EC4F76"/>
    <w:rsid w:val="00EC53B9"/>
    <w:rsid w:val="00EC7134"/>
    <w:rsid w:val="00EC726F"/>
    <w:rsid w:val="00ED523B"/>
    <w:rsid w:val="00ED7E36"/>
    <w:rsid w:val="00EE3ADE"/>
    <w:rsid w:val="00EE4645"/>
    <w:rsid w:val="00EF692D"/>
    <w:rsid w:val="00F01E30"/>
    <w:rsid w:val="00F0343D"/>
    <w:rsid w:val="00F1483B"/>
    <w:rsid w:val="00F1518D"/>
    <w:rsid w:val="00F15C1F"/>
    <w:rsid w:val="00F20977"/>
    <w:rsid w:val="00F24108"/>
    <w:rsid w:val="00F309B0"/>
    <w:rsid w:val="00F40E48"/>
    <w:rsid w:val="00F52077"/>
    <w:rsid w:val="00F57AEB"/>
    <w:rsid w:val="00F60DC6"/>
    <w:rsid w:val="00F62AF7"/>
    <w:rsid w:val="00F776E5"/>
    <w:rsid w:val="00F77880"/>
    <w:rsid w:val="00F77DBD"/>
    <w:rsid w:val="00F83082"/>
    <w:rsid w:val="00F836A8"/>
    <w:rsid w:val="00F87875"/>
    <w:rsid w:val="00F909E5"/>
    <w:rsid w:val="00F96247"/>
    <w:rsid w:val="00FA5DEA"/>
    <w:rsid w:val="00FB75EB"/>
    <w:rsid w:val="00FC58D9"/>
    <w:rsid w:val="00FC7467"/>
    <w:rsid w:val="00FD0C60"/>
    <w:rsid w:val="00FD4CE5"/>
    <w:rsid w:val="00FD537A"/>
    <w:rsid w:val="00FF18EC"/>
    <w:rsid w:val="00FF2F48"/>
    <w:rsid w:val="00FF43E4"/>
    <w:rsid w:val="00FF7A6E"/>
    <w:rsid w:val="0977A90D"/>
    <w:rsid w:val="1DD06506"/>
    <w:rsid w:val="2AC25336"/>
    <w:rsid w:val="3649F08C"/>
    <w:rsid w:val="4184956D"/>
    <w:rsid w:val="59BBB7F8"/>
    <w:rsid w:val="5A41F532"/>
    <w:rsid w:val="5BB9850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026F1"/>
  <w15:chartTrackingRefBased/>
  <w15:docId w15:val="{52FC3188-6C61-4554-A56A-F69AE279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60" w:after="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F7"/>
    <w:rPr>
      <w:sz w:val="24"/>
    </w:rPr>
  </w:style>
  <w:style w:type="paragraph" w:styleId="Heading1">
    <w:name w:val="heading 1"/>
    <w:basedOn w:val="Normal"/>
    <w:next w:val="Normal"/>
    <w:link w:val="Heading1Char"/>
    <w:uiPriority w:val="9"/>
    <w:qFormat/>
    <w:rsid w:val="00745196"/>
    <w:pPr>
      <w:keepNext/>
      <w:keepLines/>
      <w:spacing w:before="120" w:after="120" w:line="240" w:lineRule="auto"/>
      <w:outlineLvl w:val="0"/>
    </w:pPr>
    <w:rPr>
      <w:rFonts w:asciiTheme="majorHAnsi" w:eastAsiaTheme="majorEastAsia" w:hAnsiTheme="majorHAnsi" w:cstheme="majorBidi"/>
      <w:b/>
      <w:color w:val="E42313" w:themeColor="accent1"/>
      <w:sz w:val="42"/>
      <w:szCs w:val="32"/>
    </w:rPr>
  </w:style>
  <w:style w:type="paragraph" w:styleId="Heading2">
    <w:name w:val="heading 2"/>
    <w:basedOn w:val="Heading3"/>
    <w:next w:val="Normal"/>
    <w:link w:val="Heading2Char"/>
    <w:uiPriority w:val="9"/>
    <w:unhideWhenUsed/>
    <w:qFormat/>
    <w:rsid w:val="00745196"/>
    <w:pPr>
      <w:outlineLvl w:val="1"/>
    </w:pPr>
    <w:rPr>
      <w:rFonts w:cstheme="majorHAnsi"/>
      <w:sz w:val="32"/>
      <w:szCs w:val="28"/>
    </w:rPr>
  </w:style>
  <w:style w:type="paragraph" w:styleId="Heading3">
    <w:name w:val="heading 3"/>
    <w:basedOn w:val="Normal"/>
    <w:next w:val="Normal"/>
    <w:link w:val="Heading3Char"/>
    <w:uiPriority w:val="9"/>
    <w:unhideWhenUsed/>
    <w:qFormat/>
    <w:rsid w:val="007B1D42"/>
    <w:pPr>
      <w:keepNext/>
      <w:keepLines/>
      <w:spacing w:after="0"/>
      <w:outlineLvl w:val="2"/>
    </w:pPr>
    <w:rPr>
      <w:rFonts w:asciiTheme="majorHAnsi" w:eastAsiaTheme="majorEastAsia" w:hAnsiTheme="majorHAnsi" w:cstheme="minorHAnsi"/>
      <w:b/>
      <w:bCs/>
      <w:szCs w:val="24"/>
    </w:rPr>
  </w:style>
  <w:style w:type="paragraph" w:styleId="Heading4">
    <w:name w:val="heading 4"/>
    <w:basedOn w:val="Normal"/>
    <w:next w:val="Normal"/>
    <w:link w:val="Heading4Char"/>
    <w:uiPriority w:val="9"/>
    <w:unhideWhenUsed/>
    <w:qFormat/>
    <w:rsid w:val="00745196"/>
    <w:pPr>
      <w:keepNext/>
      <w:keepLines/>
      <w:spacing w:after="0"/>
      <w:outlineLvl w:val="3"/>
    </w:pPr>
    <w:rPr>
      <w:rFonts w:eastAsiaTheme="majorEastAsia" w:cstheme="majorBidi"/>
      <w:b/>
      <w:iCs/>
      <w:color w:val="E42313" w:themeColor="accent1"/>
      <w:sz w:val="48"/>
    </w:rPr>
  </w:style>
  <w:style w:type="paragraph" w:styleId="Heading5">
    <w:name w:val="heading 5"/>
    <w:basedOn w:val="Normal"/>
    <w:next w:val="Normal"/>
    <w:link w:val="Heading5Char"/>
    <w:uiPriority w:val="9"/>
    <w:unhideWhenUsed/>
    <w:qFormat/>
    <w:rsid w:val="007B1D42"/>
    <w:pPr>
      <w:keepNext/>
      <w:keepLines/>
      <w:spacing w:after="0"/>
      <w:outlineLvl w:val="4"/>
    </w:pPr>
    <w:rPr>
      <w:rFonts w:eastAsiaTheme="majorEastAsia" w:cstheme="majorBidi"/>
      <w:b/>
      <w:color w:val="B50C00" w:themeColor="accent2"/>
      <w:sz w:val="22"/>
    </w:rPr>
  </w:style>
  <w:style w:type="paragraph" w:styleId="Heading6">
    <w:name w:val="heading 6"/>
    <w:basedOn w:val="Normal"/>
    <w:next w:val="Normal"/>
    <w:link w:val="Heading6Char"/>
    <w:uiPriority w:val="9"/>
    <w:unhideWhenUsed/>
    <w:qFormat/>
    <w:rsid w:val="007B1D42"/>
    <w:pPr>
      <w:keepNext/>
      <w:keepLines/>
      <w:spacing w:after="0"/>
      <w:outlineLvl w:val="5"/>
    </w:pPr>
    <w:rPr>
      <w:rFonts w:eastAsiaTheme="majorEastAsia" w:cstheme="majorBidi"/>
      <w:b/>
      <w:color w:val="00A5AE" w:themeColor="accent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ubtitle">
    <w:name w:val="Cover Subtitle"/>
    <w:basedOn w:val="Normal"/>
    <w:next w:val="Normal"/>
    <w:link w:val="CoverSubtitleChar"/>
    <w:qFormat/>
    <w:rsid w:val="00E42006"/>
    <w:pPr>
      <w:spacing w:before="120"/>
      <w:ind w:left="709"/>
    </w:pPr>
    <w:rPr>
      <w:rFonts w:asciiTheme="majorHAnsi" w:hAnsiTheme="majorHAnsi"/>
      <w:b/>
      <w:color w:val="FFFFFF" w:themeColor="background1"/>
      <w:sz w:val="40"/>
      <w:lang w:val="en-US"/>
    </w:rPr>
  </w:style>
  <w:style w:type="character" w:customStyle="1" w:styleId="CoverSubtitleChar">
    <w:name w:val="Cover Subtitle Char"/>
    <w:basedOn w:val="DefaultParagraphFont"/>
    <w:link w:val="CoverSubtitle"/>
    <w:rsid w:val="00E42006"/>
    <w:rPr>
      <w:rFonts w:asciiTheme="majorHAnsi" w:hAnsiTheme="majorHAnsi"/>
      <w:b/>
      <w:color w:val="FFFFFF" w:themeColor="background1"/>
      <w:sz w:val="40"/>
      <w:lang w:val="en-US"/>
    </w:rPr>
  </w:style>
  <w:style w:type="paragraph" w:customStyle="1" w:styleId="CoverTitle">
    <w:name w:val="Cover Title"/>
    <w:basedOn w:val="Normal"/>
    <w:link w:val="CoverTitleChar"/>
    <w:qFormat/>
    <w:rsid w:val="00E42006"/>
    <w:pPr>
      <w:spacing w:before="120"/>
      <w:ind w:left="709"/>
    </w:pPr>
    <w:rPr>
      <w:rFonts w:asciiTheme="majorHAnsi" w:hAnsiTheme="majorHAnsi"/>
      <w:b/>
      <w:noProof/>
      <w:color w:val="FFFFFF" w:themeColor="background1"/>
      <w:sz w:val="72"/>
      <w:lang w:val="en-US"/>
    </w:rPr>
  </w:style>
  <w:style w:type="character" w:customStyle="1" w:styleId="CoverTitleChar">
    <w:name w:val="Cover Title Char"/>
    <w:basedOn w:val="DefaultParagraphFont"/>
    <w:link w:val="CoverTitle"/>
    <w:rsid w:val="00E42006"/>
    <w:rPr>
      <w:rFonts w:asciiTheme="majorHAnsi" w:hAnsiTheme="majorHAnsi"/>
      <w:b/>
      <w:noProof/>
      <w:color w:val="FFFFFF" w:themeColor="background1"/>
      <w:sz w:val="72"/>
      <w:lang w:val="en-US"/>
    </w:rPr>
  </w:style>
  <w:style w:type="paragraph" w:customStyle="1" w:styleId="CoverText">
    <w:name w:val="Cover Text"/>
    <w:basedOn w:val="Normal"/>
    <w:link w:val="CoverTextChar"/>
    <w:qFormat/>
    <w:rsid w:val="00E42006"/>
    <w:pPr>
      <w:spacing w:before="120"/>
      <w:ind w:left="709"/>
    </w:pPr>
    <w:rPr>
      <w:rFonts w:cstheme="majorHAnsi"/>
      <w:color w:val="FFFFFF" w:themeColor="background1"/>
      <w:sz w:val="28"/>
      <w:lang w:val="en-US"/>
    </w:rPr>
  </w:style>
  <w:style w:type="character" w:customStyle="1" w:styleId="CoverTextChar">
    <w:name w:val="Cover Text Char"/>
    <w:basedOn w:val="DefaultParagraphFont"/>
    <w:link w:val="CoverText"/>
    <w:rsid w:val="00E42006"/>
    <w:rPr>
      <w:rFonts w:cstheme="majorHAnsi"/>
      <w:color w:val="FFFFFF" w:themeColor="background1"/>
      <w:sz w:val="28"/>
      <w:lang w:val="en-US"/>
    </w:rPr>
  </w:style>
  <w:style w:type="paragraph" w:customStyle="1" w:styleId="NumberHeading01">
    <w:name w:val="Number Heading 01"/>
    <w:basedOn w:val="Heading1"/>
    <w:link w:val="NumberHeading01Char"/>
    <w:qFormat/>
    <w:rsid w:val="007B1D42"/>
    <w:pPr>
      <w:numPr>
        <w:numId w:val="5"/>
      </w:numPr>
    </w:pPr>
    <w:rPr>
      <w:szCs w:val="48"/>
    </w:rPr>
  </w:style>
  <w:style w:type="character" w:customStyle="1" w:styleId="NumberHeading01Char">
    <w:name w:val="Number Heading 01 Char"/>
    <w:basedOn w:val="DefaultParagraphFont"/>
    <w:link w:val="NumberHeading01"/>
    <w:rsid w:val="007B1D42"/>
    <w:rPr>
      <w:rFonts w:asciiTheme="majorHAnsi" w:eastAsiaTheme="majorEastAsia" w:hAnsiTheme="majorHAnsi" w:cstheme="majorBidi"/>
      <w:b/>
      <w:color w:val="E42313" w:themeColor="accent1"/>
      <w:sz w:val="42"/>
      <w:szCs w:val="48"/>
    </w:rPr>
  </w:style>
  <w:style w:type="character" w:customStyle="1" w:styleId="Heading1Char">
    <w:name w:val="Heading 1 Char"/>
    <w:basedOn w:val="DefaultParagraphFont"/>
    <w:link w:val="Heading1"/>
    <w:uiPriority w:val="9"/>
    <w:rsid w:val="00745196"/>
    <w:rPr>
      <w:rFonts w:asciiTheme="majorHAnsi" w:eastAsiaTheme="majorEastAsia" w:hAnsiTheme="majorHAnsi" w:cstheme="majorBidi"/>
      <w:b/>
      <w:color w:val="E42313" w:themeColor="accent1"/>
      <w:sz w:val="42"/>
      <w:szCs w:val="32"/>
    </w:rPr>
  </w:style>
  <w:style w:type="paragraph" w:customStyle="1" w:styleId="NumberHeading02">
    <w:name w:val="Number Heading 02"/>
    <w:basedOn w:val="Heading2"/>
    <w:link w:val="NumberHeading02Char"/>
    <w:qFormat/>
    <w:rsid w:val="007B1D42"/>
    <w:pPr>
      <w:numPr>
        <w:ilvl w:val="1"/>
        <w:numId w:val="5"/>
      </w:numPr>
      <w:spacing w:before="120" w:after="120"/>
    </w:pPr>
    <w:rPr>
      <w:b w:val="0"/>
      <w:bCs w:val="0"/>
    </w:rPr>
  </w:style>
  <w:style w:type="character" w:customStyle="1" w:styleId="NumberHeading02Char">
    <w:name w:val="Number Heading 02 Char"/>
    <w:basedOn w:val="DefaultParagraphFont"/>
    <w:link w:val="NumberHeading02"/>
    <w:rsid w:val="007B1D42"/>
    <w:rPr>
      <w:rFonts w:asciiTheme="majorHAnsi" w:eastAsiaTheme="majorEastAsia" w:hAnsiTheme="majorHAnsi" w:cstheme="majorHAnsi"/>
      <w:sz w:val="32"/>
      <w:szCs w:val="28"/>
    </w:rPr>
  </w:style>
  <w:style w:type="character" w:customStyle="1" w:styleId="Heading2Char">
    <w:name w:val="Heading 2 Char"/>
    <w:basedOn w:val="DefaultParagraphFont"/>
    <w:link w:val="Heading2"/>
    <w:uiPriority w:val="9"/>
    <w:rsid w:val="00745196"/>
    <w:rPr>
      <w:rFonts w:asciiTheme="majorHAnsi" w:eastAsiaTheme="majorEastAsia" w:hAnsiTheme="majorHAnsi" w:cstheme="majorHAnsi"/>
      <w:b/>
      <w:bCs/>
      <w:sz w:val="32"/>
      <w:szCs w:val="28"/>
    </w:rPr>
  </w:style>
  <w:style w:type="paragraph" w:customStyle="1" w:styleId="NumberHeading03">
    <w:name w:val="Number Heading 03"/>
    <w:basedOn w:val="Heading3"/>
    <w:link w:val="NumberHeading03Char"/>
    <w:qFormat/>
    <w:rsid w:val="007B1D42"/>
    <w:pPr>
      <w:numPr>
        <w:ilvl w:val="2"/>
        <w:numId w:val="5"/>
      </w:numPr>
      <w:spacing w:before="120" w:after="120"/>
    </w:pPr>
  </w:style>
  <w:style w:type="character" w:customStyle="1" w:styleId="NumberHeading03Char">
    <w:name w:val="Number Heading 03 Char"/>
    <w:basedOn w:val="DefaultParagraphFont"/>
    <w:link w:val="NumberHeading03"/>
    <w:rsid w:val="007B1D42"/>
    <w:rPr>
      <w:rFonts w:asciiTheme="majorHAnsi" w:eastAsiaTheme="majorEastAsia" w:hAnsiTheme="majorHAnsi" w:cstheme="minorHAnsi"/>
      <w:b/>
      <w:bCs/>
      <w:sz w:val="24"/>
      <w:szCs w:val="24"/>
    </w:rPr>
  </w:style>
  <w:style w:type="character" w:customStyle="1" w:styleId="Heading3Char">
    <w:name w:val="Heading 3 Char"/>
    <w:basedOn w:val="DefaultParagraphFont"/>
    <w:link w:val="Heading3"/>
    <w:uiPriority w:val="9"/>
    <w:rsid w:val="007B1D42"/>
    <w:rPr>
      <w:rFonts w:asciiTheme="majorHAnsi" w:eastAsiaTheme="majorEastAsia" w:hAnsiTheme="majorHAnsi" w:cstheme="minorHAnsi"/>
      <w:b/>
      <w:bCs/>
      <w:sz w:val="24"/>
      <w:szCs w:val="24"/>
    </w:rPr>
  </w:style>
  <w:style w:type="table" w:customStyle="1" w:styleId="Bravuratable">
    <w:name w:val="Bravura table"/>
    <w:basedOn w:val="TableNormal"/>
    <w:next w:val="TableGrid"/>
    <w:uiPriority w:val="59"/>
    <w:rsid w:val="007B1D42"/>
    <w:pPr>
      <w:spacing w:after="0"/>
      <w:ind w:left="567" w:hanging="567"/>
    </w:pPr>
    <w:tblPr>
      <w:tblStyleRowBandSize w:val="1"/>
      <w:tblStyleColBandSize w:val="1"/>
      <w:tblInd w:w="108" w:type="dxa"/>
      <w:tblBorders>
        <w:bottom w:val="single" w:sz="4" w:space="0" w:color="0098D6"/>
        <w:insideH w:val="single" w:sz="4" w:space="0" w:color="0098D6"/>
      </w:tblBorders>
    </w:tblPr>
    <w:trPr>
      <w:cantSplit/>
    </w:trPr>
    <w:tblStylePr w:type="firstRow">
      <w:rPr>
        <w:color w:val="FFFFFF"/>
      </w:rPr>
      <w:tblPr/>
      <w:trPr>
        <w:cantSplit/>
        <w:tblHeader/>
      </w:trPr>
      <w:tcPr>
        <w:shd w:val="clear" w:color="auto" w:fill="0098D6"/>
      </w:tcPr>
    </w:tblStylePr>
    <w:tblStylePr w:type="lastRow">
      <w:tblPr/>
      <w:tcPr>
        <w:tcBorders>
          <w:top w:val="single" w:sz="4" w:space="0" w:color="0098D6"/>
          <w:left w:val="single" w:sz="4" w:space="0" w:color="0098D6"/>
          <w:bottom w:val="single" w:sz="4" w:space="0" w:color="0098D6"/>
          <w:right w:val="single" w:sz="4" w:space="0" w:color="0098D6"/>
        </w:tcBorders>
      </w:tcPr>
    </w:tblStylePr>
    <w:tblStylePr w:type="firstCol">
      <w:tblPr/>
      <w:tcPr>
        <w:shd w:val="clear" w:color="auto" w:fill="C3EDFF"/>
      </w:tcPr>
    </w:tblStylePr>
    <w:tblStylePr w:type="lastCol">
      <w:tblPr/>
      <w:tcPr>
        <w:shd w:val="clear" w:color="auto" w:fill="C3EDFF"/>
      </w:tcPr>
    </w:tblStylePr>
    <w:tblStylePr w:type="band1Vert">
      <w:tblPr/>
      <w:tcPr>
        <w:shd w:val="clear" w:color="auto" w:fill="C3EDFF"/>
      </w:tcPr>
    </w:tblStylePr>
    <w:tblStylePr w:type="band1Horz">
      <w:tblPr/>
      <w:tcPr>
        <w:shd w:val="clear" w:color="auto" w:fill="C3EDFF"/>
      </w:tcPr>
    </w:tblStylePr>
  </w:style>
  <w:style w:type="table" w:styleId="TableGrid">
    <w:name w:val="Table Grid"/>
    <w:basedOn w:val="TableNormal"/>
    <w:uiPriority w:val="59"/>
    <w:rsid w:val="007B1D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
    <w:name w:val="Table Number"/>
    <w:basedOn w:val="ListNumber"/>
    <w:uiPriority w:val="4"/>
    <w:rsid w:val="007B1D42"/>
    <w:pPr>
      <w:numPr>
        <w:numId w:val="3"/>
      </w:numPr>
      <w:spacing w:after="0" w:line="240" w:lineRule="auto"/>
    </w:pPr>
    <w:rPr>
      <w:sz w:val="20"/>
    </w:rPr>
  </w:style>
  <w:style w:type="paragraph" w:styleId="ListNumber">
    <w:name w:val="List Number"/>
    <w:basedOn w:val="ListParagraph"/>
    <w:uiPriority w:val="99"/>
    <w:unhideWhenUsed/>
    <w:rsid w:val="00D3120C"/>
    <w:pPr>
      <w:numPr>
        <w:numId w:val="1"/>
      </w:numPr>
      <w:spacing w:line="264" w:lineRule="auto"/>
    </w:pPr>
  </w:style>
  <w:style w:type="paragraph" w:customStyle="1" w:styleId="TableText">
    <w:name w:val="Table Text"/>
    <w:basedOn w:val="Normal"/>
    <w:uiPriority w:val="4"/>
    <w:qFormat/>
    <w:rsid w:val="007B1D42"/>
  </w:style>
  <w:style w:type="paragraph" w:customStyle="1" w:styleId="TableBullet">
    <w:name w:val="Table Bullet"/>
    <w:basedOn w:val="TableNumber"/>
    <w:uiPriority w:val="4"/>
    <w:rsid w:val="007B1D42"/>
    <w:pPr>
      <w:numPr>
        <w:numId w:val="4"/>
      </w:numPr>
    </w:pPr>
  </w:style>
  <w:style w:type="paragraph" w:customStyle="1" w:styleId="TableHeading">
    <w:name w:val="Table Heading"/>
    <w:basedOn w:val="Normal"/>
    <w:next w:val="Normal"/>
    <w:link w:val="TableHeadingChar"/>
    <w:qFormat/>
    <w:rsid w:val="00DF1E30"/>
    <w:pPr>
      <w:spacing w:after="0" w:line="240" w:lineRule="auto"/>
      <w:ind w:left="567" w:hanging="567"/>
    </w:pPr>
    <w:rPr>
      <w:rFonts w:asciiTheme="majorHAnsi" w:eastAsia="Arial" w:hAnsiTheme="majorHAnsi" w:cstheme="majorHAnsi"/>
      <w:sz w:val="28"/>
      <w:szCs w:val="24"/>
    </w:rPr>
  </w:style>
  <w:style w:type="character" w:customStyle="1" w:styleId="TableHeadingChar">
    <w:name w:val="Table Heading Char"/>
    <w:basedOn w:val="DefaultParagraphFont"/>
    <w:link w:val="TableHeading"/>
    <w:rsid w:val="00DF1E30"/>
    <w:rPr>
      <w:rFonts w:asciiTheme="majorHAnsi" w:eastAsia="Arial" w:hAnsiTheme="majorHAnsi" w:cstheme="majorHAnsi"/>
      <w:sz w:val="28"/>
      <w:szCs w:val="24"/>
    </w:rPr>
  </w:style>
  <w:style w:type="paragraph" w:customStyle="1" w:styleId="TableSubHeading">
    <w:name w:val="Table Sub Heading"/>
    <w:basedOn w:val="Normal"/>
    <w:next w:val="Normal"/>
    <w:link w:val="TableSubHeadingChar"/>
    <w:qFormat/>
    <w:rsid w:val="00E42006"/>
    <w:pPr>
      <w:spacing w:after="0" w:line="240" w:lineRule="auto"/>
      <w:ind w:left="567" w:hanging="567"/>
    </w:pPr>
    <w:rPr>
      <w:rFonts w:asciiTheme="majorHAnsi" w:eastAsia="Arial" w:hAnsiTheme="majorHAnsi" w:cstheme="majorHAnsi"/>
      <w:b/>
      <w:color w:val="E42313" w:themeColor="accent1"/>
    </w:rPr>
  </w:style>
  <w:style w:type="character" w:customStyle="1" w:styleId="TableSubHeadingChar">
    <w:name w:val="Table Sub Heading Char"/>
    <w:basedOn w:val="DefaultParagraphFont"/>
    <w:link w:val="TableSubHeading"/>
    <w:rsid w:val="00E42006"/>
    <w:rPr>
      <w:rFonts w:asciiTheme="majorHAnsi" w:eastAsia="Arial" w:hAnsiTheme="majorHAnsi" w:cstheme="majorHAnsi"/>
      <w:b/>
      <w:color w:val="E42313" w:themeColor="accent1"/>
      <w:sz w:val="24"/>
    </w:rPr>
  </w:style>
  <w:style w:type="paragraph" w:customStyle="1" w:styleId="NumberHeading04">
    <w:name w:val="Number Heading 04"/>
    <w:basedOn w:val="Normal"/>
    <w:link w:val="NumberHeading04Char"/>
    <w:qFormat/>
    <w:rsid w:val="007B1D42"/>
    <w:pPr>
      <w:numPr>
        <w:ilvl w:val="3"/>
        <w:numId w:val="5"/>
      </w:numPr>
      <w:tabs>
        <w:tab w:val="left" w:pos="1134"/>
      </w:tabs>
      <w:spacing w:before="0" w:after="120"/>
    </w:pPr>
    <w:rPr>
      <w:b/>
      <w:bCs/>
      <w:color w:val="00A5AE" w:themeColor="accent5"/>
    </w:rPr>
  </w:style>
  <w:style w:type="character" w:customStyle="1" w:styleId="NumberHeading04Char">
    <w:name w:val="Number Heading 04 Char"/>
    <w:basedOn w:val="DefaultParagraphFont"/>
    <w:link w:val="NumberHeading04"/>
    <w:rsid w:val="007B1D42"/>
    <w:rPr>
      <w:b/>
      <w:bCs/>
      <w:color w:val="00A5AE" w:themeColor="accent5"/>
      <w:sz w:val="24"/>
    </w:rPr>
  </w:style>
  <w:style w:type="paragraph" w:customStyle="1" w:styleId="NumberHeading05">
    <w:name w:val="Number Heading 05"/>
    <w:basedOn w:val="Heading5"/>
    <w:link w:val="NumberHeading05Char"/>
    <w:qFormat/>
    <w:rsid w:val="007B1D42"/>
    <w:pPr>
      <w:numPr>
        <w:ilvl w:val="4"/>
        <w:numId w:val="5"/>
      </w:numPr>
      <w:tabs>
        <w:tab w:val="left" w:pos="1418"/>
      </w:tabs>
      <w:spacing w:before="120" w:after="120"/>
    </w:pPr>
    <w:rPr>
      <w:rFonts w:cstheme="majorHAnsi"/>
    </w:rPr>
  </w:style>
  <w:style w:type="character" w:customStyle="1" w:styleId="NumberHeading05Char">
    <w:name w:val="Number Heading 05 Char"/>
    <w:basedOn w:val="DefaultParagraphFont"/>
    <w:link w:val="NumberHeading05"/>
    <w:rsid w:val="007B1D42"/>
    <w:rPr>
      <w:rFonts w:eastAsiaTheme="majorEastAsia" w:cstheme="majorHAnsi"/>
      <w:b/>
      <w:color w:val="B50C00" w:themeColor="accent2"/>
    </w:rPr>
  </w:style>
  <w:style w:type="character" w:customStyle="1" w:styleId="Heading5Char">
    <w:name w:val="Heading 5 Char"/>
    <w:basedOn w:val="DefaultParagraphFont"/>
    <w:link w:val="Heading5"/>
    <w:uiPriority w:val="9"/>
    <w:rsid w:val="007B1D42"/>
    <w:rPr>
      <w:rFonts w:eastAsiaTheme="majorEastAsia" w:cstheme="majorBidi"/>
      <w:b/>
      <w:color w:val="B50C00" w:themeColor="accent2"/>
    </w:rPr>
  </w:style>
  <w:style w:type="character" w:customStyle="1" w:styleId="Heading4Char">
    <w:name w:val="Heading 4 Char"/>
    <w:basedOn w:val="DefaultParagraphFont"/>
    <w:link w:val="Heading4"/>
    <w:uiPriority w:val="9"/>
    <w:rsid w:val="00745196"/>
    <w:rPr>
      <w:rFonts w:eastAsiaTheme="majorEastAsia" w:cstheme="majorBidi"/>
      <w:b/>
      <w:iCs/>
      <w:color w:val="E42313" w:themeColor="accent1"/>
      <w:sz w:val="48"/>
    </w:rPr>
  </w:style>
  <w:style w:type="character" w:customStyle="1" w:styleId="Heading6Char">
    <w:name w:val="Heading 6 Char"/>
    <w:basedOn w:val="DefaultParagraphFont"/>
    <w:link w:val="Heading6"/>
    <w:uiPriority w:val="9"/>
    <w:rsid w:val="007B1D42"/>
    <w:rPr>
      <w:rFonts w:eastAsiaTheme="majorEastAsia" w:cstheme="majorBidi"/>
      <w:b/>
      <w:color w:val="00A5AE" w:themeColor="accent5"/>
      <w:sz w:val="20"/>
    </w:rPr>
  </w:style>
  <w:style w:type="paragraph" w:styleId="TOC1">
    <w:name w:val="toc 1"/>
    <w:basedOn w:val="Normal"/>
    <w:next w:val="Normal"/>
    <w:autoRedefine/>
    <w:uiPriority w:val="39"/>
    <w:unhideWhenUsed/>
    <w:rsid w:val="00E42006"/>
    <w:pPr>
      <w:tabs>
        <w:tab w:val="right" w:leader="dot" w:pos="10194"/>
      </w:tabs>
      <w:spacing w:before="120" w:after="100" w:line="259" w:lineRule="auto"/>
    </w:pPr>
    <w:rPr>
      <w:rFonts w:asciiTheme="majorHAnsi" w:eastAsiaTheme="minorEastAsia" w:hAnsiTheme="majorHAnsi" w:cs="Times New Roman"/>
      <w:b/>
      <w:noProof/>
      <w:color w:val="E42313" w:themeColor="accent1"/>
      <w:sz w:val="28"/>
      <w:lang w:val="en-US"/>
    </w:rPr>
  </w:style>
  <w:style w:type="paragraph" w:styleId="TOC2">
    <w:name w:val="toc 2"/>
    <w:basedOn w:val="Normal"/>
    <w:next w:val="Normal"/>
    <w:autoRedefine/>
    <w:uiPriority w:val="39"/>
    <w:unhideWhenUsed/>
    <w:rsid w:val="00E42006"/>
    <w:pPr>
      <w:tabs>
        <w:tab w:val="right" w:leader="dot" w:pos="10194"/>
      </w:tabs>
      <w:spacing w:before="120"/>
    </w:pPr>
    <w:rPr>
      <w:rFonts w:asciiTheme="majorHAnsi" w:eastAsiaTheme="minorEastAsia" w:hAnsiTheme="majorHAnsi" w:cs="Times New Roman"/>
      <w:b/>
      <w:noProof/>
      <w:lang w:val="en-US"/>
    </w:rPr>
  </w:style>
  <w:style w:type="paragraph" w:styleId="TOC3">
    <w:name w:val="toc 3"/>
    <w:basedOn w:val="Normal"/>
    <w:next w:val="Normal"/>
    <w:autoRedefine/>
    <w:uiPriority w:val="39"/>
    <w:unhideWhenUsed/>
    <w:rsid w:val="00E42006"/>
    <w:pPr>
      <w:tabs>
        <w:tab w:val="right" w:leader="dot" w:pos="10194"/>
      </w:tabs>
      <w:spacing w:before="120"/>
    </w:pPr>
    <w:rPr>
      <w:rFonts w:eastAsiaTheme="minorEastAsia" w:cs="Times New Roman"/>
      <w:noProof/>
      <w:lang w:val="en-US"/>
    </w:rPr>
  </w:style>
  <w:style w:type="paragraph" w:styleId="Header">
    <w:name w:val="header"/>
    <w:basedOn w:val="Normal"/>
    <w:link w:val="HeaderChar"/>
    <w:uiPriority w:val="99"/>
    <w:unhideWhenUsed/>
    <w:rsid w:val="007B1D42"/>
    <w:pPr>
      <w:tabs>
        <w:tab w:val="center" w:pos="4252"/>
        <w:tab w:val="right" w:pos="8504"/>
      </w:tabs>
      <w:spacing w:after="0"/>
    </w:pPr>
  </w:style>
  <w:style w:type="character" w:customStyle="1" w:styleId="HeaderChar">
    <w:name w:val="Header Char"/>
    <w:basedOn w:val="DefaultParagraphFont"/>
    <w:link w:val="Header"/>
    <w:uiPriority w:val="99"/>
    <w:rsid w:val="007B1D42"/>
    <w:rPr>
      <w:sz w:val="24"/>
    </w:rPr>
  </w:style>
  <w:style w:type="paragraph" w:styleId="Footer">
    <w:name w:val="footer"/>
    <w:basedOn w:val="Normal"/>
    <w:link w:val="FooterChar"/>
    <w:uiPriority w:val="99"/>
    <w:unhideWhenUsed/>
    <w:rsid w:val="007B1D42"/>
    <w:pPr>
      <w:tabs>
        <w:tab w:val="center" w:pos="4252"/>
        <w:tab w:val="right" w:pos="8504"/>
      </w:tabs>
      <w:spacing w:after="0"/>
    </w:pPr>
    <w:rPr>
      <w:color w:val="E42313" w:themeColor="accent1"/>
      <w:sz w:val="16"/>
      <w:szCs w:val="16"/>
    </w:rPr>
  </w:style>
  <w:style w:type="character" w:customStyle="1" w:styleId="FooterChar">
    <w:name w:val="Footer Char"/>
    <w:basedOn w:val="DefaultParagraphFont"/>
    <w:link w:val="Footer"/>
    <w:uiPriority w:val="99"/>
    <w:rsid w:val="007B1D42"/>
    <w:rPr>
      <w:color w:val="E42313" w:themeColor="accent1"/>
      <w:sz w:val="16"/>
      <w:szCs w:val="16"/>
    </w:rPr>
  </w:style>
  <w:style w:type="paragraph" w:customStyle="1" w:styleId="StyleTableHeading">
    <w:name w:val="Style Table Heading +"/>
    <w:basedOn w:val="TableHeading"/>
    <w:rsid w:val="006E3420"/>
  </w:style>
  <w:style w:type="paragraph" w:styleId="ListParagraph">
    <w:name w:val="List Paragraph"/>
    <w:basedOn w:val="Normal"/>
    <w:uiPriority w:val="34"/>
    <w:qFormat/>
    <w:rsid w:val="00E42006"/>
    <w:pPr>
      <w:numPr>
        <w:numId w:val="2"/>
      </w:numPr>
      <w:spacing w:line="240" w:lineRule="auto"/>
    </w:pPr>
  </w:style>
  <w:style w:type="paragraph" w:styleId="List2">
    <w:name w:val="List 2"/>
    <w:basedOn w:val="Normal"/>
    <w:uiPriority w:val="99"/>
    <w:unhideWhenUsed/>
    <w:rsid w:val="007B1D42"/>
  </w:style>
  <w:style w:type="paragraph" w:styleId="List3">
    <w:name w:val="List 3"/>
    <w:basedOn w:val="Normal"/>
    <w:uiPriority w:val="99"/>
    <w:unhideWhenUsed/>
    <w:rsid w:val="007B1D42"/>
  </w:style>
  <w:style w:type="paragraph" w:styleId="ListBullet2">
    <w:name w:val="List Bullet 2"/>
    <w:basedOn w:val="Normal"/>
    <w:uiPriority w:val="99"/>
    <w:unhideWhenUsed/>
    <w:rsid w:val="00E42006"/>
    <w:pPr>
      <w:numPr>
        <w:ilvl w:val="1"/>
        <w:numId w:val="6"/>
      </w:numPr>
      <w:tabs>
        <w:tab w:val="clear" w:pos="851"/>
      </w:tabs>
      <w:ind w:left="567" w:hanging="283"/>
    </w:pPr>
    <w:rPr>
      <w:rFonts w:eastAsia="Times New Roman" w:cs="Times New Roman"/>
      <w:sz w:val="22"/>
    </w:rPr>
  </w:style>
  <w:style w:type="paragraph" w:styleId="ListBullet3">
    <w:name w:val="List Bullet 3"/>
    <w:basedOn w:val="Normal"/>
    <w:uiPriority w:val="99"/>
    <w:unhideWhenUsed/>
    <w:rsid w:val="00E42006"/>
    <w:pPr>
      <w:numPr>
        <w:ilvl w:val="2"/>
        <w:numId w:val="7"/>
      </w:numPr>
      <w:tabs>
        <w:tab w:val="clear" w:pos="1277"/>
      </w:tabs>
      <w:ind w:left="851" w:hanging="284"/>
    </w:pPr>
    <w:rPr>
      <w:rFonts w:eastAsia="Times New Roman" w:cs="Times New Roman"/>
      <w:sz w:val="20"/>
      <w:szCs w:val="20"/>
    </w:rPr>
  </w:style>
  <w:style w:type="paragraph" w:styleId="ListNumber2">
    <w:name w:val="List Number 2"/>
    <w:basedOn w:val="ListParagraph"/>
    <w:uiPriority w:val="99"/>
    <w:unhideWhenUsed/>
    <w:rsid w:val="00D3120C"/>
    <w:pPr>
      <w:numPr>
        <w:ilvl w:val="1"/>
        <w:numId w:val="1"/>
      </w:numPr>
      <w:spacing w:line="264" w:lineRule="auto"/>
      <w:ind w:left="924" w:hanging="567"/>
    </w:pPr>
    <w:rPr>
      <w:sz w:val="22"/>
      <w:szCs w:val="20"/>
    </w:rPr>
  </w:style>
  <w:style w:type="paragraph" w:styleId="ListNumber3">
    <w:name w:val="List Number 3"/>
    <w:basedOn w:val="ListParagraph"/>
    <w:uiPriority w:val="99"/>
    <w:unhideWhenUsed/>
    <w:rsid w:val="00D3120C"/>
    <w:pPr>
      <w:numPr>
        <w:ilvl w:val="2"/>
        <w:numId w:val="1"/>
      </w:numPr>
      <w:spacing w:line="264" w:lineRule="auto"/>
      <w:ind w:left="1656" w:hanging="720"/>
    </w:pPr>
    <w:rPr>
      <w:sz w:val="20"/>
      <w:szCs w:val="18"/>
    </w:rPr>
  </w:style>
  <w:style w:type="paragraph" w:styleId="Subtitle">
    <w:name w:val="Subtitle"/>
    <w:basedOn w:val="Normal"/>
    <w:next w:val="Normal"/>
    <w:link w:val="SubtitleChar"/>
    <w:uiPriority w:val="11"/>
    <w:rsid w:val="007B1D42"/>
    <w:pPr>
      <w:numPr>
        <w:ilvl w:val="1"/>
      </w:numPr>
      <w:spacing w:before="120"/>
    </w:pPr>
    <w:rPr>
      <w:rFonts w:asciiTheme="majorHAnsi" w:eastAsiaTheme="minorEastAsia" w:hAnsiTheme="majorHAnsi"/>
      <w:color w:val="E42313" w:themeColor="accent1"/>
      <w:lang w:val="en-US"/>
    </w:rPr>
  </w:style>
  <w:style w:type="character" w:customStyle="1" w:styleId="SubtitleChar">
    <w:name w:val="Subtitle Char"/>
    <w:basedOn w:val="DefaultParagraphFont"/>
    <w:link w:val="Subtitle"/>
    <w:uiPriority w:val="11"/>
    <w:rsid w:val="007B1D42"/>
    <w:rPr>
      <w:rFonts w:asciiTheme="majorHAnsi" w:eastAsiaTheme="minorEastAsia" w:hAnsiTheme="majorHAnsi"/>
      <w:color w:val="E42313" w:themeColor="accent1"/>
      <w:sz w:val="24"/>
      <w:lang w:val="en-US"/>
    </w:rPr>
  </w:style>
  <w:style w:type="character" w:styleId="Hyperlink">
    <w:name w:val="Hyperlink"/>
    <w:basedOn w:val="DefaultParagraphFont"/>
    <w:uiPriority w:val="99"/>
    <w:unhideWhenUsed/>
    <w:rsid w:val="007B1D42"/>
    <w:rPr>
      <w:color w:val="FFD8C3" w:themeColor="hyperlink"/>
      <w:u w:val="single"/>
    </w:rPr>
  </w:style>
  <w:style w:type="paragraph" w:styleId="TOCHeading">
    <w:name w:val="TOC Heading"/>
    <w:basedOn w:val="Heading1"/>
    <w:next w:val="Normal"/>
    <w:uiPriority w:val="39"/>
    <w:unhideWhenUsed/>
    <w:qFormat/>
    <w:rsid w:val="007B1D42"/>
    <w:pPr>
      <w:outlineLvl w:val="9"/>
    </w:pPr>
    <w:rPr>
      <w:lang w:val="en-US"/>
    </w:rPr>
  </w:style>
  <w:style w:type="table" w:styleId="PlainTable2">
    <w:name w:val="Plain Table 2"/>
    <w:basedOn w:val="TableNormal"/>
    <w:uiPriority w:val="42"/>
    <w:rsid w:val="007B1D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1D4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B1D4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7B1D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7B1D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1">
    <w:name w:val="Grid Table 4 Accent 1"/>
    <w:basedOn w:val="TableNormal"/>
    <w:uiPriority w:val="49"/>
    <w:rsid w:val="007B1D42"/>
    <w:pPr>
      <w:spacing w:after="0" w:line="240" w:lineRule="auto"/>
    </w:pPr>
    <w:tblPr>
      <w:tblStyleRowBandSize w:val="1"/>
      <w:tblStyleColBandSize w:val="1"/>
      <w:tblBorders>
        <w:top w:val="single" w:sz="4" w:space="0" w:color="F2776D" w:themeColor="accent1" w:themeTint="99"/>
        <w:left w:val="single" w:sz="4" w:space="0" w:color="F2776D" w:themeColor="accent1" w:themeTint="99"/>
        <w:bottom w:val="single" w:sz="4" w:space="0" w:color="F2776D" w:themeColor="accent1" w:themeTint="99"/>
        <w:right w:val="single" w:sz="4" w:space="0" w:color="F2776D" w:themeColor="accent1" w:themeTint="99"/>
        <w:insideH w:val="single" w:sz="4" w:space="0" w:color="F2776D" w:themeColor="accent1" w:themeTint="99"/>
        <w:insideV w:val="single" w:sz="4" w:space="0" w:color="F2776D" w:themeColor="accent1" w:themeTint="99"/>
      </w:tblBorders>
    </w:tblPr>
    <w:tblStylePr w:type="firstRow">
      <w:rPr>
        <w:b/>
        <w:bCs/>
        <w:color w:val="FFFFFF" w:themeColor="background1"/>
      </w:rPr>
      <w:tblPr/>
      <w:tcPr>
        <w:tcBorders>
          <w:top w:val="single" w:sz="4" w:space="0" w:color="E42313" w:themeColor="accent1"/>
          <w:left w:val="single" w:sz="4" w:space="0" w:color="E42313" w:themeColor="accent1"/>
          <w:bottom w:val="single" w:sz="4" w:space="0" w:color="E42313" w:themeColor="accent1"/>
          <w:right w:val="single" w:sz="4" w:space="0" w:color="E42313" w:themeColor="accent1"/>
          <w:insideH w:val="nil"/>
          <w:insideV w:val="nil"/>
        </w:tcBorders>
        <w:shd w:val="clear" w:color="auto" w:fill="E42313" w:themeFill="accent1"/>
      </w:tcPr>
    </w:tblStylePr>
    <w:tblStylePr w:type="lastRow">
      <w:rPr>
        <w:b/>
        <w:bCs/>
      </w:rPr>
      <w:tblPr/>
      <w:tcPr>
        <w:tcBorders>
          <w:top w:val="double" w:sz="4" w:space="0" w:color="E42313" w:themeColor="accent1"/>
        </w:tcBorders>
      </w:tcPr>
    </w:tblStylePr>
    <w:tblStylePr w:type="firstCol">
      <w:rPr>
        <w:b/>
        <w:bCs/>
      </w:rPr>
    </w:tblStylePr>
    <w:tblStylePr w:type="lastCol">
      <w:rPr>
        <w:b/>
        <w:bCs/>
      </w:rPr>
    </w:tblStylePr>
    <w:tblStylePr w:type="band1Vert">
      <w:tblPr/>
      <w:tcPr>
        <w:shd w:val="clear" w:color="auto" w:fill="FBD1CE" w:themeFill="accent1" w:themeFillTint="33"/>
      </w:tcPr>
    </w:tblStylePr>
    <w:tblStylePr w:type="band1Horz">
      <w:tblPr/>
      <w:tcPr>
        <w:shd w:val="clear" w:color="auto" w:fill="FBD1CE" w:themeFill="accent1" w:themeFillTint="33"/>
      </w:tcPr>
    </w:tblStylePr>
  </w:style>
  <w:style w:type="character" w:customStyle="1" w:styleId="StyleBold">
    <w:name w:val="Style Bold"/>
    <w:basedOn w:val="DefaultParagraphFont"/>
    <w:rsid w:val="00E42006"/>
    <w:rPr>
      <w:rFonts w:ascii="Segoe UI Semibold" w:hAnsi="Segoe UI Semibold"/>
      <w:b w:val="0"/>
      <w:bCs/>
    </w:rPr>
  </w:style>
  <w:style w:type="table" w:styleId="PlainTable5">
    <w:name w:val="Plain Table 5"/>
    <w:basedOn w:val="TableNormal"/>
    <w:uiPriority w:val="45"/>
    <w:rsid w:val="00E4200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Bullet">
    <w:name w:val="List Bullet"/>
    <w:basedOn w:val="ListParagraph"/>
    <w:uiPriority w:val="99"/>
    <w:unhideWhenUsed/>
    <w:rsid w:val="00E42006"/>
  </w:style>
  <w:style w:type="paragraph" w:customStyle="1" w:styleId="Heading1White">
    <w:name w:val="Heading 1 White"/>
    <w:basedOn w:val="Heading1"/>
    <w:rsid w:val="002E6AC6"/>
    <w:rPr>
      <w:bCs/>
      <w:color w:val="FFFFFF" w:themeColor="background1"/>
    </w:rPr>
  </w:style>
  <w:style w:type="paragraph" w:customStyle="1" w:styleId="ContactDetails">
    <w:name w:val="Contact Details"/>
    <w:basedOn w:val="Heading1"/>
    <w:qFormat/>
    <w:rsid w:val="00A4074B"/>
    <w:pPr>
      <w:spacing w:line="264" w:lineRule="auto"/>
      <w:ind w:left="851"/>
    </w:pPr>
    <w:rPr>
      <w:color w:val="FFFFFF" w:themeColor="background1"/>
      <w:sz w:val="64"/>
    </w:rPr>
  </w:style>
  <w:style w:type="character" w:customStyle="1" w:styleId="NormalWhite">
    <w:name w:val="Normal White"/>
    <w:basedOn w:val="DefaultParagraphFont"/>
    <w:rsid w:val="00D3120C"/>
    <w:rPr>
      <w:color w:val="FFFFFF" w:themeColor="background1"/>
    </w:rPr>
  </w:style>
  <w:style w:type="paragraph" w:customStyle="1" w:styleId="Contacttext">
    <w:name w:val="Contact text"/>
    <w:basedOn w:val="Normal"/>
    <w:rsid w:val="00A4074B"/>
    <w:pPr>
      <w:ind w:left="851"/>
    </w:pPr>
    <w:rPr>
      <w:rFonts w:eastAsia="Times New Roman" w:cs="Times New Roman"/>
      <w:color w:val="FFFFFF" w:themeColor="background1"/>
      <w:sz w:val="28"/>
      <w:szCs w:val="20"/>
    </w:rPr>
  </w:style>
  <w:style w:type="paragraph" w:customStyle="1" w:styleId="Thankyou">
    <w:name w:val="Thank you"/>
    <w:basedOn w:val="Normal"/>
    <w:rsid w:val="00D3120C"/>
    <w:pPr>
      <w:ind w:left="1701"/>
      <w:jc w:val="right"/>
    </w:pPr>
    <w:rPr>
      <w:rFonts w:eastAsia="Times New Roman" w:cs="Times New Roman"/>
      <w:b/>
      <w:bCs/>
      <w:color w:val="FFFFFF" w:themeColor="background1"/>
      <w:sz w:val="96"/>
      <w:szCs w:val="20"/>
    </w:rPr>
  </w:style>
  <w:style w:type="table" w:styleId="ListTable2-Accent1">
    <w:name w:val="List Table 2 Accent 1"/>
    <w:basedOn w:val="TableNormal"/>
    <w:uiPriority w:val="47"/>
    <w:rsid w:val="00DF1E30"/>
    <w:pPr>
      <w:spacing w:after="0" w:line="240" w:lineRule="auto"/>
    </w:pPr>
    <w:tblPr>
      <w:tblStyleRowBandSize w:val="1"/>
      <w:tblStyleColBandSize w:val="1"/>
      <w:tblBorders>
        <w:top w:val="single" w:sz="4" w:space="0" w:color="F2776D" w:themeColor="accent1" w:themeTint="99"/>
        <w:bottom w:val="single" w:sz="4" w:space="0" w:color="F2776D" w:themeColor="accent1" w:themeTint="99"/>
        <w:insideH w:val="single" w:sz="4" w:space="0" w:color="F2776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CE" w:themeFill="accent1" w:themeFillTint="33"/>
      </w:tcPr>
    </w:tblStylePr>
    <w:tblStylePr w:type="band1Horz">
      <w:tblPr/>
      <w:tcPr>
        <w:shd w:val="clear" w:color="auto" w:fill="FBD1CE" w:themeFill="accent1" w:themeFillTint="33"/>
      </w:tcPr>
    </w:tblStylePr>
  </w:style>
  <w:style w:type="paragraph" w:customStyle="1" w:styleId="tabletext0">
    <w:name w:val="table text"/>
    <w:basedOn w:val="Normal"/>
    <w:rsid w:val="004104C8"/>
    <w:pPr>
      <w:spacing w:before="0" w:after="0" w:line="281" w:lineRule="auto"/>
    </w:pPr>
    <w:rPr>
      <w:rFonts w:ascii="Arial Narrow" w:eastAsia="Times New Roman" w:hAnsi="Arial Narrow" w:cs="Arial"/>
      <w:sz w:val="20"/>
      <w:szCs w:val="20"/>
      <w:lang w:val="en-US" w:eastAsia="ja-JP"/>
    </w:rPr>
  </w:style>
  <w:style w:type="character" w:styleId="PlaceholderText">
    <w:name w:val="Placeholder Text"/>
    <w:uiPriority w:val="99"/>
    <w:semiHidden/>
    <w:rsid w:val="004104C8"/>
    <w:rPr>
      <w:color w:val="808080"/>
    </w:rPr>
  </w:style>
  <w:style w:type="character" w:customStyle="1" w:styleId="normaltextrun">
    <w:name w:val="normaltextrun"/>
    <w:basedOn w:val="DefaultParagraphFont"/>
    <w:rsid w:val="00BC4C09"/>
  </w:style>
  <w:style w:type="character" w:customStyle="1" w:styleId="eop">
    <w:name w:val="eop"/>
    <w:basedOn w:val="DefaultParagraphFont"/>
    <w:rsid w:val="00BC4C09"/>
  </w:style>
  <w:style w:type="paragraph" w:customStyle="1" w:styleId="text">
    <w:name w:val="text"/>
    <w:basedOn w:val="Normal"/>
    <w:link w:val="textChar"/>
    <w:rsid w:val="00BC4C09"/>
    <w:pPr>
      <w:spacing w:before="0" w:after="40" w:line="281" w:lineRule="auto"/>
    </w:pPr>
    <w:rPr>
      <w:rFonts w:ascii="Arial Narrow" w:eastAsia="Times New Roman" w:hAnsi="Arial Narrow" w:cs="Arial"/>
      <w:sz w:val="20"/>
      <w:szCs w:val="20"/>
      <w:lang w:val="en-US" w:eastAsia="ja-JP"/>
    </w:rPr>
  </w:style>
  <w:style w:type="character" w:customStyle="1" w:styleId="textChar">
    <w:name w:val="text Char"/>
    <w:link w:val="text"/>
    <w:rsid w:val="00BC4C09"/>
    <w:rPr>
      <w:rFonts w:ascii="Arial Narrow" w:eastAsia="Times New Roman" w:hAnsi="Arial Narrow" w:cs="Arial"/>
      <w:sz w:val="20"/>
      <w:szCs w:val="20"/>
      <w:lang w:val="en-US" w:eastAsia="ja-JP"/>
    </w:rPr>
  </w:style>
  <w:style w:type="paragraph" w:customStyle="1" w:styleId="textinred">
    <w:name w:val="text in red"/>
    <w:basedOn w:val="text"/>
    <w:rsid w:val="00BC4C09"/>
    <w:pPr>
      <w:spacing w:after="120"/>
    </w:pPr>
    <w:rPr>
      <w:color w:val="FF0000"/>
    </w:rPr>
  </w:style>
  <w:style w:type="paragraph" w:customStyle="1" w:styleId="paragraph">
    <w:name w:val="paragraph"/>
    <w:basedOn w:val="Normal"/>
    <w:rsid w:val="00BC4C09"/>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bulletat0margin">
    <w:name w:val="bullet at 0 margin"/>
    <w:basedOn w:val="Normal"/>
    <w:rsid w:val="0093021C"/>
    <w:pPr>
      <w:numPr>
        <w:numId w:val="8"/>
      </w:numPr>
      <w:spacing w:before="0" w:line="281" w:lineRule="auto"/>
    </w:pPr>
    <w:rPr>
      <w:rFonts w:ascii="Arial Narrow" w:eastAsia="Times New Roman" w:hAnsi="Arial Narrow" w:cs="Times New Roman"/>
      <w:sz w:val="20"/>
      <w:szCs w:val="20"/>
      <w:lang w:eastAsia="ja-JP"/>
    </w:rPr>
  </w:style>
  <w:style w:type="character" w:styleId="CommentReference">
    <w:name w:val="annotation reference"/>
    <w:basedOn w:val="DefaultParagraphFont"/>
    <w:uiPriority w:val="99"/>
    <w:semiHidden/>
    <w:unhideWhenUsed/>
    <w:rsid w:val="0026027B"/>
    <w:rPr>
      <w:sz w:val="16"/>
      <w:szCs w:val="16"/>
    </w:rPr>
  </w:style>
  <w:style w:type="paragraph" w:styleId="CommentText">
    <w:name w:val="annotation text"/>
    <w:basedOn w:val="Normal"/>
    <w:link w:val="CommentTextChar"/>
    <w:uiPriority w:val="99"/>
    <w:unhideWhenUsed/>
    <w:rsid w:val="0026027B"/>
    <w:pPr>
      <w:spacing w:line="240" w:lineRule="auto"/>
    </w:pPr>
    <w:rPr>
      <w:sz w:val="20"/>
      <w:szCs w:val="20"/>
    </w:rPr>
  </w:style>
  <w:style w:type="character" w:customStyle="1" w:styleId="CommentTextChar">
    <w:name w:val="Comment Text Char"/>
    <w:basedOn w:val="DefaultParagraphFont"/>
    <w:link w:val="CommentText"/>
    <w:uiPriority w:val="99"/>
    <w:rsid w:val="0026027B"/>
    <w:rPr>
      <w:sz w:val="20"/>
      <w:szCs w:val="20"/>
    </w:rPr>
  </w:style>
  <w:style w:type="paragraph" w:styleId="CommentSubject">
    <w:name w:val="annotation subject"/>
    <w:basedOn w:val="CommentText"/>
    <w:next w:val="CommentText"/>
    <w:link w:val="CommentSubjectChar"/>
    <w:uiPriority w:val="99"/>
    <w:semiHidden/>
    <w:unhideWhenUsed/>
    <w:rsid w:val="0026027B"/>
    <w:rPr>
      <w:b/>
      <w:bCs/>
    </w:rPr>
  </w:style>
  <w:style w:type="character" w:customStyle="1" w:styleId="CommentSubjectChar">
    <w:name w:val="Comment Subject Char"/>
    <w:basedOn w:val="CommentTextChar"/>
    <w:link w:val="CommentSubject"/>
    <w:uiPriority w:val="99"/>
    <w:semiHidden/>
    <w:rsid w:val="0026027B"/>
    <w:rPr>
      <w:b/>
      <w:bCs/>
      <w:sz w:val="20"/>
      <w:szCs w:val="20"/>
    </w:rPr>
  </w:style>
  <w:style w:type="paragraph" w:customStyle="1" w:styleId="bulletat0margin0">
    <w:name w:val="bulletat0margin"/>
    <w:basedOn w:val="Normal"/>
    <w:rsid w:val="00F52077"/>
    <w:pPr>
      <w:tabs>
        <w:tab w:val="num" w:pos="567"/>
      </w:tabs>
      <w:spacing w:before="0" w:line="278" w:lineRule="auto"/>
      <w:ind w:left="567" w:hanging="567"/>
    </w:pPr>
    <w:rPr>
      <w:rFonts w:ascii="Arial Narrow" w:eastAsia="Times New Roman" w:hAnsi="Arial Narrow" w:cs="Times New Roman"/>
      <w:sz w:val="20"/>
      <w:szCs w:val="20"/>
      <w:lang w:eastAsia="en-AU"/>
    </w:rPr>
  </w:style>
  <w:style w:type="paragraph" w:styleId="NoSpacing">
    <w:name w:val="No Spacing"/>
    <w:link w:val="NoSpacingChar"/>
    <w:uiPriority w:val="1"/>
    <w:qFormat/>
    <w:rsid w:val="006117F1"/>
    <w:pPr>
      <w:spacing w:before="0" w:after="0" w:line="240" w:lineRule="auto"/>
    </w:pPr>
    <w:rPr>
      <w:rFonts w:eastAsiaTheme="minorEastAsia"/>
      <w:lang w:val="en-US"/>
    </w:rPr>
  </w:style>
  <w:style w:type="character" w:customStyle="1" w:styleId="NoSpacingChar">
    <w:name w:val="No Spacing Char"/>
    <w:basedOn w:val="DefaultParagraphFont"/>
    <w:link w:val="NoSpacing"/>
    <w:uiPriority w:val="1"/>
    <w:rsid w:val="006117F1"/>
    <w:rPr>
      <w:rFonts w:eastAsiaTheme="minorEastAsia"/>
      <w:lang w:val="en-US"/>
    </w:rPr>
  </w:style>
  <w:style w:type="character" w:customStyle="1" w:styleId="UnresolvedMention1">
    <w:name w:val="Unresolved Mention1"/>
    <w:basedOn w:val="DefaultParagraphFont"/>
    <w:uiPriority w:val="99"/>
    <w:semiHidden/>
    <w:unhideWhenUsed/>
    <w:rsid w:val="008A1DFD"/>
    <w:rPr>
      <w:color w:val="605E5C"/>
      <w:shd w:val="clear" w:color="auto" w:fill="E1DFDD"/>
    </w:rPr>
  </w:style>
  <w:style w:type="character" w:customStyle="1" w:styleId="jsgrdq">
    <w:name w:val="jsgrdq"/>
    <w:basedOn w:val="DefaultParagraphFont"/>
    <w:rsid w:val="0063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37434">
      <w:bodyDiv w:val="1"/>
      <w:marLeft w:val="0"/>
      <w:marRight w:val="0"/>
      <w:marTop w:val="0"/>
      <w:marBottom w:val="0"/>
      <w:divBdr>
        <w:top w:val="none" w:sz="0" w:space="0" w:color="auto"/>
        <w:left w:val="none" w:sz="0" w:space="0" w:color="auto"/>
        <w:bottom w:val="none" w:sz="0" w:space="0" w:color="auto"/>
        <w:right w:val="none" w:sz="0" w:space="0" w:color="auto"/>
      </w:divBdr>
    </w:div>
    <w:div w:id="1832941081">
      <w:bodyDiv w:val="1"/>
      <w:marLeft w:val="0"/>
      <w:marRight w:val="0"/>
      <w:marTop w:val="0"/>
      <w:marBottom w:val="0"/>
      <w:divBdr>
        <w:top w:val="none" w:sz="0" w:space="0" w:color="auto"/>
        <w:left w:val="none" w:sz="0" w:space="0" w:color="auto"/>
        <w:bottom w:val="none" w:sz="0" w:space="0" w:color="auto"/>
        <w:right w:val="none" w:sz="0" w:space="0" w:color="auto"/>
      </w:divBdr>
    </w:div>
    <w:div w:id="202022824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03">
          <w:marLeft w:val="274"/>
          <w:marRight w:val="0"/>
          <w:marTop w:val="220"/>
          <w:marBottom w:val="0"/>
          <w:divBdr>
            <w:top w:val="none" w:sz="0" w:space="0" w:color="auto"/>
            <w:left w:val="none" w:sz="0" w:space="0" w:color="auto"/>
            <w:bottom w:val="none" w:sz="0" w:space="0" w:color="auto"/>
            <w:right w:val="none" w:sz="0" w:space="0" w:color="auto"/>
          </w:divBdr>
        </w:div>
        <w:div w:id="1509101227">
          <w:marLeft w:val="274"/>
          <w:marRight w:val="0"/>
          <w:marTop w:val="220"/>
          <w:marBottom w:val="0"/>
          <w:divBdr>
            <w:top w:val="none" w:sz="0" w:space="0" w:color="auto"/>
            <w:left w:val="none" w:sz="0" w:space="0" w:color="auto"/>
            <w:bottom w:val="none" w:sz="0" w:space="0" w:color="auto"/>
            <w:right w:val="none" w:sz="0" w:space="0" w:color="auto"/>
          </w:divBdr>
        </w:div>
        <w:div w:id="937251098">
          <w:marLeft w:val="274"/>
          <w:marRight w:val="0"/>
          <w:marTop w:val="2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aus01.safelinks.protection.outlook.com/?url=https%3A%2F%2Fwww.linkedin.com%2Fcompany%2Faustralian-red-cross%2F&amp;data=04%7C01%7Cmemurray%40redcross.org.au%7C535d3c252bab41b706f508d9dba310fa%7C1ac0eafd88864ec7afd229c150fc3208%7C0%7C0%7C637782315675758110%7CUnknown%7CTWFpbGZsb3d8eyJWIjoiMC4wLjAwMDAiLCJQIjoiV2luMzIiLCJBTiI6Ik1haWwiLCJXVCI6Mn0%3D%7C3000&amp;sdata=rEpl1zRwtPNB7d6PYToFHAr9CRhFIY7K6O%2BvraHhbrk%3D&amp;reserved=0" TargetMode="External"/><Relationship Id="rId26" Type="http://schemas.openxmlformats.org/officeDocument/2006/relationships/image" Target="cid:image007.png@01D80C66.9A8A44E0" TargetMode="External"/><Relationship Id="rId39" Type="http://schemas.openxmlformats.org/officeDocument/2006/relationships/hyperlink" Target="https://aus01.safelinks.protection.outlook.com/?url=https%3A%2F%2Fwww.youtube.com%2Fuser%2FAustralianRedCross&amp;data=04%7C01%7Cmemurray%40redcross.org.au%7C535d3c252bab41b706f508d9dba310fa%7C1ac0eafd88864ec7afd229c150fc3208%7C0%7C0%7C637782315675758110%7CUnknown%7CTWFpbGZsb3d8eyJWIjoiMC4wLjAwMDAiLCJQIjoiV2luMzIiLCJBTiI6Ik1haWwiLCJXVCI6Mn0%3D%7C3000&amp;sdata=XmFeI6Kah74SFIzfXmIDaKP04X85IyDjWiKkE2dmLck%3D&amp;reserved=0" TargetMode="External"/><Relationship Id="rId21" Type="http://schemas.openxmlformats.org/officeDocument/2006/relationships/hyperlink" Target="https://aus01.safelinks.protection.outlook.com/?url=https%3A%2F%2Ftwitter.com%2FRedCrossAU&amp;data=04%7C01%7Cmemurray%40redcross.org.au%7C535d3c252bab41b706f508d9dba310fa%7C1ac0eafd88864ec7afd229c150fc3208%7C0%7C0%7C637782315675758110%7CUnknown%7CTWFpbGZsb3d8eyJWIjoiMC4wLjAwMDAiLCJQIjoiV2luMzIiLCJBTiI6Ik1haWwiLCJXVCI6Mn0%3D%7C3000&amp;sdata=a%2BA3aLrTx4yFp5fyLcT%2B53M90%2BFSHu1wPLUkwXBL85M%3D&amp;reserved=0" TargetMode="External"/><Relationship Id="rId34" Type="http://schemas.openxmlformats.org/officeDocument/2006/relationships/image" Target="media/image40.png"/><Relationship Id="rId42" Type="http://schemas.openxmlformats.org/officeDocument/2006/relationships/hyperlink" Target="https://www.redcross.org.au/"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cid:image003.png@01D80C66.9A8A44E0" TargetMode="External"/><Relationship Id="rId11" Type="http://schemas.openxmlformats.org/officeDocument/2006/relationships/image" Target="media/image1.png"/><Relationship Id="rId24" Type="http://schemas.openxmlformats.org/officeDocument/2006/relationships/hyperlink" Target="https://aus01.safelinks.protection.outlook.com/?url=https%3A%2F%2Fwww.youtube.com%2Fuser%2FAustralianRedCross&amp;data=04%7C01%7Cmemurray%40redcross.org.au%7C535d3c252bab41b706f508d9dba310fa%7C1ac0eafd88864ec7afd229c150fc3208%7C0%7C0%7C637782315675758110%7CUnknown%7CTWFpbGZsb3d8eyJWIjoiMC4wLjAwMDAiLCJQIjoiV2luMzIiLCJBTiI6Ik1haWwiLCJXVCI6Mn0%3D%7C3000&amp;sdata=XmFeI6Kah74SFIzfXmIDaKP04X85IyDjWiKkE2dmLck%3D&amp;reserved=0" TargetMode="External"/><Relationship Id="rId32" Type="http://schemas.openxmlformats.org/officeDocument/2006/relationships/image" Target="cid:image004.png@01D80C66.9A8A44E0" TargetMode="External"/><Relationship Id="rId37" Type="http://schemas.openxmlformats.org/officeDocument/2006/relationships/image" Target="media/image50.png"/><Relationship Id="rId40" Type="http://schemas.openxmlformats.org/officeDocument/2006/relationships/image" Target="media/image60.pn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us01.safelinks.protection.outlook.com/?url=https%3A%2F%2Fwww.instagram.com%2Fredcrossau%2F%3Fhl%3Den&amp;data=04%7C01%7Cmemurray%40redcross.org.au%7C535d3c252bab41b706f508d9dba310fa%7C1ac0eafd88864ec7afd229c150fc3208%7C0%7C0%7C637782315675758110%7CUnknown%7CTWFpbGZsb3d8eyJWIjoiMC4wLjAwMDAiLCJQIjoiV2luMzIiLCJBTiI6Ik1haWwiLCJXVCI6Mn0%3D%7C3000&amp;sdata=M%2FDnZ2dlDavBSizMDSNB7C5FN%2BmQ5MCGSrp%2Bp3Zkx4s%3D&amp;reserved=0" TargetMode="External"/><Relationship Id="rId23" Type="http://schemas.openxmlformats.org/officeDocument/2006/relationships/image" Target="cid:image006.png@01D80C66.9A8A44E0" TargetMode="External"/><Relationship Id="rId28" Type="http://schemas.openxmlformats.org/officeDocument/2006/relationships/image" Target="media/image20.png"/><Relationship Id="rId36" Type="http://schemas.openxmlformats.org/officeDocument/2006/relationships/hyperlink" Target="https://aus01.safelinks.protection.outlook.com/?url=https%3A%2F%2Ftwitter.com%2FRedCrossAU&amp;data=04%7C01%7Cmemurray%40redcross.org.au%7C535d3c252bab41b706f508d9dba310fa%7C1ac0eafd88864ec7afd229c150fc3208%7C0%7C0%7C637782315675758110%7CUnknown%7CTWFpbGZsb3d8eyJWIjoiMC4wLjAwMDAiLCJQIjoiV2luMzIiLCJBTiI6Ik1haWwiLCJXVCI6Mn0%3D%7C3000&amp;sdata=a%2BA3aLrTx4yFp5fyLcT%2B53M90%2BFSHu1wPLUkwXBL85M%3D&amp;reserved=0"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30.png"/><Relationship Id="rId44"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3.png@01D80C66.9A8A44E0" TargetMode="External"/><Relationship Id="rId22" Type="http://schemas.openxmlformats.org/officeDocument/2006/relationships/image" Target="media/image5.png"/><Relationship Id="rId27" Type="http://schemas.openxmlformats.org/officeDocument/2006/relationships/hyperlink" Target="https://aus01.safelinks.protection.outlook.com/?url=https%3A%2F%2Fwww.facebook.com%2FAustralianRedCross%2F&amp;data=04%7C01%7Cmemurray%40redcross.org.au%7C535d3c252bab41b706f508d9dba310fa%7C1ac0eafd88864ec7afd229c150fc3208%7C0%7C0%7C637782315675758110%7CUnknown%7CTWFpbGZsb3d8eyJWIjoiMC4wLjAwMDAiLCJQIjoiV2luMzIiLCJBTiI6Ik1haWwiLCJXVCI6Mn0%3D%7C3000&amp;sdata=xFqWGtih20T07%2F0s0b2BQh2ObdAiaXwY%2FXx88bEp8F0%3D&amp;reserved=0" TargetMode="External"/><Relationship Id="rId30" Type="http://schemas.openxmlformats.org/officeDocument/2006/relationships/hyperlink" Target="https://aus01.safelinks.protection.outlook.com/?url=https%3A%2F%2Fwww.instagram.com%2Fredcrossau%2F%3Fhl%3Den&amp;data=04%7C01%7Cmemurray%40redcross.org.au%7C535d3c252bab41b706f508d9dba310fa%7C1ac0eafd88864ec7afd229c150fc3208%7C0%7C0%7C637782315675758110%7CUnknown%7CTWFpbGZsb3d8eyJWIjoiMC4wLjAwMDAiLCJQIjoiV2luMzIiLCJBTiI6Ik1haWwiLCJXVCI6Mn0%3D%7C3000&amp;sdata=M%2FDnZ2dlDavBSizMDSNB7C5FN%2BmQ5MCGSrp%2Bp3Zkx4s%3D&amp;reserved=0" TargetMode="External"/><Relationship Id="rId35" Type="http://schemas.openxmlformats.org/officeDocument/2006/relationships/image" Target="cid:image005.png@01D80C66.9A8A44E0" TargetMode="External"/><Relationship Id="rId43" Type="http://schemas.openxmlformats.org/officeDocument/2006/relationships/hyperlink" Target="https://www.redcross.org.au/"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us01.safelinks.protection.outlook.com/?url=https%3A%2F%2Fwww.facebook.com%2FAustralianRedCross%2F&amp;data=04%7C01%7Cmemurray%40redcross.org.au%7C535d3c252bab41b706f508d9dba310fa%7C1ac0eafd88864ec7afd229c150fc3208%7C0%7C0%7C637782315675758110%7CUnknown%7CTWFpbGZsb3d8eyJWIjoiMC4wLjAwMDAiLCJQIjoiV2luMzIiLCJBTiI6Ik1haWwiLCJXVCI6Mn0%3D%7C3000&amp;sdata=xFqWGtih20T07%2F0s0b2BQh2ObdAiaXwY%2FXx88bEp8F0%3D&amp;reserved=0" TargetMode="External"/><Relationship Id="rId17" Type="http://schemas.openxmlformats.org/officeDocument/2006/relationships/image" Target="cid:image004.png@01D80C66.9A8A44E0" TargetMode="External"/><Relationship Id="rId25" Type="http://schemas.openxmlformats.org/officeDocument/2006/relationships/image" Target="media/image6.png"/><Relationship Id="rId33" Type="http://schemas.openxmlformats.org/officeDocument/2006/relationships/hyperlink" Target="https://aus01.safelinks.protection.outlook.com/?url=https%3A%2F%2Fwww.linkedin.com%2Fcompany%2Faustralian-red-cross%2F&amp;data=04%7C01%7Cmemurray%40redcross.org.au%7C535d3c252bab41b706f508d9dba310fa%7C1ac0eafd88864ec7afd229c150fc3208%7C0%7C0%7C637782315675758110%7CUnknown%7CTWFpbGZsb3d8eyJWIjoiMC4wLjAwMDAiLCJQIjoiV2luMzIiLCJBTiI6Ik1haWwiLCJXVCI6Mn0%3D%7C3000&amp;sdata=rEpl1zRwtPNB7d6PYToFHAr9CRhFIY7K6O%2BvraHhbrk%3D&amp;reserved=0" TargetMode="External"/><Relationship Id="rId38" Type="http://schemas.openxmlformats.org/officeDocument/2006/relationships/image" Target="cid:image006.png@01D80C66.9A8A44E0" TargetMode="External"/><Relationship Id="rId46" Type="http://schemas.openxmlformats.org/officeDocument/2006/relationships/footer" Target="footer1.xml"/><Relationship Id="rId20" Type="http://schemas.openxmlformats.org/officeDocument/2006/relationships/image" Target="cid:image005.png@01D80C66.9A8A44E0" TargetMode="External"/><Relationship Id="rId41" Type="http://schemas.openxmlformats.org/officeDocument/2006/relationships/image" Target="cid:image007.png@01D80C66.9A8A44E0"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C0B0E04014EAB92903464C53D6543"/>
        <w:category>
          <w:name w:val="General"/>
          <w:gallery w:val="placeholder"/>
        </w:category>
        <w:types>
          <w:type w:val="bbPlcHdr"/>
        </w:types>
        <w:behaviors>
          <w:behavior w:val="content"/>
        </w:behaviors>
        <w:guid w:val="{87AA1047-C4C7-4D5B-8F72-2FFF0A4FDFEA}"/>
      </w:docPartPr>
      <w:docPartBody>
        <w:p w:rsidR="00112385" w:rsidRDefault="001F275D" w:rsidP="001F275D">
          <w:pPr>
            <w:pStyle w:val="55EC0B0E04014EAB92903464C53D6543"/>
          </w:pPr>
          <w:r w:rsidRPr="002E5FC9">
            <w:rPr>
              <w:rStyle w:val="PlaceholderText"/>
            </w:rPr>
            <w:t>Choose an item.</w:t>
          </w:r>
        </w:p>
      </w:docPartBody>
    </w:docPart>
    <w:docPart>
      <w:docPartPr>
        <w:name w:val="6E096EF4BA244CE2B417E46814E7F21C"/>
        <w:category>
          <w:name w:val="General"/>
          <w:gallery w:val="placeholder"/>
        </w:category>
        <w:types>
          <w:type w:val="bbPlcHdr"/>
        </w:types>
        <w:behaviors>
          <w:behavior w:val="content"/>
        </w:behaviors>
        <w:guid w:val="{293D63EC-004A-4A16-86BE-7FA5E380410A}"/>
      </w:docPartPr>
      <w:docPartBody>
        <w:p w:rsidR="00112385" w:rsidRDefault="001F275D" w:rsidP="001F275D">
          <w:pPr>
            <w:pStyle w:val="6E096EF4BA244CE2B417E46814E7F21C"/>
          </w:pPr>
          <w:r w:rsidRPr="002E5FC9">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98B75AFF-17B1-41A8-A88D-C9640A8BF9E0}"/>
      </w:docPartPr>
      <w:docPartBody>
        <w:p w:rsidR="00112385" w:rsidRDefault="001F275D">
          <w:r w:rsidRPr="0072689E">
            <w:rPr>
              <w:rStyle w:val="PlaceholderText"/>
            </w:rPr>
            <w:t>Choose an item.</w:t>
          </w:r>
        </w:p>
      </w:docPartBody>
    </w:docPart>
    <w:docPart>
      <w:docPartPr>
        <w:name w:val="97573FBE2CE148398860D723918E2A18"/>
        <w:category>
          <w:name w:val="General"/>
          <w:gallery w:val="placeholder"/>
        </w:category>
        <w:types>
          <w:type w:val="bbPlcHdr"/>
        </w:types>
        <w:behaviors>
          <w:behavior w:val="content"/>
        </w:behaviors>
        <w:guid w:val="{06A84188-EDC6-462F-A375-DF79F72E05A2}"/>
      </w:docPartPr>
      <w:docPartBody>
        <w:p w:rsidR="009E1353" w:rsidRDefault="00CD2819" w:rsidP="00CD2819">
          <w:pPr>
            <w:pStyle w:val="97573FBE2CE148398860D723918E2A18"/>
          </w:pPr>
          <w:r w:rsidRPr="002E5FC9">
            <w:rPr>
              <w:rStyle w:val="PlaceholderText"/>
            </w:rPr>
            <w:t>Choose an item.</w:t>
          </w:r>
        </w:p>
      </w:docPartBody>
    </w:docPart>
    <w:docPart>
      <w:docPartPr>
        <w:name w:val="29B5B3AE771B43469F3EADFE887E172F"/>
        <w:category>
          <w:name w:val="General"/>
          <w:gallery w:val="placeholder"/>
        </w:category>
        <w:types>
          <w:type w:val="bbPlcHdr"/>
        </w:types>
        <w:behaviors>
          <w:behavior w:val="content"/>
        </w:behaviors>
        <w:guid w:val="{29D2F974-F9DB-4CD7-BD2C-5EB33E0D320A}"/>
      </w:docPartPr>
      <w:docPartBody>
        <w:p w:rsidR="009E1353" w:rsidRDefault="00CD2819" w:rsidP="00CD2819">
          <w:pPr>
            <w:pStyle w:val="29B5B3AE771B43469F3EADFE887E172F"/>
          </w:pPr>
          <w:r w:rsidRPr="002E5FC9">
            <w:rPr>
              <w:rStyle w:val="PlaceholderText"/>
            </w:rPr>
            <w:t>Choose an item.</w:t>
          </w:r>
        </w:p>
      </w:docPartBody>
    </w:docPart>
    <w:docPart>
      <w:docPartPr>
        <w:name w:val="AF9138541C7940709A4A6A759F85FAF6"/>
        <w:category>
          <w:name w:val="General"/>
          <w:gallery w:val="placeholder"/>
        </w:category>
        <w:types>
          <w:type w:val="bbPlcHdr"/>
        </w:types>
        <w:behaviors>
          <w:behavior w:val="content"/>
        </w:behaviors>
        <w:guid w:val="{CF62EA7B-B647-44BB-9FFC-F5FF4419805C}"/>
      </w:docPartPr>
      <w:docPartBody>
        <w:p w:rsidR="009E1353" w:rsidRDefault="00CD2819" w:rsidP="00CD2819">
          <w:pPr>
            <w:pStyle w:val="AF9138541C7940709A4A6A759F85FAF6"/>
          </w:pPr>
          <w:r w:rsidRPr="002E5FC9">
            <w:rPr>
              <w:rStyle w:val="PlaceholderText"/>
            </w:rPr>
            <w:t>Choose an item.</w:t>
          </w:r>
        </w:p>
      </w:docPartBody>
    </w:docPart>
    <w:docPart>
      <w:docPartPr>
        <w:name w:val="C5BECCE4D697414CA9DA9B7F9DED49CD"/>
        <w:category>
          <w:name w:val="General"/>
          <w:gallery w:val="placeholder"/>
        </w:category>
        <w:types>
          <w:type w:val="bbPlcHdr"/>
        </w:types>
        <w:behaviors>
          <w:behavior w:val="content"/>
        </w:behaviors>
        <w:guid w:val="{140A8911-EBC9-4BF2-965E-5BEBC96DB610}"/>
      </w:docPartPr>
      <w:docPartBody>
        <w:p w:rsidR="009E1353" w:rsidRDefault="00CD2819" w:rsidP="00CD2819">
          <w:pPr>
            <w:pStyle w:val="C5BECCE4D697414CA9DA9B7F9DED49CD"/>
          </w:pPr>
          <w:r w:rsidRPr="002E5FC9">
            <w:rPr>
              <w:rStyle w:val="PlaceholderText"/>
            </w:rPr>
            <w:t>Choose an item.</w:t>
          </w:r>
        </w:p>
      </w:docPartBody>
    </w:docPart>
    <w:docPart>
      <w:docPartPr>
        <w:name w:val="8D1C9ADA086F4A93885FD0A1FA1C1E9D"/>
        <w:category>
          <w:name w:val="General"/>
          <w:gallery w:val="placeholder"/>
        </w:category>
        <w:types>
          <w:type w:val="bbPlcHdr"/>
        </w:types>
        <w:behaviors>
          <w:behavior w:val="content"/>
        </w:behaviors>
        <w:guid w:val="{7EA6FA3E-C3AC-431F-94B4-1002102C649B}"/>
      </w:docPartPr>
      <w:docPartBody>
        <w:p w:rsidR="009E1353" w:rsidRDefault="00CD2819" w:rsidP="00CD2819">
          <w:pPr>
            <w:pStyle w:val="8D1C9ADA086F4A93885FD0A1FA1C1E9D"/>
          </w:pPr>
          <w:r w:rsidRPr="002E5FC9">
            <w:rPr>
              <w:rStyle w:val="PlaceholderText"/>
            </w:rPr>
            <w:t>Choose an item.</w:t>
          </w:r>
        </w:p>
      </w:docPartBody>
    </w:docPart>
    <w:docPart>
      <w:docPartPr>
        <w:name w:val="DACE37340E5C40D9B812F457A802C5E1"/>
        <w:category>
          <w:name w:val="General"/>
          <w:gallery w:val="placeholder"/>
        </w:category>
        <w:types>
          <w:type w:val="bbPlcHdr"/>
        </w:types>
        <w:behaviors>
          <w:behavior w:val="content"/>
        </w:behaviors>
        <w:guid w:val="{977DD23A-43D3-4F74-922A-600D7D74E5FD}"/>
      </w:docPartPr>
      <w:docPartBody>
        <w:p w:rsidR="009E1353" w:rsidRDefault="00CD2819" w:rsidP="00CD2819">
          <w:pPr>
            <w:pStyle w:val="DACE37340E5C40D9B812F457A802C5E1"/>
          </w:pPr>
          <w:r w:rsidRPr="002E5FC9">
            <w:rPr>
              <w:rStyle w:val="PlaceholderText"/>
            </w:rPr>
            <w:t>Choose an item.</w:t>
          </w:r>
        </w:p>
      </w:docPartBody>
    </w:docPart>
    <w:docPart>
      <w:docPartPr>
        <w:name w:val="955546DF551C4708BAFA56D6DBDB203C"/>
        <w:category>
          <w:name w:val="General"/>
          <w:gallery w:val="placeholder"/>
        </w:category>
        <w:types>
          <w:type w:val="bbPlcHdr"/>
        </w:types>
        <w:behaviors>
          <w:behavior w:val="content"/>
        </w:behaviors>
        <w:guid w:val="{FC09E72E-15C5-4771-95EB-8AEC1840479A}"/>
      </w:docPartPr>
      <w:docPartBody>
        <w:p w:rsidR="009E1353" w:rsidRDefault="00CD2819" w:rsidP="00CD2819">
          <w:pPr>
            <w:pStyle w:val="955546DF551C4708BAFA56D6DBDB203C"/>
          </w:pPr>
          <w:r w:rsidRPr="002E5F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FE"/>
    <w:rsid w:val="00001516"/>
    <w:rsid w:val="00034B4B"/>
    <w:rsid w:val="000C089C"/>
    <w:rsid w:val="000F03D8"/>
    <w:rsid w:val="000F0514"/>
    <w:rsid w:val="000F3740"/>
    <w:rsid w:val="00112385"/>
    <w:rsid w:val="00135094"/>
    <w:rsid w:val="001A1164"/>
    <w:rsid w:val="001F275D"/>
    <w:rsid w:val="002512F8"/>
    <w:rsid w:val="002802B9"/>
    <w:rsid w:val="002D1F89"/>
    <w:rsid w:val="002E22FE"/>
    <w:rsid w:val="003009A7"/>
    <w:rsid w:val="003339B1"/>
    <w:rsid w:val="00393CFE"/>
    <w:rsid w:val="003E6CB4"/>
    <w:rsid w:val="0040745B"/>
    <w:rsid w:val="00556902"/>
    <w:rsid w:val="00587298"/>
    <w:rsid w:val="005D76AD"/>
    <w:rsid w:val="006101B3"/>
    <w:rsid w:val="006254BD"/>
    <w:rsid w:val="006418CE"/>
    <w:rsid w:val="00757B25"/>
    <w:rsid w:val="00762979"/>
    <w:rsid w:val="007C0A5F"/>
    <w:rsid w:val="007E26B4"/>
    <w:rsid w:val="008605AF"/>
    <w:rsid w:val="0088186D"/>
    <w:rsid w:val="008F5F40"/>
    <w:rsid w:val="009704BE"/>
    <w:rsid w:val="009C2F3B"/>
    <w:rsid w:val="009E1353"/>
    <w:rsid w:val="009F7710"/>
    <w:rsid w:val="00A3253C"/>
    <w:rsid w:val="00A37544"/>
    <w:rsid w:val="00B019AB"/>
    <w:rsid w:val="00CD2819"/>
    <w:rsid w:val="00D611ED"/>
    <w:rsid w:val="00D67299"/>
    <w:rsid w:val="00DA7B9E"/>
    <w:rsid w:val="00DC01EB"/>
    <w:rsid w:val="00DE545B"/>
    <w:rsid w:val="00E63536"/>
    <w:rsid w:val="00E94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D2819"/>
    <w:rPr>
      <w:color w:val="808080"/>
    </w:rPr>
  </w:style>
  <w:style w:type="paragraph" w:customStyle="1" w:styleId="55EC0B0E04014EAB92903464C53D6543">
    <w:name w:val="55EC0B0E04014EAB92903464C53D6543"/>
    <w:rsid w:val="001F275D"/>
  </w:style>
  <w:style w:type="paragraph" w:customStyle="1" w:styleId="6E096EF4BA244CE2B417E46814E7F21C">
    <w:name w:val="6E096EF4BA244CE2B417E46814E7F21C"/>
    <w:rsid w:val="001F275D"/>
  </w:style>
  <w:style w:type="paragraph" w:customStyle="1" w:styleId="97573FBE2CE148398860D723918E2A18">
    <w:name w:val="97573FBE2CE148398860D723918E2A18"/>
    <w:rsid w:val="00CD2819"/>
  </w:style>
  <w:style w:type="paragraph" w:customStyle="1" w:styleId="29B5B3AE771B43469F3EADFE887E172F">
    <w:name w:val="29B5B3AE771B43469F3EADFE887E172F"/>
    <w:rsid w:val="00CD2819"/>
  </w:style>
  <w:style w:type="paragraph" w:customStyle="1" w:styleId="AF9138541C7940709A4A6A759F85FAF6">
    <w:name w:val="AF9138541C7940709A4A6A759F85FAF6"/>
    <w:rsid w:val="00CD2819"/>
  </w:style>
  <w:style w:type="paragraph" w:customStyle="1" w:styleId="C5BECCE4D697414CA9DA9B7F9DED49CD">
    <w:name w:val="C5BECCE4D697414CA9DA9B7F9DED49CD"/>
    <w:rsid w:val="00CD2819"/>
  </w:style>
  <w:style w:type="paragraph" w:customStyle="1" w:styleId="8D1C9ADA086F4A93885FD0A1FA1C1E9D">
    <w:name w:val="8D1C9ADA086F4A93885FD0A1FA1C1E9D"/>
    <w:rsid w:val="00CD2819"/>
  </w:style>
  <w:style w:type="paragraph" w:customStyle="1" w:styleId="DACE37340E5C40D9B812F457A802C5E1">
    <w:name w:val="DACE37340E5C40D9B812F457A802C5E1"/>
    <w:rsid w:val="00CD2819"/>
  </w:style>
  <w:style w:type="paragraph" w:customStyle="1" w:styleId="955546DF551C4708BAFA56D6DBDB203C">
    <w:name w:val="955546DF551C4708BAFA56D6DBDB203C"/>
    <w:rsid w:val="00CD2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CROSS">
      <a:dk1>
        <a:sysClr val="windowText" lastClr="000000"/>
      </a:dk1>
      <a:lt1>
        <a:sysClr val="window" lastClr="FFFFFF"/>
      </a:lt1>
      <a:dk2>
        <a:srgbClr val="4A2320"/>
      </a:dk2>
      <a:lt2>
        <a:srgbClr val="D5CFCF"/>
      </a:lt2>
      <a:accent1>
        <a:srgbClr val="E42313"/>
      </a:accent1>
      <a:accent2>
        <a:srgbClr val="B50C00"/>
      </a:accent2>
      <a:accent3>
        <a:srgbClr val="F9671A"/>
      </a:accent3>
      <a:accent4>
        <a:srgbClr val="FFB725"/>
      </a:accent4>
      <a:accent5>
        <a:srgbClr val="00A5AE"/>
      </a:accent5>
      <a:accent6>
        <a:srgbClr val="3052B8"/>
      </a:accent6>
      <a:hlink>
        <a:srgbClr val="FFD8C3"/>
      </a:hlink>
      <a:folHlink>
        <a:srgbClr val="E08F7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play_x002f_NOT_x0020_2 xmlns="4edc7beb-b149-489a-ba22-d952455fd870">YES</Display_x002f_NOT_x0020_2>
    <_x007a_u52 xmlns="4edc7beb-b149-489a-ba22-d952455fd870">Current</_x007a_u52>
    <Cat xmlns="4edc7beb-b149-489a-ba22-d952455fd870">Template</Ca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2C1AE7BE132342B83DE307E63C2A72" ma:contentTypeVersion="8" ma:contentTypeDescription="Create a new document." ma:contentTypeScope="" ma:versionID="d47afda2354fff164a2573762d81713f">
  <xsd:schema xmlns:xsd="http://www.w3.org/2001/XMLSchema" xmlns:xs="http://www.w3.org/2001/XMLSchema" xmlns:p="http://schemas.microsoft.com/office/2006/metadata/properties" xmlns:ns2="4edc7beb-b149-489a-ba22-d952455fd870" targetNamespace="http://schemas.microsoft.com/office/2006/metadata/properties" ma:root="true" ma:fieldsID="0e56ed45faaa9f0a9170e917b1d95d31" ns2:_="">
    <xsd:import namespace="4edc7beb-b149-489a-ba22-d952455fd870"/>
    <xsd:element name="properties">
      <xsd:complexType>
        <xsd:sequence>
          <xsd:element name="documentManagement">
            <xsd:complexType>
              <xsd:all>
                <xsd:element ref="ns2:_x007a_u52" minOccurs="0"/>
                <xsd:element ref="ns2:Display_x002f_NOT_x0020_2" minOccurs="0"/>
                <xsd:element ref="ns2:Cat"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c7beb-b149-489a-ba22-d952455fd870" elementFormDefault="qualified">
    <xsd:import namespace="http://schemas.microsoft.com/office/2006/documentManagement/types"/>
    <xsd:import namespace="http://schemas.microsoft.com/office/infopath/2007/PartnerControls"/>
    <xsd:element name="_x007a_u52" ma:index="8" nillable="true" ma:displayName="Currency" ma:default="* uncategorised" ma:description="Choices for internal HR management" ma:format="Dropdown" ma:internalName="_x007a_u52">
      <xsd:simpleType>
        <xsd:restriction base="dms:Choice">
          <xsd:enumeration value="* uncategorised"/>
          <xsd:enumeration value="Current"/>
          <xsd:enumeration value="Temporarily not used (not displayed)"/>
          <xsd:enumeration value="To be archived (not displayed)"/>
          <xsd:enumeration value="To be deleted (not displayed)"/>
        </xsd:restriction>
      </xsd:simpleType>
    </xsd:element>
    <xsd:element name="Display_x002f_NOT_x0020_2" ma:index="9" nillable="true" ma:displayName="Display/NOT" ma:default="*uncategorised" ma:description="Select whether or not to display this item" ma:format="Dropdown" ma:internalName="Display_x002f_NOT_x0020_2">
      <xsd:simpleType>
        <xsd:restriction base="dms:Choice">
          <xsd:enumeration value="*uncategorised"/>
          <xsd:enumeration value="YES"/>
          <xsd:enumeration value="NO"/>
          <xsd:enumeration value="In review"/>
        </xsd:restriction>
      </xsd:simpleType>
    </xsd:element>
    <xsd:element name="Cat" ma:index="10" nillable="true" ma:displayName="Cat" ma:default="*uncategorised" ma:description="Category for the content" ma:format="Dropdown" ma:internalName="Cat">
      <xsd:simpleType>
        <xsd:union memberTypes="dms:Text">
          <xsd:simpleType>
            <xsd:restriction base="dms:Choice">
              <xsd:enumeration value="*uncategorised"/>
              <xsd:enumeration value="Template"/>
              <xsd:enumeration value="Toolkits and supporting items"/>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24C5F-0455-4854-8295-F40432A75D90}">
  <ds:schemaRefs>
    <ds:schemaRef ds:uri="http://schemas.microsoft.com/office/2006/metadata/properties"/>
    <ds:schemaRef ds:uri="http://schemas.microsoft.com/office/infopath/2007/PartnerControls"/>
    <ds:schemaRef ds:uri="4edc7beb-b149-489a-ba22-d952455fd870"/>
  </ds:schemaRefs>
</ds:datastoreItem>
</file>

<file path=customXml/itemProps2.xml><?xml version="1.0" encoding="utf-8"?>
<ds:datastoreItem xmlns:ds="http://schemas.openxmlformats.org/officeDocument/2006/customXml" ds:itemID="{872A3763-B982-4C9C-9262-AD6C66103DFA}">
  <ds:schemaRefs>
    <ds:schemaRef ds:uri="http://schemas.microsoft.com/sharepoint/v3/contenttype/forms"/>
  </ds:schemaRefs>
</ds:datastoreItem>
</file>

<file path=customXml/itemProps3.xml><?xml version="1.0" encoding="utf-8"?>
<ds:datastoreItem xmlns:ds="http://schemas.openxmlformats.org/officeDocument/2006/customXml" ds:itemID="{BF7CADF8-633B-4856-BA94-75B28697D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c7beb-b149-489a-ba22-d952455fd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65BB5-02EB-4214-ABA5-FE85E115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Slidemastr</dc:creator>
  <cp:keywords/>
  <dc:description/>
  <cp:lastModifiedBy>Clare Kollosche</cp:lastModifiedBy>
  <cp:revision>2</cp:revision>
  <cp:lastPrinted>2021-11-17T00:07:00Z</cp:lastPrinted>
  <dcterms:created xsi:type="dcterms:W3CDTF">2022-08-04T03:25:00Z</dcterms:created>
  <dcterms:modified xsi:type="dcterms:W3CDTF">2022-08-04T03:25:00Z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0x0101002D2C1AE7BE132342B83DE307E63C2A72</vt:lpwstr>
  </property>
</Properties>
</file>