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3C48" w14:textId="1B14A0BE" w:rsidR="005D2699" w:rsidRPr="007F3454" w:rsidRDefault="005D2699" w:rsidP="00EF432F">
      <w:pPr>
        <w:keepNext/>
        <w:keepLines/>
        <w:spacing w:before="240" w:after="0" w:line="240" w:lineRule="auto"/>
        <w:jc w:val="both"/>
        <w:outlineLvl w:val="0"/>
        <w:rPr>
          <w:rFonts w:ascii="FS Elliot Pro Heavy" w:eastAsia="Times New Roman" w:hAnsi="FS Elliot Pro Heavy" w:cs="Times New Roman"/>
          <w:color w:val="79004C"/>
          <w:sz w:val="28"/>
          <w:szCs w:val="28"/>
          <w:lang w:eastAsia="en-AU"/>
        </w:rPr>
      </w:pPr>
      <w:r>
        <w:rPr>
          <w:rFonts w:ascii="FS Elliot Pro Heavy" w:eastAsia="Times New Roman" w:hAnsi="FS Elliot Pro Heavy" w:cs="Times New Roman"/>
          <w:color w:val="79004C"/>
          <w:sz w:val="28"/>
          <w:szCs w:val="28"/>
          <w:lang w:eastAsia="en-AU"/>
        </w:rPr>
        <w:t>DATA INTELLIGENCE and ANALYTICS</w:t>
      </w:r>
      <w:r w:rsidR="00A40841">
        <w:rPr>
          <w:rFonts w:ascii="FS Elliot Pro Heavy" w:eastAsia="Times New Roman" w:hAnsi="FS Elliot Pro Heavy" w:cs="Times New Roman"/>
          <w:color w:val="79004C"/>
          <w:sz w:val="28"/>
          <w:szCs w:val="28"/>
          <w:lang w:eastAsia="en-AU"/>
        </w:rPr>
        <w:t xml:space="preserve"> LEAD</w:t>
      </w:r>
    </w:p>
    <w:p w14:paraId="5C934717" w14:textId="77777777" w:rsidR="004C0854" w:rsidRDefault="004C0854" w:rsidP="004C0854">
      <w:pPr>
        <w:spacing w:after="0" w:line="240" w:lineRule="auto"/>
        <w:jc w:val="both"/>
        <w:textAlignment w:val="baseline"/>
        <w:rPr>
          <w:rFonts w:ascii="FS Elliot Pro Heavy" w:eastAsia="Times New Roman" w:hAnsi="FS Elliot Pro Heavy" w:cs="Segoe UI"/>
          <w:color w:val="79004C"/>
          <w:sz w:val="28"/>
          <w:szCs w:val="28"/>
          <w:lang w:eastAsia="en-AU"/>
        </w:rPr>
      </w:pPr>
    </w:p>
    <w:p w14:paraId="4DC426A9" w14:textId="790554CD" w:rsidR="004C0854" w:rsidRPr="00CE5CAD" w:rsidRDefault="004C0854" w:rsidP="004C0854">
      <w:pPr>
        <w:spacing w:after="0" w:line="240" w:lineRule="auto"/>
        <w:jc w:val="both"/>
        <w:textAlignment w:val="baseline"/>
        <w:rPr>
          <w:rFonts w:ascii="Segoe UI" w:eastAsia="Times New Roman" w:hAnsi="Segoe UI" w:cs="Segoe UI"/>
          <w:b/>
          <w:bCs/>
          <w:color w:val="79004C"/>
          <w:sz w:val="18"/>
          <w:szCs w:val="18"/>
          <w:lang w:eastAsia="en-AU"/>
        </w:rPr>
      </w:pPr>
      <w:r w:rsidRPr="00CE5CAD">
        <w:rPr>
          <w:rFonts w:ascii="FS Elliot Pro Heavy" w:eastAsia="Times New Roman" w:hAnsi="FS Elliot Pro Heavy" w:cs="Segoe UI"/>
          <w:color w:val="79004C"/>
          <w:sz w:val="28"/>
          <w:szCs w:val="28"/>
          <w:lang w:eastAsia="en-AU"/>
        </w:rPr>
        <w:t>ABOUT UNITING</w:t>
      </w:r>
      <w:r w:rsidRPr="00CE5CAD">
        <w:rPr>
          <w:rFonts w:ascii="FS Elliot Pro Heavy" w:eastAsia="Times New Roman" w:hAnsi="FS Elliot Pro Heavy" w:cs="Segoe UI"/>
          <w:b/>
          <w:bCs/>
          <w:color w:val="79004C"/>
          <w:sz w:val="28"/>
          <w:szCs w:val="28"/>
          <w:lang w:eastAsia="en-AU"/>
        </w:rPr>
        <w:t> </w:t>
      </w:r>
    </w:p>
    <w:p w14:paraId="790BF96F" w14:textId="77777777" w:rsidR="004C0854" w:rsidRPr="00CE5CAD" w:rsidRDefault="004C0854" w:rsidP="004C0854">
      <w:pPr>
        <w:spacing w:after="0" w:line="240" w:lineRule="auto"/>
        <w:ind w:left="1440" w:hanging="1440"/>
        <w:jc w:val="both"/>
        <w:textAlignment w:val="baseline"/>
        <w:rPr>
          <w:rFonts w:ascii="Segoe UI" w:eastAsia="Times New Roman" w:hAnsi="Segoe UI" w:cs="Segoe UI"/>
          <w:sz w:val="18"/>
          <w:szCs w:val="18"/>
          <w:lang w:eastAsia="en-AU"/>
        </w:rPr>
      </w:pPr>
      <w:r w:rsidRPr="00CE5CAD">
        <w:rPr>
          <w:rFonts w:ascii="FS Elliot Pro" w:eastAsia="Times New Roman" w:hAnsi="FS Elliot Pro" w:cs="Segoe UI"/>
          <w:sz w:val="20"/>
          <w:szCs w:val="20"/>
          <w:lang w:eastAsia="en-AU"/>
        </w:rPr>
        <w:t> </w:t>
      </w:r>
    </w:p>
    <w:p w14:paraId="5B6D0192" w14:textId="77777777" w:rsidR="004C0854" w:rsidRPr="00CE5CAD" w:rsidRDefault="004C0854" w:rsidP="004C0854">
      <w:pPr>
        <w:spacing w:after="0" w:line="240" w:lineRule="auto"/>
        <w:ind w:left="1440" w:hanging="1440"/>
        <w:jc w:val="both"/>
        <w:textAlignment w:val="baseline"/>
        <w:rPr>
          <w:rFonts w:ascii="Segoe UI" w:eastAsia="Times New Roman" w:hAnsi="Segoe UI" w:cs="Segoe UI"/>
          <w:sz w:val="18"/>
          <w:szCs w:val="18"/>
          <w:lang w:eastAsia="en-AU"/>
        </w:rPr>
      </w:pPr>
      <w:r w:rsidRPr="00CE5CAD">
        <w:rPr>
          <w:rFonts w:ascii="FS Elliot Pro" w:eastAsia="Times New Roman" w:hAnsi="FS Elliot Pro" w:cs="Segoe UI"/>
          <w:b/>
          <w:bCs/>
          <w:sz w:val="20"/>
          <w:szCs w:val="20"/>
          <w:lang w:val="en-US" w:eastAsia="en-AU"/>
        </w:rPr>
        <w:t>Our purpose:</w:t>
      </w:r>
      <w:r w:rsidRPr="00CE5CAD">
        <w:rPr>
          <w:rFonts w:ascii="Calibri" w:eastAsia="Times New Roman" w:hAnsi="Calibri" w:cs="Calibri"/>
          <w:sz w:val="20"/>
          <w:szCs w:val="20"/>
          <w:lang w:eastAsia="en-AU"/>
        </w:rPr>
        <w:t xml:space="preserve"> </w:t>
      </w:r>
      <w:r w:rsidRPr="00CE5CAD">
        <w:rPr>
          <w:rFonts w:ascii="FS Elliot Pro" w:eastAsia="Times New Roman" w:hAnsi="FS Elliot Pro" w:cs="Segoe UI"/>
          <w:sz w:val="20"/>
          <w:szCs w:val="20"/>
          <w:lang w:val="en-US" w:eastAsia="en-AU"/>
        </w:rPr>
        <w:t>To inspire people, enliven communities and confront injustice. </w:t>
      </w:r>
      <w:r w:rsidRPr="00CE5CAD">
        <w:rPr>
          <w:rFonts w:ascii="FS Elliot Pro" w:eastAsia="Times New Roman" w:hAnsi="FS Elliot Pro" w:cs="Segoe UI"/>
          <w:sz w:val="20"/>
          <w:szCs w:val="20"/>
          <w:lang w:eastAsia="en-AU"/>
        </w:rPr>
        <w:t> </w:t>
      </w:r>
    </w:p>
    <w:p w14:paraId="7FE22DC1" w14:textId="77777777" w:rsidR="004C0854" w:rsidRPr="00CE5CAD" w:rsidRDefault="004C0854" w:rsidP="004C0854">
      <w:pPr>
        <w:spacing w:after="0" w:line="240" w:lineRule="auto"/>
        <w:jc w:val="both"/>
        <w:textAlignment w:val="baseline"/>
        <w:rPr>
          <w:rFonts w:ascii="Segoe UI" w:eastAsia="Times New Roman" w:hAnsi="Segoe UI" w:cs="Segoe UI"/>
          <w:sz w:val="18"/>
          <w:szCs w:val="18"/>
          <w:lang w:eastAsia="en-AU"/>
        </w:rPr>
      </w:pPr>
      <w:r w:rsidRPr="00CE5CAD">
        <w:rPr>
          <w:rFonts w:ascii="FS Elliot Pro" w:eastAsia="Times New Roman" w:hAnsi="FS Elliot Pro" w:cs="Segoe UI"/>
          <w:b/>
          <w:bCs/>
          <w:sz w:val="20"/>
          <w:szCs w:val="20"/>
          <w:lang w:val="en-US" w:eastAsia="en-AU"/>
        </w:rPr>
        <w:t xml:space="preserve">Our values:      </w:t>
      </w:r>
      <w:r w:rsidRPr="00CE5CAD">
        <w:rPr>
          <w:rFonts w:ascii="FS Elliot Pro" w:eastAsia="Times New Roman" w:hAnsi="FS Elliot Pro" w:cs="Segoe UI"/>
          <w:sz w:val="20"/>
          <w:szCs w:val="20"/>
          <w:lang w:val="en-US" w:eastAsia="en-AU"/>
        </w:rPr>
        <w:t xml:space="preserve">As an </w:t>
      </w:r>
      <w:r w:rsidRPr="00CE5CAD">
        <w:rPr>
          <w:rFonts w:ascii="FS Elliot Pro" w:eastAsia="Times New Roman" w:hAnsi="FS Elliot Pro" w:cs="Segoe UI"/>
          <w:sz w:val="20"/>
          <w:szCs w:val="20"/>
          <w:lang w:eastAsia="en-AU"/>
        </w:rPr>
        <w:t>organisation</w:t>
      </w:r>
      <w:r w:rsidRPr="00CE5CAD">
        <w:rPr>
          <w:rFonts w:ascii="FS Elliot Pro" w:eastAsia="Times New Roman" w:hAnsi="FS Elliot Pro" w:cs="Segoe UI"/>
          <w:sz w:val="20"/>
          <w:szCs w:val="20"/>
          <w:lang w:val="en-US" w:eastAsia="en-AU"/>
        </w:rPr>
        <w:t xml:space="preserve"> we are imaginative, respectful, </w:t>
      </w:r>
      <w:proofErr w:type="gramStart"/>
      <w:r w:rsidRPr="00CE5CAD">
        <w:rPr>
          <w:rFonts w:ascii="FS Elliot Pro" w:eastAsia="Times New Roman" w:hAnsi="FS Elliot Pro" w:cs="Segoe UI"/>
          <w:sz w:val="20"/>
          <w:szCs w:val="20"/>
          <w:lang w:val="en-US" w:eastAsia="en-AU"/>
        </w:rPr>
        <w:t>compassionate</w:t>
      </w:r>
      <w:proofErr w:type="gramEnd"/>
      <w:r w:rsidRPr="00CE5CAD">
        <w:rPr>
          <w:rFonts w:ascii="FS Elliot Pro" w:eastAsia="Times New Roman" w:hAnsi="FS Elliot Pro" w:cs="Segoe UI"/>
          <w:sz w:val="20"/>
          <w:szCs w:val="20"/>
          <w:lang w:val="en-US" w:eastAsia="en-AU"/>
        </w:rPr>
        <w:t xml:space="preserve"> and bold.</w:t>
      </w:r>
      <w:r w:rsidRPr="00CE5CAD">
        <w:rPr>
          <w:rFonts w:ascii="FS Elliot Pro" w:eastAsia="Times New Roman" w:hAnsi="FS Elliot Pro" w:cs="Segoe UI"/>
          <w:sz w:val="20"/>
          <w:szCs w:val="20"/>
          <w:lang w:eastAsia="en-AU"/>
        </w:rPr>
        <w:t> </w:t>
      </w:r>
    </w:p>
    <w:p w14:paraId="23023EA6" w14:textId="77777777" w:rsidR="004C0854" w:rsidRPr="00CE5CAD" w:rsidRDefault="004C0854" w:rsidP="004C0854">
      <w:pPr>
        <w:spacing w:after="0" w:line="240" w:lineRule="auto"/>
        <w:jc w:val="both"/>
        <w:textAlignment w:val="baseline"/>
        <w:rPr>
          <w:rFonts w:ascii="Segoe UI" w:eastAsia="Times New Roman" w:hAnsi="Segoe UI" w:cs="Segoe UI"/>
          <w:b/>
          <w:bCs/>
          <w:color w:val="79004C"/>
          <w:sz w:val="18"/>
          <w:szCs w:val="18"/>
          <w:lang w:eastAsia="en-AU"/>
        </w:rPr>
      </w:pPr>
      <w:r w:rsidRPr="00CE5CAD">
        <w:rPr>
          <w:noProof/>
        </w:rPr>
        <w:drawing>
          <wp:inline distT="0" distB="0" distL="0" distR="0" wp14:anchorId="6CDE5D47" wp14:editId="29AD50E6">
            <wp:extent cx="11430" cy="11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CE5CAD">
        <w:rPr>
          <w:rFonts w:ascii="FS Elliot Pro Heavy" w:eastAsia="Times New Roman" w:hAnsi="FS Elliot Pro Heavy" w:cs="Segoe UI"/>
          <w:b/>
          <w:bCs/>
          <w:color w:val="79004C"/>
          <w:sz w:val="20"/>
          <w:szCs w:val="20"/>
          <w:lang w:eastAsia="en-AU"/>
        </w:rPr>
        <w:t> </w:t>
      </w:r>
    </w:p>
    <w:p w14:paraId="282A31C2" w14:textId="77777777" w:rsidR="004C0854" w:rsidRPr="00CE5CAD" w:rsidRDefault="004C0854" w:rsidP="004C0854">
      <w:pPr>
        <w:spacing w:after="0" w:line="240" w:lineRule="auto"/>
        <w:jc w:val="both"/>
        <w:textAlignment w:val="baseline"/>
        <w:rPr>
          <w:rFonts w:ascii="Segoe UI" w:eastAsia="Times New Roman" w:hAnsi="Segoe UI" w:cs="Segoe UI"/>
          <w:sz w:val="18"/>
          <w:szCs w:val="18"/>
          <w:lang w:eastAsia="en-AU"/>
        </w:rPr>
      </w:pPr>
      <w:r w:rsidRPr="00CE5CAD">
        <w:rPr>
          <w:rFonts w:ascii="FS Elliot Pro" w:eastAsia="Times New Roman" w:hAnsi="FS Elliot Pro" w:cs="Segoe UI"/>
          <w:sz w:val="20"/>
          <w:szCs w:val="20"/>
          <w:lang w:eastAsia="en-AU"/>
        </w:rPr>
        <w:t xml:space="preserve">At Uniting, we believe in taking real steps to make the world a better place. We work to inspire people, enliven </w:t>
      </w:r>
      <w:proofErr w:type="gramStart"/>
      <w:r w:rsidRPr="00CE5CAD">
        <w:rPr>
          <w:rFonts w:ascii="FS Elliot Pro" w:eastAsia="Times New Roman" w:hAnsi="FS Elliot Pro" w:cs="Segoe UI"/>
          <w:sz w:val="20"/>
          <w:szCs w:val="20"/>
          <w:lang w:eastAsia="en-AU"/>
        </w:rPr>
        <w:t>communities</w:t>
      </w:r>
      <w:proofErr w:type="gramEnd"/>
      <w:r w:rsidRPr="00CE5CAD">
        <w:rPr>
          <w:rFonts w:ascii="FS Elliot Pro" w:eastAsia="Times New Roman" w:hAnsi="FS Elliot Pro" w:cs="Segoe UI"/>
          <w:sz w:val="20"/>
          <w:szCs w:val="20"/>
          <w:lang w:eastAsia="en-AU"/>
        </w:rPr>
        <w:t xml:space="preserve"> and confront injustice. </w:t>
      </w:r>
    </w:p>
    <w:p w14:paraId="75C3B5F1" w14:textId="77777777" w:rsidR="004C0854" w:rsidRPr="00CE5CAD" w:rsidRDefault="004C0854" w:rsidP="004C0854">
      <w:pPr>
        <w:spacing w:after="0" w:line="240" w:lineRule="auto"/>
        <w:jc w:val="both"/>
        <w:textAlignment w:val="baseline"/>
        <w:rPr>
          <w:rFonts w:ascii="Segoe UI" w:eastAsia="Times New Roman" w:hAnsi="Segoe UI" w:cs="Segoe UI"/>
          <w:sz w:val="18"/>
          <w:szCs w:val="18"/>
          <w:lang w:eastAsia="en-AU"/>
        </w:rPr>
      </w:pPr>
      <w:r w:rsidRPr="00CE5CAD">
        <w:rPr>
          <w:rFonts w:ascii="FS Elliot Pro" w:eastAsia="Times New Roman" w:hAnsi="FS Elliot Pro" w:cs="Segoe UI"/>
          <w:sz w:val="20"/>
          <w:szCs w:val="20"/>
          <w:lang w:eastAsia="en-AU"/>
        </w:rPr>
        <w:t> </w:t>
      </w:r>
    </w:p>
    <w:p w14:paraId="7027CFEA" w14:textId="77777777" w:rsidR="004C0854" w:rsidRPr="00CE5CAD" w:rsidRDefault="004C0854" w:rsidP="004C0854">
      <w:pPr>
        <w:spacing w:after="0" w:line="240" w:lineRule="auto"/>
        <w:jc w:val="both"/>
        <w:textAlignment w:val="baseline"/>
        <w:rPr>
          <w:rFonts w:ascii="Segoe UI" w:eastAsia="Times New Roman" w:hAnsi="Segoe UI" w:cs="Segoe UI"/>
          <w:sz w:val="18"/>
          <w:szCs w:val="18"/>
          <w:lang w:eastAsia="en-AU"/>
        </w:rPr>
      </w:pPr>
      <w:r w:rsidRPr="00CE5CAD">
        <w:rPr>
          <w:rFonts w:ascii="FS Elliot Pro" w:eastAsia="Times New Roman" w:hAnsi="FS Elliot Pro" w:cs="Segoe UI"/>
          <w:sz w:val="20"/>
          <w:szCs w:val="20"/>
          <w:lang w:eastAsia="en-AU"/>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lifestyle choices, ethnicity, faith, sexual </w:t>
      </w:r>
      <w:proofErr w:type="gramStart"/>
      <w:r w:rsidRPr="00CE5CAD">
        <w:rPr>
          <w:rFonts w:ascii="FS Elliot Pro" w:eastAsia="Times New Roman" w:hAnsi="FS Elliot Pro" w:cs="Segoe UI"/>
          <w:sz w:val="20"/>
          <w:szCs w:val="20"/>
          <w:lang w:eastAsia="en-AU"/>
        </w:rPr>
        <w:t>orientation</w:t>
      </w:r>
      <w:proofErr w:type="gramEnd"/>
      <w:r w:rsidRPr="00CE5CAD">
        <w:rPr>
          <w:rFonts w:ascii="FS Elliot Pro" w:eastAsia="Times New Roman" w:hAnsi="FS Elliot Pro" w:cs="Segoe UI"/>
          <w:sz w:val="20"/>
          <w:szCs w:val="20"/>
          <w:lang w:eastAsia="en-AU"/>
        </w:rPr>
        <w:t xml:space="preserve"> or gender identity. </w:t>
      </w:r>
    </w:p>
    <w:p w14:paraId="42603D77" w14:textId="77777777" w:rsidR="004C0854" w:rsidRPr="00CE5CAD" w:rsidRDefault="004C0854" w:rsidP="004C0854">
      <w:pPr>
        <w:spacing w:after="0" w:line="240" w:lineRule="auto"/>
        <w:ind w:left="1440" w:hanging="15"/>
        <w:jc w:val="both"/>
        <w:textAlignment w:val="baseline"/>
        <w:rPr>
          <w:rFonts w:ascii="Segoe UI" w:eastAsia="Times New Roman" w:hAnsi="Segoe UI" w:cs="Segoe UI"/>
          <w:sz w:val="18"/>
          <w:szCs w:val="18"/>
          <w:lang w:eastAsia="en-AU"/>
        </w:rPr>
      </w:pPr>
      <w:r w:rsidRPr="00CE5CAD">
        <w:rPr>
          <w:rFonts w:ascii="FS Elliot Pro" w:eastAsia="Times New Roman" w:hAnsi="FS Elliot Pro" w:cs="Segoe UI"/>
          <w:sz w:val="20"/>
          <w:szCs w:val="20"/>
          <w:lang w:eastAsia="en-AU"/>
        </w:rPr>
        <w:t> </w:t>
      </w:r>
    </w:p>
    <w:p w14:paraId="0122E902" w14:textId="77777777" w:rsidR="004C0854" w:rsidRPr="00CE5CAD" w:rsidRDefault="004C0854" w:rsidP="004C0854">
      <w:pPr>
        <w:spacing w:after="0" w:line="240" w:lineRule="auto"/>
        <w:jc w:val="both"/>
        <w:textAlignment w:val="baseline"/>
        <w:rPr>
          <w:rFonts w:ascii="Segoe UI" w:eastAsia="Times New Roman" w:hAnsi="Segoe UI" w:cs="Segoe UI"/>
          <w:sz w:val="18"/>
          <w:szCs w:val="18"/>
          <w:lang w:eastAsia="en-AU"/>
        </w:rPr>
      </w:pPr>
      <w:r w:rsidRPr="00CE5CAD">
        <w:rPr>
          <w:rFonts w:ascii="FS Elliot Pro" w:eastAsia="Times New Roman" w:hAnsi="FS Elliot Pro" w:cs="Segoe UI"/>
          <w:sz w:val="20"/>
          <w:szCs w:val="20"/>
          <w:lang w:eastAsia="en-AU"/>
        </w:rPr>
        <w:t>Uniting is one of the largest not-for-profit community service providers in NSW and the ACT, with a rich history of providing services to the community for more than 100 years. We have more than 550 services, as far north as Tweed Heads, as far west as Broken Hill, and as far south as the ACT.  </w:t>
      </w:r>
    </w:p>
    <w:p w14:paraId="33519EFC" w14:textId="77777777" w:rsidR="004C0854" w:rsidRPr="00CE5CAD" w:rsidRDefault="004C0854" w:rsidP="004C0854">
      <w:pPr>
        <w:spacing w:after="0" w:line="240" w:lineRule="auto"/>
        <w:jc w:val="both"/>
        <w:textAlignment w:val="baseline"/>
        <w:rPr>
          <w:rFonts w:ascii="Segoe UI" w:eastAsia="Times New Roman" w:hAnsi="Segoe UI" w:cs="Segoe UI"/>
          <w:sz w:val="18"/>
          <w:szCs w:val="18"/>
          <w:lang w:eastAsia="en-AU"/>
        </w:rPr>
      </w:pPr>
      <w:r w:rsidRPr="00CE5CAD">
        <w:rPr>
          <w:rFonts w:ascii="FS Elliot Pro" w:eastAsia="Times New Roman" w:hAnsi="FS Elliot Pro" w:cs="Segoe UI"/>
          <w:sz w:val="20"/>
          <w:szCs w:val="20"/>
          <w:lang w:eastAsia="en-AU"/>
        </w:rPr>
        <w:t> </w:t>
      </w:r>
    </w:p>
    <w:p w14:paraId="5D4CF84C" w14:textId="77777777" w:rsidR="004C0854" w:rsidRPr="00CE5CAD" w:rsidRDefault="004C0854" w:rsidP="004C0854">
      <w:pPr>
        <w:spacing w:after="0" w:line="240" w:lineRule="auto"/>
        <w:jc w:val="both"/>
        <w:textAlignment w:val="baseline"/>
        <w:rPr>
          <w:rFonts w:ascii="Segoe UI" w:eastAsia="Times New Roman" w:hAnsi="Segoe UI" w:cs="Segoe UI"/>
          <w:sz w:val="18"/>
          <w:szCs w:val="18"/>
          <w:lang w:eastAsia="en-AU"/>
        </w:rPr>
      </w:pPr>
      <w:r w:rsidRPr="00CE5CAD">
        <w:rPr>
          <w:rFonts w:ascii="FS Elliot Pro" w:eastAsia="Times New Roman" w:hAnsi="FS Elliot Pro" w:cs="Segoe UI"/>
          <w:sz w:val="20"/>
          <w:szCs w:val="20"/>
          <w:lang w:eastAsia="en-AU"/>
        </w:rPr>
        <w:t>Our focus is always on the people we serve, no matter where they are at in their life. Our range of supports and services are designed in partnership with clients and around their needs </w:t>
      </w:r>
    </w:p>
    <w:p w14:paraId="42CA5F4A" w14:textId="1E72606D" w:rsidR="00EF432F" w:rsidRDefault="00EF432F" w:rsidP="00EF432F">
      <w:pPr>
        <w:keepNext/>
        <w:keepLines/>
        <w:spacing w:before="240" w:after="0" w:line="240" w:lineRule="auto"/>
        <w:jc w:val="both"/>
        <w:outlineLvl w:val="0"/>
        <w:rPr>
          <w:rFonts w:ascii="FS Elliot Pro Heavy" w:eastAsia="Times New Roman" w:hAnsi="FS Elliot Pro Heavy" w:cs="Times New Roman"/>
          <w:color w:val="79004C"/>
          <w:sz w:val="28"/>
          <w:szCs w:val="28"/>
          <w:lang w:eastAsia="en-AU"/>
        </w:rPr>
      </w:pPr>
    </w:p>
    <w:p w14:paraId="3D8B04F8" w14:textId="617793F0" w:rsidR="000735FF" w:rsidRDefault="000735FF" w:rsidP="000735FF">
      <w:pPr>
        <w:spacing w:after="0" w:line="240" w:lineRule="auto"/>
        <w:jc w:val="both"/>
        <w:textAlignment w:val="baseline"/>
        <w:rPr>
          <w:rFonts w:ascii="FS Elliot Pro Heavy" w:eastAsia="Times New Roman" w:hAnsi="FS Elliot Pro Heavy" w:cs="Segoe UI"/>
          <w:b/>
          <w:bCs/>
          <w:color w:val="79004C"/>
          <w:sz w:val="28"/>
          <w:szCs w:val="28"/>
          <w:lang w:eastAsia="en-AU"/>
        </w:rPr>
      </w:pPr>
      <w:r w:rsidRPr="00CE5CAD">
        <w:rPr>
          <w:rFonts w:ascii="FS Elliot Pro Heavy" w:eastAsia="Times New Roman" w:hAnsi="FS Elliot Pro Heavy" w:cs="Segoe UI"/>
          <w:color w:val="79004C"/>
          <w:sz w:val="28"/>
          <w:szCs w:val="28"/>
          <w:lang w:eastAsia="en-AU"/>
        </w:rPr>
        <w:t>ABOUT THE ROLE</w:t>
      </w:r>
      <w:r w:rsidRPr="00CE5CAD">
        <w:rPr>
          <w:rFonts w:ascii="FS Elliot Pro Heavy" w:eastAsia="Times New Roman" w:hAnsi="FS Elliot Pro Heavy" w:cs="Segoe UI"/>
          <w:b/>
          <w:bCs/>
          <w:color w:val="79004C"/>
          <w:sz w:val="28"/>
          <w:szCs w:val="28"/>
          <w:lang w:eastAsia="en-AU"/>
        </w:rPr>
        <w:t> </w:t>
      </w:r>
    </w:p>
    <w:p w14:paraId="4373425E" w14:textId="77777777" w:rsidR="000735FF" w:rsidRPr="00CE5CAD" w:rsidRDefault="000735FF" w:rsidP="000735FF">
      <w:pPr>
        <w:spacing w:after="0" w:line="240" w:lineRule="auto"/>
        <w:jc w:val="both"/>
        <w:textAlignment w:val="baseline"/>
        <w:rPr>
          <w:rFonts w:ascii="Segoe UI" w:eastAsia="Times New Roman" w:hAnsi="Segoe UI" w:cs="Segoe UI"/>
          <w:b/>
          <w:bCs/>
          <w:color w:val="79004C"/>
          <w:sz w:val="18"/>
          <w:szCs w:val="18"/>
          <w:lang w:eastAsia="en-AU"/>
        </w:rPr>
      </w:pPr>
    </w:p>
    <w:p w14:paraId="30D52DA3" w14:textId="77E79042" w:rsidR="00EF432F" w:rsidRPr="00A773B6" w:rsidRDefault="00EF432F" w:rsidP="00EF432F">
      <w:pPr>
        <w:rPr>
          <w:rFonts w:ascii="FS Elliot Pro" w:eastAsia="Times New Roman" w:hAnsi="FS Elliot Pro"/>
        </w:rPr>
      </w:pPr>
      <w:r w:rsidRPr="00A773B6">
        <w:rPr>
          <w:rFonts w:ascii="FS Elliot Pro" w:eastAsia="Times New Roman" w:hAnsi="FS Elliot Pro"/>
        </w:rPr>
        <w:t>Lead our data-driven initiatives, collaborating closely with the Marketing and Sales teams to enhance performance reporting and drive strategic decision-making. Transforming raw data into actionable insights and working within a collaborative environment. Opportunity to shape the future of data intelligence and analytics within our marketing and sales team.</w:t>
      </w:r>
    </w:p>
    <w:p w14:paraId="3EB9EB15" w14:textId="5DFB085B" w:rsidR="001A4C03" w:rsidRPr="00A773B6" w:rsidRDefault="001A4C03" w:rsidP="001A4C03">
      <w:pPr>
        <w:spacing w:after="0" w:line="240" w:lineRule="auto"/>
        <w:textAlignment w:val="baseline"/>
        <w:rPr>
          <w:rFonts w:ascii="FS Elliot Pro" w:eastAsia="Times New Roman" w:hAnsi="FS Elliot Pro" w:cs="Segoe UI"/>
          <w:b/>
          <w:bCs/>
          <w:color w:val="79004C"/>
          <w:sz w:val="18"/>
          <w:szCs w:val="18"/>
          <w:lang w:eastAsia="en-AU"/>
        </w:rPr>
      </w:pPr>
      <w:r w:rsidRPr="00A773B6">
        <w:rPr>
          <w:rFonts w:ascii="FS Elliot Pro" w:eastAsia="Times New Roman" w:hAnsi="FS Elliot Pro" w:cs="Segoe UI"/>
          <w:sz w:val="20"/>
          <w:szCs w:val="20"/>
          <w:lang w:eastAsia="en-AU"/>
        </w:rPr>
        <w:t xml:space="preserve">Transforming data sets into clear, </w:t>
      </w:r>
      <w:r w:rsidR="00A40841" w:rsidRPr="00A773B6">
        <w:rPr>
          <w:rFonts w:ascii="FS Elliot Pro" w:eastAsia="Times New Roman" w:hAnsi="FS Elliot Pro" w:cs="Segoe UI"/>
          <w:sz w:val="20"/>
          <w:szCs w:val="20"/>
          <w:lang w:eastAsia="en-AU"/>
        </w:rPr>
        <w:t>concise,</w:t>
      </w:r>
      <w:r w:rsidRPr="00A773B6">
        <w:rPr>
          <w:rFonts w:ascii="FS Elliot Pro" w:eastAsia="Times New Roman" w:hAnsi="FS Elliot Pro" w:cs="Segoe UI"/>
          <w:sz w:val="20"/>
          <w:szCs w:val="20"/>
          <w:lang w:eastAsia="en-AU"/>
        </w:rPr>
        <w:t xml:space="preserve"> and actionable insights for key stakeholders. The successful candidate will play an instrumental role in guiding decision making.</w:t>
      </w:r>
      <w:r w:rsidRPr="00A773B6">
        <w:rPr>
          <w:rFonts w:ascii="FS Elliot Pro" w:eastAsia="Times New Roman" w:hAnsi="FS Elliot Pro" w:cs="Segoe UI"/>
          <w:b/>
          <w:bCs/>
          <w:sz w:val="20"/>
          <w:szCs w:val="20"/>
          <w:lang w:eastAsia="en-AU"/>
        </w:rPr>
        <w:t> </w:t>
      </w:r>
      <w:r w:rsidRPr="00A773B6">
        <w:rPr>
          <w:rFonts w:ascii="FS Elliot Pro" w:eastAsia="Times New Roman" w:hAnsi="FS Elliot Pro" w:cs="Segoe UI"/>
          <w:b/>
          <w:bCs/>
          <w:sz w:val="20"/>
          <w:szCs w:val="20"/>
          <w:lang w:eastAsia="en-AU"/>
        </w:rPr>
        <w:br/>
        <w:t> </w:t>
      </w:r>
    </w:p>
    <w:p w14:paraId="7D7C5672" w14:textId="46C164F4" w:rsidR="001A4C03" w:rsidRPr="00A773B6" w:rsidRDefault="001A4C03" w:rsidP="001A4C03">
      <w:pPr>
        <w:spacing w:after="0" w:line="240" w:lineRule="auto"/>
        <w:textAlignment w:val="baseline"/>
        <w:rPr>
          <w:rFonts w:ascii="FS Elliot Pro" w:eastAsia="Times New Roman" w:hAnsi="FS Elliot Pro" w:cs="Segoe UI"/>
          <w:sz w:val="18"/>
          <w:szCs w:val="18"/>
          <w:lang w:eastAsia="en-AU"/>
        </w:rPr>
      </w:pPr>
      <w:r w:rsidRPr="00A773B6">
        <w:rPr>
          <w:rFonts w:ascii="FS Elliot Pro" w:eastAsia="Times New Roman" w:hAnsi="FS Elliot Pro" w:cs="Segoe UI"/>
          <w:sz w:val="20"/>
          <w:szCs w:val="20"/>
          <w:lang w:eastAsia="en-AU"/>
        </w:rPr>
        <w:t xml:space="preserve">In addition to fact-based analysis, this role requires a strategic mindset to identify opportunities for process optimisation and continuous improvement. The ideal candidate will possess a deep understanding of the </w:t>
      </w:r>
      <w:r w:rsidR="00487777" w:rsidRPr="00A773B6">
        <w:rPr>
          <w:rFonts w:ascii="FS Elliot Pro" w:eastAsia="Times New Roman" w:hAnsi="FS Elliot Pro" w:cs="Segoe UI"/>
          <w:sz w:val="20"/>
          <w:szCs w:val="20"/>
          <w:lang w:eastAsia="en-AU"/>
        </w:rPr>
        <w:t>Customer</w:t>
      </w:r>
      <w:r w:rsidR="009A2AC3" w:rsidRPr="00A773B6">
        <w:rPr>
          <w:rFonts w:ascii="FS Elliot Pro" w:eastAsia="Times New Roman" w:hAnsi="FS Elliot Pro" w:cs="Segoe UI"/>
          <w:sz w:val="20"/>
          <w:szCs w:val="20"/>
          <w:lang w:eastAsia="en-AU"/>
        </w:rPr>
        <w:t>, Sales &amp; Marketing</w:t>
      </w:r>
      <w:r w:rsidRPr="00A773B6">
        <w:rPr>
          <w:rFonts w:ascii="FS Elliot Pro" w:eastAsia="Times New Roman" w:hAnsi="FS Elliot Pro" w:cs="Segoe UI"/>
          <w:sz w:val="20"/>
          <w:szCs w:val="20"/>
          <w:lang w:eastAsia="en-AU"/>
        </w:rPr>
        <w:t xml:space="preserve"> function and be adept at providing information and delivering high-quality support services to managers and other stakeholders within the Uniting organisation including facilitating analytic workshops with senior stakeholders and their teams to draw out meaningful insights. </w:t>
      </w:r>
    </w:p>
    <w:p w14:paraId="1455E835" w14:textId="4A278F9B" w:rsidR="001A4C03" w:rsidRDefault="001A4C03" w:rsidP="00EF432F">
      <w:pPr>
        <w:rPr>
          <w:rFonts w:eastAsia="Times New Roman"/>
        </w:rPr>
      </w:pPr>
    </w:p>
    <w:p w14:paraId="1FFAC160" w14:textId="2BF6EE90" w:rsidR="00890742" w:rsidRDefault="00890742" w:rsidP="00890742">
      <w:pPr>
        <w:spacing w:after="0" w:line="240" w:lineRule="auto"/>
        <w:textAlignment w:val="baseline"/>
        <w:rPr>
          <w:rFonts w:ascii="FS Elliot Pro Heavy" w:eastAsia="Times New Roman" w:hAnsi="FS Elliot Pro Heavy" w:cs="Segoe UI"/>
          <w:color w:val="79004C"/>
          <w:sz w:val="28"/>
          <w:szCs w:val="28"/>
          <w:lang w:eastAsia="en-AU"/>
        </w:rPr>
      </w:pPr>
      <w:r>
        <w:rPr>
          <w:rFonts w:ascii="FS Elliot Pro Heavy" w:eastAsia="Times New Roman" w:hAnsi="FS Elliot Pro Heavy" w:cs="Segoe UI"/>
          <w:color w:val="79004C"/>
          <w:sz w:val="28"/>
          <w:szCs w:val="28"/>
          <w:lang w:eastAsia="en-AU"/>
        </w:rPr>
        <w:t>BUSINESS ACUMEN</w:t>
      </w:r>
    </w:p>
    <w:p w14:paraId="3B2ACDF9" w14:textId="77777777" w:rsidR="00890742" w:rsidRPr="00CE5CAD" w:rsidRDefault="00890742" w:rsidP="00890742">
      <w:pPr>
        <w:spacing w:after="0" w:line="240" w:lineRule="auto"/>
        <w:textAlignment w:val="baseline"/>
        <w:rPr>
          <w:rFonts w:ascii="Segoe UI" w:eastAsia="Times New Roman" w:hAnsi="Segoe UI" w:cs="Segoe UI"/>
          <w:sz w:val="18"/>
          <w:szCs w:val="18"/>
          <w:lang w:eastAsia="en-AU"/>
        </w:rPr>
      </w:pPr>
    </w:p>
    <w:p w14:paraId="71D9390B" w14:textId="77777777" w:rsidR="00890742" w:rsidRPr="00890742" w:rsidRDefault="00890742" w:rsidP="00890742">
      <w:pPr>
        <w:pStyle w:val="ListParagraph"/>
        <w:numPr>
          <w:ilvl w:val="0"/>
          <w:numId w:val="9"/>
        </w:numPr>
        <w:spacing w:after="0" w:line="240" w:lineRule="auto"/>
        <w:textAlignment w:val="baseline"/>
        <w:rPr>
          <w:rFonts w:ascii="FS Elliot Pro" w:eastAsia="Times New Roman" w:hAnsi="FS Elliot Pro" w:cs="Segoe UI"/>
          <w:lang w:eastAsia="en-AU"/>
        </w:rPr>
      </w:pPr>
      <w:r w:rsidRPr="00890742">
        <w:rPr>
          <w:rFonts w:ascii="FS Elliot Pro" w:eastAsia="Times New Roman" w:hAnsi="FS Elliot Pro" w:cs="Segoe UI"/>
          <w:b/>
          <w:bCs/>
          <w:sz w:val="20"/>
          <w:szCs w:val="20"/>
          <w:lang w:eastAsia="en-AU"/>
        </w:rPr>
        <w:t xml:space="preserve">Organisational Operation - </w:t>
      </w:r>
      <w:r w:rsidRPr="00890742">
        <w:rPr>
          <w:rFonts w:ascii="FS Elliot Pro" w:eastAsia="Times New Roman" w:hAnsi="FS Elliot Pro" w:cs="Segoe UI"/>
          <w:sz w:val="20"/>
          <w:szCs w:val="20"/>
          <w:lang w:eastAsia="en-AU"/>
        </w:rPr>
        <w:t>Displays awareness of Uniting’s business objectives and understands how personal objectives relate to those objectives. </w:t>
      </w:r>
    </w:p>
    <w:p w14:paraId="356E4B8A" w14:textId="77777777" w:rsidR="00890742" w:rsidRPr="00890742" w:rsidRDefault="00890742" w:rsidP="00890742">
      <w:pPr>
        <w:pStyle w:val="ListParagraph"/>
        <w:numPr>
          <w:ilvl w:val="0"/>
          <w:numId w:val="9"/>
        </w:numPr>
        <w:spacing w:after="0" w:line="240" w:lineRule="auto"/>
        <w:textAlignment w:val="baseline"/>
        <w:rPr>
          <w:rFonts w:ascii="FS Elliot Pro" w:eastAsia="Times New Roman" w:hAnsi="FS Elliot Pro" w:cs="Segoe UI"/>
          <w:lang w:eastAsia="en-AU"/>
        </w:rPr>
      </w:pPr>
      <w:r w:rsidRPr="00890742">
        <w:rPr>
          <w:rFonts w:ascii="FS Elliot Pro" w:eastAsia="Times New Roman" w:hAnsi="FS Elliot Pro" w:cs="Segoe UI"/>
          <w:b/>
          <w:bCs/>
          <w:sz w:val="20"/>
          <w:szCs w:val="20"/>
          <w:lang w:eastAsia="en-AU"/>
        </w:rPr>
        <w:t>Organisational Objectives -</w:t>
      </w:r>
      <w:r w:rsidRPr="00890742">
        <w:rPr>
          <w:rFonts w:ascii="FS Elliot Pro" w:eastAsia="Times New Roman" w:hAnsi="FS Elliot Pro" w:cs="Segoe UI"/>
          <w:sz w:val="20"/>
          <w:szCs w:val="20"/>
          <w:lang w:eastAsia="en-AU"/>
        </w:rPr>
        <w:t xml:space="preserve"> Has broad awareness of Uniting’s vision and values and how they apply to issues in the team. </w:t>
      </w:r>
    </w:p>
    <w:p w14:paraId="6354C060" w14:textId="77777777" w:rsidR="00890742" w:rsidRPr="00890742" w:rsidRDefault="00890742" w:rsidP="00890742">
      <w:pPr>
        <w:pStyle w:val="ListParagraph"/>
        <w:numPr>
          <w:ilvl w:val="0"/>
          <w:numId w:val="9"/>
        </w:numPr>
        <w:spacing w:after="0" w:line="240" w:lineRule="auto"/>
        <w:jc w:val="both"/>
        <w:textAlignment w:val="baseline"/>
        <w:rPr>
          <w:rFonts w:ascii="FS Elliot Pro" w:eastAsia="Times New Roman" w:hAnsi="FS Elliot Pro" w:cs="Segoe UI"/>
          <w:lang w:eastAsia="en-AU"/>
        </w:rPr>
      </w:pPr>
      <w:r w:rsidRPr="00890742">
        <w:rPr>
          <w:rFonts w:ascii="FS Elliot Pro" w:eastAsia="Times New Roman" w:hAnsi="FS Elliot Pro" w:cs="Segoe UI"/>
          <w:b/>
          <w:bCs/>
          <w:sz w:val="20"/>
          <w:szCs w:val="20"/>
          <w:lang w:eastAsia="en-AU"/>
        </w:rPr>
        <w:t xml:space="preserve">Develops and Grows the Business – </w:t>
      </w:r>
      <w:r w:rsidRPr="00890742">
        <w:rPr>
          <w:rFonts w:ascii="FS Elliot Pro" w:eastAsia="Times New Roman" w:hAnsi="FS Elliot Pro" w:cs="Segoe UI"/>
          <w:sz w:val="20"/>
          <w:szCs w:val="20"/>
          <w:lang w:eastAsia="en-AU"/>
        </w:rPr>
        <w:t>Understands team and organisational goals and works collaboratively with Team Members to achieve organisational goals</w:t>
      </w:r>
      <w:r w:rsidRPr="00890742">
        <w:rPr>
          <w:rFonts w:ascii="FS Elliot Pro" w:eastAsia="Times New Roman" w:hAnsi="FS Elliot Pro" w:cs="Segoe UI"/>
          <w:b/>
          <w:bCs/>
          <w:sz w:val="20"/>
          <w:szCs w:val="20"/>
          <w:lang w:eastAsia="en-AU"/>
        </w:rPr>
        <w:t>.</w:t>
      </w:r>
      <w:r w:rsidRPr="00890742">
        <w:rPr>
          <w:rFonts w:ascii="Verdana" w:eastAsia="Times New Roman" w:hAnsi="Verdana" w:cs="Segoe UI"/>
          <w:sz w:val="20"/>
          <w:szCs w:val="20"/>
          <w:lang w:eastAsia="en-AU"/>
        </w:rPr>
        <w:t xml:space="preserve"> </w:t>
      </w:r>
      <w:r w:rsidRPr="00890742">
        <w:rPr>
          <w:rFonts w:ascii="FS Elliot Pro" w:eastAsia="Times New Roman" w:hAnsi="FS Elliot Pro" w:cs="Segoe UI"/>
          <w:sz w:val="20"/>
          <w:szCs w:val="20"/>
          <w:lang w:eastAsia="en-AU"/>
        </w:rPr>
        <w:t>They should be able to identify opportunities and risks and provide insights that drive business outcomes. </w:t>
      </w:r>
    </w:p>
    <w:p w14:paraId="45651B82" w14:textId="77777777" w:rsidR="00890742" w:rsidRPr="00890742" w:rsidRDefault="00890742" w:rsidP="00890742">
      <w:pPr>
        <w:pStyle w:val="ListParagraph"/>
        <w:numPr>
          <w:ilvl w:val="0"/>
          <w:numId w:val="9"/>
        </w:numPr>
        <w:spacing w:after="0" w:line="240" w:lineRule="auto"/>
        <w:jc w:val="both"/>
        <w:textAlignment w:val="baseline"/>
        <w:rPr>
          <w:rFonts w:ascii="FS Elliot Pro" w:eastAsia="Times New Roman" w:hAnsi="FS Elliot Pro" w:cs="Segoe UI"/>
          <w:lang w:eastAsia="en-AU"/>
        </w:rPr>
      </w:pPr>
      <w:r w:rsidRPr="00890742">
        <w:rPr>
          <w:rFonts w:ascii="FS Elliot Pro" w:eastAsia="Times New Roman" w:hAnsi="FS Elliot Pro" w:cs="Segoe UI"/>
          <w:b/>
          <w:bCs/>
          <w:sz w:val="20"/>
          <w:szCs w:val="20"/>
          <w:lang w:eastAsia="en-AU"/>
        </w:rPr>
        <w:lastRenderedPageBreak/>
        <w:t xml:space="preserve">Makes Sound Decisions – </w:t>
      </w:r>
      <w:r w:rsidRPr="00890742">
        <w:rPr>
          <w:rFonts w:ascii="FS Elliot Pro" w:eastAsia="Times New Roman" w:hAnsi="FS Elliot Pro" w:cs="Segoe UI"/>
          <w:sz w:val="20"/>
          <w:szCs w:val="20"/>
          <w:lang w:eastAsia="en-AU"/>
        </w:rPr>
        <w:t>Analyses problems, seeks input from relevant people and then takes appropriate action to implement the most effective solution in a timely manner. </w:t>
      </w:r>
    </w:p>
    <w:p w14:paraId="52DD3500" w14:textId="77777777" w:rsidR="00890742" w:rsidRPr="00890742" w:rsidRDefault="00890742" w:rsidP="00890742">
      <w:pPr>
        <w:pStyle w:val="ListParagraph"/>
        <w:numPr>
          <w:ilvl w:val="0"/>
          <w:numId w:val="9"/>
        </w:numPr>
        <w:spacing w:after="0" w:line="240" w:lineRule="auto"/>
        <w:jc w:val="both"/>
        <w:textAlignment w:val="baseline"/>
        <w:rPr>
          <w:rFonts w:ascii="FS Elliot Pro" w:eastAsia="Times New Roman" w:hAnsi="FS Elliot Pro" w:cs="Segoe UI"/>
          <w:lang w:eastAsia="en-AU"/>
        </w:rPr>
      </w:pPr>
      <w:r w:rsidRPr="00890742">
        <w:rPr>
          <w:rFonts w:ascii="FS Elliot Pro" w:eastAsia="Times New Roman" w:hAnsi="FS Elliot Pro" w:cs="Segoe UI"/>
          <w:b/>
          <w:bCs/>
          <w:sz w:val="20"/>
          <w:szCs w:val="20"/>
          <w:lang w:eastAsia="en-AU"/>
        </w:rPr>
        <w:t>Relationship building:</w:t>
      </w:r>
      <w:r w:rsidRPr="00890742">
        <w:rPr>
          <w:rFonts w:ascii="FS Elliot Pro" w:eastAsia="Times New Roman" w:hAnsi="FS Elliot Pro" w:cs="Segoe UI"/>
          <w:sz w:val="20"/>
          <w:szCs w:val="20"/>
          <w:lang w:eastAsia="en-AU"/>
        </w:rPr>
        <w:t xml:space="preserve"> The successful candidate should be able to build relationships with senior stakeholders, including executives and business unit leaders. They should be able to establish trust and credibility and communicate complex concepts in a clear and concise manner. </w:t>
      </w:r>
    </w:p>
    <w:p w14:paraId="0B4714A0" w14:textId="77777777" w:rsidR="00890742" w:rsidRPr="00890742" w:rsidRDefault="00890742" w:rsidP="00890742">
      <w:pPr>
        <w:pStyle w:val="ListParagraph"/>
        <w:numPr>
          <w:ilvl w:val="0"/>
          <w:numId w:val="9"/>
        </w:numPr>
        <w:spacing w:after="0" w:line="240" w:lineRule="auto"/>
        <w:jc w:val="both"/>
        <w:textAlignment w:val="baseline"/>
        <w:rPr>
          <w:rFonts w:ascii="FS Elliot Pro" w:eastAsia="Times New Roman" w:hAnsi="FS Elliot Pro" w:cs="Segoe UI"/>
          <w:lang w:eastAsia="en-AU"/>
        </w:rPr>
      </w:pPr>
      <w:r w:rsidRPr="00890742">
        <w:rPr>
          <w:rFonts w:ascii="FS Elliot Pro" w:eastAsia="Times New Roman" w:hAnsi="FS Elliot Pro" w:cs="Segoe UI"/>
          <w:b/>
          <w:bCs/>
          <w:sz w:val="20"/>
          <w:szCs w:val="20"/>
          <w:lang w:eastAsia="en-AU"/>
        </w:rPr>
        <w:t>Analytic skills:</w:t>
      </w:r>
      <w:r w:rsidRPr="00890742">
        <w:rPr>
          <w:rFonts w:ascii="FS Elliot Pro" w:eastAsia="Times New Roman" w:hAnsi="FS Elliot Pro" w:cs="Segoe UI"/>
          <w:sz w:val="20"/>
          <w:szCs w:val="20"/>
          <w:lang w:eastAsia="en-AU"/>
        </w:rPr>
        <w:t xml:space="preserve"> The candidate should have exceptional analytical skills, including the ability to identify patterns, relationships, and trends in data. They should be able to use statistical techniques and tools to identify meaningful insights that drive business outcomes. </w:t>
      </w:r>
    </w:p>
    <w:p w14:paraId="40EEE683" w14:textId="77777777" w:rsidR="00890742" w:rsidRPr="00890742" w:rsidRDefault="00890742" w:rsidP="00890742">
      <w:pPr>
        <w:pStyle w:val="ListParagraph"/>
        <w:numPr>
          <w:ilvl w:val="0"/>
          <w:numId w:val="9"/>
        </w:numPr>
        <w:spacing w:after="0" w:line="240" w:lineRule="auto"/>
        <w:jc w:val="both"/>
        <w:textAlignment w:val="baseline"/>
        <w:rPr>
          <w:rFonts w:ascii="FS Elliot Pro" w:eastAsia="Times New Roman" w:hAnsi="FS Elliot Pro" w:cs="Segoe UI"/>
          <w:lang w:eastAsia="en-AU"/>
        </w:rPr>
      </w:pPr>
      <w:r w:rsidRPr="00890742">
        <w:rPr>
          <w:rFonts w:ascii="FS Elliot Pro" w:eastAsia="Times New Roman" w:hAnsi="FS Elliot Pro" w:cs="Segoe UI"/>
          <w:b/>
          <w:bCs/>
          <w:sz w:val="20"/>
          <w:szCs w:val="20"/>
          <w:lang w:eastAsia="en-AU"/>
        </w:rPr>
        <w:t>Storytelling:</w:t>
      </w:r>
      <w:r w:rsidRPr="00890742">
        <w:rPr>
          <w:rFonts w:ascii="FS Elliot Pro" w:eastAsia="Times New Roman" w:hAnsi="FS Elliot Pro" w:cs="Segoe UI"/>
          <w:sz w:val="20"/>
          <w:szCs w:val="20"/>
          <w:lang w:eastAsia="en-AU"/>
        </w:rPr>
        <w:t xml:space="preserve"> The candidate should be able to use data to tell a story that resonates with stakeholders. They should be able to communicate insights in a compelling manner, using data visualisations and other tools to help stakeholders understand the implications of the insights. </w:t>
      </w:r>
    </w:p>
    <w:p w14:paraId="280E05C2" w14:textId="77777777" w:rsidR="00890742" w:rsidRPr="00890742" w:rsidRDefault="00890742" w:rsidP="00890742">
      <w:pPr>
        <w:pStyle w:val="ListParagraph"/>
        <w:numPr>
          <w:ilvl w:val="0"/>
          <w:numId w:val="9"/>
        </w:numPr>
        <w:spacing w:after="0" w:line="240" w:lineRule="auto"/>
        <w:jc w:val="both"/>
        <w:textAlignment w:val="baseline"/>
        <w:rPr>
          <w:rFonts w:ascii="FS Elliot Pro" w:eastAsia="Times New Roman" w:hAnsi="FS Elliot Pro" w:cs="Segoe UI"/>
          <w:lang w:eastAsia="en-AU"/>
        </w:rPr>
      </w:pPr>
      <w:r w:rsidRPr="00890742">
        <w:rPr>
          <w:rFonts w:ascii="FS Elliot Pro" w:eastAsia="Times New Roman" w:hAnsi="FS Elliot Pro" w:cs="Segoe UI"/>
          <w:b/>
          <w:bCs/>
          <w:sz w:val="20"/>
          <w:szCs w:val="20"/>
          <w:lang w:eastAsia="en-AU"/>
        </w:rPr>
        <w:t>Problem solving</w:t>
      </w:r>
      <w:r w:rsidRPr="00890742">
        <w:rPr>
          <w:rFonts w:ascii="FS Elliot Pro" w:eastAsia="Times New Roman" w:hAnsi="FS Elliot Pro" w:cs="Segoe UI"/>
          <w:sz w:val="20"/>
          <w:szCs w:val="20"/>
          <w:lang w:eastAsia="en-AU"/>
        </w:rPr>
        <w:t>: The candidate should be able to use data to help senior stakeholders solve complex business problems. They should be able to identify and prioritise issues, develop hypotheses, and design experiments to test their theories. </w:t>
      </w:r>
    </w:p>
    <w:p w14:paraId="3CFFB8F8" w14:textId="77777777" w:rsidR="00890742" w:rsidRPr="00890742" w:rsidRDefault="00890742" w:rsidP="00890742">
      <w:pPr>
        <w:pStyle w:val="ListParagraph"/>
        <w:numPr>
          <w:ilvl w:val="0"/>
          <w:numId w:val="9"/>
        </w:numPr>
        <w:spacing w:after="0" w:line="240" w:lineRule="auto"/>
        <w:jc w:val="both"/>
        <w:textAlignment w:val="baseline"/>
        <w:rPr>
          <w:rFonts w:ascii="FS Elliot Pro" w:eastAsia="Times New Roman" w:hAnsi="FS Elliot Pro" w:cs="Segoe UI"/>
          <w:lang w:eastAsia="en-AU"/>
        </w:rPr>
      </w:pPr>
      <w:r w:rsidRPr="00890742">
        <w:rPr>
          <w:rFonts w:ascii="FS Elliot Pro" w:eastAsia="Times New Roman" w:hAnsi="FS Elliot Pro" w:cs="Segoe UI"/>
          <w:b/>
          <w:bCs/>
          <w:sz w:val="20"/>
          <w:szCs w:val="20"/>
          <w:lang w:eastAsia="en-AU"/>
        </w:rPr>
        <w:t>Change management:</w:t>
      </w:r>
      <w:r w:rsidRPr="00890742">
        <w:rPr>
          <w:rFonts w:ascii="FS Elliot Pro" w:eastAsia="Times New Roman" w:hAnsi="FS Elliot Pro" w:cs="Segoe UI"/>
          <w:sz w:val="20"/>
          <w:szCs w:val="20"/>
          <w:lang w:eastAsia="en-AU"/>
        </w:rPr>
        <w:t xml:space="preserve"> The successful candidate should be able to help senior stakeholders navigate change and adopt new ways of thinking. They should be able to communicate the value of data-driven decision making and build support for new initiatives. </w:t>
      </w:r>
    </w:p>
    <w:p w14:paraId="3967E599" w14:textId="77777777" w:rsidR="00890742" w:rsidRPr="00890742" w:rsidRDefault="00890742" w:rsidP="00890742">
      <w:pPr>
        <w:pStyle w:val="ListParagraph"/>
        <w:numPr>
          <w:ilvl w:val="0"/>
          <w:numId w:val="9"/>
        </w:numPr>
        <w:spacing w:after="0" w:line="240" w:lineRule="auto"/>
        <w:jc w:val="both"/>
        <w:textAlignment w:val="baseline"/>
        <w:rPr>
          <w:rFonts w:ascii="FS Elliot Pro" w:eastAsia="Times New Roman" w:hAnsi="FS Elliot Pro" w:cs="Segoe UI"/>
          <w:lang w:eastAsia="en-AU"/>
        </w:rPr>
      </w:pPr>
      <w:r w:rsidRPr="00890742">
        <w:rPr>
          <w:rFonts w:ascii="FS Elliot Pro" w:eastAsia="Times New Roman" w:hAnsi="FS Elliot Pro" w:cs="Segoe UI"/>
          <w:b/>
          <w:bCs/>
          <w:sz w:val="20"/>
          <w:szCs w:val="20"/>
          <w:lang w:eastAsia="en-AU"/>
        </w:rPr>
        <w:t>Communication skills:</w:t>
      </w:r>
      <w:r w:rsidRPr="00890742">
        <w:rPr>
          <w:rFonts w:ascii="FS Elliot Pro" w:eastAsia="Times New Roman" w:hAnsi="FS Elliot Pro" w:cs="Segoe UI"/>
          <w:sz w:val="20"/>
          <w:szCs w:val="20"/>
          <w:lang w:eastAsia="en-AU"/>
        </w:rPr>
        <w:t xml:space="preserve"> The successful candidate should have excellent communication skills, both written and verbal. They should be able to communicate complex concepts in a clear and concise manner and adjust their communication style to suit their audience. Facilitating workshops and data meetings will be fundamental to this role </w:t>
      </w:r>
    </w:p>
    <w:p w14:paraId="2077BE10" w14:textId="77777777" w:rsidR="00EF432F" w:rsidRDefault="00EF432F" w:rsidP="00EF432F">
      <w:pPr>
        <w:keepNext/>
        <w:keepLines/>
        <w:spacing w:before="240" w:after="0" w:line="240" w:lineRule="auto"/>
        <w:jc w:val="both"/>
        <w:outlineLvl w:val="0"/>
        <w:rPr>
          <w:rFonts w:ascii="FS Elliot Pro Heavy" w:eastAsia="Times New Roman" w:hAnsi="FS Elliot Pro Heavy" w:cs="Times New Roman"/>
          <w:color w:val="79004C"/>
          <w:sz w:val="28"/>
          <w:szCs w:val="28"/>
          <w:lang w:eastAsia="en-AU"/>
        </w:rPr>
      </w:pPr>
    </w:p>
    <w:p w14:paraId="1029381C" w14:textId="535935F4" w:rsidR="00EF432F" w:rsidRPr="00EF432F" w:rsidRDefault="00EF432F" w:rsidP="00EF432F">
      <w:pPr>
        <w:keepNext/>
        <w:keepLines/>
        <w:spacing w:before="240" w:after="0" w:line="240" w:lineRule="auto"/>
        <w:jc w:val="both"/>
        <w:outlineLvl w:val="0"/>
        <w:rPr>
          <w:rFonts w:ascii="FS Elliot Pro Heavy" w:eastAsia="Times New Roman" w:hAnsi="FS Elliot Pro Heavy" w:cs="Times New Roman"/>
          <w:color w:val="79004C"/>
          <w:sz w:val="28"/>
          <w:szCs w:val="28"/>
          <w:lang w:eastAsia="en-AU"/>
        </w:rPr>
      </w:pPr>
      <w:r w:rsidRPr="00EF432F">
        <w:rPr>
          <w:rFonts w:ascii="FS Elliot Pro Heavy" w:eastAsia="Times New Roman" w:hAnsi="FS Elliot Pro Heavy" w:cs="Times New Roman"/>
          <w:color w:val="79004C"/>
          <w:sz w:val="28"/>
          <w:szCs w:val="28"/>
          <w:lang w:eastAsia="en-AU"/>
        </w:rPr>
        <w:t>YOUR RESPONSIBILITIES</w:t>
      </w:r>
    </w:p>
    <w:p w14:paraId="326A9864" w14:textId="77777777" w:rsidR="00EF432F" w:rsidRDefault="00EF432F" w:rsidP="00EF432F">
      <w:pPr>
        <w:autoSpaceDE w:val="0"/>
        <w:autoSpaceDN w:val="0"/>
        <w:adjustRightInd w:val="0"/>
        <w:spacing w:before="120" w:after="0" w:line="240" w:lineRule="auto"/>
        <w:jc w:val="both"/>
        <w:rPr>
          <w:rFonts w:ascii="FS Elliot Pro" w:eastAsia="Times New Roman" w:hAnsi="FS Elliot Pro" w:cs="Arial"/>
          <w:b/>
          <w:sz w:val="20"/>
          <w:szCs w:val="20"/>
          <w:lang w:val="en-US" w:eastAsia="en-AU"/>
        </w:rPr>
      </w:pPr>
    </w:p>
    <w:p w14:paraId="307FD508" w14:textId="5EF81DA0" w:rsidR="00EF432F" w:rsidRPr="00A773B6" w:rsidRDefault="00EF432F" w:rsidP="00EF432F">
      <w:pPr>
        <w:pStyle w:val="ListParagraph"/>
        <w:numPr>
          <w:ilvl w:val="0"/>
          <w:numId w:val="5"/>
        </w:numPr>
        <w:rPr>
          <w:rFonts w:ascii="FS Elliot Pro" w:eastAsia="Times New Roman" w:hAnsi="FS Elliot Pro"/>
        </w:rPr>
      </w:pPr>
      <w:r w:rsidRPr="00A773B6">
        <w:rPr>
          <w:rFonts w:ascii="FS Elliot Pro" w:eastAsia="Times New Roman" w:hAnsi="FS Elliot Pro"/>
        </w:rPr>
        <w:t>Develop and execute a comprehensive data</w:t>
      </w:r>
      <w:r w:rsidR="007F3454" w:rsidRPr="00A773B6">
        <w:rPr>
          <w:rFonts w:ascii="FS Elliot Pro" w:eastAsia="Times New Roman" w:hAnsi="FS Elliot Pro"/>
        </w:rPr>
        <w:t xml:space="preserve"> and </w:t>
      </w:r>
      <w:r w:rsidR="005D2699" w:rsidRPr="00A773B6">
        <w:rPr>
          <w:rFonts w:ascii="FS Elliot Pro" w:eastAsia="Times New Roman" w:hAnsi="FS Elliot Pro"/>
        </w:rPr>
        <w:t>intelligence</w:t>
      </w:r>
      <w:r w:rsidRPr="00A773B6">
        <w:rPr>
          <w:rFonts w:ascii="FS Elliot Pro" w:eastAsia="Times New Roman" w:hAnsi="FS Elliot Pro"/>
        </w:rPr>
        <w:t xml:space="preserve"> strategy to support marketing and sales </w:t>
      </w:r>
      <w:r w:rsidR="005B629E" w:rsidRPr="00A773B6">
        <w:rPr>
          <w:rFonts w:ascii="FS Elliot Pro" w:eastAsia="Times New Roman" w:hAnsi="FS Elliot Pro"/>
        </w:rPr>
        <w:t>performance metrics</w:t>
      </w:r>
      <w:r w:rsidRPr="00A773B6">
        <w:rPr>
          <w:rFonts w:ascii="FS Elliot Pro" w:eastAsia="Times New Roman" w:hAnsi="FS Elliot Pro"/>
        </w:rPr>
        <w:t xml:space="preserve">. </w:t>
      </w:r>
    </w:p>
    <w:p w14:paraId="4180B553" w14:textId="590BBC61" w:rsidR="00EF432F" w:rsidRPr="00A773B6" w:rsidRDefault="00EF432F" w:rsidP="00EF432F">
      <w:pPr>
        <w:pStyle w:val="ListParagraph"/>
        <w:numPr>
          <w:ilvl w:val="0"/>
          <w:numId w:val="5"/>
        </w:numPr>
        <w:rPr>
          <w:rFonts w:ascii="FS Elliot Pro" w:eastAsia="Times New Roman" w:hAnsi="FS Elliot Pro"/>
        </w:rPr>
      </w:pPr>
      <w:r w:rsidRPr="00A773B6">
        <w:rPr>
          <w:rFonts w:ascii="FS Elliot Pro" w:eastAsia="Times New Roman" w:hAnsi="FS Elliot Pro"/>
        </w:rPr>
        <w:t>Collect, analy</w:t>
      </w:r>
      <w:r w:rsidR="007F3454" w:rsidRPr="00A773B6">
        <w:rPr>
          <w:rFonts w:ascii="FS Elliot Pro" w:eastAsia="Times New Roman" w:hAnsi="FS Elliot Pro"/>
        </w:rPr>
        <w:t>s</w:t>
      </w:r>
      <w:r w:rsidRPr="00A773B6">
        <w:rPr>
          <w:rFonts w:ascii="FS Elliot Pro" w:eastAsia="Times New Roman" w:hAnsi="FS Elliot Pro"/>
        </w:rPr>
        <w:t xml:space="preserve">e, and interpreting datasets to extract valuable insights. </w:t>
      </w:r>
    </w:p>
    <w:p w14:paraId="0BB25069" w14:textId="54E76039" w:rsidR="00EF432F" w:rsidRPr="00A773B6" w:rsidRDefault="00EF432F" w:rsidP="00EF432F">
      <w:pPr>
        <w:pStyle w:val="ListParagraph"/>
        <w:numPr>
          <w:ilvl w:val="0"/>
          <w:numId w:val="5"/>
        </w:numPr>
        <w:rPr>
          <w:rFonts w:ascii="FS Elliot Pro" w:eastAsia="Times New Roman" w:hAnsi="FS Elliot Pro"/>
        </w:rPr>
      </w:pPr>
      <w:r w:rsidRPr="00A773B6">
        <w:rPr>
          <w:rFonts w:ascii="FS Elliot Pro" w:eastAsia="Times New Roman" w:hAnsi="FS Elliot Pro"/>
        </w:rPr>
        <w:t>Collaborate with cross-functional teams to define key performance indicators (KPIs)</w:t>
      </w:r>
      <w:r w:rsidR="00EF72AC" w:rsidRPr="00A773B6">
        <w:rPr>
          <w:rFonts w:ascii="FS Elliot Pro" w:eastAsia="Times New Roman" w:hAnsi="FS Elliot Pro"/>
        </w:rPr>
        <w:t xml:space="preserve">, </w:t>
      </w:r>
      <w:r w:rsidRPr="00A773B6">
        <w:rPr>
          <w:rFonts w:ascii="FS Elliot Pro" w:eastAsia="Times New Roman" w:hAnsi="FS Elliot Pro"/>
        </w:rPr>
        <w:t xml:space="preserve">establish benchmarks for success. </w:t>
      </w:r>
    </w:p>
    <w:p w14:paraId="6DF17029" w14:textId="2211B0C2" w:rsidR="00EF432F" w:rsidRPr="00A773B6" w:rsidRDefault="00EF432F" w:rsidP="00EF432F">
      <w:pPr>
        <w:pStyle w:val="ListParagraph"/>
        <w:numPr>
          <w:ilvl w:val="0"/>
          <w:numId w:val="5"/>
        </w:numPr>
        <w:rPr>
          <w:rFonts w:ascii="FS Elliot Pro" w:eastAsia="Times New Roman" w:hAnsi="FS Elliot Pro"/>
        </w:rPr>
      </w:pPr>
      <w:r w:rsidRPr="00A773B6">
        <w:rPr>
          <w:rFonts w:ascii="FS Elliot Pro" w:eastAsia="Times New Roman" w:hAnsi="FS Elliot Pro"/>
        </w:rPr>
        <w:t xml:space="preserve">Design and implement data visualisation tools and dashboards to communicate analytical findings to stakeholders. </w:t>
      </w:r>
    </w:p>
    <w:p w14:paraId="2C45EE30" w14:textId="3B46B960" w:rsidR="00EF432F" w:rsidRPr="00A773B6" w:rsidRDefault="00EF432F" w:rsidP="00EF432F">
      <w:pPr>
        <w:pStyle w:val="ListParagraph"/>
        <w:numPr>
          <w:ilvl w:val="0"/>
          <w:numId w:val="5"/>
        </w:numPr>
        <w:rPr>
          <w:rFonts w:ascii="FS Elliot Pro" w:eastAsia="Times New Roman" w:hAnsi="FS Elliot Pro"/>
        </w:rPr>
      </w:pPr>
      <w:r w:rsidRPr="00A773B6">
        <w:rPr>
          <w:rFonts w:ascii="FS Elliot Pro" w:eastAsia="Times New Roman" w:hAnsi="FS Elliot Pro"/>
        </w:rPr>
        <w:t xml:space="preserve">Identify opportunities to leverage data for predictive modelling and enhance customer segmentation strategies. </w:t>
      </w:r>
    </w:p>
    <w:p w14:paraId="225076A2" w14:textId="77777777" w:rsidR="00EF432F" w:rsidRPr="00A773B6" w:rsidRDefault="00EF432F" w:rsidP="00EF432F">
      <w:pPr>
        <w:pStyle w:val="ListParagraph"/>
        <w:numPr>
          <w:ilvl w:val="0"/>
          <w:numId w:val="5"/>
        </w:numPr>
        <w:rPr>
          <w:rFonts w:ascii="FS Elliot Pro" w:eastAsia="Times New Roman" w:hAnsi="FS Elliot Pro"/>
        </w:rPr>
      </w:pPr>
      <w:r w:rsidRPr="00A773B6">
        <w:rPr>
          <w:rFonts w:ascii="FS Elliot Pro" w:eastAsia="Times New Roman" w:hAnsi="FS Elliot Pro"/>
        </w:rPr>
        <w:t xml:space="preserve">Drive data quality initiatives, ensuring accuracy, consistency, and reliability of marketing and sales data. </w:t>
      </w:r>
    </w:p>
    <w:p w14:paraId="35902B5D" w14:textId="6CE51C0F" w:rsidR="00EF432F" w:rsidRPr="00A773B6" w:rsidRDefault="00EF432F" w:rsidP="00EF432F">
      <w:pPr>
        <w:pStyle w:val="ListParagraph"/>
        <w:numPr>
          <w:ilvl w:val="0"/>
          <w:numId w:val="5"/>
        </w:numPr>
        <w:rPr>
          <w:rFonts w:ascii="FS Elliot Pro" w:eastAsia="Times New Roman" w:hAnsi="FS Elliot Pro"/>
        </w:rPr>
      </w:pPr>
      <w:r w:rsidRPr="00A773B6">
        <w:rPr>
          <w:rFonts w:ascii="FS Elliot Pro" w:eastAsia="Times New Roman" w:hAnsi="FS Elliot Pro"/>
        </w:rPr>
        <w:t>Collaborate with IT teams</w:t>
      </w:r>
      <w:r w:rsidR="00424CF3" w:rsidRPr="00A773B6">
        <w:rPr>
          <w:rFonts w:ascii="FS Elliot Pro" w:eastAsia="Times New Roman" w:hAnsi="FS Elliot Pro"/>
        </w:rPr>
        <w:t xml:space="preserve"> and external </w:t>
      </w:r>
      <w:r w:rsidR="001D0C3C" w:rsidRPr="00A773B6">
        <w:rPr>
          <w:rFonts w:ascii="FS Elliot Pro" w:eastAsia="Times New Roman" w:hAnsi="FS Elliot Pro"/>
        </w:rPr>
        <w:t>agencies</w:t>
      </w:r>
      <w:r w:rsidRPr="00A773B6">
        <w:rPr>
          <w:rFonts w:ascii="FS Elliot Pro" w:eastAsia="Times New Roman" w:hAnsi="FS Elliot Pro"/>
        </w:rPr>
        <w:t xml:space="preserve"> to optimise data infrastructure</w:t>
      </w:r>
      <w:r w:rsidR="005D2699" w:rsidRPr="00A773B6">
        <w:rPr>
          <w:rFonts w:ascii="FS Elliot Pro" w:eastAsia="Times New Roman" w:hAnsi="FS Elliot Pro"/>
        </w:rPr>
        <w:t>,</w:t>
      </w:r>
      <w:r w:rsidRPr="00A773B6">
        <w:rPr>
          <w:rFonts w:ascii="FS Elliot Pro" w:eastAsia="Times New Roman" w:hAnsi="FS Elliot Pro"/>
        </w:rPr>
        <w:t xml:space="preserve"> ensure scalability</w:t>
      </w:r>
      <w:r w:rsidR="005D2699" w:rsidRPr="00A773B6">
        <w:rPr>
          <w:rFonts w:ascii="FS Elliot Pro" w:eastAsia="Times New Roman" w:hAnsi="FS Elliot Pro"/>
        </w:rPr>
        <w:t xml:space="preserve"> via standardised dashboards</w:t>
      </w:r>
      <w:r w:rsidR="00424CF3" w:rsidRPr="00A773B6">
        <w:rPr>
          <w:rFonts w:ascii="FS Elliot Pro" w:eastAsia="Times New Roman" w:hAnsi="FS Elliot Pro"/>
        </w:rPr>
        <w:t>.</w:t>
      </w:r>
    </w:p>
    <w:p w14:paraId="3111C1A2" w14:textId="447421CD" w:rsidR="00EF432F" w:rsidRPr="00A773B6" w:rsidRDefault="00EF432F" w:rsidP="00EF432F">
      <w:pPr>
        <w:pStyle w:val="ListParagraph"/>
        <w:numPr>
          <w:ilvl w:val="0"/>
          <w:numId w:val="5"/>
        </w:numPr>
        <w:rPr>
          <w:rFonts w:ascii="FS Elliot Pro" w:eastAsia="Times New Roman" w:hAnsi="FS Elliot Pro"/>
        </w:rPr>
      </w:pPr>
      <w:r w:rsidRPr="00A773B6">
        <w:rPr>
          <w:rFonts w:ascii="FS Elliot Pro" w:eastAsia="Times New Roman" w:hAnsi="FS Elliot Pro"/>
        </w:rPr>
        <w:t>Financial management</w:t>
      </w:r>
      <w:r w:rsidR="00A07AFD" w:rsidRPr="00A773B6">
        <w:rPr>
          <w:rFonts w:ascii="FS Elliot Pro" w:eastAsia="Times New Roman" w:hAnsi="FS Elliot Pro"/>
        </w:rPr>
        <w:t>,</w:t>
      </w:r>
      <w:r w:rsidRPr="00A773B6">
        <w:rPr>
          <w:rFonts w:ascii="FS Elliot Pro" w:eastAsia="Times New Roman" w:hAnsi="FS Elliot Pro"/>
        </w:rPr>
        <w:t xml:space="preserve"> manage team forecast and expenditures in accordance with agreed plans, </w:t>
      </w:r>
      <w:r w:rsidR="00B924C5" w:rsidRPr="00A773B6">
        <w:rPr>
          <w:rFonts w:ascii="FS Elliot Pro" w:eastAsia="Times New Roman" w:hAnsi="FS Elliot Pro"/>
        </w:rPr>
        <w:t>timelines,</w:t>
      </w:r>
      <w:r w:rsidRPr="00A773B6">
        <w:rPr>
          <w:rFonts w:ascii="FS Elliot Pro" w:eastAsia="Times New Roman" w:hAnsi="FS Elliot Pro"/>
        </w:rPr>
        <w:t xml:space="preserve"> and executive expectations. Specifically manage media budget allocation for all campaigns. Allocate campaign budgets and KPI’s </w:t>
      </w:r>
    </w:p>
    <w:p w14:paraId="202B03CE" w14:textId="63DC1EB3" w:rsidR="00EF432F" w:rsidRPr="00A773B6" w:rsidRDefault="00EF432F" w:rsidP="00EF432F">
      <w:pPr>
        <w:pStyle w:val="ListParagraph"/>
        <w:numPr>
          <w:ilvl w:val="0"/>
          <w:numId w:val="5"/>
        </w:numPr>
        <w:rPr>
          <w:rFonts w:ascii="FS Elliot Pro" w:eastAsia="Times New Roman" w:hAnsi="FS Elliot Pro"/>
        </w:rPr>
      </w:pPr>
      <w:r w:rsidRPr="00A773B6">
        <w:rPr>
          <w:rFonts w:ascii="FS Elliot Pro" w:eastAsia="Times New Roman" w:hAnsi="FS Elliot Pro"/>
        </w:rPr>
        <w:t xml:space="preserve">Operational processes, participate and contribute to the </w:t>
      </w:r>
      <w:r w:rsidR="007F3454" w:rsidRPr="00A773B6">
        <w:rPr>
          <w:rFonts w:ascii="FS Elliot Pro" w:eastAsia="Times New Roman" w:hAnsi="FS Elliot Pro"/>
        </w:rPr>
        <w:t>campaign’s</w:t>
      </w:r>
      <w:r w:rsidRPr="00A773B6">
        <w:rPr>
          <w:rFonts w:ascii="FS Elliot Pro" w:eastAsia="Times New Roman" w:hAnsi="FS Elliot Pro"/>
        </w:rPr>
        <w:t xml:space="preserve"> performance analysis of the Marketing Team. </w:t>
      </w:r>
    </w:p>
    <w:p w14:paraId="2EB14382" w14:textId="5AB29BD7" w:rsidR="00EF432F" w:rsidRPr="00A773B6" w:rsidRDefault="00EF432F" w:rsidP="007F3454">
      <w:pPr>
        <w:pStyle w:val="ListParagraph"/>
        <w:numPr>
          <w:ilvl w:val="0"/>
          <w:numId w:val="5"/>
        </w:numPr>
        <w:rPr>
          <w:rFonts w:ascii="FS Elliot Pro" w:eastAsia="Times New Roman" w:hAnsi="FS Elliot Pro"/>
        </w:rPr>
      </w:pPr>
      <w:r w:rsidRPr="00A773B6">
        <w:rPr>
          <w:rFonts w:ascii="FS Elliot Pro" w:eastAsia="Times New Roman" w:hAnsi="FS Elliot Pro"/>
        </w:rPr>
        <w:t xml:space="preserve">Ensure the activity is implemented successfully and that the intended outcomes are achieved. </w:t>
      </w:r>
    </w:p>
    <w:p w14:paraId="3458A307" w14:textId="77777777" w:rsidR="00EF432F" w:rsidRPr="00A773B6" w:rsidRDefault="00EF432F" w:rsidP="007F3454">
      <w:pPr>
        <w:ind w:left="360"/>
        <w:rPr>
          <w:rFonts w:ascii="FS Elliot Pro" w:eastAsia="Times New Roman" w:hAnsi="FS Elliot Pro"/>
        </w:rPr>
      </w:pPr>
    </w:p>
    <w:p w14:paraId="2D96BBD1" w14:textId="5A3663B9" w:rsidR="007F3454" w:rsidRPr="00A773B6" w:rsidRDefault="002867DE" w:rsidP="007F3454">
      <w:pPr>
        <w:keepNext/>
        <w:keepLines/>
        <w:spacing w:before="240" w:after="0" w:line="240" w:lineRule="auto"/>
        <w:jc w:val="both"/>
        <w:outlineLvl w:val="0"/>
        <w:rPr>
          <w:rFonts w:ascii="FS Elliot Pro Heavy" w:eastAsia="Times New Roman" w:hAnsi="FS Elliot Pro Heavy" w:cs="Times New Roman"/>
          <w:b/>
          <w:bCs/>
          <w:color w:val="79004C"/>
          <w:sz w:val="28"/>
          <w:szCs w:val="28"/>
          <w:lang w:eastAsia="en-AU"/>
        </w:rPr>
      </w:pPr>
      <w:r w:rsidRPr="00A773B6">
        <w:rPr>
          <w:rFonts w:ascii="FS Elliot Pro Heavy" w:eastAsia="Times New Roman" w:hAnsi="FS Elliot Pro Heavy" w:cs="Times New Roman"/>
          <w:b/>
          <w:bCs/>
          <w:color w:val="79004C"/>
          <w:sz w:val="28"/>
          <w:szCs w:val="28"/>
          <w:lang w:eastAsia="en-AU"/>
        </w:rPr>
        <w:lastRenderedPageBreak/>
        <w:t>QUALIFICATIONS &amp; EXPERIENCE</w:t>
      </w:r>
    </w:p>
    <w:p w14:paraId="007895DF" w14:textId="70885B3B" w:rsidR="00EF432F" w:rsidRPr="00A773B6" w:rsidRDefault="00EF432F" w:rsidP="007F3454">
      <w:pPr>
        <w:keepNext/>
        <w:keepLines/>
        <w:spacing w:before="240" w:after="0" w:line="240" w:lineRule="auto"/>
        <w:jc w:val="both"/>
        <w:outlineLvl w:val="0"/>
        <w:rPr>
          <w:rFonts w:ascii="FS Elliot Pro" w:eastAsia="Times New Roman" w:hAnsi="FS Elliot Pro" w:cs="Times New Roman"/>
          <w:color w:val="79004C"/>
          <w:sz w:val="28"/>
          <w:szCs w:val="28"/>
          <w:lang w:eastAsia="en-AU"/>
        </w:rPr>
      </w:pPr>
      <w:r w:rsidRPr="00A773B6">
        <w:rPr>
          <w:rFonts w:ascii="FS Elliot Pro" w:eastAsia="Times New Roman" w:hAnsi="FS Elliot Pro" w:cs="Times New Roman"/>
          <w:color w:val="79004C"/>
          <w:sz w:val="28"/>
          <w:szCs w:val="28"/>
          <w:lang w:eastAsia="en-AU"/>
        </w:rPr>
        <w:t xml:space="preserve"> </w:t>
      </w:r>
    </w:p>
    <w:p w14:paraId="1B2E6DB0" w14:textId="38F7B0E0" w:rsidR="008B24E5" w:rsidRPr="00A773B6" w:rsidRDefault="008B24E5" w:rsidP="008B24E5">
      <w:pPr>
        <w:rPr>
          <w:rFonts w:ascii="FS Elliot Pro" w:hAnsi="FS Elliot Pro"/>
          <w:b/>
          <w:bCs/>
        </w:rPr>
      </w:pPr>
      <w:r w:rsidRPr="00A773B6">
        <w:rPr>
          <w:rFonts w:ascii="FS Elliot Pro" w:hAnsi="FS Elliot Pro"/>
          <w:b/>
          <w:bCs/>
        </w:rPr>
        <w:t>Qualifications:</w:t>
      </w:r>
    </w:p>
    <w:p w14:paraId="5E251CFF" w14:textId="77777777" w:rsidR="002F475C" w:rsidRPr="00A773B6" w:rsidRDefault="002F475C" w:rsidP="002F475C">
      <w:pPr>
        <w:pStyle w:val="ListParagraph"/>
        <w:numPr>
          <w:ilvl w:val="0"/>
          <w:numId w:val="6"/>
        </w:numPr>
        <w:rPr>
          <w:rFonts w:ascii="FS Elliot Pro" w:eastAsia="Times New Roman" w:hAnsi="FS Elliot Pro"/>
        </w:rPr>
      </w:pPr>
      <w:r w:rsidRPr="00A773B6">
        <w:rPr>
          <w:rFonts w:ascii="FS Elliot Pro" w:eastAsia="Times New Roman" w:hAnsi="FS Elliot Pro"/>
        </w:rPr>
        <w:t xml:space="preserve">Bachelor's or advanced degree in Data Science, Statistics, Computer Science, or a related field. </w:t>
      </w:r>
    </w:p>
    <w:p w14:paraId="45B604BB" w14:textId="215535F6" w:rsidR="008B24E5" w:rsidRPr="00A773B6" w:rsidRDefault="008B24E5" w:rsidP="008B24E5">
      <w:pPr>
        <w:rPr>
          <w:rFonts w:ascii="FS Elliot Pro" w:eastAsia="Times New Roman" w:hAnsi="FS Elliot Pro"/>
          <w:b/>
          <w:bCs/>
        </w:rPr>
      </w:pPr>
      <w:r w:rsidRPr="00A773B6">
        <w:rPr>
          <w:rFonts w:ascii="FS Elliot Pro" w:eastAsia="Times New Roman" w:hAnsi="FS Elliot Pro"/>
          <w:b/>
          <w:bCs/>
        </w:rPr>
        <w:t>Experience:</w:t>
      </w:r>
    </w:p>
    <w:p w14:paraId="77F1ED7D" w14:textId="5F5A9B7F" w:rsidR="008B24E5" w:rsidRPr="00A773B6" w:rsidRDefault="00A773B6" w:rsidP="008B24E5">
      <w:pPr>
        <w:rPr>
          <w:rFonts w:ascii="FS Elliot Pro" w:eastAsia="Times New Roman" w:hAnsi="FS Elliot Pro"/>
          <w:b/>
          <w:bCs/>
        </w:rPr>
      </w:pPr>
      <w:r w:rsidRPr="00A773B6">
        <w:rPr>
          <w:rFonts w:ascii="FS Elliot Pro" w:eastAsiaTheme="minorEastAsia" w:hAnsi="FS Elliot Pro" w:cstheme="minorHAnsi"/>
          <w:szCs w:val="20"/>
          <w:lang w:val="en-US"/>
        </w:rPr>
        <w:t xml:space="preserve">You will have excellent written and verbal communication skills, be organised, effective and energetic. You will continue to develop your skills and </w:t>
      </w:r>
      <w:r w:rsidRPr="00A773B6">
        <w:rPr>
          <w:rFonts w:ascii="FS Elliot Pro" w:eastAsiaTheme="minorEastAsia" w:hAnsi="FS Elliot Pro" w:cstheme="minorHAnsi"/>
          <w:szCs w:val="20"/>
          <w:lang w:val="en-US"/>
        </w:rPr>
        <w:t>capability and</w:t>
      </w:r>
      <w:r w:rsidRPr="00A773B6">
        <w:rPr>
          <w:rFonts w:ascii="FS Elliot Pro" w:eastAsiaTheme="minorEastAsia" w:hAnsi="FS Elliot Pro" w:cstheme="minorHAnsi"/>
          <w:szCs w:val="20"/>
          <w:lang w:val="en-US"/>
        </w:rPr>
        <w:t xml:space="preserve"> encouraged to provide innovative ideas to solve business problems.  You </w:t>
      </w:r>
      <w:proofErr w:type="gramStart"/>
      <w:r w:rsidRPr="00A773B6">
        <w:rPr>
          <w:rFonts w:ascii="FS Elliot Pro" w:eastAsiaTheme="minorEastAsia" w:hAnsi="FS Elliot Pro" w:cstheme="minorHAnsi"/>
          <w:szCs w:val="20"/>
          <w:lang w:val="en-US"/>
        </w:rPr>
        <w:t>have the ability to</w:t>
      </w:r>
      <w:proofErr w:type="gramEnd"/>
      <w:r w:rsidRPr="00A773B6">
        <w:rPr>
          <w:rFonts w:ascii="FS Elliot Pro" w:eastAsiaTheme="minorEastAsia" w:hAnsi="FS Elliot Pro" w:cstheme="minorHAnsi"/>
          <w:szCs w:val="20"/>
          <w:lang w:val="en-US"/>
        </w:rPr>
        <w:t xml:space="preserve"> navigate</w:t>
      </w:r>
      <w:r w:rsidRPr="00A773B6">
        <w:rPr>
          <w:rFonts w:ascii="FS Elliot Pro" w:hAnsi="FS Elliot Pro" w:cs="Arial"/>
          <w:szCs w:val="20"/>
        </w:rPr>
        <w:t xml:space="preserve"> a complex organisation, forging relationships, and building credibility and trust among your peers and </w:t>
      </w:r>
      <w:r w:rsidRPr="00A773B6">
        <w:rPr>
          <w:rFonts w:ascii="FS Elliot Pro" w:hAnsi="FS Elliot Pro" w:cs="Arial"/>
          <w:szCs w:val="20"/>
        </w:rPr>
        <w:t>stakeholders.</w:t>
      </w:r>
    </w:p>
    <w:p w14:paraId="4863C030" w14:textId="58640A57" w:rsidR="00780558" w:rsidRPr="00A773B6" w:rsidRDefault="00780558" w:rsidP="00EF432F">
      <w:pPr>
        <w:pStyle w:val="ListParagraph"/>
        <w:numPr>
          <w:ilvl w:val="0"/>
          <w:numId w:val="6"/>
        </w:numPr>
        <w:rPr>
          <w:rFonts w:ascii="FS Elliot Pro" w:eastAsia="Times New Roman" w:hAnsi="FS Elliot Pro"/>
        </w:rPr>
      </w:pPr>
      <w:r w:rsidRPr="00A773B6">
        <w:rPr>
          <w:rFonts w:ascii="FS Elliot Pro" w:eastAsia="Times New Roman" w:hAnsi="FS Elliot Pro"/>
        </w:rPr>
        <w:t>Minimum of 2-3 years of commercial experience working on BI analysis and insights, from reporting to analysis, planning and introducing new technologies/new frameworks</w:t>
      </w:r>
    </w:p>
    <w:p w14:paraId="4FC5DC92" w14:textId="399598E5" w:rsidR="00EF432F" w:rsidRPr="00A773B6" w:rsidRDefault="00EF432F" w:rsidP="00EF432F">
      <w:pPr>
        <w:pStyle w:val="ListParagraph"/>
        <w:numPr>
          <w:ilvl w:val="0"/>
          <w:numId w:val="6"/>
        </w:numPr>
        <w:rPr>
          <w:rFonts w:ascii="FS Elliot Pro" w:eastAsia="Times New Roman" w:hAnsi="FS Elliot Pro"/>
        </w:rPr>
      </w:pPr>
      <w:r w:rsidRPr="00A773B6">
        <w:rPr>
          <w:rFonts w:ascii="FS Elliot Pro" w:eastAsia="Times New Roman" w:hAnsi="FS Elliot Pro"/>
        </w:rPr>
        <w:t xml:space="preserve">Proven experience in a similar role with </w:t>
      </w:r>
      <w:r w:rsidR="007F3454" w:rsidRPr="00A773B6">
        <w:rPr>
          <w:rFonts w:ascii="FS Elliot Pro" w:eastAsia="Times New Roman" w:hAnsi="FS Elliot Pro"/>
        </w:rPr>
        <w:t xml:space="preserve">analytics </w:t>
      </w:r>
      <w:r w:rsidR="005D2699" w:rsidRPr="00A773B6">
        <w:rPr>
          <w:rFonts w:ascii="FS Elliot Pro" w:eastAsia="Times New Roman" w:hAnsi="FS Elliot Pro"/>
        </w:rPr>
        <w:t xml:space="preserve">as a core </w:t>
      </w:r>
      <w:r w:rsidR="007F3454" w:rsidRPr="00A773B6">
        <w:rPr>
          <w:rFonts w:ascii="FS Elliot Pro" w:eastAsia="Times New Roman" w:hAnsi="FS Elliot Pro"/>
        </w:rPr>
        <w:t>focus</w:t>
      </w:r>
      <w:r w:rsidRPr="00A773B6">
        <w:rPr>
          <w:rFonts w:ascii="FS Elliot Pro" w:eastAsia="Times New Roman" w:hAnsi="FS Elliot Pro"/>
        </w:rPr>
        <w:t xml:space="preserve">. </w:t>
      </w:r>
    </w:p>
    <w:p w14:paraId="7A55BE94" w14:textId="312B6810" w:rsidR="00EF432F" w:rsidRPr="00A773B6" w:rsidRDefault="00EF432F" w:rsidP="00EF432F">
      <w:pPr>
        <w:pStyle w:val="ListParagraph"/>
        <w:numPr>
          <w:ilvl w:val="0"/>
          <w:numId w:val="6"/>
        </w:numPr>
        <w:rPr>
          <w:rFonts w:ascii="FS Elliot Pro" w:eastAsia="Times New Roman" w:hAnsi="FS Elliot Pro"/>
        </w:rPr>
      </w:pPr>
      <w:r w:rsidRPr="00A773B6">
        <w:rPr>
          <w:rFonts w:ascii="FS Elliot Pro" w:eastAsia="Times New Roman" w:hAnsi="FS Elliot Pro"/>
        </w:rPr>
        <w:t>Strong analytical and quantitative skills, with expertise in data visuali</w:t>
      </w:r>
      <w:r w:rsidR="007F3454" w:rsidRPr="00A773B6">
        <w:rPr>
          <w:rFonts w:ascii="FS Elliot Pro" w:eastAsia="Times New Roman" w:hAnsi="FS Elliot Pro"/>
        </w:rPr>
        <w:t>s</w:t>
      </w:r>
      <w:r w:rsidRPr="00A773B6">
        <w:rPr>
          <w:rFonts w:ascii="FS Elliot Pro" w:eastAsia="Times New Roman" w:hAnsi="FS Elliot Pro"/>
        </w:rPr>
        <w:t>ation tools (</w:t>
      </w:r>
      <w:r w:rsidR="00A773B6" w:rsidRPr="00A773B6">
        <w:rPr>
          <w:rFonts w:ascii="FS Elliot Pro" w:eastAsia="Times New Roman" w:hAnsi="FS Elliot Pro"/>
        </w:rPr>
        <w:t>e.g.,</w:t>
      </w:r>
      <w:r w:rsidRPr="00A773B6">
        <w:rPr>
          <w:rFonts w:ascii="FS Elliot Pro" w:eastAsia="Times New Roman" w:hAnsi="FS Elliot Pro"/>
        </w:rPr>
        <w:t xml:space="preserve"> Power BI)</w:t>
      </w:r>
      <w:r w:rsidR="005D2699" w:rsidRPr="00A773B6">
        <w:rPr>
          <w:rFonts w:ascii="FS Elliot Pro" w:eastAsia="Times New Roman" w:hAnsi="FS Elliot Pro"/>
        </w:rPr>
        <w:t xml:space="preserve"> and advanced usage of Microsoft Tools specifically Power Point and Excel.</w:t>
      </w:r>
    </w:p>
    <w:p w14:paraId="3E51E7A3" w14:textId="39209109" w:rsidR="00EF432F" w:rsidRPr="00A773B6" w:rsidRDefault="00EF432F" w:rsidP="00EF432F">
      <w:pPr>
        <w:pStyle w:val="ListParagraph"/>
        <w:numPr>
          <w:ilvl w:val="0"/>
          <w:numId w:val="6"/>
        </w:numPr>
        <w:rPr>
          <w:rFonts w:ascii="FS Elliot Pro" w:eastAsia="Times New Roman" w:hAnsi="FS Elliot Pro"/>
        </w:rPr>
      </w:pPr>
      <w:r w:rsidRPr="00A773B6">
        <w:rPr>
          <w:rFonts w:ascii="FS Elliot Pro" w:eastAsia="Times New Roman" w:hAnsi="FS Elliot Pro"/>
        </w:rPr>
        <w:t xml:space="preserve">In-depth knowledge of marketing and sales processes, with the ability to align data strategies with business objectives. </w:t>
      </w:r>
    </w:p>
    <w:p w14:paraId="41335B48" w14:textId="2EAA2970" w:rsidR="00EF432F" w:rsidRPr="00A773B6" w:rsidRDefault="00EF432F" w:rsidP="00EF432F">
      <w:pPr>
        <w:pStyle w:val="ListParagraph"/>
        <w:numPr>
          <w:ilvl w:val="0"/>
          <w:numId w:val="6"/>
        </w:numPr>
        <w:rPr>
          <w:rFonts w:ascii="FS Elliot Pro" w:eastAsia="Times New Roman" w:hAnsi="FS Elliot Pro"/>
        </w:rPr>
      </w:pPr>
      <w:r w:rsidRPr="00A773B6">
        <w:rPr>
          <w:rFonts w:ascii="FS Elliot Pro" w:eastAsia="Times New Roman" w:hAnsi="FS Elliot Pro"/>
        </w:rPr>
        <w:t>Proficiency in data manipulation tools</w:t>
      </w:r>
      <w:r w:rsidR="005D2699" w:rsidRPr="00A773B6">
        <w:rPr>
          <w:rFonts w:ascii="FS Elliot Pro" w:eastAsia="Times New Roman" w:hAnsi="FS Elliot Pro"/>
        </w:rPr>
        <w:t>.</w:t>
      </w:r>
      <w:r w:rsidRPr="00A773B6">
        <w:rPr>
          <w:rFonts w:ascii="FS Elliot Pro" w:eastAsia="Times New Roman" w:hAnsi="FS Elliot Pro"/>
        </w:rPr>
        <w:t xml:space="preserve"> </w:t>
      </w:r>
    </w:p>
    <w:p w14:paraId="747CDDD1" w14:textId="45EDD96F" w:rsidR="00EF432F" w:rsidRPr="00A773B6" w:rsidRDefault="00EF432F" w:rsidP="00EF432F">
      <w:pPr>
        <w:pStyle w:val="ListParagraph"/>
        <w:numPr>
          <w:ilvl w:val="0"/>
          <w:numId w:val="6"/>
        </w:numPr>
        <w:rPr>
          <w:rFonts w:ascii="FS Elliot Pro" w:eastAsia="Times New Roman" w:hAnsi="FS Elliot Pro"/>
        </w:rPr>
      </w:pPr>
      <w:r w:rsidRPr="00A773B6">
        <w:rPr>
          <w:rFonts w:ascii="FS Elliot Pro" w:eastAsia="Times New Roman" w:hAnsi="FS Elliot Pro"/>
        </w:rPr>
        <w:t xml:space="preserve">Excellent communication skills to effectively convey complex insights to non-technical stakeholders. </w:t>
      </w: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2867DE" w:rsidRPr="00395E9E" w14:paraId="0A0E24B0" w14:textId="77777777" w:rsidTr="00CF47DB">
        <w:trPr>
          <w:trHeight w:val="921"/>
        </w:trPr>
        <w:tc>
          <w:tcPr>
            <w:tcW w:w="1951"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sdt>
            <w:sdtPr>
              <w:rPr>
                <w:rFonts w:ascii="FS Elliot Pro" w:hAnsi="FS Elliot Pro" w:cs="Arial"/>
                <w:b/>
                <w:szCs w:val="20"/>
              </w:rPr>
              <w:id w:val="1461460803"/>
              <w:placeholder>
                <w:docPart w:val="F9B571BB0CF048D6B4678FFF2328ED42"/>
              </w:placeholder>
            </w:sdtPr>
            <w:sdtContent>
              <w:p w14:paraId="6F613465" w14:textId="77777777" w:rsidR="002867DE" w:rsidRPr="00A7640D" w:rsidRDefault="002867DE" w:rsidP="00CF47DB">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7F23FF53" w14:textId="77777777" w:rsidR="002867DE" w:rsidRPr="00395E9E" w:rsidRDefault="002867DE" w:rsidP="00CF47DB">
            <w:pPr>
              <w:autoSpaceDE w:val="0"/>
              <w:autoSpaceDN w:val="0"/>
              <w:adjustRightInd w:val="0"/>
              <w:spacing w:line="480" w:lineRule="auto"/>
              <w:rPr>
                <w:rFonts w:cs="Arial"/>
                <w:color w:val="000000" w:themeColor="text1"/>
                <w:szCs w:val="20"/>
              </w:rPr>
            </w:pPr>
          </w:p>
        </w:tc>
        <w:tc>
          <w:tcPr>
            <w:tcW w:w="2078"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sdt>
            <w:sdtPr>
              <w:rPr>
                <w:rFonts w:ascii="FS Elliot Pro" w:hAnsi="FS Elliot Pro" w:cs="Arial"/>
                <w:b/>
                <w:szCs w:val="20"/>
              </w:rPr>
              <w:id w:val="984666373"/>
              <w:placeholder>
                <w:docPart w:val="F9B571BB0CF048D6B4678FFF2328ED42"/>
              </w:placeholder>
            </w:sdtPr>
            <w:sdtContent>
              <w:p w14:paraId="2306FE14" w14:textId="77777777" w:rsidR="002867DE" w:rsidRPr="00A7640D" w:rsidRDefault="002867DE" w:rsidP="00CF47DB">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5E4E0088" w14:textId="77777777" w:rsidR="002867DE" w:rsidRPr="00A7640D" w:rsidRDefault="002867DE" w:rsidP="00CF47DB">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7177553E" w14:textId="77777777" w:rsidR="002867DE" w:rsidRPr="00395E9E" w:rsidRDefault="002867DE" w:rsidP="00CF47DB">
            <w:pPr>
              <w:autoSpaceDE w:val="0"/>
              <w:autoSpaceDN w:val="0"/>
              <w:adjustRightInd w:val="0"/>
              <w:spacing w:line="480" w:lineRule="auto"/>
              <w:rPr>
                <w:rFonts w:cs="Arial"/>
                <w:color w:val="000000" w:themeColor="text1"/>
                <w:szCs w:val="20"/>
              </w:rPr>
            </w:pPr>
          </w:p>
        </w:tc>
      </w:tr>
      <w:tr w:rsidR="002867DE" w:rsidRPr="006B78DC" w14:paraId="781A2E3B" w14:textId="77777777" w:rsidTr="00CF47DB">
        <w:trPr>
          <w:trHeight w:val="468"/>
        </w:trPr>
        <w:tc>
          <w:tcPr>
            <w:tcW w:w="1951"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sdt>
            <w:sdtPr>
              <w:rPr>
                <w:rFonts w:ascii="FS Elliot Pro" w:hAnsi="FS Elliot Pro" w:cs="Arial"/>
                <w:b/>
                <w:szCs w:val="20"/>
              </w:rPr>
              <w:id w:val="1620190443"/>
              <w:placeholder>
                <w:docPart w:val="22871240DE124444B2A49A469F96D204"/>
              </w:placeholder>
            </w:sdtPr>
            <w:sdtContent>
              <w:p w14:paraId="5BA21C79" w14:textId="77777777" w:rsidR="002867DE" w:rsidRPr="00A7640D" w:rsidRDefault="002867DE" w:rsidP="00CF47DB">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752B320F" w14:textId="77777777" w:rsidR="002867DE" w:rsidRPr="006B78DC" w:rsidRDefault="002867DE" w:rsidP="00CF47DB">
            <w:pPr>
              <w:autoSpaceDE w:val="0"/>
              <w:autoSpaceDN w:val="0"/>
              <w:adjustRightInd w:val="0"/>
              <w:spacing w:line="480" w:lineRule="auto"/>
              <w:rPr>
                <w:rFonts w:cs="Arial"/>
                <w:color w:val="000000" w:themeColor="text1"/>
                <w:szCs w:val="20"/>
                <w:highlight w:val="yellow"/>
              </w:rPr>
            </w:pPr>
          </w:p>
        </w:tc>
        <w:tc>
          <w:tcPr>
            <w:tcW w:w="2078"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sdt>
            <w:sdtPr>
              <w:rPr>
                <w:rFonts w:ascii="FS Elliot Pro" w:hAnsi="FS Elliot Pro" w:cs="Arial"/>
                <w:b/>
                <w:szCs w:val="20"/>
              </w:rPr>
              <w:id w:val="90987434"/>
              <w:placeholder>
                <w:docPart w:val="22871240DE124444B2A49A469F96D204"/>
              </w:placeholder>
            </w:sdtPr>
            <w:sdtContent>
              <w:p w14:paraId="152C5D11" w14:textId="77777777" w:rsidR="002867DE" w:rsidRPr="00A7640D" w:rsidRDefault="002867DE" w:rsidP="00CF47DB">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61FB1324" w14:textId="77777777" w:rsidR="002867DE" w:rsidRPr="006B78DC" w:rsidRDefault="002867DE" w:rsidP="00CF47DB">
            <w:pPr>
              <w:autoSpaceDE w:val="0"/>
              <w:autoSpaceDN w:val="0"/>
              <w:adjustRightInd w:val="0"/>
              <w:spacing w:line="480" w:lineRule="auto"/>
              <w:rPr>
                <w:rFonts w:ascii="FS Elliot Pro" w:hAnsi="FS Elliot Pro" w:cs="Arial"/>
                <w:b/>
                <w:szCs w:val="20"/>
              </w:rPr>
            </w:pPr>
          </w:p>
        </w:tc>
      </w:tr>
      <w:tr w:rsidR="002867DE" w:rsidRPr="00A7640D" w14:paraId="19C6F662" w14:textId="77777777" w:rsidTr="00CF47DB">
        <w:trPr>
          <w:trHeight w:val="468"/>
        </w:trPr>
        <w:tc>
          <w:tcPr>
            <w:tcW w:w="1951"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sdt>
            <w:sdtPr>
              <w:rPr>
                <w:rFonts w:ascii="FS Elliot Pro" w:hAnsi="FS Elliot Pro" w:cs="Arial"/>
                <w:b/>
                <w:szCs w:val="20"/>
              </w:rPr>
              <w:id w:val="-1684729878"/>
              <w:placeholder>
                <w:docPart w:val="92005E97B4884303875B3281BA3DEDA1"/>
              </w:placeholder>
            </w:sdtPr>
            <w:sdtContent>
              <w:p w14:paraId="1F6C8BB1" w14:textId="77777777" w:rsidR="002867DE" w:rsidRPr="00A7640D" w:rsidRDefault="002867DE" w:rsidP="00CF47DB">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2237BB54" w14:textId="77777777" w:rsidR="002867DE" w:rsidRPr="00A7640D" w:rsidRDefault="002867DE" w:rsidP="00CF47DB">
            <w:pPr>
              <w:autoSpaceDE w:val="0"/>
              <w:autoSpaceDN w:val="0"/>
              <w:adjustRightInd w:val="0"/>
              <w:spacing w:line="480" w:lineRule="auto"/>
              <w:rPr>
                <w:rFonts w:ascii="FS Elliot Pro" w:hAnsi="FS Elliot Pro" w:cs="Arial"/>
                <w:szCs w:val="20"/>
              </w:rPr>
            </w:pPr>
          </w:p>
        </w:tc>
        <w:tc>
          <w:tcPr>
            <w:tcW w:w="2078"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sdt>
            <w:sdtPr>
              <w:rPr>
                <w:rFonts w:ascii="FS Elliot Pro" w:hAnsi="FS Elliot Pro" w:cs="Arial"/>
                <w:b/>
                <w:szCs w:val="20"/>
              </w:rPr>
              <w:id w:val="-1673244612"/>
              <w:placeholder>
                <w:docPart w:val="92005E97B4884303875B3281BA3DEDA1"/>
              </w:placeholder>
            </w:sdtPr>
            <w:sdtContent>
              <w:p w14:paraId="4F1A3791" w14:textId="77777777" w:rsidR="002867DE" w:rsidRPr="00A7640D" w:rsidRDefault="002867DE" w:rsidP="00CF47DB">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3BD29C67" w14:textId="77777777" w:rsidR="002867DE" w:rsidRPr="00A7640D" w:rsidRDefault="002867DE" w:rsidP="00CF47DB">
            <w:pPr>
              <w:autoSpaceDE w:val="0"/>
              <w:autoSpaceDN w:val="0"/>
              <w:adjustRightInd w:val="0"/>
              <w:spacing w:line="480" w:lineRule="auto"/>
              <w:rPr>
                <w:rFonts w:ascii="FS Elliot Pro" w:hAnsi="FS Elliot Pro" w:cs="Arial"/>
                <w:szCs w:val="20"/>
              </w:rPr>
            </w:pPr>
          </w:p>
        </w:tc>
      </w:tr>
    </w:tbl>
    <w:p w14:paraId="34A60772" w14:textId="77777777" w:rsidR="000C2346" w:rsidRPr="000C2346" w:rsidRDefault="000C2346" w:rsidP="000C2346">
      <w:pPr>
        <w:rPr>
          <w:rFonts w:eastAsia="Times New Roman"/>
        </w:rPr>
      </w:pPr>
    </w:p>
    <w:sectPr w:rsidR="000C2346" w:rsidRPr="000C2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Elliot Pro Heavy">
    <w:panose1 w:val="02000503050000020004"/>
    <w:charset w:val="00"/>
    <w:family w:val="modern"/>
    <w:notTrueType/>
    <w:pitch w:val="variable"/>
    <w:sig w:usb0="A00002AF" w:usb1="5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37D6"/>
    <w:multiLevelType w:val="hybridMultilevel"/>
    <w:tmpl w:val="7AD6E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196158"/>
    <w:multiLevelType w:val="hybridMultilevel"/>
    <w:tmpl w:val="5DBA0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6207DB"/>
    <w:multiLevelType w:val="hybridMultilevel"/>
    <w:tmpl w:val="0ADA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F214E89"/>
    <w:multiLevelType w:val="multilevel"/>
    <w:tmpl w:val="44F2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F04976"/>
    <w:multiLevelType w:val="multilevel"/>
    <w:tmpl w:val="F910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4472C4"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98245936">
    <w:abstractNumId w:val="7"/>
  </w:num>
  <w:num w:numId="2" w16cid:durableId="810294148">
    <w:abstractNumId w:val="8"/>
  </w:num>
  <w:num w:numId="3" w16cid:durableId="369308264">
    <w:abstractNumId w:val="3"/>
  </w:num>
  <w:num w:numId="4" w16cid:durableId="707144830">
    <w:abstractNumId w:val="4"/>
  </w:num>
  <w:num w:numId="5" w16cid:durableId="1492016370">
    <w:abstractNumId w:val="1"/>
  </w:num>
  <w:num w:numId="6" w16cid:durableId="335614328">
    <w:abstractNumId w:val="0"/>
  </w:num>
  <w:num w:numId="7" w16cid:durableId="1910385566">
    <w:abstractNumId w:val="5"/>
  </w:num>
  <w:num w:numId="8" w16cid:durableId="1412193704">
    <w:abstractNumId w:val="6"/>
  </w:num>
  <w:num w:numId="9" w16cid:durableId="2032605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2F"/>
    <w:rsid w:val="000735FF"/>
    <w:rsid w:val="000C2346"/>
    <w:rsid w:val="001A4C03"/>
    <w:rsid w:val="001D0C3C"/>
    <w:rsid w:val="002867DE"/>
    <w:rsid w:val="002F475C"/>
    <w:rsid w:val="00424CF3"/>
    <w:rsid w:val="00487777"/>
    <w:rsid w:val="004C0854"/>
    <w:rsid w:val="004C6D03"/>
    <w:rsid w:val="005B629E"/>
    <w:rsid w:val="005D2699"/>
    <w:rsid w:val="00780558"/>
    <w:rsid w:val="007F3454"/>
    <w:rsid w:val="00890742"/>
    <w:rsid w:val="0089272D"/>
    <w:rsid w:val="008B24E5"/>
    <w:rsid w:val="009A199A"/>
    <w:rsid w:val="009A2AC3"/>
    <w:rsid w:val="00A07AFD"/>
    <w:rsid w:val="00A40841"/>
    <w:rsid w:val="00A773B6"/>
    <w:rsid w:val="00A93561"/>
    <w:rsid w:val="00B924C5"/>
    <w:rsid w:val="00D0587F"/>
    <w:rsid w:val="00E13E34"/>
    <w:rsid w:val="00EF432F"/>
    <w:rsid w:val="00EF7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5B87"/>
  <w15:chartTrackingRefBased/>
  <w15:docId w15:val="{FAC52608-FC9E-4160-AC8B-1C35A188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B571BB0CF048D6B4678FFF2328ED42"/>
        <w:category>
          <w:name w:val="General"/>
          <w:gallery w:val="placeholder"/>
        </w:category>
        <w:types>
          <w:type w:val="bbPlcHdr"/>
        </w:types>
        <w:behaviors>
          <w:behavior w:val="content"/>
        </w:behaviors>
        <w:guid w:val="{BD937690-CD13-4DA6-853E-F2EBEFB78965}"/>
      </w:docPartPr>
      <w:docPartBody>
        <w:p w:rsidR="00000000" w:rsidRDefault="003E78FA" w:rsidP="003E78FA">
          <w:pPr>
            <w:pStyle w:val="F9B571BB0CF048D6B4678FFF2328ED42"/>
          </w:pPr>
          <w:r w:rsidRPr="00010D9B">
            <w:rPr>
              <w:rStyle w:val="PlaceholderText"/>
            </w:rPr>
            <w:t>Click here to enter text.</w:t>
          </w:r>
        </w:p>
      </w:docPartBody>
    </w:docPart>
    <w:docPart>
      <w:docPartPr>
        <w:name w:val="22871240DE124444B2A49A469F96D204"/>
        <w:category>
          <w:name w:val="General"/>
          <w:gallery w:val="placeholder"/>
        </w:category>
        <w:types>
          <w:type w:val="bbPlcHdr"/>
        </w:types>
        <w:behaviors>
          <w:behavior w:val="content"/>
        </w:behaviors>
        <w:guid w:val="{292B8B85-C9A3-4995-873D-0EFFE86DDF5A}"/>
      </w:docPartPr>
      <w:docPartBody>
        <w:p w:rsidR="00000000" w:rsidRDefault="003E78FA" w:rsidP="003E78FA">
          <w:pPr>
            <w:pStyle w:val="22871240DE124444B2A49A469F96D204"/>
          </w:pPr>
          <w:r w:rsidRPr="00010D9B">
            <w:rPr>
              <w:rStyle w:val="PlaceholderText"/>
            </w:rPr>
            <w:t>Click here to enter text.</w:t>
          </w:r>
        </w:p>
      </w:docPartBody>
    </w:docPart>
    <w:docPart>
      <w:docPartPr>
        <w:name w:val="92005E97B4884303875B3281BA3DEDA1"/>
        <w:category>
          <w:name w:val="General"/>
          <w:gallery w:val="placeholder"/>
        </w:category>
        <w:types>
          <w:type w:val="bbPlcHdr"/>
        </w:types>
        <w:behaviors>
          <w:behavior w:val="content"/>
        </w:behaviors>
        <w:guid w:val="{CEB82D61-475E-47FC-BD54-DAB26ABAF24D}"/>
      </w:docPartPr>
      <w:docPartBody>
        <w:p w:rsidR="00000000" w:rsidRDefault="003E78FA" w:rsidP="003E78FA">
          <w:pPr>
            <w:pStyle w:val="92005E97B4884303875B3281BA3DEDA1"/>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Elliot Pro Heavy">
    <w:panose1 w:val="02000503050000020004"/>
    <w:charset w:val="00"/>
    <w:family w:val="modern"/>
    <w:notTrueType/>
    <w:pitch w:val="variable"/>
    <w:sig w:usb0="A00002AF" w:usb1="5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FA"/>
    <w:rsid w:val="003E7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8FA"/>
    <w:rPr>
      <w:color w:val="808080"/>
    </w:rPr>
  </w:style>
  <w:style w:type="paragraph" w:customStyle="1" w:styleId="F9B571BB0CF048D6B4678FFF2328ED42">
    <w:name w:val="F9B571BB0CF048D6B4678FFF2328ED42"/>
    <w:rsid w:val="003E78FA"/>
  </w:style>
  <w:style w:type="paragraph" w:customStyle="1" w:styleId="22871240DE124444B2A49A469F96D204">
    <w:name w:val="22871240DE124444B2A49A469F96D204"/>
    <w:rsid w:val="003E78FA"/>
  </w:style>
  <w:style w:type="paragraph" w:customStyle="1" w:styleId="92005E97B4884303875B3281BA3DEDA1">
    <w:name w:val="92005E97B4884303875B3281BA3DEDA1"/>
    <w:rsid w:val="003E78FA"/>
  </w:style>
  <w:style w:type="paragraph" w:customStyle="1" w:styleId="935CA193A94E419AADA764B33BA19CE1">
    <w:name w:val="935CA193A94E419AADA764B33BA19CE1"/>
    <w:rsid w:val="003E78FA"/>
  </w:style>
  <w:style w:type="paragraph" w:customStyle="1" w:styleId="27F3FCF843964CE38A6D554D0241B2CA">
    <w:name w:val="27F3FCF843964CE38A6D554D0241B2CA"/>
    <w:rsid w:val="003E7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Uniting</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Crabb</dc:creator>
  <cp:keywords/>
  <dc:description/>
  <cp:lastModifiedBy>Louise Massie</cp:lastModifiedBy>
  <cp:revision>2</cp:revision>
  <dcterms:created xsi:type="dcterms:W3CDTF">2024-02-14T07:33:00Z</dcterms:created>
  <dcterms:modified xsi:type="dcterms:W3CDTF">2024-02-14T07:33:00Z</dcterms:modified>
</cp:coreProperties>
</file>