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667B" w14:textId="77777777" w:rsidR="000C54F9" w:rsidRPr="007B65A4" w:rsidRDefault="000C54F9" w:rsidP="007B65A4">
      <w:pPr>
        <w:pStyle w:val="TasGovDepartmentName"/>
      </w:pPr>
      <w:r w:rsidRPr="007B65A4">
        <w:t>DEPARTMENT OF HEALTH</w:t>
      </w:r>
    </w:p>
    <w:p w14:paraId="42E735DB"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2CD30F37" w14:textId="77777777" w:rsidTr="008B7413">
        <w:tc>
          <w:tcPr>
            <w:tcW w:w="2802" w:type="dxa"/>
          </w:tcPr>
          <w:p w14:paraId="046611C2" w14:textId="77777777" w:rsidR="003C0450" w:rsidRPr="00405739" w:rsidRDefault="003C0450" w:rsidP="004B1E48">
            <w:pPr>
              <w:rPr>
                <w:b/>
                <w:bCs/>
              </w:rPr>
            </w:pPr>
            <w:r w:rsidRPr="00405739">
              <w:rPr>
                <w:b/>
                <w:bCs/>
              </w:rPr>
              <w:t xml:space="preserve">Position Title: </w:t>
            </w:r>
          </w:p>
        </w:tc>
        <w:tc>
          <w:tcPr>
            <w:tcW w:w="7438" w:type="dxa"/>
          </w:tcPr>
          <w:p w14:paraId="5AC403CF" w14:textId="2B6B110D" w:rsidR="003C0450" w:rsidRPr="007708FA" w:rsidRDefault="00781806" w:rsidP="00781806">
            <w:pPr>
              <w:rPr>
                <w:rFonts w:ascii="Gill Sans MT" w:hAnsi="Gill Sans MT" w:cs="Gill Sans"/>
              </w:rPr>
            </w:pPr>
            <w:r w:rsidRPr="00781806">
              <w:rPr>
                <w:rStyle w:val="InformationBlockChar"/>
                <w:rFonts w:eastAsiaTheme="minorHAnsi"/>
                <w:b w:val="0"/>
                <w:bCs/>
              </w:rPr>
              <w:t xml:space="preserve">Staff Specialist </w:t>
            </w:r>
            <w:r w:rsidR="00096ED5">
              <w:rPr>
                <w:rStyle w:val="InformationBlockChar"/>
                <w:rFonts w:eastAsiaTheme="minorHAnsi"/>
                <w:b w:val="0"/>
                <w:bCs/>
              </w:rPr>
              <w:t>(Medicine/Subspecialty)</w:t>
            </w:r>
          </w:p>
        </w:tc>
      </w:tr>
      <w:tr w:rsidR="003C0450" w:rsidRPr="007708FA" w14:paraId="1CEB1DED" w14:textId="77777777" w:rsidTr="008B7413">
        <w:tc>
          <w:tcPr>
            <w:tcW w:w="2802" w:type="dxa"/>
          </w:tcPr>
          <w:p w14:paraId="37FB83DA" w14:textId="77777777" w:rsidR="003C0450" w:rsidRPr="00405739" w:rsidRDefault="003C0450" w:rsidP="00405739">
            <w:pPr>
              <w:rPr>
                <w:b/>
                <w:bCs/>
              </w:rPr>
            </w:pPr>
            <w:r w:rsidRPr="00405739">
              <w:rPr>
                <w:b/>
                <w:bCs/>
              </w:rPr>
              <w:t>Position Number:</w:t>
            </w:r>
          </w:p>
        </w:tc>
        <w:tc>
          <w:tcPr>
            <w:tcW w:w="7438" w:type="dxa"/>
          </w:tcPr>
          <w:p w14:paraId="46FE17FD" w14:textId="46D57298" w:rsidR="003C0450" w:rsidRPr="007708FA" w:rsidRDefault="007F20BA" w:rsidP="004B1E48">
            <w:pPr>
              <w:rPr>
                <w:rFonts w:ascii="Gill Sans MT" w:hAnsi="Gill Sans MT" w:cs="Gill Sans"/>
              </w:rPr>
            </w:pPr>
            <w:r>
              <w:rPr>
                <w:rStyle w:val="InformationBlockChar"/>
                <w:rFonts w:eastAsiaTheme="minorHAnsi"/>
                <w:b w:val="0"/>
                <w:bCs/>
              </w:rPr>
              <w:t>Generic</w:t>
            </w:r>
          </w:p>
        </w:tc>
      </w:tr>
      <w:tr w:rsidR="003C0450" w:rsidRPr="007708FA" w14:paraId="4AC3631F" w14:textId="77777777" w:rsidTr="008B7413">
        <w:trPr>
          <w:trHeight w:val="406"/>
        </w:trPr>
        <w:tc>
          <w:tcPr>
            <w:tcW w:w="2802" w:type="dxa"/>
          </w:tcPr>
          <w:p w14:paraId="02E7DED9" w14:textId="77777777" w:rsidR="003C0450" w:rsidRPr="00405739" w:rsidRDefault="003C0450" w:rsidP="00405739">
            <w:pPr>
              <w:rPr>
                <w:b/>
                <w:bCs/>
              </w:rPr>
            </w:pPr>
            <w:r w:rsidRPr="00405739">
              <w:rPr>
                <w:b/>
                <w:bCs/>
              </w:rPr>
              <w:t xml:space="preserve">Classification: </w:t>
            </w:r>
          </w:p>
        </w:tc>
        <w:tc>
          <w:tcPr>
            <w:tcW w:w="7438" w:type="dxa"/>
          </w:tcPr>
          <w:p w14:paraId="145CE4D4" w14:textId="4E81AAE4" w:rsidR="003C0450" w:rsidRPr="007708FA" w:rsidRDefault="006A09BF" w:rsidP="004B1E48">
            <w:pPr>
              <w:rPr>
                <w:rFonts w:ascii="Gill Sans MT" w:hAnsi="Gill Sans MT" w:cs="Gill Sans"/>
              </w:rPr>
            </w:pPr>
            <w:r>
              <w:rPr>
                <w:rStyle w:val="InformationBlockChar"/>
                <w:rFonts w:eastAsiaTheme="minorHAnsi"/>
                <w:b w:val="0"/>
                <w:bCs/>
              </w:rPr>
              <w:t xml:space="preserve">Specialist Medical Practitioner 1-11 </w:t>
            </w:r>
          </w:p>
        </w:tc>
      </w:tr>
      <w:tr w:rsidR="003C0450" w:rsidRPr="007708FA" w14:paraId="7611C3BA" w14:textId="77777777" w:rsidTr="008B7413">
        <w:tc>
          <w:tcPr>
            <w:tcW w:w="2802" w:type="dxa"/>
          </w:tcPr>
          <w:p w14:paraId="44BE7F64"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5B2A0514" w14:textId="003CE06C" w:rsidR="003C0450" w:rsidRPr="007708FA" w:rsidRDefault="007F20BA"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519ECB79" w14:textId="77777777" w:rsidTr="008B7413">
        <w:tc>
          <w:tcPr>
            <w:tcW w:w="2802" w:type="dxa"/>
          </w:tcPr>
          <w:p w14:paraId="228EB341"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577F81AE" w14:textId="440A13A0" w:rsidR="003C0450" w:rsidRPr="007708FA" w:rsidRDefault="007F20BA" w:rsidP="004B1E48">
            <w:pPr>
              <w:rPr>
                <w:rFonts w:ascii="Gill Sans MT" w:hAnsi="Gill Sans MT" w:cs="Gill Sans"/>
              </w:rPr>
            </w:pPr>
            <w:r>
              <w:rPr>
                <w:rStyle w:val="InformationBlockChar"/>
                <w:rFonts w:eastAsiaTheme="minorHAnsi"/>
                <w:b w:val="0"/>
                <w:bCs/>
              </w:rPr>
              <w:t>Hospitals North/North West – Launceston</w:t>
            </w:r>
            <w:r w:rsidR="000C21B2">
              <w:rPr>
                <w:rStyle w:val="InformationBlockChar"/>
                <w:rFonts w:eastAsiaTheme="minorHAnsi"/>
                <w:b w:val="0"/>
                <w:bCs/>
              </w:rPr>
              <w:t xml:space="preserve"> General Hospital</w:t>
            </w:r>
          </w:p>
        </w:tc>
      </w:tr>
      <w:tr w:rsidR="003C0450" w:rsidRPr="007708FA" w14:paraId="5F8249B4" w14:textId="77777777" w:rsidTr="008B7413">
        <w:tc>
          <w:tcPr>
            <w:tcW w:w="2802" w:type="dxa"/>
          </w:tcPr>
          <w:p w14:paraId="53F0C3F0" w14:textId="77777777" w:rsidR="003C0450" w:rsidRPr="00405739" w:rsidRDefault="003C0450" w:rsidP="00405739">
            <w:pPr>
              <w:rPr>
                <w:b/>
                <w:bCs/>
              </w:rPr>
            </w:pPr>
            <w:r w:rsidRPr="00405739">
              <w:rPr>
                <w:b/>
                <w:bCs/>
              </w:rPr>
              <w:t xml:space="preserve">Position Type: </w:t>
            </w:r>
          </w:p>
        </w:tc>
        <w:tc>
          <w:tcPr>
            <w:tcW w:w="7438" w:type="dxa"/>
          </w:tcPr>
          <w:p w14:paraId="5699A601" w14:textId="3F9CA26D" w:rsidR="003C0450" w:rsidRPr="007B65A4" w:rsidRDefault="007F20BA" w:rsidP="004B1E48">
            <w:r>
              <w:rPr>
                <w:rStyle w:val="InformationBlockChar"/>
                <w:rFonts w:eastAsiaTheme="minorHAnsi"/>
                <w:b w:val="0"/>
                <w:bCs/>
              </w:rPr>
              <w:t>Permanent/Fixed Term /Full Time /</w:t>
            </w:r>
            <w:r w:rsidR="000C21B2">
              <w:rPr>
                <w:rStyle w:val="InformationBlockChar"/>
                <w:rFonts w:eastAsiaTheme="minorHAnsi"/>
                <w:b w:val="0"/>
                <w:bCs/>
              </w:rPr>
              <w:t>P</w:t>
            </w:r>
            <w:r>
              <w:rPr>
                <w:rStyle w:val="InformationBlockChar"/>
                <w:rFonts w:eastAsiaTheme="minorHAnsi"/>
                <w:b w:val="0"/>
                <w:bCs/>
              </w:rPr>
              <w:t xml:space="preserve">art Time </w:t>
            </w:r>
          </w:p>
        </w:tc>
      </w:tr>
      <w:tr w:rsidR="003C0450" w:rsidRPr="007708FA" w14:paraId="1FCA9674" w14:textId="77777777" w:rsidTr="008B7413">
        <w:tc>
          <w:tcPr>
            <w:tcW w:w="2802" w:type="dxa"/>
          </w:tcPr>
          <w:p w14:paraId="24527A53" w14:textId="77777777" w:rsidR="003C0450" w:rsidRPr="00405739" w:rsidRDefault="003C0450" w:rsidP="00405739">
            <w:pPr>
              <w:rPr>
                <w:b/>
                <w:bCs/>
              </w:rPr>
            </w:pPr>
            <w:r w:rsidRPr="00405739">
              <w:rPr>
                <w:b/>
                <w:bCs/>
              </w:rPr>
              <w:t xml:space="preserve">Location: </w:t>
            </w:r>
          </w:p>
        </w:tc>
        <w:tc>
          <w:tcPr>
            <w:tcW w:w="7438" w:type="dxa"/>
          </w:tcPr>
          <w:p w14:paraId="0B2B8644" w14:textId="4615E3F1" w:rsidR="003C0450" w:rsidRPr="007B65A4" w:rsidRDefault="007F20BA" w:rsidP="004B1E48">
            <w:r>
              <w:rPr>
                <w:rStyle w:val="InformationBlockChar"/>
                <w:rFonts w:eastAsiaTheme="minorHAnsi"/>
                <w:b w:val="0"/>
                <w:bCs/>
              </w:rPr>
              <w:t>North</w:t>
            </w:r>
          </w:p>
        </w:tc>
      </w:tr>
      <w:tr w:rsidR="003C0450" w:rsidRPr="007708FA" w14:paraId="173DE20F" w14:textId="77777777" w:rsidTr="008B7413">
        <w:tc>
          <w:tcPr>
            <w:tcW w:w="2802" w:type="dxa"/>
          </w:tcPr>
          <w:p w14:paraId="39FA9903" w14:textId="77777777" w:rsidR="003C0450" w:rsidRPr="00405739" w:rsidRDefault="003C0450" w:rsidP="00405739">
            <w:pPr>
              <w:rPr>
                <w:b/>
                <w:bCs/>
              </w:rPr>
            </w:pPr>
            <w:r w:rsidRPr="00405739">
              <w:rPr>
                <w:b/>
                <w:bCs/>
              </w:rPr>
              <w:t xml:space="preserve">Reports to: </w:t>
            </w:r>
          </w:p>
        </w:tc>
        <w:tc>
          <w:tcPr>
            <w:tcW w:w="7438" w:type="dxa"/>
          </w:tcPr>
          <w:p w14:paraId="5DCCDCC2" w14:textId="15FA355F" w:rsidR="003C0450" w:rsidRPr="007708FA" w:rsidRDefault="007F20BA" w:rsidP="004B1E48">
            <w:pPr>
              <w:rPr>
                <w:rFonts w:ascii="Gill Sans MT" w:hAnsi="Gill Sans MT" w:cs="Gill Sans"/>
              </w:rPr>
            </w:pPr>
            <w:r>
              <w:rPr>
                <w:rStyle w:val="InformationBlockChar"/>
                <w:rFonts w:eastAsiaTheme="minorHAnsi"/>
                <w:b w:val="0"/>
                <w:bCs/>
              </w:rPr>
              <w:t xml:space="preserve">Director </w:t>
            </w:r>
            <w:r w:rsidR="006A09BF">
              <w:rPr>
                <w:rStyle w:val="InformationBlockChar"/>
                <w:rFonts w:eastAsiaTheme="minorHAnsi"/>
                <w:b w:val="0"/>
                <w:bCs/>
              </w:rPr>
              <w:t>-</w:t>
            </w:r>
            <w:r>
              <w:rPr>
                <w:rStyle w:val="InformationBlockChar"/>
                <w:rFonts w:eastAsiaTheme="minorHAnsi"/>
                <w:b w:val="0"/>
                <w:bCs/>
              </w:rPr>
              <w:t xml:space="preserve"> Department of Medicine</w:t>
            </w:r>
            <w:r w:rsidR="00D56FA5">
              <w:rPr>
                <w:rStyle w:val="InformationBlockChar"/>
                <w:rFonts w:eastAsiaTheme="minorHAnsi"/>
                <w:b w:val="0"/>
                <w:bCs/>
              </w:rPr>
              <w:t xml:space="preserve"> </w:t>
            </w:r>
          </w:p>
        </w:tc>
      </w:tr>
      <w:tr w:rsidR="004B1E48" w:rsidRPr="007708FA" w14:paraId="5EE5778A" w14:textId="77777777" w:rsidTr="008B7413">
        <w:tc>
          <w:tcPr>
            <w:tcW w:w="2802" w:type="dxa"/>
          </w:tcPr>
          <w:p w14:paraId="3C161C49" w14:textId="77777777" w:rsidR="004B1E48" w:rsidRPr="00405739" w:rsidRDefault="004B1E48" w:rsidP="00405739">
            <w:pPr>
              <w:rPr>
                <w:b/>
                <w:bCs/>
              </w:rPr>
            </w:pPr>
            <w:r w:rsidRPr="00405739">
              <w:rPr>
                <w:b/>
                <w:bCs/>
              </w:rPr>
              <w:t>Effective Date</w:t>
            </w:r>
            <w:r w:rsidR="00540344">
              <w:rPr>
                <w:b/>
                <w:bCs/>
              </w:rPr>
              <w:t>:</w:t>
            </w:r>
          </w:p>
        </w:tc>
        <w:tc>
          <w:tcPr>
            <w:tcW w:w="7438" w:type="dxa"/>
          </w:tcPr>
          <w:p w14:paraId="3747F742" w14:textId="437F499E" w:rsidR="004B1E48" w:rsidRDefault="006A09BF" w:rsidP="004B1E48">
            <w:pPr>
              <w:rPr>
                <w:rFonts w:ascii="Gill Sans MT" w:hAnsi="Gill Sans MT" w:cs="Gill Sans"/>
              </w:rPr>
            </w:pPr>
            <w:r>
              <w:rPr>
                <w:rStyle w:val="InformationBlockChar"/>
                <w:rFonts w:eastAsiaTheme="minorHAnsi"/>
                <w:b w:val="0"/>
                <w:bCs/>
              </w:rPr>
              <w:t>August 2021</w:t>
            </w:r>
          </w:p>
        </w:tc>
      </w:tr>
      <w:tr w:rsidR="00540344" w:rsidRPr="007708FA" w14:paraId="1F3D8C3D" w14:textId="77777777" w:rsidTr="008B7413">
        <w:tc>
          <w:tcPr>
            <w:tcW w:w="2802" w:type="dxa"/>
          </w:tcPr>
          <w:p w14:paraId="2427DDCC" w14:textId="77777777" w:rsidR="00540344" w:rsidRPr="00405739" w:rsidRDefault="00540344" w:rsidP="00405739">
            <w:pPr>
              <w:rPr>
                <w:b/>
                <w:bCs/>
              </w:rPr>
            </w:pPr>
            <w:r>
              <w:rPr>
                <w:b/>
                <w:bCs/>
              </w:rPr>
              <w:t>Check Type:</w:t>
            </w:r>
          </w:p>
        </w:tc>
        <w:tc>
          <w:tcPr>
            <w:tcW w:w="7438" w:type="dxa"/>
          </w:tcPr>
          <w:p w14:paraId="2874ADD5" w14:textId="43CC86C2" w:rsidR="00540344" w:rsidRDefault="007F20BA"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0699E209" w14:textId="77777777" w:rsidTr="008B7413">
        <w:tc>
          <w:tcPr>
            <w:tcW w:w="2802" w:type="dxa"/>
          </w:tcPr>
          <w:p w14:paraId="1739BB0E" w14:textId="77777777" w:rsidR="00540344" w:rsidRPr="00405739" w:rsidRDefault="00540344" w:rsidP="00405739">
            <w:pPr>
              <w:rPr>
                <w:b/>
                <w:bCs/>
              </w:rPr>
            </w:pPr>
            <w:r>
              <w:rPr>
                <w:b/>
                <w:bCs/>
              </w:rPr>
              <w:t>Check Frequency:</w:t>
            </w:r>
          </w:p>
        </w:tc>
        <w:tc>
          <w:tcPr>
            <w:tcW w:w="7438" w:type="dxa"/>
          </w:tcPr>
          <w:p w14:paraId="1CC9D916" w14:textId="5E0675F7" w:rsidR="00540344" w:rsidRDefault="007F20BA"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405B5C0B" w14:textId="77777777" w:rsidTr="008B7413">
        <w:tc>
          <w:tcPr>
            <w:tcW w:w="2802" w:type="dxa"/>
          </w:tcPr>
          <w:p w14:paraId="588119DB" w14:textId="77777777" w:rsidR="008B7413" w:rsidRPr="00405739" w:rsidRDefault="008B7413" w:rsidP="00472753">
            <w:pPr>
              <w:rPr>
                <w:b/>
                <w:bCs/>
              </w:rPr>
            </w:pPr>
            <w:r w:rsidRPr="00405739">
              <w:rPr>
                <w:b/>
                <w:bCs/>
              </w:rPr>
              <w:t xml:space="preserve">Essential Requirements: </w:t>
            </w:r>
          </w:p>
        </w:tc>
        <w:tc>
          <w:tcPr>
            <w:tcW w:w="7438" w:type="dxa"/>
          </w:tcPr>
          <w:p w14:paraId="4946834C" w14:textId="05381DB3" w:rsidR="007F20BA" w:rsidRDefault="007F20BA" w:rsidP="007F20BA">
            <w:r>
              <w:t>Specialist registration with the Medical Board of Australia in the relevant specialty</w:t>
            </w:r>
          </w:p>
          <w:p w14:paraId="380C0652" w14:textId="40628C2E" w:rsidR="00400E85" w:rsidRPr="007F20BA" w:rsidRDefault="007F20BA" w:rsidP="007F20BA">
            <w:r>
              <w:t>*</w:t>
            </w:r>
            <w:r w:rsidRPr="007F20BA">
              <w:rPr>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r w:rsidR="008028A2" w:rsidRPr="007F20BA">
              <w:rPr>
                <w:i/>
                <w:iCs/>
              </w:rPr>
              <w:t>cancelled,</w:t>
            </w:r>
            <w:r w:rsidRPr="007F20BA">
              <w:rPr>
                <w:i/>
                <w:iCs/>
              </w:rPr>
              <w:t xml:space="preserve"> or has its conditions altered.</w:t>
            </w:r>
          </w:p>
        </w:tc>
      </w:tr>
      <w:tr w:rsidR="008B7413" w:rsidRPr="007708FA" w14:paraId="2FFA2670" w14:textId="77777777" w:rsidTr="008B7413">
        <w:tc>
          <w:tcPr>
            <w:tcW w:w="2802" w:type="dxa"/>
          </w:tcPr>
          <w:p w14:paraId="1EAEAA6F" w14:textId="77777777" w:rsidR="008B7413" w:rsidRPr="00B47CD5" w:rsidRDefault="008B7413" w:rsidP="00F052E5">
            <w:pPr>
              <w:rPr>
                <w:b/>
                <w:bCs/>
              </w:rPr>
            </w:pPr>
            <w:r w:rsidRPr="00B47CD5">
              <w:rPr>
                <w:b/>
                <w:bCs/>
              </w:rPr>
              <w:t xml:space="preserve">Position Features: </w:t>
            </w:r>
          </w:p>
        </w:tc>
        <w:tc>
          <w:tcPr>
            <w:tcW w:w="7438" w:type="dxa"/>
          </w:tcPr>
          <w:p w14:paraId="3928EA92" w14:textId="53435AAE" w:rsidR="00D56FA5" w:rsidRDefault="00D56FA5" w:rsidP="007F20BA">
            <w:r>
              <w:t>Participate in an afterhours and oncall roster, as determined by the Director – Department of Medicine.</w:t>
            </w:r>
          </w:p>
          <w:p w14:paraId="2DCD170D" w14:textId="627838D3" w:rsidR="008B7413" w:rsidRPr="00466186" w:rsidRDefault="007F20BA" w:rsidP="007F20BA">
            <w:r w:rsidRPr="007F20BA">
              <w:t xml:space="preserve">Staff employed against this </w:t>
            </w:r>
            <w:r w:rsidR="00253BAE">
              <w:t>Statement of Duties</w:t>
            </w:r>
            <w:r w:rsidRPr="007F20BA">
              <w:t xml:space="preserve"> as a Visiting Medical Practitioner will be</w:t>
            </w:r>
            <w:r>
              <w:t xml:space="preserve"> </w:t>
            </w:r>
            <w:r w:rsidRPr="007F20BA">
              <w:t>employed in accordance with the Tasmanian Visiting Medical Practitioners</w:t>
            </w:r>
            <w:r>
              <w:t xml:space="preserve"> </w:t>
            </w:r>
            <w:r w:rsidRPr="007F20BA">
              <w:t>(Public Sector) Agreement and will be remunerated accordingly.</w:t>
            </w:r>
          </w:p>
        </w:tc>
      </w:tr>
    </w:tbl>
    <w:p w14:paraId="2943EC7A" w14:textId="77777777" w:rsidR="006A09BF" w:rsidRDefault="006A09BF" w:rsidP="00512B29">
      <w:pPr>
        <w:pStyle w:val="Caption"/>
      </w:pPr>
    </w:p>
    <w:p w14:paraId="200C4310" w14:textId="41D772B5" w:rsidR="007F20BA" w:rsidRPr="006A09BF" w:rsidRDefault="00E91AB6" w:rsidP="006A09B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EC2B894" w14:textId="7EE7DCBD" w:rsidR="003C0450" w:rsidRPr="00405739" w:rsidRDefault="003C0450" w:rsidP="006A09BF">
      <w:pPr>
        <w:pStyle w:val="Heading3"/>
        <w:spacing w:line="280" w:lineRule="atLeast"/>
      </w:pPr>
      <w:r w:rsidRPr="00405739">
        <w:lastRenderedPageBreak/>
        <w:t xml:space="preserve">Primary Purpose: </w:t>
      </w:r>
    </w:p>
    <w:p w14:paraId="1EF36742" w14:textId="6476B8D9" w:rsidR="007F20BA" w:rsidRDefault="007F20BA" w:rsidP="006A09BF">
      <w:pPr>
        <w:pStyle w:val="ListNumbered"/>
        <w:numPr>
          <w:ilvl w:val="0"/>
          <w:numId w:val="0"/>
        </w:numPr>
        <w:spacing w:line="280" w:lineRule="atLeast"/>
      </w:pPr>
      <w:r>
        <w:t xml:space="preserve">Provide </w:t>
      </w:r>
      <w:r w:rsidR="008028A2">
        <w:t xml:space="preserve">quality </w:t>
      </w:r>
      <w:r w:rsidR="00F24DE7">
        <w:t>s</w:t>
      </w:r>
      <w:r>
        <w:t>pecialist</w:t>
      </w:r>
      <w:r w:rsidR="00F24DE7">
        <w:t xml:space="preserve"> </w:t>
      </w:r>
      <w:r w:rsidR="008028A2">
        <w:t xml:space="preserve">services to the Launceston General Hospital (LGH) within the limits of specified clinical privileges. </w:t>
      </w:r>
    </w:p>
    <w:p w14:paraId="480CECBA" w14:textId="54ECE3FE" w:rsidR="00E91AB6" w:rsidRPr="00405739" w:rsidRDefault="00E91AB6" w:rsidP="006A09BF">
      <w:pPr>
        <w:pStyle w:val="Heading3"/>
        <w:spacing w:line="280" w:lineRule="atLeast"/>
      </w:pPr>
      <w:r w:rsidRPr="00405739">
        <w:t>Duties:</w:t>
      </w:r>
    </w:p>
    <w:p w14:paraId="32FEA2FE" w14:textId="2C6F4BA8" w:rsidR="008803FC" w:rsidRDefault="008028A2" w:rsidP="006A09BF">
      <w:pPr>
        <w:pStyle w:val="ListNumbered"/>
        <w:numPr>
          <w:ilvl w:val="0"/>
          <w:numId w:val="22"/>
        </w:numPr>
        <w:spacing w:line="280" w:lineRule="atLeast"/>
        <w:ind w:left="567" w:hanging="567"/>
      </w:pPr>
      <w:bookmarkStart w:id="0" w:name="_Hlk66960915"/>
      <w:r>
        <w:t>In accordance with hospital policies, p</w:t>
      </w:r>
      <w:r w:rsidRPr="008028A2">
        <w:t>rovide</w:t>
      </w:r>
      <w:r>
        <w:t xml:space="preserve"> specialist</w:t>
      </w:r>
      <w:r w:rsidRPr="008028A2">
        <w:t xml:space="preserve"> clinical care to public and private inpatients and outpatients of the LGH</w:t>
      </w:r>
      <w:r w:rsidR="006A09BF">
        <w:t>.</w:t>
      </w:r>
    </w:p>
    <w:p w14:paraId="12800361" w14:textId="5D41CED1" w:rsidR="00F24DE7" w:rsidRDefault="00F24DE7" w:rsidP="006A09BF">
      <w:pPr>
        <w:pStyle w:val="ListNumbered"/>
        <w:numPr>
          <w:ilvl w:val="0"/>
          <w:numId w:val="22"/>
        </w:numPr>
        <w:spacing w:line="280" w:lineRule="atLeast"/>
        <w:ind w:left="567" w:hanging="567"/>
      </w:pPr>
      <w:r>
        <w:t>Undertake procedures as required in the specialty of practice.</w:t>
      </w:r>
    </w:p>
    <w:p w14:paraId="293B28B3" w14:textId="77777777" w:rsidR="00F30021" w:rsidRDefault="008028A2" w:rsidP="006A09BF">
      <w:pPr>
        <w:pStyle w:val="ListNumbered"/>
        <w:numPr>
          <w:ilvl w:val="0"/>
          <w:numId w:val="22"/>
        </w:numPr>
        <w:spacing w:line="280" w:lineRule="atLeast"/>
        <w:ind w:left="567" w:hanging="567"/>
      </w:pPr>
      <w:r w:rsidRPr="008028A2">
        <w:t>Participate in an out of hours on call roster with other specialist</w:t>
      </w:r>
      <w:r w:rsidR="00F30021">
        <w:t>s</w:t>
      </w:r>
      <w:r w:rsidRPr="008028A2">
        <w:t xml:space="preserve"> as </w:t>
      </w:r>
      <w:r>
        <w:t>required</w:t>
      </w:r>
      <w:r w:rsidRPr="008028A2">
        <w:t xml:space="preserve">. </w:t>
      </w:r>
    </w:p>
    <w:p w14:paraId="49D164CA" w14:textId="00AEE199" w:rsidR="00781806" w:rsidRDefault="00D56FA5" w:rsidP="006A09BF">
      <w:pPr>
        <w:pStyle w:val="ListNumbered"/>
        <w:numPr>
          <w:ilvl w:val="0"/>
          <w:numId w:val="22"/>
        </w:numPr>
        <w:spacing w:line="280" w:lineRule="atLeast"/>
        <w:ind w:left="567" w:hanging="567"/>
      </w:pPr>
      <w:r>
        <w:t>P</w:t>
      </w:r>
      <w:r w:rsidR="00781806">
        <w:t xml:space="preserve">articipate in multidisciplinary </w:t>
      </w:r>
      <w:r w:rsidR="00F30021">
        <w:t xml:space="preserve">team </w:t>
      </w:r>
      <w:r w:rsidR="00781806">
        <w:t>meetings</w:t>
      </w:r>
      <w:r w:rsidR="00F30021">
        <w:t xml:space="preserve"> for the coordinated care of hospital patients and provide a consultative service to other specialist units.</w:t>
      </w:r>
      <w:r w:rsidR="00781806">
        <w:t xml:space="preserve"> </w:t>
      </w:r>
    </w:p>
    <w:p w14:paraId="7FC60E3D" w14:textId="3EADB31B" w:rsidR="00781806" w:rsidRDefault="00781806" w:rsidP="006A09BF">
      <w:pPr>
        <w:pStyle w:val="ListNumbered"/>
        <w:numPr>
          <w:ilvl w:val="0"/>
          <w:numId w:val="22"/>
        </w:numPr>
        <w:spacing w:line="280" w:lineRule="atLeast"/>
        <w:ind w:left="567" w:hanging="567"/>
      </w:pPr>
      <w:r>
        <w:t>Attend the Department of Medicine mortality and morbidity reviews.</w:t>
      </w:r>
    </w:p>
    <w:p w14:paraId="28BCDDD0" w14:textId="23E01709" w:rsidR="00253BAE" w:rsidRDefault="00253BAE" w:rsidP="006A09BF">
      <w:pPr>
        <w:pStyle w:val="ListNumbered"/>
        <w:numPr>
          <w:ilvl w:val="0"/>
          <w:numId w:val="22"/>
        </w:numPr>
        <w:spacing w:line="280" w:lineRule="atLeast"/>
        <w:ind w:left="567" w:hanging="567"/>
      </w:pPr>
      <w:r>
        <w:t>Arrange onward referral</w:t>
      </w:r>
      <w:r w:rsidR="00096ED5">
        <w:t>s</w:t>
      </w:r>
      <w:r>
        <w:t xml:space="preserve"> of patients for medical services not available locally, ensuring good communication with referring units and community practitioners. </w:t>
      </w:r>
    </w:p>
    <w:bookmarkEnd w:id="0"/>
    <w:p w14:paraId="1196DD18" w14:textId="3D9806E9" w:rsidR="00253BAE" w:rsidRDefault="00253BAE" w:rsidP="006A09BF">
      <w:pPr>
        <w:pStyle w:val="ListNumbered"/>
        <w:numPr>
          <w:ilvl w:val="0"/>
          <w:numId w:val="22"/>
        </w:numPr>
        <w:spacing w:line="280" w:lineRule="atLeast"/>
        <w:ind w:left="567" w:hanging="567"/>
      </w:pPr>
      <w:r>
        <w:t>Participate in the undergraduate and post</w:t>
      </w:r>
      <w:r w:rsidR="00F30021">
        <w:t xml:space="preserve"> </w:t>
      </w:r>
      <w:r>
        <w:t>graduate teaching programs of the hospital</w:t>
      </w:r>
      <w:r w:rsidR="00F30021">
        <w:t xml:space="preserve"> and the University of Tasmania Clinical School.</w:t>
      </w:r>
    </w:p>
    <w:p w14:paraId="54652B63" w14:textId="75A0A872" w:rsidR="00253BAE" w:rsidRDefault="00104538" w:rsidP="006A09BF">
      <w:pPr>
        <w:pStyle w:val="ListNumbered"/>
        <w:numPr>
          <w:ilvl w:val="0"/>
          <w:numId w:val="22"/>
        </w:numPr>
        <w:spacing w:line="280" w:lineRule="atLeast"/>
        <w:ind w:left="567" w:hanging="567"/>
      </w:pPr>
      <w:r>
        <w:t>Manage and maintain accurate and comprehensive patient clinical records and e</w:t>
      </w:r>
      <w:r w:rsidR="00253BAE">
        <w:t>nsure active discharge planning.</w:t>
      </w:r>
    </w:p>
    <w:p w14:paraId="7C3AB4E6" w14:textId="50972F95" w:rsidR="00253BAE" w:rsidRDefault="00253BAE" w:rsidP="006A09BF">
      <w:pPr>
        <w:pStyle w:val="ListNumbered"/>
        <w:numPr>
          <w:ilvl w:val="0"/>
          <w:numId w:val="22"/>
        </w:numPr>
        <w:spacing w:line="280" w:lineRule="atLeast"/>
        <w:ind w:left="567" w:hanging="567"/>
      </w:pPr>
      <w:r>
        <w:t xml:space="preserve">Participate in </w:t>
      </w:r>
      <w:r w:rsidR="00F30021">
        <w:t xml:space="preserve">the </w:t>
      </w:r>
      <w:r w:rsidR="00104538">
        <w:t>department’s</w:t>
      </w:r>
      <w:r w:rsidR="00F30021">
        <w:t xml:space="preserve"> </w:t>
      </w:r>
      <w:r>
        <w:t xml:space="preserve">administrative </w:t>
      </w:r>
      <w:r w:rsidR="00104538">
        <w:t xml:space="preserve">requirements, and hospital committees and </w:t>
      </w:r>
      <w:r>
        <w:t xml:space="preserve">activities as </w:t>
      </w:r>
      <w:r w:rsidR="00104538">
        <w:t xml:space="preserve">requested </w:t>
      </w:r>
      <w:r>
        <w:t xml:space="preserve">by the </w:t>
      </w:r>
      <w:r w:rsidR="00F30021">
        <w:t xml:space="preserve">unit Head, </w:t>
      </w:r>
      <w:r>
        <w:t>Director - Department of Medicine</w:t>
      </w:r>
      <w:r w:rsidR="00F30021">
        <w:t xml:space="preserve"> or Director of Medical Services.</w:t>
      </w:r>
    </w:p>
    <w:p w14:paraId="7C90B5E1" w14:textId="585EC506" w:rsidR="00253BAE" w:rsidRDefault="00253BAE" w:rsidP="006A09BF">
      <w:pPr>
        <w:pStyle w:val="ListNumbered"/>
        <w:numPr>
          <w:ilvl w:val="0"/>
          <w:numId w:val="22"/>
        </w:numPr>
        <w:spacing w:line="280" w:lineRule="atLeast"/>
        <w:ind w:left="567" w:hanging="567"/>
      </w:pPr>
      <w:r w:rsidRPr="00253BAE">
        <w:t xml:space="preserve">Participate in clinical research approved by the </w:t>
      </w:r>
      <w:r w:rsidR="00104538">
        <w:t>Agency’s Research Governance Office</w:t>
      </w:r>
      <w:r w:rsidRPr="00253BAE">
        <w:t>.</w:t>
      </w:r>
    </w:p>
    <w:p w14:paraId="536F056C" w14:textId="40FFDF1B" w:rsidR="00253BAE" w:rsidRDefault="00253BAE" w:rsidP="006A09BF">
      <w:pPr>
        <w:pStyle w:val="ListNumbered"/>
        <w:numPr>
          <w:ilvl w:val="0"/>
          <w:numId w:val="22"/>
        </w:numPr>
        <w:spacing w:line="280" w:lineRule="atLeast"/>
        <w:ind w:left="567" w:hanging="567"/>
      </w:pPr>
      <w:r w:rsidRPr="00253BAE">
        <w:t>Observe all hospital by laws and statutory regulations</w:t>
      </w:r>
    </w:p>
    <w:p w14:paraId="60820897" w14:textId="77777777" w:rsidR="00253BAE" w:rsidRDefault="00E91AB6" w:rsidP="006A09BF">
      <w:pPr>
        <w:pStyle w:val="ListNumbered"/>
        <w:numPr>
          <w:ilvl w:val="0"/>
          <w:numId w:val="22"/>
        </w:numPr>
        <w:spacing w:line="280" w:lineRule="atLeast"/>
        <w:ind w:left="567" w:hanging="567"/>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4E409759" w14:textId="1500F34A" w:rsidR="00E91AB6" w:rsidRPr="004B1E48" w:rsidRDefault="00E91AB6" w:rsidP="006A09BF">
      <w:pPr>
        <w:pStyle w:val="ListNumbered"/>
        <w:numPr>
          <w:ilvl w:val="0"/>
          <w:numId w:val="22"/>
        </w:numPr>
        <w:spacing w:line="280" w:lineRule="atLeast"/>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1EFB1FC7" w14:textId="77777777" w:rsidR="00E91AB6" w:rsidRDefault="00AF0C6B" w:rsidP="006A09BF">
      <w:pPr>
        <w:pStyle w:val="Heading3"/>
        <w:spacing w:line="280" w:lineRule="atLeast"/>
      </w:pPr>
      <w:r>
        <w:t>Key Accountabilities and Responsibilities:</w:t>
      </w:r>
    </w:p>
    <w:p w14:paraId="304E8FFB" w14:textId="1B172210" w:rsidR="00F86570" w:rsidRDefault="00F86570" w:rsidP="006A09BF">
      <w:pPr>
        <w:pStyle w:val="ListParagraph"/>
        <w:spacing w:line="280" w:lineRule="atLeast"/>
      </w:pPr>
      <w:r>
        <w:t>The occupant is responsible to the Director</w:t>
      </w:r>
      <w:r w:rsidR="006A09BF">
        <w:t xml:space="preserve"> </w:t>
      </w:r>
      <w:r>
        <w:t>-</w:t>
      </w:r>
      <w:r w:rsidR="006A09BF">
        <w:t xml:space="preserve"> </w:t>
      </w:r>
      <w:r>
        <w:t>Department of Medicine for the provision of specialist medical services to public and private patients of the LGH.</w:t>
      </w:r>
    </w:p>
    <w:p w14:paraId="02EE3C1E" w14:textId="38EDACFA" w:rsidR="00F86570" w:rsidRDefault="00F86570" w:rsidP="006A09BF">
      <w:pPr>
        <w:pStyle w:val="ListParagraph"/>
        <w:spacing w:line="280" w:lineRule="atLeast"/>
      </w:pPr>
      <w:r>
        <w:t>Required to operate independently, acting within hospital by-laws and statutory regulations and clinical privileges as defined.</w:t>
      </w:r>
    </w:p>
    <w:p w14:paraId="373D9CAF" w14:textId="06074FC0" w:rsidR="00253BAE" w:rsidRDefault="00F86570" w:rsidP="006A09BF">
      <w:pPr>
        <w:pStyle w:val="ListParagraph"/>
        <w:spacing w:line="280" w:lineRule="atLeast"/>
      </w:pPr>
      <w:r>
        <w:t xml:space="preserve">Work unsupervised, but liaises closely with professional colleagues, the </w:t>
      </w:r>
      <w:r w:rsidR="006214D8">
        <w:t xml:space="preserve">Unit Head, </w:t>
      </w:r>
      <w:r>
        <w:t xml:space="preserve">Director </w:t>
      </w:r>
      <w:r w:rsidR="006214D8">
        <w:t>– Department of Medicine</w:t>
      </w:r>
      <w:r>
        <w:t xml:space="preserve"> and the Director of Medical Services</w:t>
      </w:r>
      <w:r w:rsidR="006214D8">
        <w:t>.</w:t>
      </w:r>
      <w:r w:rsidR="00253BAE">
        <w:t xml:space="preserve"> </w:t>
      </w:r>
    </w:p>
    <w:p w14:paraId="2F8701E6" w14:textId="647A6078" w:rsidR="00253BAE" w:rsidRDefault="00F86570" w:rsidP="006A09BF">
      <w:pPr>
        <w:pStyle w:val="ListParagraph"/>
        <w:spacing w:line="280" w:lineRule="atLeast"/>
      </w:pPr>
      <w:r>
        <w:t>The occupant is r</w:t>
      </w:r>
      <w:r w:rsidR="00253BAE">
        <w:t xml:space="preserve">esponsible to the Director - Department of Medicine for clinical responsibilities and undergraduate </w:t>
      </w:r>
      <w:r w:rsidR="009E2F77">
        <w:t xml:space="preserve">and post graduate </w:t>
      </w:r>
      <w:r w:rsidR="00253BAE">
        <w:t>teaching and research.</w:t>
      </w:r>
    </w:p>
    <w:p w14:paraId="40CAB8C0" w14:textId="7E0C0E21" w:rsidR="00512B29" w:rsidRPr="008803FC" w:rsidRDefault="003C43E7" w:rsidP="006A09BF">
      <w:pPr>
        <w:pStyle w:val="ListParagraph"/>
        <w:spacing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C1E7F62" w14:textId="77777777" w:rsidR="00E91AB6" w:rsidRDefault="00AF0C6B" w:rsidP="002A134E">
      <w:pPr>
        <w:pStyle w:val="Heading3"/>
      </w:pPr>
      <w:r>
        <w:lastRenderedPageBreak/>
        <w:t>Pre-employment Conditions</w:t>
      </w:r>
      <w:r w:rsidR="00E91AB6">
        <w:t>:</w:t>
      </w:r>
    </w:p>
    <w:p w14:paraId="014EF211"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CA91EB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0F0C103A" w14:textId="77777777" w:rsidR="00E91AB6" w:rsidRDefault="00E91AB6" w:rsidP="003A15EA">
      <w:pPr>
        <w:pStyle w:val="ListNumbered"/>
        <w:numPr>
          <w:ilvl w:val="0"/>
          <w:numId w:val="16"/>
        </w:numPr>
      </w:pPr>
      <w:r>
        <w:t>Conviction checks in the following areas:</w:t>
      </w:r>
    </w:p>
    <w:p w14:paraId="5CD7336C" w14:textId="77777777" w:rsidR="00E91AB6" w:rsidRDefault="00E91AB6" w:rsidP="003A15EA">
      <w:pPr>
        <w:pStyle w:val="ListNumbered"/>
        <w:numPr>
          <w:ilvl w:val="1"/>
          <w:numId w:val="13"/>
        </w:numPr>
      </w:pPr>
      <w:r>
        <w:t>crimes of violence</w:t>
      </w:r>
    </w:p>
    <w:p w14:paraId="46DC9279" w14:textId="77777777" w:rsidR="00E91AB6" w:rsidRDefault="00E91AB6" w:rsidP="003A15EA">
      <w:pPr>
        <w:pStyle w:val="ListNumbered"/>
        <w:numPr>
          <w:ilvl w:val="1"/>
          <w:numId w:val="13"/>
        </w:numPr>
      </w:pPr>
      <w:r>
        <w:t>sex related offences</w:t>
      </w:r>
    </w:p>
    <w:p w14:paraId="16EBF670" w14:textId="77777777" w:rsidR="00E91AB6" w:rsidRDefault="00E91AB6" w:rsidP="003A15EA">
      <w:pPr>
        <w:pStyle w:val="ListNumbered"/>
        <w:numPr>
          <w:ilvl w:val="1"/>
          <w:numId w:val="13"/>
        </w:numPr>
      </w:pPr>
      <w:r>
        <w:t>serious drug offences</w:t>
      </w:r>
    </w:p>
    <w:p w14:paraId="7559EF4A" w14:textId="77777777" w:rsidR="00405739" w:rsidRDefault="00E91AB6" w:rsidP="00405739">
      <w:pPr>
        <w:pStyle w:val="ListNumbered"/>
        <w:numPr>
          <w:ilvl w:val="1"/>
          <w:numId w:val="13"/>
        </w:numPr>
      </w:pPr>
      <w:r>
        <w:t>crimes involving dishonesty</w:t>
      </w:r>
    </w:p>
    <w:p w14:paraId="60587F04" w14:textId="77777777" w:rsidR="00E91AB6" w:rsidRDefault="00E91AB6" w:rsidP="008803FC">
      <w:pPr>
        <w:pStyle w:val="ListNumbered"/>
      </w:pPr>
      <w:r>
        <w:t>Identification check</w:t>
      </w:r>
    </w:p>
    <w:p w14:paraId="3E0DA79A" w14:textId="77777777" w:rsidR="00E91AB6" w:rsidRPr="008803FC" w:rsidRDefault="00E91AB6" w:rsidP="0051766E">
      <w:pPr>
        <w:pStyle w:val="ListNumbered"/>
      </w:pPr>
      <w:r>
        <w:t>Disciplinary action in previous employment check.</w:t>
      </w:r>
    </w:p>
    <w:p w14:paraId="2CE38F0C" w14:textId="77777777" w:rsidR="00E91AB6" w:rsidRDefault="00E91AB6" w:rsidP="00130E72">
      <w:pPr>
        <w:pStyle w:val="Heading3"/>
      </w:pPr>
      <w:r>
        <w:t>Selection Criteria:</w:t>
      </w:r>
    </w:p>
    <w:p w14:paraId="3B07C094" w14:textId="3A70BF0D" w:rsidR="00253BAE" w:rsidRDefault="00253BAE" w:rsidP="00096ED5">
      <w:pPr>
        <w:pStyle w:val="ListNumbered"/>
        <w:numPr>
          <w:ilvl w:val="0"/>
          <w:numId w:val="15"/>
        </w:numPr>
      </w:pPr>
      <w:r>
        <w:t>Sound knowledge of current specialty practice in General Medicine</w:t>
      </w:r>
      <w:r w:rsidR="00096ED5">
        <w:t>/Subspecialty.</w:t>
      </w:r>
    </w:p>
    <w:p w14:paraId="7B69FABA" w14:textId="1995DC07" w:rsidR="00253BAE" w:rsidRDefault="00253BAE" w:rsidP="00253BAE">
      <w:pPr>
        <w:pStyle w:val="ListNumbered"/>
        <w:numPr>
          <w:ilvl w:val="0"/>
          <w:numId w:val="15"/>
        </w:numPr>
      </w:pPr>
      <w:r>
        <w:t>Demonstrated ability to provide specialty services as defined by allocated clinical privileges.</w:t>
      </w:r>
    </w:p>
    <w:p w14:paraId="2BC4B5BF" w14:textId="3B958347" w:rsidR="00253BAE" w:rsidRDefault="00253BAE" w:rsidP="00253BAE">
      <w:pPr>
        <w:pStyle w:val="ListNumbered"/>
        <w:numPr>
          <w:ilvl w:val="0"/>
          <w:numId w:val="15"/>
        </w:numPr>
      </w:pPr>
      <w:r>
        <w:t>Recent experience in an acute hospital setting.</w:t>
      </w:r>
    </w:p>
    <w:p w14:paraId="347D23C0" w14:textId="2DCDDF3B" w:rsidR="00253BAE" w:rsidRDefault="00253BAE" w:rsidP="00253BAE">
      <w:pPr>
        <w:pStyle w:val="ListNumbered"/>
        <w:numPr>
          <w:ilvl w:val="0"/>
          <w:numId w:val="15"/>
        </w:numPr>
      </w:pPr>
      <w:r>
        <w:t>Demonstrated ability to work collaboratively with a multidisciplinary team of medical, nursing and allied</w:t>
      </w:r>
    </w:p>
    <w:p w14:paraId="3FD13B8A" w14:textId="2AD6B6FB" w:rsidR="00253BAE" w:rsidRDefault="00096ED5" w:rsidP="00253BAE">
      <w:pPr>
        <w:pStyle w:val="ListNumbered"/>
        <w:numPr>
          <w:ilvl w:val="0"/>
          <w:numId w:val="0"/>
        </w:numPr>
        <w:ind w:left="567"/>
      </w:pPr>
      <w:r>
        <w:t>h</w:t>
      </w:r>
      <w:r w:rsidR="00253BAE">
        <w:t>ealth</w:t>
      </w:r>
      <w:r>
        <w:t xml:space="preserve"> professionals</w:t>
      </w:r>
      <w:r w:rsidR="00253BAE">
        <w:t>.</w:t>
      </w:r>
    </w:p>
    <w:p w14:paraId="0A7CB1E8" w14:textId="088A2567" w:rsidR="00253BAE" w:rsidRDefault="00253BAE" w:rsidP="00253BAE">
      <w:pPr>
        <w:pStyle w:val="ListNumbered"/>
        <w:numPr>
          <w:ilvl w:val="0"/>
          <w:numId w:val="15"/>
        </w:numPr>
      </w:pPr>
      <w:r>
        <w:t xml:space="preserve">Demonstrated effective communication skills in dealing with patients, their </w:t>
      </w:r>
      <w:r w:rsidR="00096ED5">
        <w:t>relatives,</w:t>
      </w:r>
      <w:r>
        <w:t xml:space="preserve"> and professional colleagues.</w:t>
      </w:r>
    </w:p>
    <w:p w14:paraId="61A30CC4" w14:textId="1C517790" w:rsidR="00253BAE" w:rsidRDefault="00253BAE" w:rsidP="00253BAE">
      <w:pPr>
        <w:pStyle w:val="ListNumbered"/>
        <w:numPr>
          <w:ilvl w:val="0"/>
          <w:numId w:val="15"/>
        </w:numPr>
      </w:pPr>
      <w:r>
        <w:t>Knowledge of continuous quality improvement activities relevant to practice within the clinical discipline.</w:t>
      </w:r>
    </w:p>
    <w:p w14:paraId="6F1DA3A4" w14:textId="3522EC2A" w:rsidR="00935D92" w:rsidRDefault="00253BAE" w:rsidP="00253BAE">
      <w:pPr>
        <w:pStyle w:val="ListNumbered"/>
        <w:numPr>
          <w:ilvl w:val="0"/>
          <w:numId w:val="15"/>
        </w:numPr>
      </w:pPr>
      <w:r>
        <w:t>Evidence of ongoing participation and commitment to continuing medical education</w:t>
      </w:r>
      <w:r w:rsidR="00935D92">
        <w:t>.</w:t>
      </w:r>
    </w:p>
    <w:p w14:paraId="508F8BD3" w14:textId="77777777" w:rsidR="00E91AB6" w:rsidRDefault="00E91AB6" w:rsidP="00130E72">
      <w:pPr>
        <w:pStyle w:val="Heading3"/>
      </w:pPr>
      <w:r>
        <w:t>Working Environment:</w:t>
      </w:r>
    </w:p>
    <w:p w14:paraId="0613AFCD" w14:textId="77777777" w:rsidR="00DD5FB3" w:rsidRDefault="000D5AF4" w:rsidP="0081156A">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3C4BECE4"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680DD" w14:textId="77777777" w:rsidR="00CE79EF" w:rsidRDefault="00CE79EF" w:rsidP="00F420E2">
      <w:pPr>
        <w:spacing w:after="0" w:line="240" w:lineRule="auto"/>
      </w:pPr>
      <w:r>
        <w:separator/>
      </w:r>
    </w:p>
  </w:endnote>
  <w:endnote w:type="continuationSeparator" w:id="0">
    <w:p w14:paraId="5A7BE373" w14:textId="77777777" w:rsidR="00CE79EF" w:rsidRDefault="00CE79E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CED2"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EF86"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1817BF4E" wp14:editId="6212D785">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DF0E"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6ABC0641" wp14:editId="4A48CE98">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C7BC3" w14:textId="77777777" w:rsidR="00CE79EF" w:rsidRDefault="00CE79EF" w:rsidP="00F420E2">
      <w:pPr>
        <w:spacing w:after="0" w:line="240" w:lineRule="auto"/>
      </w:pPr>
      <w:r>
        <w:separator/>
      </w:r>
    </w:p>
  </w:footnote>
  <w:footnote w:type="continuationSeparator" w:id="0">
    <w:p w14:paraId="28EC76E8" w14:textId="77777777" w:rsidR="00CE79EF" w:rsidRDefault="00CE79E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DDBD"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7E26412A" wp14:editId="1C9EEDDC">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7A88" w14:textId="77777777" w:rsidR="007E4B28" w:rsidRPr="004C2189" w:rsidRDefault="009808BF" w:rsidP="009808BF">
    <w:pPr>
      <w:pStyle w:val="Header"/>
      <w:tabs>
        <w:tab w:val="clear" w:pos="9026"/>
        <w:tab w:val="right" w:pos="10198"/>
      </w:tabs>
      <w:spacing w:after="600"/>
    </w:pPr>
    <w:r>
      <w:rPr>
        <w:noProof/>
      </w:rPr>
      <w:drawing>
        <wp:inline distT="0" distB="0" distL="0" distR="0" wp14:anchorId="07E2EE66" wp14:editId="27E073CE">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8C77AE1" wp14:editId="47C1E9CC">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5330BB3" wp14:editId="4254D50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4B7C4E52" wp14:editId="7AD57A26">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39E248B"/>
    <w:multiLevelType w:val="hybridMultilevel"/>
    <w:tmpl w:val="3690C01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8"/>
  </w:num>
  <w:num w:numId="22">
    <w:abstractNumId w:val="4"/>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0E57"/>
    <w:rsid w:val="00063D77"/>
    <w:rsid w:val="00076386"/>
    <w:rsid w:val="00077639"/>
    <w:rsid w:val="0008146B"/>
    <w:rsid w:val="00090F2A"/>
    <w:rsid w:val="00096ED5"/>
    <w:rsid w:val="000C21B2"/>
    <w:rsid w:val="000C3DA0"/>
    <w:rsid w:val="000C54F9"/>
    <w:rsid w:val="000C7998"/>
    <w:rsid w:val="000D5AF4"/>
    <w:rsid w:val="000D73E4"/>
    <w:rsid w:val="000E5162"/>
    <w:rsid w:val="001001C5"/>
    <w:rsid w:val="00104538"/>
    <w:rsid w:val="00104714"/>
    <w:rsid w:val="00130E72"/>
    <w:rsid w:val="00174560"/>
    <w:rsid w:val="0017718A"/>
    <w:rsid w:val="00193494"/>
    <w:rsid w:val="00197D66"/>
    <w:rsid w:val="001A0ED9"/>
    <w:rsid w:val="001A1485"/>
    <w:rsid w:val="001A5403"/>
    <w:rsid w:val="001B1E7F"/>
    <w:rsid w:val="001B46F1"/>
    <w:rsid w:val="001C0620"/>
    <w:rsid w:val="001C5696"/>
    <w:rsid w:val="001D302E"/>
    <w:rsid w:val="001E2C1B"/>
    <w:rsid w:val="00232BE5"/>
    <w:rsid w:val="00253BAE"/>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90B74"/>
    <w:rsid w:val="003A15EA"/>
    <w:rsid w:val="003C0420"/>
    <w:rsid w:val="003C0450"/>
    <w:rsid w:val="003C1834"/>
    <w:rsid w:val="003C43E7"/>
    <w:rsid w:val="003C72BB"/>
    <w:rsid w:val="003D0EEB"/>
    <w:rsid w:val="003F0D82"/>
    <w:rsid w:val="00400E85"/>
    <w:rsid w:val="00405171"/>
    <w:rsid w:val="0040549C"/>
    <w:rsid w:val="00405739"/>
    <w:rsid w:val="0041703A"/>
    <w:rsid w:val="00430AC4"/>
    <w:rsid w:val="00431F57"/>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14D8"/>
    <w:rsid w:val="00624C62"/>
    <w:rsid w:val="006431AC"/>
    <w:rsid w:val="00653F82"/>
    <w:rsid w:val="00671C5D"/>
    <w:rsid w:val="00685C17"/>
    <w:rsid w:val="00686099"/>
    <w:rsid w:val="00686107"/>
    <w:rsid w:val="00686647"/>
    <w:rsid w:val="006A09BF"/>
    <w:rsid w:val="006B029D"/>
    <w:rsid w:val="006C21D8"/>
    <w:rsid w:val="006D31AA"/>
    <w:rsid w:val="006E2EF8"/>
    <w:rsid w:val="006E3EFC"/>
    <w:rsid w:val="00720B7D"/>
    <w:rsid w:val="00724132"/>
    <w:rsid w:val="00734F23"/>
    <w:rsid w:val="007356C9"/>
    <w:rsid w:val="00750586"/>
    <w:rsid w:val="0075247C"/>
    <w:rsid w:val="00752800"/>
    <w:rsid w:val="00776CBF"/>
    <w:rsid w:val="00781806"/>
    <w:rsid w:val="00793C80"/>
    <w:rsid w:val="00793E83"/>
    <w:rsid w:val="007A158D"/>
    <w:rsid w:val="007A5511"/>
    <w:rsid w:val="007A7429"/>
    <w:rsid w:val="007B4CF4"/>
    <w:rsid w:val="007B65A4"/>
    <w:rsid w:val="007C2856"/>
    <w:rsid w:val="007C6E49"/>
    <w:rsid w:val="007D146E"/>
    <w:rsid w:val="007D5225"/>
    <w:rsid w:val="007E4B28"/>
    <w:rsid w:val="007F20BA"/>
    <w:rsid w:val="007F4833"/>
    <w:rsid w:val="008028A2"/>
    <w:rsid w:val="0081156A"/>
    <w:rsid w:val="00816B5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5D92"/>
    <w:rsid w:val="00936443"/>
    <w:rsid w:val="00970F36"/>
    <w:rsid w:val="009764CE"/>
    <w:rsid w:val="009808BF"/>
    <w:rsid w:val="00990D4D"/>
    <w:rsid w:val="00990F46"/>
    <w:rsid w:val="00996960"/>
    <w:rsid w:val="00996D71"/>
    <w:rsid w:val="009A0487"/>
    <w:rsid w:val="009B0BB2"/>
    <w:rsid w:val="009D1E6D"/>
    <w:rsid w:val="009E2F77"/>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9611A"/>
    <w:rsid w:val="00CA2025"/>
    <w:rsid w:val="00CB66AF"/>
    <w:rsid w:val="00CC6E00"/>
    <w:rsid w:val="00CD13C8"/>
    <w:rsid w:val="00CD2D3B"/>
    <w:rsid w:val="00CE2BFE"/>
    <w:rsid w:val="00CE79EF"/>
    <w:rsid w:val="00CF1329"/>
    <w:rsid w:val="00CF4C44"/>
    <w:rsid w:val="00D07979"/>
    <w:rsid w:val="00D46C41"/>
    <w:rsid w:val="00D46F55"/>
    <w:rsid w:val="00D56FA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6005"/>
    <w:rsid w:val="00F013F0"/>
    <w:rsid w:val="00F052E5"/>
    <w:rsid w:val="00F1321C"/>
    <w:rsid w:val="00F24534"/>
    <w:rsid w:val="00F24539"/>
    <w:rsid w:val="00F24DE7"/>
    <w:rsid w:val="00F30021"/>
    <w:rsid w:val="00F372B8"/>
    <w:rsid w:val="00F420E2"/>
    <w:rsid w:val="00F554AC"/>
    <w:rsid w:val="00F71472"/>
    <w:rsid w:val="00F77643"/>
    <w:rsid w:val="00F84380"/>
    <w:rsid w:val="00F86570"/>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AF9E"/>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37B0"/>
    <w:rsid w:val="00831BA8"/>
    <w:rsid w:val="00A44F97"/>
    <w:rsid w:val="00B56F0D"/>
    <w:rsid w:val="00D04BFD"/>
    <w:rsid w:val="00F13FDA"/>
    <w:rsid w:val="00F6216B"/>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Woll</dc:creator>
  <cp:keywords/>
  <dc:description/>
  <cp:lastModifiedBy>Sheehan, Angela M</cp:lastModifiedBy>
  <cp:revision>2</cp:revision>
  <cp:lastPrinted>2021-08-10T00:05:00Z</cp:lastPrinted>
  <dcterms:created xsi:type="dcterms:W3CDTF">2022-01-07T02:17:00Z</dcterms:created>
  <dcterms:modified xsi:type="dcterms:W3CDTF">2022-01-07T02:17:00Z</dcterms:modified>
</cp:coreProperties>
</file>