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FA1C82">
            <w:pPr>
              <w:rPr>
                <w:b/>
                <w:bCs/>
              </w:rPr>
            </w:pPr>
            <w:r w:rsidRPr="00405739">
              <w:rPr>
                <w:b/>
                <w:bCs/>
              </w:rPr>
              <w:t xml:space="preserve">Position Title: </w:t>
            </w:r>
          </w:p>
        </w:tc>
        <w:tc>
          <w:tcPr>
            <w:tcW w:w="7438" w:type="dxa"/>
          </w:tcPr>
          <w:p w14:paraId="6EFA568F" w14:textId="1D7ADB9D" w:rsidR="003C0450" w:rsidRPr="002F7CB3" w:rsidRDefault="002F7CB3" w:rsidP="00FA1C82">
            <w:pPr>
              <w:rPr>
                <w:rFonts w:ascii="Gill Sans MT" w:hAnsi="Gill Sans MT" w:cs="Gill Sans"/>
                <w:b/>
              </w:rPr>
            </w:pPr>
            <w:r w:rsidRPr="002F7CB3">
              <w:rPr>
                <w:rStyle w:val="InformationBlockChar"/>
                <w:rFonts w:eastAsiaTheme="minorHAnsi"/>
                <w:b w:val="0"/>
              </w:rPr>
              <w:t>Manager - Supply, South</w:t>
            </w:r>
          </w:p>
        </w:tc>
      </w:tr>
      <w:tr w:rsidR="003C0450" w:rsidRPr="007708FA" w14:paraId="2E887702" w14:textId="77777777" w:rsidTr="008B7413">
        <w:tc>
          <w:tcPr>
            <w:tcW w:w="2802" w:type="dxa"/>
          </w:tcPr>
          <w:p w14:paraId="30C627FC" w14:textId="77777777" w:rsidR="003C0450" w:rsidRPr="00405739" w:rsidRDefault="003C0450" w:rsidP="00FA1C82">
            <w:pPr>
              <w:rPr>
                <w:b/>
                <w:bCs/>
              </w:rPr>
            </w:pPr>
            <w:r w:rsidRPr="00405739">
              <w:rPr>
                <w:b/>
                <w:bCs/>
              </w:rPr>
              <w:t>Position Number:</w:t>
            </w:r>
          </w:p>
        </w:tc>
        <w:tc>
          <w:tcPr>
            <w:tcW w:w="7438" w:type="dxa"/>
          </w:tcPr>
          <w:p w14:paraId="3CF8C41E" w14:textId="26E8A397" w:rsidR="003C0450" w:rsidRPr="007708FA" w:rsidRDefault="002F7CB3" w:rsidP="00FA1C82">
            <w:pPr>
              <w:rPr>
                <w:rFonts w:ascii="Gill Sans MT" w:hAnsi="Gill Sans MT" w:cs="Gill Sans"/>
              </w:rPr>
            </w:pPr>
            <w:r>
              <w:rPr>
                <w:rStyle w:val="InformationBlockChar"/>
                <w:rFonts w:eastAsiaTheme="minorHAnsi"/>
                <w:b w:val="0"/>
                <w:bCs/>
              </w:rPr>
              <w:t>525365</w:t>
            </w:r>
          </w:p>
        </w:tc>
      </w:tr>
      <w:tr w:rsidR="003C0450" w:rsidRPr="007708FA" w14:paraId="0C1FC87E" w14:textId="77777777" w:rsidTr="008B7413">
        <w:trPr>
          <w:trHeight w:val="406"/>
        </w:trPr>
        <w:tc>
          <w:tcPr>
            <w:tcW w:w="2802" w:type="dxa"/>
          </w:tcPr>
          <w:p w14:paraId="444A65D6" w14:textId="77777777" w:rsidR="003C0450" w:rsidRPr="00405739" w:rsidRDefault="003C0450" w:rsidP="00FA1C82">
            <w:pPr>
              <w:rPr>
                <w:b/>
                <w:bCs/>
              </w:rPr>
            </w:pPr>
            <w:r w:rsidRPr="00405739">
              <w:rPr>
                <w:b/>
                <w:bCs/>
              </w:rPr>
              <w:t xml:space="preserve">Classification: </w:t>
            </w:r>
          </w:p>
        </w:tc>
        <w:tc>
          <w:tcPr>
            <w:tcW w:w="7438" w:type="dxa"/>
          </w:tcPr>
          <w:p w14:paraId="7531A1F9" w14:textId="5E4252CB" w:rsidR="003C0450" w:rsidRPr="007708FA" w:rsidRDefault="002F7CB3" w:rsidP="00FA1C82">
            <w:pPr>
              <w:rPr>
                <w:rFonts w:ascii="Gill Sans MT" w:hAnsi="Gill Sans MT" w:cs="Gill Sans"/>
              </w:rPr>
            </w:pPr>
            <w:r>
              <w:rPr>
                <w:rStyle w:val="InformationBlockChar"/>
                <w:rFonts w:eastAsiaTheme="minorHAnsi"/>
                <w:b w:val="0"/>
                <w:bCs/>
              </w:rPr>
              <w:t>General Stream Band 6</w:t>
            </w:r>
          </w:p>
        </w:tc>
      </w:tr>
      <w:tr w:rsidR="003C0450" w:rsidRPr="007708FA" w14:paraId="52BE7DB1" w14:textId="77777777" w:rsidTr="008B7413">
        <w:tc>
          <w:tcPr>
            <w:tcW w:w="2802" w:type="dxa"/>
          </w:tcPr>
          <w:p w14:paraId="3A5B4724" w14:textId="77777777" w:rsidR="003C0450" w:rsidRPr="00405739" w:rsidRDefault="003C0450" w:rsidP="00FA1C82">
            <w:pPr>
              <w:rPr>
                <w:b/>
                <w:bCs/>
              </w:rPr>
            </w:pPr>
            <w:r w:rsidRPr="00405739">
              <w:rPr>
                <w:b/>
                <w:bCs/>
              </w:rPr>
              <w:t xml:space="preserve">Award/Agreement: </w:t>
            </w:r>
          </w:p>
        </w:tc>
        <w:tc>
          <w:tcPr>
            <w:tcW w:w="7438" w:type="dxa"/>
          </w:tcPr>
          <w:p w14:paraId="5AC500D9" w14:textId="0F3C8212" w:rsidR="003C0450" w:rsidRPr="007708FA" w:rsidRDefault="002F7CB3" w:rsidP="00FA1C82">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FA1C82">
            <w:pPr>
              <w:rPr>
                <w:b/>
                <w:bCs/>
              </w:rPr>
            </w:pPr>
            <w:r w:rsidRPr="00405739">
              <w:rPr>
                <w:b/>
                <w:bCs/>
              </w:rPr>
              <w:t>Group/Section</w:t>
            </w:r>
            <w:r w:rsidR="003C0450" w:rsidRPr="00405739">
              <w:rPr>
                <w:b/>
                <w:bCs/>
              </w:rPr>
              <w:t>:</w:t>
            </w:r>
          </w:p>
        </w:tc>
        <w:tc>
          <w:tcPr>
            <w:tcW w:w="7438" w:type="dxa"/>
          </w:tcPr>
          <w:p w14:paraId="2D651CA8" w14:textId="4CDAF362" w:rsidR="004B756F" w:rsidRPr="002F7CB3" w:rsidRDefault="002F7CB3" w:rsidP="002F7CB3">
            <w:pPr>
              <w:spacing w:after="0"/>
              <w:rPr>
                <w:rFonts w:ascii="Gill Sans MT" w:hAnsi="Gill Sans MT" w:cs="Times New Roman"/>
                <w:bCs/>
                <w:szCs w:val="22"/>
              </w:rPr>
            </w:pPr>
            <w:r>
              <w:rPr>
                <w:rStyle w:val="InformationBlockChar"/>
                <w:rFonts w:eastAsiaTheme="minorHAnsi"/>
                <w:b w:val="0"/>
                <w:bCs/>
              </w:rPr>
              <w:t xml:space="preserve">Finance and Business Support – Statewide Supply </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FA1C82">
            <w:pPr>
              <w:rPr>
                <w:b/>
                <w:bCs/>
              </w:rPr>
            </w:pPr>
            <w:r w:rsidRPr="00727CD6">
              <w:rPr>
                <w:b/>
                <w:bCs/>
              </w:rPr>
              <w:t xml:space="preserve">Position Type: </w:t>
            </w:r>
          </w:p>
        </w:tc>
        <w:tc>
          <w:tcPr>
            <w:tcW w:w="7438" w:type="dxa"/>
          </w:tcPr>
          <w:p w14:paraId="4DAE8765" w14:textId="5667FDD7" w:rsidR="003C0450" w:rsidRPr="00727CD6" w:rsidRDefault="002F7CB3" w:rsidP="00FA1C82">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FA1C82">
            <w:pPr>
              <w:rPr>
                <w:b/>
                <w:bCs/>
              </w:rPr>
            </w:pPr>
            <w:r w:rsidRPr="00727CD6">
              <w:rPr>
                <w:b/>
                <w:bCs/>
              </w:rPr>
              <w:t xml:space="preserve">Location: </w:t>
            </w:r>
          </w:p>
        </w:tc>
        <w:tc>
          <w:tcPr>
            <w:tcW w:w="7438" w:type="dxa"/>
          </w:tcPr>
          <w:p w14:paraId="041351CF" w14:textId="0D45536A" w:rsidR="003C0450" w:rsidRPr="00727CD6" w:rsidRDefault="002F7CB3" w:rsidP="00FA1C82">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t>South</w:t>
                </w:r>
              </w:sdtContent>
            </w:sdt>
          </w:p>
        </w:tc>
      </w:tr>
      <w:tr w:rsidR="003C0450" w:rsidRPr="007708FA" w14:paraId="585024CF" w14:textId="77777777" w:rsidTr="008B7413">
        <w:tc>
          <w:tcPr>
            <w:tcW w:w="2802" w:type="dxa"/>
          </w:tcPr>
          <w:p w14:paraId="5ACF00D9" w14:textId="77777777" w:rsidR="003C0450" w:rsidRPr="00727CD6" w:rsidRDefault="003C0450" w:rsidP="00FA1C82">
            <w:pPr>
              <w:rPr>
                <w:b/>
                <w:bCs/>
              </w:rPr>
            </w:pPr>
            <w:r w:rsidRPr="00727CD6">
              <w:rPr>
                <w:b/>
                <w:bCs/>
              </w:rPr>
              <w:t xml:space="preserve">Reports to: </w:t>
            </w:r>
          </w:p>
        </w:tc>
        <w:tc>
          <w:tcPr>
            <w:tcW w:w="7438" w:type="dxa"/>
          </w:tcPr>
          <w:p w14:paraId="52606D5B" w14:textId="6DB4D054" w:rsidR="003C0450" w:rsidRPr="00727CD6" w:rsidRDefault="002F7CB3" w:rsidP="00FA1C82">
            <w:pPr>
              <w:rPr>
                <w:rFonts w:ascii="Gill Sans MT" w:hAnsi="Gill Sans MT" w:cs="Gill Sans"/>
              </w:rPr>
            </w:pPr>
            <w:r>
              <w:rPr>
                <w:rStyle w:val="InformationBlockChar"/>
                <w:rFonts w:eastAsiaTheme="minorHAnsi"/>
                <w:b w:val="0"/>
                <w:bCs/>
              </w:rPr>
              <w:t xml:space="preserve">Manager - Statewide Supply </w:t>
            </w:r>
          </w:p>
        </w:tc>
      </w:tr>
      <w:tr w:rsidR="004B1E48" w:rsidRPr="007708FA" w14:paraId="05BDB172" w14:textId="77777777" w:rsidTr="008B7413">
        <w:tc>
          <w:tcPr>
            <w:tcW w:w="2802" w:type="dxa"/>
          </w:tcPr>
          <w:p w14:paraId="15A0F07E" w14:textId="77777777" w:rsidR="004B1E48" w:rsidRPr="00727CD6" w:rsidRDefault="004B1E48" w:rsidP="00FA1C82">
            <w:pPr>
              <w:rPr>
                <w:b/>
                <w:bCs/>
              </w:rPr>
            </w:pPr>
            <w:r w:rsidRPr="00727CD6">
              <w:rPr>
                <w:b/>
                <w:bCs/>
              </w:rPr>
              <w:t>Effective Date</w:t>
            </w:r>
            <w:r w:rsidR="00540344" w:rsidRPr="00727CD6">
              <w:rPr>
                <w:b/>
                <w:bCs/>
              </w:rPr>
              <w:t>:</w:t>
            </w:r>
          </w:p>
        </w:tc>
        <w:tc>
          <w:tcPr>
            <w:tcW w:w="7438" w:type="dxa"/>
          </w:tcPr>
          <w:p w14:paraId="5A36DCB3" w14:textId="7768CF50" w:rsidR="004B1E48" w:rsidRPr="00727CD6" w:rsidRDefault="002F7CB3" w:rsidP="00FA1C82">
            <w:pPr>
              <w:rPr>
                <w:rFonts w:ascii="Gill Sans MT" w:hAnsi="Gill Sans MT" w:cs="Gill Sans"/>
              </w:rPr>
            </w:pPr>
            <w:r>
              <w:rPr>
                <w:rStyle w:val="InformationBlockChar"/>
                <w:rFonts w:eastAsiaTheme="minorHAnsi"/>
                <w:b w:val="0"/>
                <w:bCs/>
              </w:rPr>
              <w:t>November 2020</w:t>
            </w:r>
          </w:p>
        </w:tc>
      </w:tr>
      <w:tr w:rsidR="00540344" w:rsidRPr="007708FA" w14:paraId="330F6A72" w14:textId="77777777" w:rsidTr="008B7413">
        <w:tc>
          <w:tcPr>
            <w:tcW w:w="2802" w:type="dxa"/>
          </w:tcPr>
          <w:p w14:paraId="594D23E6" w14:textId="77777777" w:rsidR="00540344" w:rsidRPr="00727CD6" w:rsidRDefault="00540344" w:rsidP="00FA1C82">
            <w:pPr>
              <w:rPr>
                <w:b/>
                <w:bCs/>
              </w:rPr>
            </w:pPr>
            <w:r w:rsidRPr="00727CD6">
              <w:rPr>
                <w:b/>
                <w:bCs/>
              </w:rPr>
              <w:t>Check Type:</w:t>
            </w:r>
          </w:p>
        </w:tc>
        <w:tc>
          <w:tcPr>
            <w:tcW w:w="7438" w:type="dxa"/>
          </w:tcPr>
          <w:p w14:paraId="7F672550" w14:textId="38F0D3D1" w:rsidR="00540344" w:rsidRPr="00727CD6" w:rsidRDefault="002F7CB3" w:rsidP="00FA1C82">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FA1C82">
            <w:pPr>
              <w:rPr>
                <w:b/>
                <w:bCs/>
              </w:rPr>
            </w:pPr>
            <w:r w:rsidRPr="00727CD6">
              <w:rPr>
                <w:b/>
                <w:bCs/>
              </w:rPr>
              <w:t>Check Frequency:</w:t>
            </w:r>
          </w:p>
        </w:tc>
        <w:tc>
          <w:tcPr>
            <w:tcW w:w="7438" w:type="dxa"/>
          </w:tcPr>
          <w:p w14:paraId="720F3BD7" w14:textId="75CAE281" w:rsidR="00540344" w:rsidRPr="00727CD6" w:rsidRDefault="002F7CB3" w:rsidP="00FA1C82">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Pr>
                    <w:rStyle w:val="InformationBlockChar"/>
                    <w:rFonts w:eastAsiaTheme="minorHAnsi"/>
                    <w:b w:val="0"/>
                    <w:bCs/>
                  </w:rPr>
                  <w:t>Pre-employment</w:t>
                </w:r>
              </w:sdtContent>
            </w:sdt>
          </w:p>
        </w:tc>
      </w:tr>
      <w:tr w:rsidR="00562FA9" w14:paraId="2913C131" w14:textId="77777777" w:rsidTr="00562FA9">
        <w:tc>
          <w:tcPr>
            <w:tcW w:w="2802" w:type="dxa"/>
          </w:tcPr>
          <w:p w14:paraId="1B29BDE7" w14:textId="67A59FFF" w:rsidR="00562FA9" w:rsidRPr="00405739" w:rsidRDefault="00B806D1" w:rsidP="00FA1C82">
            <w:pPr>
              <w:rPr>
                <w:b/>
                <w:bCs/>
              </w:rPr>
            </w:pPr>
            <w:r>
              <w:rPr>
                <w:b/>
                <w:bCs/>
              </w:rPr>
              <w:t>Desirable Requirements</w:t>
            </w:r>
            <w:r w:rsidR="00562FA9">
              <w:rPr>
                <w:b/>
                <w:bCs/>
              </w:rPr>
              <w:t>:</w:t>
            </w:r>
          </w:p>
        </w:tc>
        <w:tc>
          <w:tcPr>
            <w:tcW w:w="7438" w:type="dxa"/>
          </w:tcPr>
          <w:p w14:paraId="2B66FD64" w14:textId="1186034F" w:rsidR="00DA77CB" w:rsidRPr="00DA77CB" w:rsidRDefault="002F7CB3" w:rsidP="002F7CB3">
            <w:pPr>
              <w:pStyle w:val="BulletedListLevel1"/>
              <w:numPr>
                <w:ilvl w:val="0"/>
                <w:numId w:val="0"/>
              </w:numPr>
              <w:spacing w:after="240"/>
              <w:jc w:val="left"/>
            </w:pPr>
            <w:r w:rsidRPr="00C16CA1">
              <w:t>Tertiary qualifications in business, purchasing, logistics or a relevant discipline</w:t>
            </w:r>
            <w:r>
              <w:t xml:space="preserve"> from a recognised tertiary institution</w:t>
            </w:r>
            <w:r w:rsidRPr="00C16CA1">
              <w:t>, or at least five years senior experience in a relevant discipline</w:t>
            </w:r>
          </w:p>
        </w:tc>
      </w:tr>
    </w:tbl>
    <w:p w14:paraId="2E3DC3E2" w14:textId="3B39888C" w:rsidR="00327869" w:rsidRPr="00327869" w:rsidRDefault="00E91AB6" w:rsidP="002F7CB3">
      <w:pPr>
        <w:pStyle w:val="Caption"/>
        <w:spacing w:after="360"/>
      </w:pPr>
      <w:r w:rsidRPr="00FA1C82">
        <w:t>N</w:t>
      </w:r>
      <w:r w:rsidR="00DA77CB" w:rsidRPr="00FA1C82">
        <w:t>ote:</w:t>
      </w:r>
      <w:r w:rsidRPr="00FA1C82">
        <w:t xml:space="preserve"> The above details in relation to Location, Position </w:t>
      </w:r>
      <w:r w:rsidR="00FD3D54" w:rsidRPr="00FA1C82">
        <w:t>Type</w:t>
      </w:r>
      <w:r w:rsidRPr="00FA1C82">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t xml:space="preserve">Primary Purpose: </w:t>
      </w:r>
    </w:p>
    <w:p w14:paraId="7CF1F95A" w14:textId="77777777" w:rsidR="002F7CB3" w:rsidRPr="002F7CB3" w:rsidRDefault="002F7CB3" w:rsidP="002F7CB3">
      <w:pPr>
        <w:pStyle w:val="Heading4"/>
        <w:spacing w:before="0" w:after="120"/>
        <w:rPr>
          <w:b w:val="0"/>
          <w:bCs/>
          <w:sz w:val="22"/>
          <w:szCs w:val="22"/>
        </w:rPr>
      </w:pPr>
      <w:r w:rsidRPr="002F7CB3">
        <w:rPr>
          <w:b w:val="0"/>
          <w:sz w:val="22"/>
          <w:szCs w:val="22"/>
        </w:rPr>
        <w:t>The Manager - Supply, South will:</w:t>
      </w:r>
    </w:p>
    <w:p w14:paraId="69F7EDD9" w14:textId="77777777" w:rsidR="002F7CB3" w:rsidRPr="002F7CB3" w:rsidRDefault="002F7CB3" w:rsidP="002F7CB3">
      <w:pPr>
        <w:widowControl w:val="0"/>
        <w:numPr>
          <w:ilvl w:val="0"/>
          <w:numId w:val="23"/>
        </w:numPr>
        <w:tabs>
          <w:tab w:val="left" w:pos="805"/>
          <w:tab w:val="left" w:pos="806"/>
        </w:tabs>
        <w:autoSpaceDE w:val="0"/>
        <w:autoSpaceDN w:val="0"/>
        <w:spacing w:after="120"/>
        <w:ind w:left="567"/>
        <w:rPr>
          <w:rFonts w:eastAsia="Gill Sans MT" w:cs="Gill Sans MT"/>
          <w:szCs w:val="22"/>
          <w:lang w:val="en-US"/>
        </w:rPr>
      </w:pPr>
      <w:r w:rsidRPr="002F7CB3">
        <w:rPr>
          <w:rFonts w:eastAsia="Gill Sans MT" w:cs="Gill Sans MT"/>
          <w:szCs w:val="22"/>
          <w:lang w:val="en-US"/>
        </w:rPr>
        <w:t>Provide leadership and management to a team of staff, ensuring the delivery of efficient and effective supply and purchasing activities in the South of the State.</w:t>
      </w:r>
    </w:p>
    <w:p w14:paraId="676C9D48" w14:textId="77777777" w:rsidR="002F7CB3" w:rsidRPr="002F7CB3" w:rsidRDefault="002F7CB3" w:rsidP="002F7CB3">
      <w:pPr>
        <w:widowControl w:val="0"/>
        <w:numPr>
          <w:ilvl w:val="0"/>
          <w:numId w:val="23"/>
        </w:numPr>
        <w:tabs>
          <w:tab w:val="left" w:pos="805"/>
          <w:tab w:val="left" w:pos="806"/>
        </w:tabs>
        <w:autoSpaceDE w:val="0"/>
        <w:autoSpaceDN w:val="0"/>
        <w:spacing w:after="120"/>
        <w:ind w:left="567"/>
        <w:rPr>
          <w:rFonts w:eastAsia="Gill Sans MT" w:cs="Gill Sans MT"/>
          <w:szCs w:val="22"/>
          <w:lang w:val="en-US"/>
        </w:rPr>
      </w:pPr>
      <w:r w:rsidRPr="002F7CB3">
        <w:rPr>
          <w:rFonts w:eastAsia="Gill Sans MT" w:cs="Gill Sans MT"/>
          <w:szCs w:val="22"/>
          <w:lang w:val="en-US"/>
        </w:rPr>
        <w:t xml:space="preserve">Work closely with the Manager - Statewide Supply in implementing strategic supply chain improvement strategies and opportunities, with a focus on the South. </w:t>
      </w:r>
    </w:p>
    <w:p w14:paraId="4CDAD23C" w14:textId="77777777" w:rsidR="002F7CB3" w:rsidRPr="002F7CB3" w:rsidRDefault="002F7CB3" w:rsidP="002F7CB3">
      <w:pPr>
        <w:widowControl w:val="0"/>
        <w:numPr>
          <w:ilvl w:val="0"/>
          <w:numId w:val="23"/>
        </w:numPr>
        <w:tabs>
          <w:tab w:val="left" w:pos="805"/>
          <w:tab w:val="left" w:pos="806"/>
        </w:tabs>
        <w:autoSpaceDE w:val="0"/>
        <w:autoSpaceDN w:val="0"/>
        <w:spacing w:after="120"/>
        <w:ind w:left="567"/>
        <w:rPr>
          <w:rFonts w:eastAsia="Gill Sans MT" w:cs="Gill Sans MT"/>
          <w:szCs w:val="22"/>
          <w:lang w:val="en-US"/>
        </w:rPr>
      </w:pPr>
      <w:r w:rsidRPr="002F7CB3">
        <w:rPr>
          <w:rFonts w:eastAsia="Gill Sans MT" w:cs="Gill Sans MT"/>
          <w:szCs w:val="22"/>
          <w:lang w:val="en-US"/>
        </w:rPr>
        <w:t xml:space="preserve">Work collaboratively with Southern operational units on supply chain issues, ensuring the delivery of a high-quality customer service. </w:t>
      </w:r>
    </w:p>
    <w:p w14:paraId="64F49871" w14:textId="05892CEA" w:rsidR="00327869" w:rsidRPr="00B806D1" w:rsidRDefault="00327869" w:rsidP="004B756F"/>
    <w:p w14:paraId="04D7A53E" w14:textId="709A24A2" w:rsidR="00E91AB6" w:rsidRPr="00405739" w:rsidRDefault="00E91AB6" w:rsidP="00405739">
      <w:pPr>
        <w:pStyle w:val="Heading3"/>
      </w:pPr>
      <w:r w:rsidRPr="00405739">
        <w:lastRenderedPageBreak/>
        <w:t>Duties:</w:t>
      </w:r>
    </w:p>
    <w:p w14:paraId="3D311B77" w14:textId="77777777" w:rsidR="002F7CB3" w:rsidRPr="002F7CB3" w:rsidRDefault="002F7CB3" w:rsidP="002F7CB3">
      <w:pPr>
        <w:pStyle w:val="ListNumbered"/>
        <w:numPr>
          <w:ilvl w:val="0"/>
          <w:numId w:val="14"/>
        </w:numPr>
      </w:pPr>
      <w:bookmarkStart w:id="0" w:name="_Hlk66960915"/>
      <w:r w:rsidRPr="002F7CB3">
        <w:t xml:space="preserve">Manage the day to day and ongoing monitoring, </w:t>
      </w:r>
      <w:proofErr w:type="gramStart"/>
      <w:r w:rsidRPr="002F7CB3">
        <w:t>review</w:t>
      </w:r>
      <w:proofErr w:type="gramEnd"/>
      <w:r w:rsidRPr="002F7CB3">
        <w:t xml:space="preserve"> and operations of the Southern Supply Team, including human, physical, IT and financial resources. </w:t>
      </w:r>
    </w:p>
    <w:p w14:paraId="1FF767BE" w14:textId="77777777" w:rsidR="002F7CB3" w:rsidRPr="002F7CB3" w:rsidRDefault="002F7CB3" w:rsidP="002F7CB3">
      <w:pPr>
        <w:pStyle w:val="ListNumbered"/>
        <w:numPr>
          <w:ilvl w:val="0"/>
          <w:numId w:val="14"/>
        </w:numPr>
      </w:pPr>
      <w:r w:rsidRPr="002F7CB3">
        <w:t xml:space="preserve">Provide high level supply and purchasing expertise, </w:t>
      </w:r>
      <w:proofErr w:type="gramStart"/>
      <w:r w:rsidRPr="002F7CB3">
        <w:t>advice</w:t>
      </w:r>
      <w:proofErr w:type="gramEnd"/>
      <w:r w:rsidRPr="002F7CB3">
        <w:t xml:space="preserve"> and support to Southern Region operational areas, including the Chief Executive Hospitals. </w:t>
      </w:r>
    </w:p>
    <w:p w14:paraId="7153B0BF" w14:textId="77777777" w:rsidR="002F7CB3" w:rsidRPr="002F7CB3" w:rsidRDefault="002F7CB3" w:rsidP="002F7CB3">
      <w:pPr>
        <w:pStyle w:val="ListNumbered"/>
        <w:numPr>
          <w:ilvl w:val="0"/>
          <w:numId w:val="14"/>
        </w:numPr>
      </w:pPr>
      <w:r w:rsidRPr="002F7CB3">
        <w:t>Contribute to the development and implementation of best practice supply and purchasing strategies, projects and plans to deliver efficiencies and savings.</w:t>
      </w:r>
    </w:p>
    <w:p w14:paraId="32B08F97" w14:textId="77777777" w:rsidR="002F7CB3" w:rsidRPr="002F7CB3" w:rsidRDefault="002F7CB3" w:rsidP="002F7CB3">
      <w:pPr>
        <w:pStyle w:val="ListNumbered"/>
        <w:numPr>
          <w:ilvl w:val="0"/>
          <w:numId w:val="14"/>
        </w:numPr>
      </w:pPr>
      <w:r w:rsidRPr="002F7CB3">
        <w:t>Develop effective relationships and promote cooperation with suppliers, to facilitate the achievement of Agency strategic supply</w:t>
      </w:r>
      <w:r w:rsidRPr="002F7CB3">
        <w:rPr>
          <w:spacing w:val="-6"/>
        </w:rPr>
        <w:t xml:space="preserve"> </w:t>
      </w:r>
      <w:r w:rsidRPr="002F7CB3">
        <w:t xml:space="preserve">objectives. </w:t>
      </w:r>
    </w:p>
    <w:p w14:paraId="3A81659A" w14:textId="77777777" w:rsidR="002F7CB3" w:rsidRPr="002F7CB3" w:rsidRDefault="002F7CB3" w:rsidP="002F7CB3">
      <w:pPr>
        <w:pStyle w:val="ListNumbered"/>
        <w:numPr>
          <w:ilvl w:val="0"/>
          <w:numId w:val="14"/>
        </w:numPr>
      </w:pPr>
      <w:r w:rsidRPr="002F7CB3">
        <w:t xml:space="preserve">Implement monthly reporting on supply chain and other relevant key performance indicators and appropriate financial performance measures and benchmarks to ensure improved efficiency for the Southern Supply Team. </w:t>
      </w:r>
    </w:p>
    <w:p w14:paraId="1123A54E" w14:textId="77777777" w:rsidR="002F7CB3" w:rsidRPr="002F7CB3" w:rsidRDefault="002F7CB3" w:rsidP="002F7CB3">
      <w:pPr>
        <w:pStyle w:val="ListNumbered"/>
        <w:numPr>
          <w:ilvl w:val="0"/>
          <w:numId w:val="14"/>
        </w:numPr>
      </w:pPr>
      <w:r w:rsidRPr="002F7CB3">
        <w:t xml:space="preserve">Build effective internal working relationships, ensuring delivery of a high-quality customer service that contributes to the objectives of the hospitals. </w:t>
      </w:r>
    </w:p>
    <w:p w14:paraId="1F896B71" w14:textId="77777777" w:rsidR="002F7CB3" w:rsidRPr="002F7CB3" w:rsidRDefault="002F7CB3" w:rsidP="002F7CB3">
      <w:pPr>
        <w:pStyle w:val="ListNumbered"/>
        <w:numPr>
          <w:ilvl w:val="0"/>
          <w:numId w:val="14"/>
        </w:numPr>
      </w:pPr>
      <w:r w:rsidRPr="002F7CB3">
        <w:t>Manage product recall and safety alert processes.</w:t>
      </w:r>
    </w:p>
    <w:p w14:paraId="75EB9A2D" w14:textId="77777777" w:rsidR="002F7CB3" w:rsidRPr="002F7CB3" w:rsidRDefault="002F7CB3" w:rsidP="002F7CB3">
      <w:pPr>
        <w:pStyle w:val="ListNumbered"/>
        <w:numPr>
          <w:ilvl w:val="0"/>
          <w:numId w:val="14"/>
        </w:numPr>
      </w:pPr>
      <w:r w:rsidRPr="002F7CB3">
        <w:t xml:space="preserve">Manage the contract with the Hospitals South medical consumable distributor, ensuring </w:t>
      </w:r>
      <w:proofErr w:type="spellStart"/>
      <w:r w:rsidRPr="002F7CB3">
        <w:t>imprest</w:t>
      </w:r>
      <w:proofErr w:type="spellEnd"/>
      <w:r w:rsidRPr="002F7CB3">
        <w:t xml:space="preserve"> schedules are met and backorders are kept to a minimum. </w:t>
      </w:r>
    </w:p>
    <w:p w14:paraId="6A869F2A" w14:textId="77777777" w:rsidR="002F7CB3" w:rsidRPr="002F7CB3" w:rsidRDefault="002F7CB3" w:rsidP="002F7CB3">
      <w:pPr>
        <w:pStyle w:val="ListNumbered"/>
        <w:numPr>
          <w:ilvl w:val="0"/>
          <w:numId w:val="14"/>
        </w:numPr>
      </w:pPr>
      <w:r w:rsidRPr="002F7CB3">
        <w:t>Manage the Statewide Emergency Medical Stockpile (SEMS) in accordance with the SEMS Operating Procedures.</w:t>
      </w:r>
    </w:p>
    <w:p w14:paraId="5712F7A6" w14:textId="68B16850" w:rsidR="008803FC" w:rsidRDefault="002F7CB3" w:rsidP="002F7CB3">
      <w:pPr>
        <w:pStyle w:val="ListNumbered"/>
        <w:numPr>
          <w:ilvl w:val="0"/>
          <w:numId w:val="14"/>
        </w:numPr>
      </w:pPr>
      <w:r w:rsidRPr="002F7CB3">
        <w:t>Represent the Statewide Supply Unit on working parties, interdepartmental committees and other</w:t>
      </w:r>
      <w:r w:rsidRPr="002F7CB3">
        <w:rPr>
          <w:spacing w:val="-20"/>
        </w:rPr>
        <w:t xml:space="preserve"> </w:t>
      </w:r>
      <w:r w:rsidRPr="002F7CB3">
        <w:t>groups as required.</w:t>
      </w:r>
    </w:p>
    <w:bookmarkEnd w:id="0"/>
    <w:p w14:paraId="752AB86B" w14:textId="7777777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t>Key Accountabilities and Responsibilities:</w:t>
      </w:r>
    </w:p>
    <w:p w14:paraId="152793EB" w14:textId="77777777" w:rsidR="002F7CB3" w:rsidRDefault="002F7CB3" w:rsidP="002F7CB3">
      <w:r>
        <w:t>This is a senior management position within the Statewide Supply Unit. The Manager - Supply, South operates with considerable independence in managing the Southern Supply Team, with operational staff reporting directly to the position, and is responsible for:</w:t>
      </w:r>
    </w:p>
    <w:p w14:paraId="2A626D6C" w14:textId="77777777" w:rsidR="002F7CB3" w:rsidRDefault="002F7CB3" w:rsidP="002F7CB3">
      <w:pPr>
        <w:pStyle w:val="ListParagraph"/>
      </w:pPr>
      <w:r>
        <w:t>Exercising a high level of judgement and initiative in carrying out the functions of the position.</w:t>
      </w:r>
    </w:p>
    <w:p w14:paraId="1D0C93EA" w14:textId="77777777" w:rsidR="002F7CB3" w:rsidRDefault="002F7CB3" w:rsidP="002F7CB3">
      <w:pPr>
        <w:pStyle w:val="ListParagraph"/>
      </w:pPr>
      <w:r>
        <w:t xml:space="preserve">Developing, reviewing and refining strategies to ensure the effective management of </w:t>
      </w:r>
      <w:proofErr w:type="gramStart"/>
      <w:r>
        <w:t>day to day</w:t>
      </w:r>
      <w:proofErr w:type="gramEnd"/>
      <w:r>
        <w:t xml:space="preserve"> operational issues.</w:t>
      </w:r>
    </w:p>
    <w:p w14:paraId="07227C89" w14:textId="33EC0128" w:rsidR="00FA1C82" w:rsidRDefault="002F7CB3" w:rsidP="00FA1C82">
      <w:pPr>
        <w:pStyle w:val="ListParagraph"/>
      </w:pPr>
      <w:r>
        <w:t>Engendering a strong service culture within the Southern Supply Team with a commitment to providing excellent customer service and ensuring services meet client needs.</w:t>
      </w:r>
    </w:p>
    <w:p w14:paraId="7FF52A21" w14:textId="39A1278F" w:rsidR="002F7CB3" w:rsidRDefault="002F7CB3" w:rsidP="002F7CB3"/>
    <w:p w14:paraId="76776419" w14:textId="5D481A67" w:rsidR="002F7CB3" w:rsidRDefault="002F7CB3" w:rsidP="002F7CB3"/>
    <w:p w14:paraId="3229BD0E" w14:textId="77777777" w:rsidR="002F7CB3" w:rsidRPr="002F7CB3" w:rsidRDefault="002F7CB3" w:rsidP="002F7CB3"/>
    <w:p w14:paraId="6E190DE2" w14:textId="35923146" w:rsidR="00FA1C82" w:rsidRDefault="00FA1C82" w:rsidP="00FA1C82">
      <w:pPr>
        <w:pStyle w:val="ListParagraph"/>
      </w:pPr>
      <w:r>
        <w:lastRenderedPageBreak/>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52369907" w14:textId="091EAEC8" w:rsidR="00FA1C82" w:rsidRDefault="00FA1C82" w:rsidP="00FA1C82">
      <w:pPr>
        <w:pStyle w:val="ListParagraph"/>
      </w:pPr>
      <w:r w:rsidRPr="008803FC">
        <w:t>Comply</w:t>
      </w:r>
      <w:r>
        <w:t>ing</w:t>
      </w:r>
      <w:r w:rsidRPr="008803FC">
        <w:t xml:space="preserve">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p w14:paraId="06FD4038" w14:textId="229B7D87" w:rsidR="00FA1C82" w:rsidRPr="002F7CB3" w:rsidRDefault="00FA1C82" w:rsidP="00FA1C82">
      <w:pPr>
        <w:pStyle w:val="ListParagraph"/>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7777777" w:rsidR="00E91AB6" w:rsidRDefault="00E91AB6" w:rsidP="00130E72">
      <w:pPr>
        <w:pStyle w:val="Heading3"/>
      </w:pPr>
      <w:r>
        <w:t>Selection Criteria:</w:t>
      </w:r>
    </w:p>
    <w:p w14:paraId="6AF0E353" w14:textId="77777777" w:rsidR="002F7CB3" w:rsidRPr="00C16CA1" w:rsidRDefault="002F7CB3" w:rsidP="002F7CB3">
      <w:pPr>
        <w:pStyle w:val="NumberedList"/>
        <w:numPr>
          <w:ilvl w:val="0"/>
          <w:numId w:val="24"/>
        </w:numPr>
        <w:rPr>
          <w:szCs w:val="24"/>
        </w:rPr>
      </w:pPr>
      <w:r w:rsidRPr="00C16CA1">
        <w:rPr>
          <w:szCs w:val="24"/>
        </w:rPr>
        <w:t>Sound knowledge of the principles and procedures relating to purchasing, warehousing, goods movements, logistics and occupational health and safety issues for a large, interdisciplinary organisation.</w:t>
      </w:r>
    </w:p>
    <w:p w14:paraId="364DE110" w14:textId="77777777" w:rsidR="002F7CB3" w:rsidRPr="00C16CA1" w:rsidRDefault="002F7CB3" w:rsidP="002F7CB3">
      <w:pPr>
        <w:pStyle w:val="NumberedList"/>
        <w:rPr>
          <w:szCs w:val="24"/>
        </w:rPr>
      </w:pPr>
      <w:r w:rsidRPr="00C16CA1">
        <w:rPr>
          <w:szCs w:val="24"/>
        </w:rPr>
        <w:t>Demonstrated high level knowledge and understanding of current issues impacting on the health and human services industry, with a focus on issues relating to procurement and supply.</w:t>
      </w:r>
    </w:p>
    <w:p w14:paraId="64BFEAAB" w14:textId="77777777" w:rsidR="002F7CB3" w:rsidRPr="00C16CA1" w:rsidRDefault="002F7CB3" w:rsidP="002F7CB3">
      <w:pPr>
        <w:pStyle w:val="NumberedList"/>
        <w:rPr>
          <w:szCs w:val="24"/>
        </w:rPr>
      </w:pPr>
      <w:r w:rsidRPr="00C16CA1">
        <w:rPr>
          <w:szCs w:val="24"/>
        </w:rPr>
        <w:t>Skills and high-level experience in supervising and motivating both individuals and a team, including identifying training and development needs, planning</w:t>
      </w:r>
      <w:r>
        <w:rPr>
          <w:szCs w:val="24"/>
        </w:rPr>
        <w:t>,</w:t>
      </w:r>
      <w:r w:rsidRPr="00C16CA1">
        <w:rPr>
          <w:szCs w:val="24"/>
        </w:rPr>
        <w:t xml:space="preserve"> and where necessary</w:t>
      </w:r>
      <w:r>
        <w:rPr>
          <w:szCs w:val="24"/>
        </w:rPr>
        <w:t>,</w:t>
      </w:r>
      <w:r w:rsidRPr="00C16CA1">
        <w:rPr>
          <w:szCs w:val="24"/>
        </w:rPr>
        <w:t xml:space="preserve"> delivering staff training and instigating change management processes and opportunities.</w:t>
      </w:r>
    </w:p>
    <w:p w14:paraId="319A8361" w14:textId="77777777" w:rsidR="002F7CB3" w:rsidRPr="00C16CA1" w:rsidRDefault="002F7CB3" w:rsidP="002F7CB3">
      <w:pPr>
        <w:pStyle w:val="NumberedList"/>
        <w:rPr>
          <w:szCs w:val="24"/>
        </w:rPr>
      </w:pPr>
      <w:r w:rsidRPr="00C16CA1">
        <w:rPr>
          <w:szCs w:val="24"/>
        </w:rPr>
        <w:t xml:space="preserve">High level written, oral and interpersonal communication skills, </w:t>
      </w:r>
      <w:proofErr w:type="gramStart"/>
      <w:r w:rsidRPr="00C16CA1">
        <w:rPr>
          <w:szCs w:val="24"/>
        </w:rPr>
        <w:t>negotiation</w:t>
      </w:r>
      <w:proofErr w:type="gramEnd"/>
      <w:r w:rsidRPr="00C16CA1">
        <w:rPr>
          <w:szCs w:val="24"/>
        </w:rPr>
        <w:t xml:space="preserve"> and conflict resolution skills with the ability to build strong collaborative working relationships with a range of stakeholders, including senior managers and clinical staff and suppliers.</w:t>
      </w:r>
    </w:p>
    <w:p w14:paraId="6C1645A2" w14:textId="26AD08DB" w:rsidR="00327869" w:rsidRPr="002F7CB3" w:rsidRDefault="002F7CB3" w:rsidP="002F7CB3">
      <w:pPr>
        <w:pStyle w:val="NumberedList"/>
        <w:spacing w:after="240"/>
        <w:rPr>
          <w:szCs w:val="24"/>
        </w:rPr>
      </w:pPr>
      <w:r w:rsidRPr="00C16CA1">
        <w:rPr>
          <w:szCs w:val="24"/>
        </w:rPr>
        <w:t>Demonstrated ability to deliver priorities within an environment subject to competing work pressures</w:t>
      </w:r>
      <w:r>
        <w:rPr>
          <w:szCs w:val="24"/>
        </w:rPr>
        <w:t xml:space="preserve"> and</w:t>
      </w:r>
      <w:r w:rsidRPr="00C16CA1">
        <w:rPr>
          <w:szCs w:val="24"/>
        </w:rPr>
        <w:t xml:space="preserve"> ambiguity.</w:t>
      </w:r>
    </w:p>
    <w:p w14:paraId="201CCDCC" w14:textId="77777777" w:rsidR="00E91AB6" w:rsidRDefault="00E91AB6" w:rsidP="00130E72">
      <w:pPr>
        <w:pStyle w:val="Heading3"/>
      </w:pPr>
      <w:r>
        <w:lastRenderedPageBreak/>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CFD5D" w14:textId="77777777" w:rsidR="009662C4" w:rsidRDefault="009662C4" w:rsidP="00F420E2">
      <w:pPr>
        <w:spacing w:after="0" w:line="240" w:lineRule="auto"/>
      </w:pPr>
      <w:r>
        <w:separator/>
      </w:r>
    </w:p>
  </w:endnote>
  <w:endnote w:type="continuationSeparator" w:id="0">
    <w:p w14:paraId="2702DA75" w14:textId="77777777" w:rsidR="009662C4" w:rsidRDefault="009662C4"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FBA37" w14:textId="77777777" w:rsidR="009662C4" w:rsidRDefault="009662C4" w:rsidP="00F420E2">
      <w:pPr>
        <w:spacing w:after="0" w:line="240" w:lineRule="auto"/>
      </w:pPr>
      <w:r>
        <w:separator/>
      </w:r>
    </w:p>
  </w:footnote>
  <w:footnote w:type="continuationSeparator" w:id="0">
    <w:p w14:paraId="29F318A9" w14:textId="77777777" w:rsidR="009662C4" w:rsidRDefault="009662C4"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7E2F"/>
    <w:multiLevelType w:val="hybridMultilevel"/>
    <w:tmpl w:val="67CEAF46"/>
    <w:lvl w:ilvl="0" w:tplc="A71C90AC">
      <w:numFmt w:val="bullet"/>
      <w:lvlText w:val=""/>
      <w:lvlJc w:val="left"/>
      <w:pPr>
        <w:ind w:left="806" w:hanging="567"/>
      </w:pPr>
      <w:rPr>
        <w:rFonts w:ascii="Symbol" w:eastAsia="Symbol" w:hAnsi="Symbol" w:cs="Symbol" w:hint="default"/>
        <w:w w:val="100"/>
        <w:sz w:val="24"/>
        <w:szCs w:val="24"/>
      </w:rPr>
    </w:lvl>
    <w:lvl w:ilvl="1" w:tplc="7F6E365A">
      <w:numFmt w:val="bullet"/>
      <w:lvlText w:val="•"/>
      <w:lvlJc w:val="left"/>
      <w:pPr>
        <w:ind w:left="1705" w:hanging="567"/>
      </w:pPr>
      <w:rPr>
        <w:rFonts w:hint="default"/>
      </w:rPr>
    </w:lvl>
    <w:lvl w:ilvl="2" w:tplc="9F2C0676">
      <w:numFmt w:val="bullet"/>
      <w:lvlText w:val="•"/>
      <w:lvlJc w:val="left"/>
      <w:pPr>
        <w:ind w:left="2610" w:hanging="567"/>
      </w:pPr>
      <w:rPr>
        <w:rFonts w:hint="default"/>
      </w:rPr>
    </w:lvl>
    <w:lvl w:ilvl="3" w:tplc="58F6532C">
      <w:numFmt w:val="bullet"/>
      <w:lvlText w:val="•"/>
      <w:lvlJc w:val="left"/>
      <w:pPr>
        <w:ind w:left="3515" w:hanging="567"/>
      </w:pPr>
      <w:rPr>
        <w:rFonts w:hint="default"/>
      </w:rPr>
    </w:lvl>
    <w:lvl w:ilvl="4" w:tplc="297830BA">
      <w:numFmt w:val="bullet"/>
      <w:lvlText w:val="•"/>
      <w:lvlJc w:val="left"/>
      <w:pPr>
        <w:ind w:left="4420" w:hanging="567"/>
      </w:pPr>
      <w:rPr>
        <w:rFonts w:hint="default"/>
      </w:rPr>
    </w:lvl>
    <w:lvl w:ilvl="5" w:tplc="AA6225F2">
      <w:numFmt w:val="bullet"/>
      <w:lvlText w:val="•"/>
      <w:lvlJc w:val="left"/>
      <w:pPr>
        <w:ind w:left="5325" w:hanging="567"/>
      </w:pPr>
      <w:rPr>
        <w:rFonts w:hint="default"/>
      </w:rPr>
    </w:lvl>
    <w:lvl w:ilvl="6" w:tplc="03A4F9A6">
      <w:numFmt w:val="bullet"/>
      <w:lvlText w:val="•"/>
      <w:lvlJc w:val="left"/>
      <w:pPr>
        <w:ind w:left="6230" w:hanging="567"/>
      </w:pPr>
      <w:rPr>
        <w:rFonts w:hint="default"/>
      </w:rPr>
    </w:lvl>
    <w:lvl w:ilvl="7" w:tplc="FBB4B90E">
      <w:numFmt w:val="bullet"/>
      <w:lvlText w:val="•"/>
      <w:lvlJc w:val="left"/>
      <w:pPr>
        <w:ind w:left="7135" w:hanging="567"/>
      </w:pPr>
      <w:rPr>
        <w:rFonts w:hint="default"/>
      </w:rPr>
    </w:lvl>
    <w:lvl w:ilvl="8" w:tplc="0746726E">
      <w:numFmt w:val="bullet"/>
      <w:lvlText w:val="•"/>
      <w:lvlJc w:val="left"/>
      <w:pPr>
        <w:ind w:left="8040" w:hanging="567"/>
      </w:pPr>
      <w:rPr>
        <w:rFont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4"/>
  </w:num>
  <w:num w:numId="3">
    <w:abstractNumId w:val="2"/>
  </w:num>
  <w:num w:numId="4">
    <w:abstractNumId w:val="8"/>
  </w:num>
  <w:num w:numId="5">
    <w:abstractNumId w:val="14"/>
  </w:num>
  <w:num w:numId="6">
    <w:abstractNumId w:val="10"/>
  </w:num>
  <w:num w:numId="7">
    <w:abstractNumId w:val="17"/>
  </w:num>
  <w:num w:numId="8">
    <w:abstractNumId w:val="1"/>
  </w:num>
  <w:num w:numId="9">
    <w:abstractNumId w:val="18"/>
  </w:num>
  <w:num w:numId="10">
    <w:abstractNumId w:val="15"/>
  </w:num>
  <w:num w:numId="11">
    <w:abstractNumId w:val="6"/>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num>
  <w:num w:numId="19">
    <w:abstractNumId w:val="13"/>
  </w:num>
  <w:num w:numId="20">
    <w:abstractNumId w:val="16"/>
  </w:num>
  <w:num w:numId="21">
    <w:abstractNumId w:val="12"/>
  </w:num>
  <w:num w:numId="22">
    <w:abstractNumId w:val="5"/>
  </w:num>
  <w:num w:numId="23">
    <w:abstractNumId w:val="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2F7CB3"/>
    <w:rsid w:val="00324C8F"/>
    <w:rsid w:val="00325022"/>
    <w:rsid w:val="00326F12"/>
    <w:rsid w:val="00327869"/>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B756F"/>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36CF9"/>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662C4"/>
    <w:rsid w:val="00970F36"/>
    <w:rsid w:val="00972C9C"/>
    <w:rsid w:val="009764CE"/>
    <w:rsid w:val="009808BF"/>
    <w:rsid w:val="00990D4D"/>
    <w:rsid w:val="00990F46"/>
    <w:rsid w:val="00996960"/>
    <w:rsid w:val="00996D71"/>
    <w:rsid w:val="009A0487"/>
    <w:rsid w:val="009B0BB2"/>
    <w:rsid w:val="009D1E6D"/>
    <w:rsid w:val="009E53F4"/>
    <w:rsid w:val="009E55C0"/>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4B30"/>
    <w:rsid w:val="00D07979"/>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1C8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0F6CD3"/>
    <w:rsid w:val="002F26CA"/>
    <w:rsid w:val="002F4E29"/>
    <w:rsid w:val="00400D27"/>
    <w:rsid w:val="00497E2A"/>
    <w:rsid w:val="005256DB"/>
    <w:rsid w:val="006E4BAF"/>
    <w:rsid w:val="007637B0"/>
    <w:rsid w:val="007F6C2E"/>
    <w:rsid w:val="00831BA8"/>
    <w:rsid w:val="00835665"/>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2</cp:revision>
  <cp:lastPrinted>2020-12-15T01:42:00Z</cp:lastPrinted>
  <dcterms:created xsi:type="dcterms:W3CDTF">2022-12-12T01:29:00Z</dcterms:created>
  <dcterms:modified xsi:type="dcterms:W3CDTF">2022-12-12T01:29:00Z</dcterms:modified>
</cp:coreProperties>
</file>