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975B7" w14:textId="77777777" w:rsidR="001564EA" w:rsidRPr="00D656ED" w:rsidRDefault="001564EA" w:rsidP="001564EA">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754287F1" wp14:editId="14662C5A">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14:paraId="4A95BC4E" w14:textId="77777777"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14:paraId="6D65D978" w14:textId="77777777" w:rsidR="001564EA" w:rsidRPr="003C45A6" w:rsidRDefault="001564EA" w:rsidP="001564EA">
      <w:pPr>
        <w:pBdr>
          <w:bottom w:val="single" w:sz="4" w:space="1" w:color="auto"/>
        </w:pBdr>
        <w:jc w:val="center"/>
        <w:rPr>
          <w:rFonts w:ascii="Century Gothic" w:hAnsi="Century Gothic" w:cs="Gill Sans"/>
        </w:rPr>
      </w:pPr>
    </w:p>
    <w:tbl>
      <w:tblPr>
        <w:tblW w:w="15842" w:type="dxa"/>
        <w:tblLayout w:type="fixed"/>
        <w:tblCellMar>
          <w:top w:w="57" w:type="dxa"/>
          <w:bottom w:w="57" w:type="dxa"/>
        </w:tblCellMar>
        <w:tblLook w:val="0000" w:firstRow="0" w:lastRow="0" w:firstColumn="0" w:lastColumn="0" w:noHBand="0" w:noVBand="0"/>
      </w:tblPr>
      <w:tblGrid>
        <w:gridCol w:w="2802"/>
        <w:gridCol w:w="6520"/>
        <w:gridCol w:w="6520"/>
      </w:tblGrid>
      <w:tr w:rsidR="001B2E0A" w:rsidRPr="003B6E0C" w14:paraId="3CB81B38" w14:textId="77777777" w:rsidTr="00296ED4">
        <w:tc>
          <w:tcPr>
            <w:tcW w:w="2802" w:type="dxa"/>
            <w:vAlign w:val="center"/>
          </w:tcPr>
          <w:p w14:paraId="7754C853" w14:textId="77777777" w:rsidR="001B2E0A" w:rsidRPr="003B6E0C" w:rsidRDefault="001B2E0A" w:rsidP="001B2E0A">
            <w:pPr>
              <w:rPr>
                <w:rFonts w:ascii="Century Gothic" w:hAnsi="Century Gothic" w:cs="Gill Sans"/>
                <w:sz w:val="24"/>
                <w:szCs w:val="24"/>
              </w:rPr>
            </w:pPr>
            <w:r w:rsidRPr="003B6E0C">
              <w:rPr>
                <w:rFonts w:ascii="Century Gothic" w:hAnsi="Century Gothic" w:cs="Gill Sans"/>
                <w:sz w:val="24"/>
                <w:szCs w:val="24"/>
              </w:rPr>
              <w:t>Title</w:t>
            </w:r>
          </w:p>
        </w:tc>
        <w:tc>
          <w:tcPr>
            <w:tcW w:w="6520" w:type="dxa"/>
            <w:vAlign w:val="center"/>
          </w:tcPr>
          <w:p w14:paraId="4478275D" w14:textId="7EB31088" w:rsidR="001B2E0A" w:rsidRPr="003B6E0C" w:rsidRDefault="001B2E0A" w:rsidP="001B2E0A">
            <w:pPr>
              <w:ind w:left="34"/>
              <w:rPr>
                <w:rFonts w:ascii="Century Gothic" w:hAnsi="Century Gothic" w:cs="Gill Sans"/>
                <w:sz w:val="32"/>
              </w:rPr>
            </w:pPr>
            <w:r>
              <w:rPr>
                <w:rFonts w:ascii="Century Gothic" w:hAnsi="Century Gothic" w:cs="Gill Sans"/>
                <w:sz w:val="32"/>
              </w:rPr>
              <w:t>Senior Fire Safety Engineer</w:t>
            </w:r>
          </w:p>
        </w:tc>
        <w:tc>
          <w:tcPr>
            <w:tcW w:w="6520" w:type="dxa"/>
            <w:vAlign w:val="center"/>
          </w:tcPr>
          <w:p w14:paraId="0A96228C" w14:textId="6426EDA8" w:rsidR="001B2E0A" w:rsidRPr="003B6E0C" w:rsidRDefault="001B2E0A" w:rsidP="001B2E0A">
            <w:pPr>
              <w:ind w:left="34"/>
              <w:rPr>
                <w:rFonts w:ascii="Century Gothic" w:hAnsi="Century Gothic" w:cs="Gill Sans"/>
                <w:sz w:val="32"/>
              </w:rPr>
            </w:pPr>
          </w:p>
        </w:tc>
      </w:tr>
      <w:tr w:rsidR="001B2E0A" w:rsidRPr="003B6E0C" w14:paraId="72498873" w14:textId="77777777" w:rsidTr="00296ED4">
        <w:tc>
          <w:tcPr>
            <w:tcW w:w="2802" w:type="dxa"/>
            <w:vAlign w:val="center"/>
          </w:tcPr>
          <w:p w14:paraId="7DF8FC52" w14:textId="77777777" w:rsidR="001B2E0A" w:rsidRPr="003B6E0C" w:rsidRDefault="001B2E0A" w:rsidP="001B2E0A">
            <w:pPr>
              <w:rPr>
                <w:rFonts w:ascii="Century Gothic" w:hAnsi="Century Gothic" w:cs="Gill Sans"/>
                <w:sz w:val="24"/>
                <w:szCs w:val="24"/>
              </w:rPr>
            </w:pPr>
            <w:r w:rsidRPr="003B6E0C">
              <w:rPr>
                <w:rFonts w:ascii="Century Gothic" w:hAnsi="Century Gothic" w:cs="Gill Sans"/>
                <w:sz w:val="24"/>
                <w:szCs w:val="24"/>
              </w:rPr>
              <w:t>Position Number</w:t>
            </w:r>
          </w:p>
        </w:tc>
        <w:tc>
          <w:tcPr>
            <w:tcW w:w="6520" w:type="dxa"/>
            <w:vAlign w:val="center"/>
          </w:tcPr>
          <w:p w14:paraId="0D144F34" w14:textId="5166D986" w:rsidR="001B2E0A" w:rsidRPr="003B6E0C" w:rsidRDefault="00A8207A" w:rsidP="001B2E0A">
            <w:pPr>
              <w:rPr>
                <w:rFonts w:ascii="Century Gothic" w:hAnsi="Century Gothic" w:cs="Gill Sans"/>
                <w:sz w:val="24"/>
                <w:szCs w:val="24"/>
              </w:rPr>
            </w:pPr>
            <w:r>
              <w:rPr>
                <w:rFonts w:ascii="Century Gothic" w:hAnsi="Century Gothic" w:cs="Gill Sans"/>
                <w:sz w:val="24"/>
                <w:szCs w:val="24"/>
              </w:rPr>
              <w:t xml:space="preserve"> </w:t>
            </w:r>
            <w:r w:rsidR="001B2E0A">
              <w:rPr>
                <w:rFonts w:ascii="Century Gothic" w:hAnsi="Century Gothic" w:cs="Gill Sans"/>
                <w:sz w:val="24"/>
                <w:szCs w:val="24"/>
              </w:rPr>
              <w:t>003532</w:t>
            </w:r>
          </w:p>
        </w:tc>
        <w:tc>
          <w:tcPr>
            <w:tcW w:w="6520" w:type="dxa"/>
            <w:vAlign w:val="center"/>
          </w:tcPr>
          <w:p w14:paraId="53F4D2D8" w14:textId="70A535F8" w:rsidR="001B2E0A" w:rsidRPr="003B6E0C" w:rsidRDefault="001B2E0A" w:rsidP="001B2E0A">
            <w:pPr>
              <w:rPr>
                <w:rFonts w:ascii="Century Gothic" w:hAnsi="Century Gothic" w:cs="Gill Sans"/>
                <w:sz w:val="24"/>
                <w:szCs w:val="24"/>
              </w:rPr>
            </w:pPr>
          </w:p>
        </w:tc>
      </w:tr>
      <w:tr w:rsidR="001B2E0A" w:rsidRPr="003B6E0C" w14:paraId="28F92FC6" w14:textId="77777777" w:rsidTr="00296ED4">
        <w:trPr>
          <w:trHeight w:val="406"/>
        </w:trPr>
        <w:tc>
          <w:tcPr>
            <w:tcW w:w="2802" w:type="dxa"/>
            <w:vAlign w:val="center"/>
          </w:tcPr>
          <w:p w14:paraId="0A0497C5" w14:textId="77777777" w:rsidR="001B2E0A" w:rsidRPr="003B6E0C" w:rsidRDefault="001B2E0A" w:rsidP="001B2E0A">
            <w:pPr>
              <w:rPr>
                <w:rFonts w:ascii="Century Gothic" w:hAnsi="Century Gothic" w:cs="Gill Sans"/>
                <w:sz w:val="24"/>
                <w:szCs w:val="24"/>
              </w:rPr>
            </w:pPr>
            <w:r w:rsidRPr="003B6E0C">
              <w:rPr>
                <w:rFonts w:ascii="Century Gothic" w:hAnsi="Century Gothic" w:cs="Gill Sans"/>
                <w:sz w:val="24"/>
                <w:szCs w:val="24"/>
              </w:rPr>
              <w:t>Business Unit</w:t>
            </w:r>
          </w:p>
        </w:tc>
        <w:tc>
          <w:tcPr>
            <w:tcW w:w="6520" w:type="dxa"/>
            <w:vAlign w:val="center"/>
          </w:tcPr>
          <w:p w14:paraId="7F10005E" w14:textId="32BEFD65" w:rsidR="001B2E0A" w:rsidRPr="003B6E0C" w:rsidRDefault="001B2E0A" w:rsidP="001B2E0A">
            <w:pPr>
              <w:ind w:left="34"/>
              <w:rPr>
                <w:rFonts w:ascii="Century Gothic" w:hAnsi="Century Gothic" w:cs="Gill Sans"/>
                <w:sz w:val="24"/>
                <w:szCs w:val="24"/>
              </w:rPr>
            </w:pPr>
            <w:r>
              <w:rPr>
                <w:rFonts w:ascii="Century Gothic" w:hAnsi="Century Gothic" w:cs="Gill Sans"/>
                <w:sz w:val="24"/>
                <w:szCs w:val="24"/>
              </w:rPr>
              <w:t>Community Fire Safety</w:t>
            </w:r>
          </w:p>
        </w:tc>
        <w:tc>
          <w:tcPr>
            <w:tcW w:w="6520" w:type="dxa"/>
            <w:vAlign w:val="center"/>
          </w:tcPr>
          <w:p w14:paraId="6D3F1AEF" w14:textId="3641380C" w:rsidR="001B2E0A" w:rsidRPr="003B6E0C" w:rsidRDefault="001B2E0A" w:rsidP="001B2E0A">
            <w:pPr>
              <w:ind w:left="34"/>
              <w:rPr>
                <w:rFonts w:ascii="Century Gothic" w:hAnsi="Century Gothic" w:cs="Gill Sans"/>
                <w:sz w:val="24"/>
                <w:szCs w:val="24"/>
              </w:rPr>
            </w:pPr>
          </w:p>
        </w:tc>
      </w:tr>
      <w:tr w:rsidR="001B2E0A" w:rsidRPr="003B6E0C" w14:paraId="7F1E528E" w14:textId="77777777" w:rsidTr="00296ED4">
        <w:tc>
          <w:tcPr>
            <w:tcW w:w="2802" w:type="dxa"/>
            <w:vAlign w:val="center"/>
          </w:tcPr>
          <w:p w14:paraId="7AAA7699" w14:textId="77777777" w:rsidR="001B2E0A" w:rsidRPr="003B6E0C" w:rsidRDefault="001B2E0A" w:rsidP="001B2E0A">
            <w:pPr>
              <w:rPr>
                <w:rFonts w:ascii="Century Gothic" w:hAnsi="Century Gothic" w:cs="Gill Sans"/>
                <w:sz w:val="24"/>
                <w:szCs w:val="24"/>
              </w:rPr>
            </w:pPr>
            <w:r w:rsidRPr="003B6E0C">
              <w:rPr>
                <w:rFonts w:ascii="Century Gothic" w:hAnsi="Century Gothic" w:cs="Gill Sans"/>
                <w:sz w:val="24"/>
                <w:szCs w:val="24"/>
              </w:rPr>
              <w:t>Branch</w:t>
            </w:r>
            <w:r>
              <w:rPr>
                <w:rFonts w:ascii="Century Gothic" w:hAnsi="Century Gothic" w:cs="Gill Sans"/>
                <w:sz w:val="24"/>
                <w:szCs w:val="24"/>
              </w:rPr>
              <w:t xml:space="preserve"> / Section</w:t>
            </w:r>
          </w:p>
        </w:tc>
        <w:tc>
          <w:tcPr>
            <w:tcW w:w="6520" w:type="dxa"/>
            <w:vAlign w:val="center"/>
          </w:tcPr>
          <w:p w14:paraId="22082AEE" w14:textId="0586741D" w:rsidR="001B2E0A" w:rsidRPr="003B6E0C" w:rsidRDefault="001B2E0A" w:rsidP="001B2E0A">
            <w:pPr>
              <w:ind w:left="34"/>
              <w:rPr>
                <w:rFonts w:ascii="Century Gothic" w:hAnsi="Century Gothic" w:cs="Gill Sans"/>
                <w:sz w:val="24"/>
                <w:szCs w:val="24"/>
              </w:rPr>
            </w:pPr>
            <w:r>
              <w:rPr>
                <w:rFonts w:ascii="Century Gothic" w:hAnsi="Century Gothic" w:cs="Gill Sans"/>
                <w:sz w:val="24"/>
                <w:szCs w:val="24"/>
              </w:rPr>
              <w:t xml:space="preserve">Building Safety </w:t>
            </w:r>
            <w:r w:rsidR="00DC6885">
              <w:rPr>
                <w:rFonts w:ascii="Century Gothic" w:hAnsi="Century Gothic" w:cs="Gill Sans"/>
                <w:sz w:val="24"/>
                <w:szCs w:val="24"/>
              </w:rPr>
              <w:t>Unit</w:t>
            </w:r>
          </w:p>
        </w:tc>
        <w:tc>
          <w:tcPr>
            <w:tcW w:w="6520" w:type="dxa"/>
            <w:vAlign w:val="center"/>
          </w:tcPr>
          <w:p w14:paraId="7894CA35" w14:textId="17C6005A" w:rsidR="001B2E0A" w:rsidRPr="003B6E0C" w:rsidRDefault="001B2E0A" w:rsidP="001B2E0A">
            <w:pPr>
              <w:ind w:left="34"/>
              <w:rPr>
                <w:rFonts w:ascii="Century Gothic" w:hAnsi="Century Gothic" w:cs="Gill Sans"/>
                <w:sz w:val="24"/>
                <w:szCs w:val="24"/>
              </w:rPr>
            </w:pPr>
          </w:p>
        </w:tc>
      </w:tr>
      <w:tr w:rsidR="001B2E0A" w:rsidRPr="003B6E0C" w14:paraId="0F1CCC37" w14:textId="77777777" w:rsidTr="00296ED4">
        <w:tc>
          <w:tcPr>
            <w:tcW w:w="2802" w:type="dxa"/>
            <w:vAlign w:val="center"/>
          </w:tcPr>
          <w:p w14:paraId="495202CD" w14:textId="77777777" w:rsidR="001B2E0A" w:rsidRPr="003B6E0C" w:rsidRDefault="001B2E0A" w:rsidP="001B2E0A">
            <w:pPr>
              <w:rPr>
                <w:rFonts w:ascii="Century Gothic" w:hAnsi="Century Gothic" w:cs="Gill Sans"/>
                <w:sz w:val="24"/>
                <w:szCs w:val="24"/>
              </w:rPr>
            </w:pPr>
            <w:r w:rsidRPr="003B6E0C">
              <w:rPr>
                <w:rFonts w:ascii="Century Gothic" w:hAnsi="Century Gothic" w:cs="Gill Sans"/>
                <w:sz w:val="24"/>
                <w:szCs w:val="24"/>
              </w:rPr>
              <w:t>Location</w:t>
            </w:r>
          </w:p>
        </w:tc>
        <w:tc>
          <w:tcPr>
            <w:tcW w:w="6520" w:type="dxa"/>
            <w:vAlign w:val="center"/>
          </w:tcPr>
          <w:p w14:paraId="1FEA72CB" w14:textId="0C477A3F" w:rsidR="001B2E0A" w:rsidRPr="003B6E0C" w:rsidRDefault="00B0575D" w:rsidP="001B2E0A">
            <w:pPr>
              <w:ind w:left="34"/>
              <w:rPr>
                <w:rFonts w:ascii="Century Gothic" w:hAnsi="Century Gothic" w:cs="Gill Sans"/>
                <w:sz w:val="24"/>
                <w:szCs w:val="24"/>
              </w:rPr>
            </w:pPr>
            <w:r>
              <w:rPr>
                <w:rFonts w:ascii="Century Gothic" w:hAnsi="Century Gothic" w:cs="Gill Sans"/>
                <w:sz w:val="24"/>
                <w:szCs w:val="24"/>
              </w:rPr>
              <w:t xml:space="preserve">Hobart </w:t>
            </w:r>
          </w:p>
        </w:tc>
        <w:tc>
          <w:tcPr>
            <w:tcW w:w="6520" w:type="dxa"/>
            <w:vAlign w:val="center"/>
          </w:tcPr>
          <w:p w14:paraId="6A425DFE" w14:textId="435E9E44" w:rsidR="001B2E0A" w:rsidRPr="003B6E0C" w:rsidRDefault="001B2E0A" w:rsidP="001B2E0A">
            <w:pPr>
              <w:ind w:left="34"/>
              <w:rPr>
                <w:rFonts w:ascii="Century Gothic" w:hAnsi="Century Gothic" w:cs="Gill Sans"/>
                <w:sz w:val="24"/>
                <w:szCs w:val="24"/>
              </w:rPr>
            </w:pPr>
          </w:p>
        </w:tc>
      </w:tr>
      <w:tr w:rsidR="001B2E0A" w:rsidRPr="003B6E0C" w14:paraId="5B6F5718" w14:textId="77777777" w:rsidTr="00296ED4">
        <w:tc>
          <w:tcPr>
            <w:tcW w:w="2802" w:type="dxa"/>
            <w:vAlign w:val="center"/>
          </w:tcPr>
          <w:p w14:paraId="5ED325E2" w14:textId="77777777" w:rsidR="001B2E0A" w:rsidRPr="003B6E0C" w:rsidRDefault="001B2E0A" w:rsidP="001B2E0A">
            <w:pPr>
              <w:rPr>
                <w:rFonts w:ascii="Century Gothic" w:hAnsi="Century Gothic" w:cs="Gill Sans"/>
                <w:sz w:val="24"/>
                <w:szCs w:val="24"/>
              </w:rPr>
            </w:pPr>
            <w:r w:rsidRPr="003B6E0C">
              <w:rPr>
                <w:rFonts w:ascii="Century Gothic" w:hAnsi="Century Gothic" w:cs="Gill Sans"/>
                <w:sz w:val="24"/>
                <w:szCs w:val="24"/>
              </w:rPr>
              <w:t>Immediate Supervisor</w:t>
            </w:r>
          </w:p>
        </w:tc>
        <w:tc>
          <w:tcPr>
            <w:tcW w:w="6520" w:type="dxa"/>
            <w:vAlign w:val="center"/>
          </w:tcPr>
          <w:p w14:paraId="27BB689E" w14:textId="4BEA064D" w:rsidR="001B2E0A" w:rsidRPr="003B6E0C" w:rsidRDefault="001B2E0A" w:rsidP="001B2E0A">
            <w:pPr>
              <w:ind w:left="34"/>
              <w:rPr>
                <w:rFonts w:ascii="Century Gothic" w:hAnsi="Century Gothic" w:cs="Gill Sans"/>
                <w:sz w:val="24"/>
                <w:szCs w:val="24"/>
              </w:rPr>
            </w:pPr>
            <w:r>
              <w:rPr>
                <w:rFonts w:ascii="Century Gothic" w:hAnsi="Century Gothic" w:cs="Gill Sans"/>
                <w:sz w:val="24"/>
                <w:szCs w:val="24"/>
              </w:rPr>
              <w:t>Manager, Building Safety</w:t>
            </w:r>
            <w:r w:rsidR="00DC6885">
              <w:rPr>
                <w:rFonts w:ascii="Century Gothic" w:hAnsi="Century Gothic" w:cs="Gill Sans"/>
                <w:sz w:val="24"/>
                <w:szCs w:val="24"/>
              </w:rPr>
              <w:t xml:space="preserve"> Unit</w:t>
            </w:r>
          </w:p>
        </w:tc>
        <w:tc>
          <w:tcPr>
            <w:tcW w:w="6520" w:type="dxa"/>
            <w:vAlign w:val="center"/>
          </w:tcPr>
          <w:p w14:paraId="65612903" w14:textId="47306C66" w:rsidR="001B2E0A" w:rsidRPr="003B6E0C" w:rsidRDefault="001B2E0A" w:rsidP="001B2E0A">
            <w:pPr>
              <w:ind w:left="34"/>
              <w:rPr>
                <w:rFonts w:ascii="Century Gothic" w:hAnsi="Century Gothic" w:cs="Gill Sans"/>
                <w:sz w:val="24"/>
                <w:szCs w:val="24"/>
              </w:rPr>
            </w:pPr>
          </w:p>
        </w:tc>
      </w:tr>
      <w:tr w:rsidR="001B2E0A" w:rsidRPr="003B6E0C" w14:paraId="316089D2" w14:textId="77777777" w:rsidTr="00296ED4">
        <w:tc>
          <w:tcPr>
            <w:tcW w:w="2802" w:type="dxa"/>
            <w:vAlign w:val="center"/>
          </w:tcPr>
          <w:p w14:paraId="596D08FC" w14:textId="77777777" w:rsidR="001B2E0A" w:rsidRPr="003B6E0C" w:rsidRDefault="001B2E0A" w:rsidP="001B2E0A">
            <w:pPr>
              <w:rPr>
                <w:rFonts w:ascii="Century Gothic" w:hAnsi="Century Gothic" w:cs="Gill Sans"/>
                <w:sz w:val="24"/>
                <w:szCs w:val="24"/>
              </w:rPr>
            </w:pPr>
            <w:r w:rsidRPr="003B6E0C">
              <w:rPr>
                <w:rFonts w:ascii="Century Gothic" w:hAnsi="Century Gothic" w:cs="Gill Sans"/>
                <w:sz w:val="24"/>
                <w:szCs w:val="24"/>
              </w:rPr>
              <w:t>Award</w:t>
            </w:r>
          </w:p>
        </w:tc>
        <w:tc>
          <w:tcPr>
            <w:tcW w:w="6520" w:type="dxa"/>
            <w:vAlign w:val="center"/>
          </w:tcPr>
          <w:p w14:paraId="777326D4" w14:textId="1B8E3E8F" w:rsidR="001B2E0A" w:rsidRPr="003B6E0C" w:rsidRDefault="001B2E0A" w:rsidP="001B2E0A">
            <w:pPr>
              <w:ind w:left="34"/>
              <w:rPr>
                <w:rFonts w:ascii="Century Gothic" w:hAnsi="Century Gothic" w:cs="Gill Sans"/>
                <w:sz w:val="24"/>
                <w:szCs w:val="24"/>
              </w:rPr>
            </w:pPr>
            <w:r w:rsidRPr="003B6E0C">
              <w:rPr>
                <w:rFonts w:ascii="Century Gothic" w:hAnsi="Century Gothic" w:cs="Gill Sans"/>
                <w:sz w:val="24"/>
                <w:szCs w:val="24"/>
              </w:rPr>
              <w:t>Tasmanian State Service Award</w:t>
            </w:r>
          </w:p>
        </w:tc>
        <w:tc>
          <w:tcPr>
            <w:tcW w:w="6520" w:type="dxa"/>
            <w:vAlign w:val="center"/>
          </w:tcPr>
          <w:p w14:paraId="46FEA083" w14:textId="19373EDB" w:rsidR="001B2E0A" w:rsidRPr="003B6E0C" w:rsidRDefault="001B2E0A" w:rsidP="001B2E0A">
            <w:pPr>
              <w:ind w:left="34"/>
              <w:rPr>
                <w:rFonts w:ascii="Century Gothic" w:hAnsi="Century Gothic" w:cs="Gill Sans"/>
                <w:sz w:val="24"/>
                <w:szCs w:val="24"/>
              </w:rPr>
            </w:pPr>
          </w:p>
        </w:tc>
      </w:tr>
      <w:tr w:rsidR="001B2E0A" w:rsidRPr="003B6E0C" w14:paraId="031A951A" w14:textId="77777777" w:rsidTr="00296ED4">
        <w:tc>
          <w:tcPr>
            <w:tcW w:w="2802" w:type="dxa"/>
            <w:vAlign w:val="center"/>
          </w:tcPr>
          <w:p w14:paraId="5F941B06" w14:textId="77777777" w:rsidR="001B2E0A" w:rsidRPr="003B6E0C" w:rsidRDefault="001B2E0A" w:rsidP="001B2E0A">
            <w:pPr>
              <w:rPr>
                <w:rFonts w:ascii="Century Gothic" w:hAnsi="Century Gothic" w:cs="Gill Sans"/>
                <w:sz w:val="24"/>
                <w:szCs w:val="24"/>
              </w:rPr>
            </w:pPr>
            <w:r w:rsidRPr="003B6E0C">
              <w:rPr>
                <w:rFonts w:ascii="Century Gothic" w:hAnsi="Century Gothic" w:cs="Gill Sans"/>
                <w:sz w:val="24"/>
                <w:szCs w:val="24"/>
              </w:rPr>
              <w:t>Employment Conditions</w:t>
            </w:r>
          </w:p>
        </w:tc>
        <w:tc>
          <w:tcPr>
            <w:tcW w:w="6520" w:type="dxa"/>
            <w:vAlign w:val="center"/>
          </w:tcPr>
          <w:p w14:paraId="35AF77D6" w14:textId="3B02B403" w:rsidR="001B2E0A" w:rsidRPr="003B6E0C" w:rsidRDefault="001B2E0A" w:rsidP="001B2E0A">
            <w:pPr>
              <w:ind w:left="34"/>
              <w:rPr>
                <w:rFonts w:ascii="Century Gothic" w:hAnsi="Century Gothic" w:cs="Gill Sans"/>
                <w:sz w:val="24"/>
                <w:szCs w:val="24"/>
              </w:rPr>
            </w:pPr>
            <w:r>
              <w:rPr>
                <w:rFonts w:ascii="Century Gothic" w:hAnsi="Century Gothic" w:cs="Gill Sans"/>
                <w:sz w:val="24"/>
                <w:szCs w:val="24"/>
              </w:rPr>
              <w:t>Permanent, Full Time</w:t>
            </w:r>
          </w:p>
        </w:tc>
        <w:tc>
          <w:tcPr>
            <w:tcW w:w="6520" w:type="dxa"/>
            <w:vAlign w:val="center"/>
          </w:tcPr>
          <w:p w14:paraId="4FDD97EF" w14:textId="581195DF" w:rsidR="001B2E0A" w:rsidRPr="003B6E0C" w:rsidRDefault="001B2E0A" w:rsidP="001B2E0A">
            <w:pPr>
              <w:ind w:left="34"/>
              <w:rPr>
                <w:rFonts w:ascii="Century Gothic" w:hAnsi="Century Gothic" w:cs="Gill Sans"/>
                <w:sz w:val="24"/>
                <w:szCs w:val="24"/>
              </w:rPr>
            </w:pPr>
          </w:p>
        </w:tc>
      </w:tr>
      <w:tr w:rsidR="001B2E0A" w:rsidRPr="003B6E0C" w14:paraId="68A548B1" w14:textId="77777777" w:rsidTr="00296ED4">
        <w:tc>
          <w:tcPr>
            <w:tcW w:w="2802" w:type="dxa"/>
            <w:vAlign w:val="center"/>
          </w:tcPr>
          <w:p w14:paraId="2DD6C1CA" w14:textId="77777777" w:rsidR="001B2E0A" w:rsidRPr="003B6E0C" w:rsidRDefault="001B2E0A" w:rsidP="001B2E0A">
            <w:pPr>
              <w:rPr>
                <w:rFonts w:ascii="Century Gothic" w:hAnsi="Century Gothic" w:cs="Gill Sans"/>
                <w:sz w:val="24"/>
                <w:szCs w:val="24"/>
              </w:rPr>
            </w:pPr>
            <w:r w:rsidRPr="003B6E0C">
              <w:rPr>
                <w:rFonts w:ascii="Century Gothic" w:hAnsi="Century Gothic" w:cs="Gill Sans"/>
                <w:sz w:val="24"/>
                <w:szCs w:val="24"/>
              </w:rPr>
              <w:t>Classification</w:t>
            </w:r>
          </w:p>
        </w:tc>
        <w:tc>
          <w:tcPr>
            <w:tcW w:w="6520" w:type="dxa"/>
            <w:vAlign w:val="center"/>
          </w:tcPr>
          <w:p w14:paraId="558B143B" w14:textId="71C0BC8A" w:rsidR="001B2E0A" w:rsidRPr="003B6E0C" w:rsidRDefault="001B2E0A" w:rsidP="001B2E0A">
            <w:pPr>
              <w:ind w:left="34"/>
              <w:rPr>
                <w:rFonts w:ascii="Century Gothic" w:hAnsi="Century Gothic" w:cs="Gill Sans"/>
                <w:sz w:val="24"/>
                <w:szCs w:val="24"/>
              </w:rPr>
            </w:pPr>
            <w:r>
              <w:rPr>
                <w:rFonts w:ascii="Century Gothic" w:hAnsi="Century Gothic" w:cs="Gill Sans"/>
                <w:sz w:val="24"/>
                <w:szCs w:val="24"/>
              </w:rPr>
              <w:t xml:space="preserve">Professional Stream Level 3 </w:t>
            </w:r>
          </w:p>
        </w:tc>
        <w:tc>
          <w:tcPr>
            <w:tcW w:w="6520" w:type="dxa"/>
            <w:vAlign w:val="center"/>
          </w:tcPr>
          <w:p w14:paraId="22D536D5" w14:textId="2C65B986" w:rsidR="001B2E0A" w:rsidRPr="003B6E0C" w:rsidRDefault="001B2E0A" w:rsidP="001B2E0A">
            <w:pPr>
              <w:ind w:left="34"/>
              <w:rPr>
                <w:rFonts w:ascii="Century Gothic" w:hAnsi="Century Gothic" w:cs="Gill Sans"/>
                <w:sz w:val="24"/>
                <w:szCs w:val="24"/>
              </w:rPr>
            </w:pPr>
          </w:p>
        </w:tc>
      </w:tr>
    </w:tbl>
    <w:p w14:paraId="27E29ACC" w14:textId="77777777" w:rsidR="001564EA" w:rsidRPr="003C45A6" w:rsidRDefault="001564EA" w:rsidP="001564EA">
      <w:pPr>
        <w:pBdr>
          <w:bottom w:val="single" w:sz="4" w:space="1" w:color="auto"/>
        </w:pBdr>
        <w:rPr>
          <w:rFonts w:ascii="Century Gothic" w:hAnsi="Century Gothic" w:cs="Gill Sans"/>
        </w:rPr>
      </w:pPr>
    </w:p>
    <w:p w14:paraId="3B595E8C" w14:textId="157019B5" w:rsidR="001564EA" w:rsidRDefault="001564EA" w:rsidP="00EA5554">
      <w:pPr>
        <w:spacing w:before="240" w:beforeAutospacing="0" w:after="240" w:afterAutospacing="0"/>
        <w:rPr>
          <w:rFonts w:ascii="Century Gothic" w:hAnsi="Century Gothic" w:cs="Gill Sans"/>
          <w:sz w:val="32"/>
        </w:rPr>
      </w:pPr>
      <w:r w:rsidRPr="003B6E0C">
        <w:rPr>
          <w:rFonts w:ascii="Century Gothic" w:hAnsi="Century Gothic" w:cs="Gill Sans"/>
          <w:b/>
          <w:sz w:val="28"/>
          <w:szCs w:val="28"/>
        </w:rPr>
        <w:t>Focus:</w:t>
      </w:r>
    </w:p>
    <w:p w14:paraId="106F17F1" w14:textId="77777777" w:rsidR="00104FB8" w:rsidRPr="00415F55" w:rsidRDefault="00104FB8" w:rsidP="00A8207A">
      <w:pPr>
        <w:spacing w:after="120" w:afterAutospacing="0"/>
        <w:jc w:val="both"/>
        <w:rPr>
          <w:rFonts w:ascii="Century Gothic" w:hAnsi="Century Gothic" w:cs="Gill Sans"/>
          <w:sz w:val="24"/>
          <w:szCs w:val="24"/>
        </w:rPr>
      </w:pPr>
      <w:r>
        <w:rPr>
          <w:rFonts w:ascii="Century Gothic" w:hAnsi="Century Gothic" w:cs="Gill Sans"/>
          <w:sz w:val="24"/>
          <w:szCs w:val="24"/>
        </w:rPr>
        <w:t>P</w:t>
      </w:r>
      <w:r w:rsidRPr="00421A97">
        <w:rPr>
          <w:rFonts w:ascii="Century Gothic" w:hAnsi="Century Gothic" w:cs="Gill Sans"/>
          <w:sz w:val="24"/>
          <w:szCs w:val="24"/>
        </w:rPr>
        <w:t>rovid</w:t>
      </w:r>
      <w:r>
        <w:rPr>
          <w:rFonts w:ascii="Century Gothic" w:hAnsi="Century Gothic" w:cs="Gill Sans"/>
          <w:sz w:val="24"/>
          <w:szCs w:val="24"/>
        </w:rPr>
        <w:t>e</w:t>
      </w:r>
      <w:r w:rsidRPr="00421A97">
        <w:rPr>
          <w:rFonts w:ascii="Century Gothic" w:hAnsi="Century Gothic" w:cs="Gill Sans"/>
          <w:sz w:val="24"/>
          <w:szCs w:val="24"/>
        </w:rPr>
        <w:t xml:space="preserve"> </w:t>
      </w:r>
      <w:r>
        <w:rPr>
          <w:rFonts w:ascii="Century Gothic" w:hAnsi="Century Gothic" w:cs="Gill Sans"/>
          <w:sz w:val="24"/>
          <w:szCs w:val="24"/>
        </w:rPr>
        <w:t xml:space="preserve">high level expert, contemporary </w:t>
      </w:r>
      <w:proofErr w:type="gramStart"/>
      <w:r w:rsidRPr="00421A97">
        <w:rPr>
          <w:rFonts w:ascii="Century Gothic" w:hAnsi="Century Gothic" w:cs="Gill Sans"/>
          <w:sz w:val="24"/>
          <w:szCs w:val="24"/>
        </w:rPr>
        <w:t>advice</w:t>
      </w:r>
      <w:proofErr w:type="gramEnd"/>
      <w:r w:rsidRPr="00421A97">
        <w:rPr>
          <w:rFonts w:ascii="Century Gothic" w:hAnsi="Century Gothic" w:cs="Gill Sans"/>
          <w:sz w:val="24"/>
          <w:szCs w:val="24"/>
        </w:rPr>
        <w:t xml:space="preserve"> and guidance to </w:t>
      </w:r>
      <w:r>
        <w:rPr>
          <w:rFonts w:ascii="Century Gothic" w:hAnsi="Century Gothic" w:cs="Gill Sans"/>
          <w:sz w:val="24"/>
          <w:szCs w:val="24"/>
        </w:rPr>
        <w:t xml:space="preserve">TFS </w:t>
      </w:r>
      <w:r w:rsidRPr="00421A97">
        <w:rPr>
          <w:rFonts w:ascii="Century Gothic" w:hAnsi="Century Gothic" w:cs="Gill Sans"/>
          <w:sz w:val="24"/>
          <w:szCs w:val="24"/>
        </w:rPr>
        <w:t xml:space="preserve">staff </w:t>
      </w:r>
      <w:r>
        <w:rPr>
          <w:rFonts w:ascii="Century Gothic" w:hAnsi="Century Gothic" w:cs="Gill Sans"/>
          <w:sz w:val="24"/>
          <w:szCs w:val="24"/>
        </w:rPr>
        <w:t xml:space="preserve">and external stakeholders on a range of matters including </w:t>
      </w:r>
      <w:r w:rsidRPr="00421A97">
        <w:rPr>
          <w:rFonts w:ascii="Century Gothic" w:hAnsi="Century Gothic" w:cs="Gill Sans"/>
          <w:sz w:val="24"/>
          <w:szCs w:val="24"/>
        </w:rPr>
        <w:t>application</w:t>
      </w:r>
      <w:r>
        <w:rPr>
          <w:rFonts w:ascii="Century Gothic" w:hAnsi="Century Gothic" w:cs="Gill Sans"/>
          <w:sz w:val="24"/>
          <w:szCs w:val="24"/>
        </w:rPr>
        <w:t xml:space="preserve"> information, fire engineering and technical matters, </w:t>
      </w:r>
      <w:r w:rsidRPr="00421A97">
        <w:rPr>
          <w:rFonts w:ascii="Century Gothic" w:hAnsi="Century Gothic" w:cs="Gill Sans"/>
          <w:sz w:val="24"/>
          <w:szCs w:val="24"/>
        </w:rPr>
        <w:t>legislation, codes, standards and risk management principles in the Built Environment</w:t>
      </w:r>
      <w:r>
        <w:rPr>
          <w:rFonts w:ascii="Century Gothic" w:hAnsi="Century Gothic" w:cs="Gill Sans"/>
          <w:sz w:val="24"/>
          <w:szCs w:val="24"/>
        </w:rPr>
        <w:t>, as well as professional fire engineering support and advice to staff delivering on-ground services and outcomes on behalf of the Chief Officer</w:t>
      </w:r>
      <w:r w:rsidRPr="00421A97">
        <w:rPr>
          <w:rFonts w:ascii="Century Gothic" w:hAnsi="Century Gothic" w:cs="Gill Sans"/>
          <w:sz w:val="24"/>
          <w:szCs w:val="24"/>
        </w:rPr>
        <w:t>.</w:t>
      </w:r>
    </w:p>
    <w:p w14:paraId="32DC06CB" w14:textId="0075EEB8" w:rsidR="00157582" w:rsidRPr="00EA5554" w:rsidRDefault="001564EA" w:rsidP="00EA5554">
      <w:pPr>
        <w:spacing w:before="240" w:beforeAutospacing="0" w:after="240" w:afterAutospacing="0"/>
        <w:rPr>
          <w:rFonts w:ascii="Century Gothic" w:hAnsi="Century Gothic" w:cs="Gill Sans"/>
          <w:b/>
          <w:sz w:val="28"/>
          <w:szCs w:val="28"/>
        </w:rPr>
      </w:pPr>
      <w:r w:rsidRPr="003B6E0C">
        <w:rPr>
          <w:rFonts w:ascii="Century Gothic" w:hAnsi="Century Gothic" w:cs="Gill Sans"/>
          <w:b/>
          <w:sz w:val="28"/>
          <w:szCs w:val="28"/>
        </w:rPr>
        <w:t>Primary Duties:</w:t>
      </w:r>
    </w:p>
    <w:p w14:paraId="6382A883" w14:textId="77777777" w:rsidR="00A43C42" w:rsidRPr="00A8207A" w:rsidRDefault="00A43C42" w:rsidP="00A8207A">
      <w:pPr>
        <w:pStyle w:val="ListParagraph"/>
        <w:keepLines w:val="0"/>
        <w:numPr>
          <w:ilvl w:val="0"/>
          <w:numId w:val="12"/>
        </w:numPr>
        <w:spacing w:after="120" w:afterAutospacing="0"/>
        <w:ind w:left="357" w:hanging="357"/>
        <w:contextualSpacing w:val="0"/>
        <w:jc w:val="both"/>
        <w:rPr>
          <w:rFonts w:ascii="Century Gothic" w:hAnsi="Century Gothic" w:cs="Gill Sans"/>
          <w:sz w:val="24"/>
          <w:szCs w:val="24"/>
        </w:rPr>
      </w:pPr>
      <w:r w:rsidRPr="00A8207A">
        <w:rPr>
          <w:rFonts w:ascii="Century Gothic" w:hAnsi="Century Gothic" w:cs="Gill Sans"/>
          <w:sz w:val="24"/>
          <w:szCs w:val="24"/>
        </w:rPr>
        <w:t xml:space="preserve">Liaise and negotiate with stakeholders, project managers, design teams and approval authorities regarding site and fire safety inspections, compliance audits of buildings, public </w:t>
      </w:r>
      <w:proofErr w:type="gramStart"/>
      <w:r w:rsidRPr="00A8207A">
        <w:rPr>
          <w:rFonts w:ascii="Century Gothic" w:hAnsi="Century Gothic" w:cs="Gill Sans"/>
          <w:sz w:val="24"/>
          <w:szCs w:val="24"/>
        </w:rPr>
        <w:t>infrastructure</w:t>
      </w:r>
      <w:proofErr w:type="gramEnd"/>
      <w:r w:rsidRPr="00A8207A">
        <w:rPr>
          <w:rFonts w:ascii="Century Gothic" w:hAnsi="Century Gothic" w:cs="Gill Sans"/>
          <w:sz w:val="24"/>
          <w:szCs w:val="24"/>
        </w:rPr>
        <w:t xml:space="preserve"> and civil structures.</w:t>
      </w:r>
    </w:p>
    <w:p w14:paraId="2687988F" w14:textId="77777777" w:rsidR="00A43C42" w:rsidRPr="00A8207A" w:rsidRDefault="00A43C42" w:rsidP="00A8207A">
      <w:pPr>
        <w:pStyle w:val="ListParagraph"/>
        <w:keepLines w:val="0"/>
        <w:numPr>
          <w:ilvl w:val="0"/>
          <w:numId w:val="12"/>
        </w:numPr>
        <w:spacing w:after="120" w:afterAutospacing="0"/>
        <w:ind w:left="357" w:hanging="357"/>
        <w:contextualSpacing w:val="0"/>
        <w:jc w:val="both"/>
        <w:rPr>
          <w:rFonts w:ascii="Century Gothic" w:hAnsi="Century Gothic" w:cs="Gill Sans"/>
          <w:sz w:val="24"/>
          <w:szCs w:val="24"/>
        </w:rPr>
      </w:pPr>
      <w:r w:rsidRPr="00A8207A">
        <w:rPr>
          <w:rFonts w:ascii="Century Gothic" w:hAnsi="Century Gothic" w:cs="Gill Sans"/>
          <w:sz w:val="24"/>
          <w:szCs w:val="24"/>
        </w:rPr>
        <w:t>Assess and evaluate fire engineering reports, fire safety engineering designs, project specifications, fire system designs and other documentation relating to the built environment and provide specialist/expert advice and alternative solutions where required.</w:t>
      </w:r>
    </w:p>
    <w:p w14:paraId="3AF4802A" w14:textId="77777777" w:rsidR="00A43C42" w:rsidRPr="00A8207A" w:rsidRDefault="00A43C42" w:rsidP="00A8207A">
      <w:pPr>
        <w:pStyle w:val="ListParagraph"/>
        <w:keepLines w:val="0"/>
        <w:numPr>
          <w:ilvl w:val="0"/>
          <w:numId w:val="12"/>
        </w:numPr>
        <w:spacing w:after="120" w:afterAutospacing="0"/>
        <w:ind w:left="357" w:hanging="357"/>
        <w:contextualSpacing w:val="0"/>
        <w:jc w:val="both"/>
        <w:rPr>
          <w:rFonts w:ascii="Century Gothic" w:hAnsi="Century Gothic" w:cs="Gill Sans"/>
          <w:sz w:val="24"/>
          <w:szCs w:val="24"/>
        </w:rPr>
      </w:pPr>
      <w:r w:rsidRPr="00A8207A">
        <w:rPr>
          <w:rFonts w:ascii="Century Gothic" w:hAnsi="Century Gothic" w:cs="Gill Sans"/>
          <w:sz w:val="24"/>
          <w:szCs w:val="24"/>
        </w:rPr>
        <w:t>Provide professional and expert advice relating to complex fire engineering requirements for a variety of projects in the built environment including arbitration and tribunals.</w:t>
      </w:r>
    </w:p>
    <w:p w14:paraId="50E59968" w14:textId="77777777" w:rsidR="00A43C42" w:rsidRPr="00A8207A" w:rsidRDefault="00A43C42" w:rsidP="00A8207A">
      <w:pPr>
        <w:pStyle w:val="ListParagraph"/>
        <w:keepLines w:val="0"/>
        <w:numPr>
          <w:ilvl w:val="0"/>
          <w:numId w:val="12"/>
        </w:numPr>
        <w:spacing w:after="120" w:afterAutospacing="0"/>
        <w:ind w:left="357" w:hanging="357"/>
        <w:contextualSpacing w:val="0"/>
        <w:jc w:val="both"/>
        <w:rPr>
          <w:rFonts w:ascii="Century Gothic" w:hAnsi="Century Gothic" w:cs="Gill Sans"/>
          <w:sz w:val="24"/>
          <w:szCs w:val="24"/>
        </w:rPr>
      </w:pPr>
      <w:r w:rsidRPr="00A8207A">
        <w:rPr>
          <w:rFonts w:ascii="Century Gothic" w:hAnsi="Century Gothic" w:cs="Gill Sans"/>
          <w:sz w:val="24"/>
          <w:szCs w:val="24"/>
        </w:rPr>
        <w:lastRenderedPageBreak/>
        <w:t>Perform computer modelling and simulation for fire, smoke and occupant emergency evacuation using a variety of available applications and modelling tools.</w:t>
      </w:r>
    </w:p>
    <w:p w14:paraId="133B15EF" w14:textId="3B59DB71" w:rsidR="00A43C42" w:rsidRPr="00A8207A" w:rsidRDefault="00A43C42" w:rsidP="00A8207A">
      <w:pPr>
        <w:pStyle w:val="ListParagraph"/>
        <w:keepLines w:val="0"/>
        <w:numPr>
          <w:ilvl w:val="0"/>
          <w:numId w:val="12"/>
        </w:numPr>
        <w:spacing w:after="120" w:afterAutospacing="0"/>
        <w:ind w:left="357" w:hanging="357"/>
        <w:contextualSpacing w:val="0"/>
        <w:jc w:val="both"/>
        <w:rPr>
          <w:rFonts w:ascii="Century Gothic" w:hAnsi="Century Gothic" w:cs="Gill Sans"/>
          <w:sz w:val="24"/>
          <w:szCs w:val="24"/>
        </w:rPr>
      </w:pPr>
      <w:r w:rsidRPr="00A8207A">
        <w:rPr>
          <w:rFonts w:ascii="Century Gothic" w:hAnsi="Century Gothic" w:cs="Gill Sans"/>
          <w:sz w:val="24"/>
          <w:szCs w:val="24"/>
        </w:rPr>
        <w:t xml:space="preserve">Assess </w:t>
      </w:r>
      <w:r w:rsidR="003F22AB" w:rsidRPr="00A8207A">
        <w:rPr>
          <w:rFonts w:ascii="Century Gothic" w:hAnsi="Century Gothic" w:cs="Gill Sans"/>
          <w:sz w:val="24"/>
          <w:szCs w:val="24"/>
        </w:rPr>
        <w:t>performance</w:t>
      </w:r>
      <w:r w:rsidR="00DC6885">
        <w:rPr>
          <w:rFonts w:ascii="Century Gothic" w:hAnsi="Century Gothic" w:cs="Gill Sans"/>
          <w:sz w:val="24"/>
          <w:szCs w:val="24"/>
        </w:rPr>
        <w:t>-</w:t>
      </w:r>
      <w:r w:rsidR="003F22AB" w:rsidRPr="00A8207A">
        <w:rPr>
          <w:rFonts w:ascii="Century Gothic" w:hAnsi="Century Gothic" w:cs="Gill Sans"/>
          <w:sz w:val="24"/>
          <w:szCs w:val="24"/>
        </w:rPr>
        <w:t>based design briefs</w:t>
      </w:r>
      <w:r w:rsidRPr="00A8207A">
        <w:rPr>
          <w:rFonts w:ascii="Century Gothic" w:hAnsi="Century Gothic" w:cs="Gill Sans"/>
          <w:sz w:val="24"/>
          <w:szCs w:val="24"/>
        </w:rPr>
        <w:t xml:space="preserve"> and fire safety engineering reports and verify the applicability of safety engineering designs submitted to the Chief Officer.</w:t>
      </w:r>
    </w:p>
    <w:p w14:paraId="5CC51B8F" w14:textId="77777777" w:rsidR="00A43C42" w:rsidRPr="00A8207A" w:rsidRDefault="00A43C42" w:rsidP="00A8207A">
      <w:pPr>
        <w:pStyle w:val="ListParagraph"/>
        <w:keepLines w:val="0"/>
        <w:numPr>
          <w:ilvl w:val="0"/>
          <w:numId w:val="12"/>
        </w:numPr>
        <w:spacing w:after="120" w:afterAutospacing="0"/>
        <w:ind w:left="357" w:hanging="357"/>
        <w:contextualSpacing w:val="0"/>
        <w:jc w:val="both"/>
        <w:rPr>
          <w:rFonts w:ascii="Century Gothic" w:hAnsi="Century Gothic" w:cs="Gill Sans"/>
          <w:sz w:val="24"/>
          <w:szCs w:val="24"/>
        </w:rPr>
      </w:pPr>
      <w:r w:rsidRPr="00A8207A">
        <w:rPr>
          <w:rFonts w:ascii="Century Gothic" w:hAnsi="Century Gothic" w:cs="Gill Sans"/>
          <w:sz w:val="24"/>
          <w:szCs w:val="24"/>
        </w:rPr>
        <w:t>Prepare high level documentation including ministerial reports, briefing notes and other technical reports in relation to complex fire engineering and safety issues and review relevant fire safety policies, work instructions and guidelines.</w:t>
      </w:r>
    </w:p>
    <w:p w14:paraId="10BF1D76" w14:textId="77777777" w:rsidR="00A43C42" w:rsidRPr="00A8207A" w:rsidRDefault="00A43C42" w:rsidP="00A8207A">
      <w:pPr>
        <w:pStyle w:val="ListParagraph"/>
        <w:keepLines w:val="0"/>
        <w:numPr>
          <w:ilvl w:val="0"/>
          <w:numId w:val="12"/>
        </w:numPr>
        <w:spacing w:after="120" w:afterAutospacing="0"/>
        <w:ind w:left="357" w:hanging="357"/>
        <w:contextualSpacing w:val="0"/>
        <w:jc w:val="both"/>
        <w:rPr>
          <w:rFonts w:ascii="Century Gothic" w:hAnsi="Century Gothic" w:cs="Gill Sans"/>
          <w:sz w:val="24"/>
          <w:szCs w:val="24"/>
        </w:rPr>
      </w:pPr>
      <w:r w:rsidRPr="00A8207A">
        <w:rPr>
          <w:rFonts w:ascii="Century Gothic" w:hAnsi="Century Gothic" w:cs="Gill Sans"/>
          <w:sz w:val="24"/>
          <w:szCs w:val="24"/>
        </w:rPr>
        <w:t>Provide specialist advice to TFS Brigade Operations and Planning and Capability units on building fire safety systems and represent TFS in a wide variety of state and national forums, committees and conferences as required.</w:t>
      </w:r>
    </w:p>
    <w:p w14:paraId="0ED9E98C" w14:textId="77777777" w:rsidR="00A43C42" w:rsidRPr="00A8207A" w:rsidRDefault="00A43C42" w:rsidP="00A8207A">
      <w:pPr>
        <w:pStyle w:val="ListParagraph"/>
        <w:keepLines w:val="0"/>
        <w:numPr>
          <w:ilvl w:val="0"/>
          <w:numId w:val="12"/>
        </w:numPr>
        <w:spacing w:after="120" w:afterAutospacing="0"/>
        <w:ind w:left="357" w:hanging="357"/>
        <w:contextualSpacing w:val="0"/>
        <w:jc w:val="both"/>
        <w:rPr>
          <w:rFonts w:ascii="Century Gothic" w:hAnsi="Century Gothic" w:cs="Gill Sans"/>
          <w:sz w:val="24"/>
          <w:szCs w:val="24"/>
        </w:rPr>
      </w:pPr>
      <w:r w:rsidRPr="00A8207A">
        <w:rPr>
          <w:rFonts w:ascii="Century Gothic" w:hAnsi="Century Gothic" w:cs="Gill Sans"/>
          <w:sz w:val="24"/>
          <w:szCs w:val="24"/>
        </w:rPr>
        <w:t>Provide specialist advice to incident controllers on building fire safety systems and conduct fire service intervention modelling to contribute to post incident analysis reports.</w:t>
      </w:r>
    </w:p>
    <w:p w14:paraId="58E163BE" w14:textId="77777777" w:rsidR="00A43C42" w:rsidRPr="00A8207A" w:rsidRDefault="00A43C42" w:rsidP="00A8207A">
      <w:pPr>
        <w:pStyle w:val="ListParagraph"/>
        <w:keepLines w:val="0"/>
        <w:numPr>
          <w:ilvl w:val="0"/>
          <w:numId w:val="12"/>
        </w:numPr>
        <w:spacing w:after="120" w:afterAutospacing="0"/>
        <w:ind w:left="357" w:hanging="357"/>
        <w:contextualSpacing w:val="0"/>
        <w:jc w:val="both"/>
        <w:rPr>
          <w:rFonts w:ascii="Century Gothic" w:hAnsi="Century Gothic" w:cs="Gill Sans"/>
          <w:sz w:val="24"/>
          <w:szCs w:val="24"/>
        </w:rPr>
      </w:pPr>
      <w:r w:rsidRPr="00A8207A">
        <w:rPr>
          <w:rFonts w:ascii="Century Gothic" w:hAnsi="Century Gothic" w:cs="Gill Sans"/>
          <w:sz w:val="24"/>
          <w:szCs w:val="24"/>
        </w:rPr>
        <w:t>Lead change in the regulatory field in relation to fire engineering and fire safety needs for the Tasmanian community in line with TFS organisational objectives.</w:t>
      </w:r>
    </w:p>
    <w:p w14:paraId="59BC5F97" w14:textId="3F1DC057" w:rsidR="00A43C42" w:rsidRPr="00A8207A" w:rsidRDefault="00A43C42" w:rsidP="00A8207A">
      <w:pPr>
        <w:pStyle w:val="ListParagraph"/>
        <w:keepLines w:val="0"/>
        <w:numPr>
          <w:ilvl w:val="0"/>
          <w:numId w:val="12"/>
        </w:numPr>
        <w:spacing w:after="120" w:afterAutospacing="0"/>
        <w:ind w:left="357" w:hanging="357"/>
        <w:contextualSpacing w:val="0"/>
        <w:jc w:val="both"/>
        <w:rPr>
          <w:rFonts w:ascii="Century Gothic" w:hAnsi="Century Gothic" w:cs="Gill Sans"/>
          <w:sz w:val="24"/>
          <w:szCs w:val="24"/>
        </w:rPr>
      </w:pPr>
      <w:r w:rsidRPr="00A8207A">
        <w:rPr>
          <w:rFonts w:ascii="Century Gothic" w:hAnsi="Century Gothic" w:cs="Gill Sans"/>
          <w:sz w:val="24"/>
          <w:szCs w:val="24"/>
        </w:rPr>
        <w:t xml:space="preserve">Engage and liaise with other built environment specialists </w:t>
      </w:r>
      <w:r w:rsidR="00DC6885" w:rsidRPr="00A8207A">
        <w:rPr>
          <w:rFonts w:ascii="Century Gothic" w:hAnsi="Century Gothic" w:cs="Gill Sans"/>
          <w:sz w:val="24"/>
          <w:szCs w:val="24"/>
        </w:rPr>
        <w:t>to</w:t>
      </w:r>
      <w:r w:rsidRPr="00A8207A">
        <w:rPr>
          <w:rFonts w:ascii="Century Gothic" w:hAnsi="Century Gothic" w:cs="Gill Sans"/>
          <w:sz w:val="24"/>
          <w:szCs w:val="24"/>
        </w:rPr>
        <w:t xml:space="preserve"> implement and change organisational strategy, policy and procedures relating to the built environment.</w:t>
      </w:r>
    </w:p>
    <w:p w14:paraId="5AB0F721" w14:textId="706AC282" w:rsidR="007C34F8" w:rsidRPr="00A8207A" w:rsidRDefault="00A43C42" w:rsidP="00A8207A">
      <w:pPr>
        <w:pStyle w:val="ListParagraph"/>
        <w:keepLines w:val="0"/>
        <w:numPr>
          <w:ilvl w:val="0"/>
          <w:numId w:val="12"/>
        </w:numPr>
        <w:spacing w:after="120" w:afterAutospacing="0"/>
        <w:ind w:left="357" w:hanging="357"/>
        <w:contextualSpacing w:val="0"/>
        <w:jc w:val="both"/>
        <w:rPr>
          <w:rFonts w:ascii="Century Gothic" w:hAnsi="Century Gothic" w:cs="Gill Sans"/>
          <w:sz w:val="24"/>
          <w:szCs w:val="24"/>
        </w:rPr>
      </w:pPr>
      <w:r w:rsidRPr="00A8207A">
        <w:rPr>
          <w:rFonts w:ascii="Century Gothic" w:hAnsi="Century Gothic" w:cs="Gill Sans"/>
          <w:sz w:val="24"/>
          <w:szCs w:val="24"/>
        </w:rPr>
        <w:t>Lead small teams with built environment and fire safety related projects.</w:t>
      </w:r>
    </w:p>
    <w:p w14:paraId="3E0061E8" w14:textId="27D10C73" w:rsidR="00157582" w:rsidRPr="00EA5554" w:rsidRDefault="001564EA" w:rsidP="00A8207A">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Scope of Work</w:t>
      </w:r>
      <w:r w:rsidR="00EA5554" w:rsidRPr="00EA5554">
        <w:rPr>
          <w:rFonts w:ascii="Century Gothic" w:hAnsi="Century Gothic" w:cs="Gill Sans"/>
          <w:b/>
          <w:sz w:val="28"/>
          <w:szCs w:val="28"/>
        </w:rPr>
        <w:t>:</w:t>
      </w:r>
    </w:p>
    <w:p w14:paraId="3B3355F3" w14:textId="77777777" w:rsidR="003A3965" w:rsidRDefault="003A3965" w:rsidP="00A8207A">
      <w:pPr>
        <w:spacing w:after="120" w:afterAutospacing="0"/>
        <w:jc w:val="both"/>
        <w:rPr>
          <w:rFonts w:ascii="Century Gothic" w:hAnsi="Century Gothic" w:cs="Gill Sans"/>
          <w:sz w:val="24"/>
        </w:rPr>
      </w:pPr>
      <w:r>
        <w:rPr>
          <w:rFonts w:ascii="Century Gothic" w:hAnsi="Century Gothic" w:cs="Gill Sans"/>
          <w:sz w:val="24"/>
        </w:rPr>
        <w:t xml:space="preserve">Responsible for applying the statutory requirements of the Chief Officer including the implementation of regulations, </w:t>
      </w:r>
      <w:proofErr w:type="gramStart"/>
      <w:r>
        <w:rPr>
          <w:rFonts w:ascii="Century Gothic" w:hAnsi="Century Gothic" w:cs="Gill Sans"/>
          <w:sz w:val="24"/>
        </w:rPr>
        <w:t>policies</w:t>
      </w:r>
      <w:proofErr w:type="gramEnd"/>
      <w:r>
        <w:rPr>
          <w:rFonts w:ascii="Century Gothic" w:hAnsi="Century Gothic" w:cs="Gill Sans"/>
          <w:sz w:val="24"/>
        </w:rPr>
        <w:t xml:space="preserve"> and plans.  Provide a high-level customer service focus in an efficient and effective manner.</w:t>
      </w:r>
    </w:p>
    <w:p w14:paraId="3B751D79" w14:textId="77777777" w:rsidR="003A3965" w:rsidRDefault="003A3965" w:rsidP="00A8207A">
      <w:pPr>
        <w:spacing w:after="120" w:afterAutospacing="0"/>
        <w:jc w:val="both"/>
        <w:rPr>
          <w:rFonts w:ascii="Century Gothic" w:hAnsi="Century Gothic" w:cs="Gill Sans"/>
          <w:sz w:val="24"/>
        </w:rPr>
      </w:pPr>
      <w:r>
        <w:rPr>
          <w:rFonts w:ascii="Century Gothic" w:hAnsi="Century Gothic" w:cs="Gill Sans"/>
          <w:sz w:val="24"/>
        </w:rPr>
        <w:t>The position has a clear and direct impact of service deliverables in the Chief Officers statutory responsibilities in the built environment.</w:t>
      </w:r>
    </w:p>
    <w:p w14:paraId="16F88EC4" w14:textId="77777777" w:rsidR="003A3965" w:rsidRDefault="003A3965" w:rsidP="00A8207A">
      <w:pPr>
        <w:spacing w:after="120" w:afterAutospacing="0"/>
        <w:jc w:val="both"/>
        <w:rPr>
          <w:rFonts w:ascii="Century Gothic" w:hAnsi="Century Gothic" w:cs="Gill Sans"/>
          <w:sz w:val="24"/>
        </w:rPr>
      </w:pPr>
      <w:r>
        <w:rPr>
          <w:rFonts w:ascii="Century Gothic" w:hAnsi="Century Gothic" w:cs="Gill Sans"/>
          <w:sz w:val="24"/>
        </w:rPr>
        <w:t>The position is expected to design and influence policy change and outcomes in a highly complex technical environment where there is constant influence from a national perspective.</w:t>
      </w:r>
    </w:p>
    <w:p w14:paraId="68EBBD04" w14:textId="77777777" w:rsidR="00A8207A" w:rsidRDefault="00A8207A">
      <w:pPr>
        <w:keepLines w:val="0"/>
        <w:spacing w:before="0" w:beforeAutospacing="0" w:after="200" w:afterAutospacing="0" w:line="276" w:lineRule="auto"/>
        <w:rPr>
          <w:rFonts w:ascii="Century Gothic" w:hAnsi="Century Gothic" w:cs="Gill Sans"/>
          <w:b/>
          <w:sz w:val="28"/>
          <w:szCs w:val="28"/>
        </w:rPr>
      </w:pPr>
      <w:r>
        <w:rPr>
          <w:rFonts w:ascii="Century Gothic" w:hAnsi="Century Gothic" w:cs="Gill Sans"/>
          <w:b/>
          <w:sz w:val="28"/>
          <w:szCs w:val="28"/>
        </w:rPr>
        <w:br w:type="page"/>
      </w:r>
    </w:p>
    <w:p w14:paraId="6313F66A" w14:textId="68AA50D4" w:rsidR="001564EA" w:rsidRPr="00D81CD4" w:rsidRDefault="001564EA" w:rsidP="00A8207A">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lastRenderedPageBreak/>
        <w:t>Direction and Supervision</w:t>
      </w:r>
      <w:r w:rsidR="00EA5554">
        <w:rPr>
          <w:rFonts w:ascii="Century Gothic" w:hAnsi="Century Gothic" w:cs="Gill Sans"/>
          <w:b/>
          <w:sz w:val="28"/>
          <w:szCs w:val="28"/>
        </w:rPr>
        <w:t>:</w:t>
      </w:r>
    </w:p>
    <w:p w14:paraId="5CF7450E" w14:textId="0AF16712" w:rsidR="00B0266E" w:rsidRDefault="00B0266E" w:rsidP="00A8207A">
      <w:pPr>
        <w:spacing w:after="120" w:afterAutospacing="0"/>
        <w:jc w:val="both"/>
        <w:rPr>
          <w:rFonts w:ascii="Century Gothic" w:hAnsi="Century Gothic"/>
          <w:sz w:val="24"/>
          <w:szCs w:val="24"/>
        </w:rPr>
      </w:pPr>
      <w:r>
        <w:rPr>
          <w:rFonts w:ascii="Century Gothic" w:hAnsi="Century Gothic" w:cs="Gill Sans"/>
          <w:sz w:val="24"/>
          <w:szCs w:val="24"/>
        </w:rPr>
        <w:t>The occupant operates with</w:t>
      </w:r>
      <w:r w:rsidRPr="005E5F6E">
        <w:rPr>
          <w:rFonts w:ascii="Century Gothic" w:hAnsi="Century Gothic" w:cs="Gill Sans"/>
          <w:sz w:val="24"/>
          <w:szCs w:val="24"/>
        </w:rPr>
        <w:t xml:space="preserve"> considerable autonomy </w:t>
      </w:r>
      <w:r>
        <w:rPr>
          <w:rFonts w:ascii="Century Gothic" w:hAnsi="Century Gothic" w:cs="Gill Sans"/>
          <w:sz w:val="24"/>
          <w:szCs w:val="24"/>
        </w:rPr>
        <w:t xml:space="preserve">in determining priorities </w:t>
      </w:r>
      <w:r w:rsidRPr="005E5F6E">
        <w:rPr>
          <w:rFonts w:ascii="Century Gothic" w:hAnsi="Century Gothic" w:cs="Gill Sans"/>
          <w:sz w:val="24"/>
          <w:szCs w:val="24"/>
        </w:rPr>
        <w:t xml:space="preserve">under the broad direction from the </w:t>
      </w:r>
      <w:r>
        <w:rPr>
          <w:rFonts w:ascii="Century Gothic" w:hAnsi="Century Gothic"/>
          <w:sz w:val="24"/>
          <w:szCs w:val="24"/>
        </w:rPr>
        <w:t>Manager Building Safety</w:t>
      </w:r>
      <w:r w:rsidR="00DC6885">
        <w:rPr>
          <w:rFonts w:ascii="Century Gothic" w:hAnsi="Century Gothic"/>
          <w:sz w:val="24"/>
          <w:szCs w:val="24"/>
        </w:rPr>
        <w:t xml:space="preserve"> Unit</w:t>
      </w:r>
      <w:r>
        <w:rPr>
          <w:rFonts w:ascii="Century Gothic" w:hAnsi="Century Gothic"/>
          <w:sz w:val="24"/>
          <w:szCs w:val="24"/>
        </w:rPr>
        <w:t xml:space="preserve">. </w:t>
      </w:r>
      <w:r w:rsidRPr="005E5F6E">
        <w:rPr>
          <w:rFonts w:ascii="Century Gothic" w:hAnsi="Century Gothic"/>
          <w:sz w:val="24"/>
          <w:szCs w:val="24"/>
        </w:rPr>
        <w:t>There is minimal supervision o</w:t>
      </w:r>
      <w:r>
        <w:rPr>
          <w:rFonts w:ascii="Century Gothic" w:hAnsi="Century Gothic"/>
          <w:sz w:val="24"/>
          <w:szCs w:val="24"/>
        </w:rPr>
        <w:t xml:space="preserve">f individual </w:t>
      </w:r>
      <w:proofErr w:type="gramStart"/>
      <w:r>
        <w:rPr>
          <w:rFonts w:ascii="Century Gothic" w:hAnsi="Century Gothic"/>
          <w:sz w:val="24"/>
          <w:szCs w:val="24"/>
        </w:rPr>
        <w:t>tasks</w:t>
      </w:r>
      <w:proofErr w:type="gramEnd"/>
      <w:r>
        <w:rPr>
          <w:rFonts w:ascii="Century Gothic" w:hAnsi="Century Gothic"/>
          <w:sz w:val="24"/>
          <w:szCs w:val="24"/>
        </w:rPr>
        <w:t xml:space="preserve"> but guidance</w:t>
      </w:r>
      <w:r w:rsidRPr="005E5F6E">
        <w:rPr>
          <w:rFonts w:ascii="Century Gothic" w:hAnsi="Century Gothic"/>
          <w:sz w:val="24"/>
          <w:szCs w:val="24"/>
        </w:rPr>
        <w:t xml:space="preserve"> and direction </w:t>
      </w:r>
      <w:r w:rsidR="00DC6885" w:rsidRPr="005E5F6E">
        <w:rPr>
          <w:rFonts w:ascii="Century Gothic" w:hAnsi="Century Gothic"/>
          <w:sz w:val="24"/>
          <w:szCs w:val="24"/>
        </w:rPr>
        <w:t>are</w:t>
      </w:r>
      <w:r w:rsidRPr="005E5F6E">
        <w:rPr>
          <w:rFonts w:ascii="Century Gothic" w:hAnsi="Century Gothic"/>
          <w:sz w:val="24"/>
          <w:szCs w:val="24"/>
        </w:rPr>
        <w:t xml:space="preserve"> provided</w:t>
      </w:r>
      <w:r>
        <w:rPr>
          <w:rFonts w:ascii="Century Gothic" w:hAnsi="Century Gothic"/>
          <w:sz w:val="24"/>
          <w:szCs w:val="24"/>
        </w:rPr>
        <w:t xml:space="preserve"> where necessary</w:t>
      </w:r>
      <w:r w:rsidRPr="005E5F6E">
        <w:rPr>
          <w:rFonts w:ascii="Century Gothic" w:hAnsi="Century Gothic"/>
          <w:sz w:val="24"/>
          <w:szCs w:val="24"/>
        </w:rPr>
        <w:t xml:space="preserve">. </w:t>
      </w:r>
    </w:p>
    <w:p w14:paraId="15211B75" w14:textId="2983C2BD" w:rsidR="00B0266E" w:rsidRDefault="00B0266E" w:rsidP="00A8207A">
      <w:pPr>
        <w:spacing w:after="120" w:afterAutospacing="0"/>
        <w:jc w:val="both"/>
        <w:rPr>
          <w:rFonts w:ascii="Century Gothic" w:hAnsi="Century Gothic"/>
          <w:sz w:val="24"/>
          <w:szCs w:val="24"/>
        </w:rPr>
      </w:pPr>
      <w:r>
        <w:rPr>
          <w:rFonts w:ascii="Century Gothic" w:hAnsi="Century Gothic"/>
          <w:sz w:val="24"/>
          <w:szCs w:val="24"/>
        </w:rPr>
        <w:t>The incumbent is expected to exercise considerable independence in defining work priorities and with limited direction manage specific activities of the Building Safety Unit whilst applying and implementing policies and directions from the Chief Officer</w:t>
      </w:r>
      <w:r w:rsidR="00A8207A">
        <w:rPr>
          <w:rFonts w:ascii="Century Gothic" w:hAnsi="Century Gothic"/>
          <w:sz w:val="24"/>
          <w:szCs w:val="24"/>
        </w:rPr>
        <w:t>.</w:t>
      </w:r>
    </w:p>
    <w:p w14:paraId="4A4C538A" w14:textId="75D49DF7" w:rsidR="00317C70" w:rsidRDefault="00157582" w:rsidP="00EA5554">
      <w:pPr>
        <w:spacing w:before="240" w:beforeAutospacing="0" w:after="240" w:afterAutospacing="0"/>
        <w:rPr>
          <w:rFonts w:ascii="Century Gothic" w:hAnsi="Century Gothic" w:cs="Gill Sans"/>
          <w:b/>
          <w:sz w:val="28"/>
          <w:szCs w:val="28"/>
        </w:rPr>
      </w:pPr>
      <w:r>
        <w:rPr>
          <w:rFonts w:ascii="Century Gothic" w:hAnsi="Century Gothic" w:cs="Gill Sans"/>
          <w:b/>
          <w:sz w:val="28"/>
          <w:szCs w:val="28"/>
        </w:rPr>
        <w:t>Selection Criteria</w:t>
      </w:r>
      <w:r w:rsidR="00EA5554">
        <w:rPr>
          <w:rFonts w:ascii="Century Gothic" w:hAnsi="Century Gothic" w:cs="Gill Sans"/>
          <w:b/>
          <w:sz w:val="28"/>
          <w:szCs w:val="28"/>
        </w:rPr>
        <w:t>:</w:t>
      </w:r>
    </w:p>
    <w:p w14:paraId="6C5ADD45" w14:textId="77777777" w:rsidR="001D13AC" w:rsidRPr="00A8207A" w:rsidRDefault="001D13AC" w:rsidP="00A8207A">
      <w:pPr>
        <w:pStyle w:val="ListParagraph"/>
        <w:keepLines w:val="0"/>
        <w:numPr>
          <w:ilvl w:val="0"/>
          <w:numId w:val="13"/>
        </w:numPr>
        <w:spacing w:after="120" w:afterAutospacing="0"/>
        <w:ind w:left="357" w:hanging="357"/>
        <w:contextualSpacing w:val="0"/>
        <w:jc w:val="both"/>
        <w:rPr>
          <w:rFonts w:ascii="Century Gothic" w:hAnsi="Century Gothic" w:cs="Gill Sans"/>
          <w:sz w:val="24"/>
          <w:szCs w:val="24"/>
        </w:rPr>
      </w:pPr>
      <w:r w:rsidRPr="00A8207A">
        <w:rPr>
          <w:rFonts w:ascii="Century Gothic" w:hAnsi="Century Gothic" w:cs="Gill Sans"/>
          <w:sz w:val="24"/>
          <w:szCs w:val="24"/>
        </w:rPr>
        <w:t>Demonstrated understanding and knowledge of built environment related legislation, standards, codes and practices and application of these in the regulatory environment.</w:t>
      </w:r>
    </w:p>
    <w:p w14:paraId="74E79267" w14:textId="77777777" w:rsidR="001D13AC" w:rsidRPr="00A8207A" w:rsidRDefault="001D13AC" w:rsidP="00A8207A">
      <w:pPr>
        <w:pStyle w:val="ListParagraph"/>
        <w:keepLines w:val="0"/>
        <w:numPr>
          <w:ilvl w:val="0"/>
          <w:numId w:val="13"/>
        </w:numPr>
        <w:spacing w:after="120" w:afterAutospacing="0"/>
        <w:ind w:left="357" w:hanging="357"/>
        <w:contextualSpacing w:val="0"/>
        <w:jc w:val="both"/>
        <w:rPr>
          <w:rFonts w:ascii="Century Gothic" w:hAnsi="Century Gothic" w:cs="Gill Sans"/>
          <w:sz w:val="24"/>
          <w:szCs w:val="24"/>
        </w:rPr>
      </w:pPr>
      <w:r w:rsidRPr="00A8207A">
        <w:rPr>
          <w:rFonts w:ascii="Century Gothic" w:hAnsi="Century Gothic" w:cs="Gill Sans"/>
          <w:sz w:val="24"/>
          <w:szCs w:val="24"/>
        </w:rPr>
        <w:t>Demonstrated technical competence in the field of fire engineering, fire safety systems design and fire safety risk engineering including computer-based modelling.</w:t>
      </w:r>
    </w:p>
    <w:p w14:paraId="72E880D0" w14:textId="77777777" w:rsidR="001D13AC" w:rsidRPr="00A8207A" w:rsidRDefault="001D13AC" w:rsidP="00A8207A">
      <w:pPr>
        <w:pStyle w:val="ListParagraph"/>
        <w:keepLines w:val="0"/>
        <w:numPr>
          <w:ilvl w:val="0"/>
          <w:numId w:val="13"/>
        </w:numPr>
        <w:spacing w:after="120" w:afterAutospacing="0"/>
        <w:ind w:left="357" w:hanging="357"/>
        <w:contextualSpacing w:val="0"/>
        <w:jc w:val="both"/>
        <w:rPr>
          <w:rFonts w:ascii="Century Gothic" w:hAnsi="Century Gothic" w:cs="Gill Sans"/>
          <w:sz w:val="24"/>
          <w:szCs w:val="24"/>
        </w:rPr>
      </w:pPr>
      <w:r w:rsidRPr="00A8207A">
        <w:rPr>
          <w:rFonts w:ascii="Century Gothic" w:hAnsi="Century Gothic" w:cs="Gill Sans"/>
          <w:sz w:val="24"/>
          <w:szCs w:val="24"/>
        </w:rPr>
        <w:t xml:space="preserve">Demonstrated ability to lead and manage small teams, negotiate with </w:t>
      </w:r>
      <w:proofErr w:type="gramStart"/>
      <w:r w:rsidRPr="00A8207A">
        <w:rPr>
          <w:rFonts w:ascii="Century Gothic" w:hAnsi="Century Gothic" w:cs="Gill Sans"/>
          <w:sz w:val="24"/>
          <w:szCs w:val="24"/>
        </w:rPr>
        <w:t>stakeholders</w:t>
      </w:r>
      <w:proofErr w:type="gramEnd"/>
      <w:r w:rsidRPr="00A8207A">
        <w:rPr>
          <w:rFonts w:ascii="Century Gothic" w:hAnsi="Century Gothic" w:cs="Gill Sans"/>
          <w:sz w:val="24"/>
          <w:szCs w:val="24"/>
        </w:rPr>
        <w:t xml:space="preserve"> and resolve conflict in a complex regulatory environment.</w:t>
      </w:r>
    </w:p>
    <w:p w14:paraId="5CA28E17" w14:textId="77777777" w:rsidR="001D13AC" w:rsidRPr="00A8207A" w:rsidRDefault="001D13AC" w:rsidP="00A8207A">
      <w:pPr>
        <w:pStyle w:val="ListParagraph"/>
        <w:keepLines w:val="0"/>
        <w:numPr>
          <w:ilvl w:val="0"/>
          <w:numId w:val="13"/>
        </w:numPr>
        <w:spacing w:after="120" w:afterAutospacing="0"/>
        <w:ind w:left="357" w:hanging="357"/>
        <w:contextualSpacing w:val="0"/>
        <w:jc w:val="both"/>
        <w:rPr>
          <w:rFonts w:ascii="Century Gothic" w:hAnsi="Century Gothic" w:cs="Gill Sans"/>
          <w:sz w:val="24"/>
          <w:szCs w:val="24"/>
        </w:rPr>
      </w:pPr>
      <w:r w:rsidRPr="00A8207A">
        <w:rPr>
          <w:rFonts w:ascii="Century Gothic" w:hAnsi="Century Gothic" w:cs="Gill Sans"/>
          <w:sz w:val="24"/>
          <w:szCs w:val="24"/>
        </w:rPr>
        <w:t>Proven ability to work as an effective team member in a dynamic team environment, build effective working relationships with colleagues and stakeholders and work in a professional manner.</w:t>
      </w:r>
    </w:p>
    <w:p w14:paraId="63320329" w14:textId="77777777" w:rsidR="001D13AC" w:rsidRPr="00A8207A" w:rsidRDefault="001D13AC" w:rsidP="00A8207A">
      <w:pPr>
        <w:pStyle w:val="ListParagraph"/>
        <w:keepLines w:val="0"/>
        <w:numPr>
          <w:ilvl w:val="0"/>
          <w:numId w:val="13"/>
        </w:numPr>
        <w:spacing w:after="120" w:afterAutospacing="0"/>
        <w:ind w:left="357" w:hanging="357"/>
        <w:contextualSpacing w:val="0"/>
        <w:jc w:val="both"/>
        <w:rPr>
          <w:rFonts w:ascii="Century Gothic" w:hAnsi="Century Gothic" w:cs="Gill Sans"/>
          <w:sz w:val="24"/>
          <w:szCs w:val="24"/>
        </w:rPr>
      </w:pPr>
      <w:r w:rsidRPr="00A8207A">
        <w:rPr>
          <w:rFonts w:ascii="Century Gothic" w:hAnsi="Century Gothic" w:cs="Gill Sans"/>
          <w:sz w:val="24"/>
          <w:szCs w:val="24"/>
        </w:rPr>
        <w:t xml:space="preserve">Highly developed report writing skills including the proven ability to undertake research, interpret built environment and associated regulative information and provide high level interpretive advice. </w:t>
      </w:r>
    </w:p>
    <w:p w14:paraId="64BB20AD" w14:textId="3B210B6C" w:rsidR="007C34F8" w:rsidRPr="00A8207A" w:rsidRDefault="001D13AC" w:rsidP="00A8207A">
      <w:pPr>
        <w:pStyle w:val="ListParagraph"/>
        <w:keepLines w:val="0"/>
        <w:numPr>
          <w:ilvl w:val="0"/>
          <w:numId w:val="13"/>
        </w:numPr>
        <w:spacing w:after="120" w:afterAutospacing="0"/>
        <w:ind w:left="357" w:hanging="357"/>
        <w:contextualSpacing w:val="0"/>
        <w:jc w:val="both"/>
        <w:rPr>
          <w:rFonts w:ascii="Century Gothic" w:hAnsi="Century Gothic" w:cs="Gill Sans"/>
          <w:sz w:val="24"/>
          <w:szCs w:val="24"/>
        </w:rPr>
      </w:pPr>
      <w:r w:rsidRPr="00A8207A">
        <w:rPr>
          <w:rFonts w:ascii="Century Gothic" w:hAnsi="Century Gothic" w:cs="Gill Sans"/>
          <w:sz w:val="24"/>
          <w:szCs w:val="24"/>
        </w:rPr>
        <w:t>Demonstrated expertise and ability in making effective and efficient decisions in the built environment where initiative, judgement and professional creativity are required.</w:t>
      </w:r>
    </w:p>
    <w:p w14:paraId="0A6AF17B" w14:textId="38D7C4A2" w:rsidR="00276150" w:rsidRDefault="00276150" w:rsidP="00EA5554">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Qualifications and Experience</w:t>
      </w:r>
      <w:r w:rsidR="00EA5554">
        <w:rPr>
          <w:rFonts w:ascii="Century Gothic" w:hAnsi="Century Gothic" w:cs="Gill Sans"/>
          <w:b/>
          <w:sz w:val="28"/>
          <w:szCs w:val="28"/>
        </w:rPr>
        <w:t>:</w:t>
      </w:r>
    </w:p>
    <w:p w14:paraId="21EE6E15" w14:textId="40935661" w:rsidR="00A8207A" w:rsidRPr="00AD4B70" w:rsidRDefault="00A8207A" w:rsidP="00A8207A">
      <w:pPr>
        <w:spacing w:before="240" w:beforeAutospacing="0" w:after="240" w:afterAutospacing="0"/>
        <w:rPr>
          <w:rFonts w:ascii="Century Gothic" w:hAnsi="Century Gothic" w:cs="Gill Sans"/>
          <w:b/>
          <w:sz w:val="24"/>
          <w:szCs w:val="24"/>
        </w:rPr>
      </w:pPr>
      <w:r>
        <w:rPr>
          <w:rFonts w:ascii="Century Gothic" w:hAnsi="Century Gothic" w:cs="Gill Sans"/>
          <w:b/>
          <w:sz w:val="24"/>
          <w:szCs w:val="24"/>
        </w:rPr>
        <w:t>Essential:</w:t>
      </w:r>
    </w:p>
    <w:p w14:paraId="5301D027" w14:textId="346430B0" w:rsidR="00A8207A" w:rsidRPr="00A8207A" w:rsidRDefault="00A8207A" w:rsidP="00A8207A">
      <w:pPr>
        <w:pStyle w:val="ListParagraph"/>
        <w:numPr>
          <w:ilvl w:val="0"/>
          <w:numId w:val="14"/>
        </w:numPr>
        <w:spacing w:after="120" w:afterAutospacing="0"/>
        <w:ind w:left="357" w:hanging="357"/>
        <w:contextualSpacing w:val="0"/>
        <w:rPr>
          <w:rFonts w:ascii="Century Gothic" w:hAnsi="Century Gothic" w:cs="Gill Sans"/>
          <w:sz w:val="24"/>
          <w:szCs w:val="24"/>
        </w:rPr>
      </w:pPr>
      <w:r w:rsidRPr="00A8207A">
        <w:rPr>
          <w:rFonts w:ascii="Century Gothic" w:hAnsi="Century Gothic" w:cs="Gill Sans"/>
          <w:sz w:val="24"/>
          <w:szCs w:val="24"/>
        </w:rPr>
        <w:t>A degree in Engineering (or acceptance by Engineers Australia as the relevant professional body as having equivalent qualifications).</w:t>
      </w:r>
    </w:p>
    <w:p w14:paraId="079B4EAC" w14:textId="02ACB279" w:rsidR="00A8207A" w:rsidRPr="00A8207A" w:rsidRDefault="00A8207A" w:rsidP="00A8207A">
      <w:pPr>
        <w:pStyle w:val="ListParagraph"/>
        <w:numPr>
          <w:ilvl w:val="0"/>
          <w:numId w:val="14"/>
        </w:numPr>
        <w:spacing w:after="120" w:afterAutospacing="0"/>
        <w:ind w:left="357" w:hanging="357"/>
        <w:contextualSpacing w:val="0"/>
        <w:rPr>
          <w:rFonts w:ascii="Century Gothic" w:hAnsi="Century Gothic" w:cs="Gill Sans"/>
          <w:sz w:val="24"/>
          <w:szCs w:val="24"/>
        </w:rPr>
      </w:pPr>
      <w:r w:rsidRPr="00A8207A">
        <w:rPr>
          <w:rFonts w:ascii="Century Gothic" w:hAnsi="Century Gothic" w:cs="Gill Sans"/>
          <w:sz w:val="24"/>
          <w:szCs w:val="24"/>
        </w:rPr>
        <w:t>Licensed or are eligible to become licensed as a Fire Engineer through Consumer, Building and Occupational Services (CBOS), Tasmania.</w:t>
      </w:r>
    </w:p>
    <w:p w14:paraId="36DD3C6B" w14:textId="77777777" w:rsidR="00A8207A" w:rsidRDefault="00A8207A" w:rsidP="00A8207A">
      <w:pPr>
        <w:pStyle w:val="a"/>
        <w:widowControl/>
        <w:tabs>
          <w:tab w:val="left" w:pos="0"/>
        </w:tabs>
        <w:spacing w:before="240" w:after="240"/>
        <w:jc w:val="both"/>
        <w:rPr>
          <w:rFonts w:ascii="Century Gothic" w:hAnsi="Century Gothic" w:cs="Gill Sans"/>
          <w:sz w:val="24"/>
          <w:szCs w:val="24"/>
        </w:rPr>
      </w:pPr>
    </w:p>
    <w:p w14:paraId="68834CB2" w14:textId="77777777" w:rsidR="00A8207A" w:rsidRDefault="00A8207A" w:rsidP="00A8207A">
      <w:pPr>
        <w:pStyle w:val="a"/>
        <w:widowControl/>
        <w:tabs>
          <w:tab w:val="left" w:pos="0"/>
        </w:tabs>
        <w:spacing w:before="240" w:after="240"/>
        <w:jc w:val="both"/>
        <w:rPr>
          <w:rFonts w:ascii="Century Gothic" w:hAnsi="Century Gothic" w:cs="Gill Sans"/>
          <w:sz w:val="24"/>
          <w:szCs w:val="24"/>
        </w:rPr>
      </w:pPr>
    </w:p>
    <w:p w14:paraId="0470C1F8" w14:textId="60639CCD" w:rsidR="00A8207A" w:rsidRPr="00AD4B70" w:rsidRDefault="00A8207A" w:rsidP="00A8207A">
      <w:pPr>
        <w:pStyle w:val="a"/>
        <w:widowControl/>
        <w:tabs>
          <w:tab w:val="left" w:pos="0"/>
        </w:tabs>
        <w:spacing w:before="240" w:after="240"/>
        <w:jc w:val="both"/>
        <w:rPr>
          <w:rFonts w:ascii="Century Gothic" w:hAnsi="Century Gothic" w:cs="Gill Sans"/>
          <w:sz w:val="24"/>
          <w:szCs w:val="24"/>
        </w:rPr>
      </w:pPr>
      <w:r w:rsidRPr="00796CAF">
        <w:rPr>
          <w:rFonts w:ascii="Century Gothic" w:hAnsi="Century Gothic" w:cs="Gill Sans"/>
          <w:sz w:val="24"/>
          <w:szCs w:val="24"/>
        </w:rPr>
        <w:lastRenderedPageBreak/>
        <w:t>Desirable:</w:t>
      </w:r>
    </w:p>
    <w:p w14:paraId="74CE080E" w14:textId="77777777" w:rsidR="00A8207A" w:rsidRPr="00A8207A" w:rsidRDefault="00A8207A" w:rsidP="00A8207A">
      <w:pPr>
        <w:pStyle w:val="ListParagraph"/>
        <w:numPr>
          <w:ilvl w:val="0"/>
          <w:numId w:val="15"/>
        </w:numPr>
        <w:spacing w:after="120" w:afterAutospacing="0"/>
        <w:ind w:left="357" w:hanging="357"/>
        <w:contextualSpacing w:val="0"/>
        <w:rPr>
          <w:rFonts w:ascii="Century Gothic" w:hAnsi="Century Gothic" w:cs="Gill Sans"/>
          <w:sz w:val="24"/>
          <w:szCs w:val="24"/>
        </w:rPr>
      </w:pPr>
      <w:r w:rsidRPr="00A8207A">
        <w:rPr>
          <w:rFonts w:ascii="Century Gothic" w:hAnsi="Century Gothic" w:cs="Gill Sans"/>
          <w:sz w:val="24"/>
          <w:szCs w:val="24"/>
        </w:rPr>
        <w:t>Two or more years’ experience working in a fire engineering/safety related environment</w:t>
      </w:r>
    </w:p>
    <w:p w14:paraId="1F17ED6F" w14:textId="77777777" w:rsidR="00A8207A" w:rsidRPr="00A8207A" w:rsidRDefault="00A8207A" w:rsidP="00A8207A">
      <w:pPr>
        <w:pStyle w:val="ListParagraph"/>
        <w:numPr>
          <w:ilvl w:val="0"/>
          <w:numId w:val="15"/>
        </w:numPr>
        <w:spacing w:after="120" w:afterAutospacing="0"/>
        <w:ind w:left="357" w:hanging="357"/>
        <w:contextualSpacing w:val="0"/>
        <w:rPr>
          <w:rFonts w:ascii="Century Gothic" w:hAnsi="Century Gothic" w:cs="Gill Sans"/>
          <w:sz w:val="24"/>
          <w:szCs w:val="24"/>
        </w:rPr>
      </w:pPr>
      <w:r w:rsidRPr="00A8207A">
        <w:rPr>
          <w:rFonts w:ascii="Century Gothic" w:hAnsi="Century Gothic" w:cs="Gill Sans"/>
          <w:sz w:val="24"/>
          <w:szCs w:val="24"/>
        </w:rPr>
        <w:t>Current driver’s licence.</w:t>
      </w:r>
    </w:p>
    <w:p w14:paraId="3B31F1B3" w14:textId="77777777" w:rsidR="00A8207A" w:rsidRDefault="00A8207A" w:rsidP="00A8207A">
      <w:pPr>
        <w:spacing w:before="240" w:beforeAutospacing="0" w:after="240" w:afterAutospacing="0"/>
        <w:rPr>
          <w:rFonts w:ascii="Century Gothic" w:hAnsi="Century Gothic" w:cs="Gill Sans"/>
          <w:b/>
          <w:sz w:val="28"/>
          <w:szCs w:val="28"/>
        </w:rPr>
      </w:pPr>
      <w:r w:rsidRPr="00EA5554">
        <w:rPr>
          <w:rFonts w:ascii="Century Gothic" w:hAnsi="Century Gothic" w:cs="Gill Sans"/>
          <w:b/>
          <w:sz w:val="28"/>
          <w:szCs w:val="28"/>
        </w:rPr>
        <w:t xml:space="preserve">Essential </w:t>
      </w:r>
      <w:r>
        <w:rPr>
          <w:rFonts w:ascii="Century Gothic" w:hAnsi="Century Gothic" w:cs="Gill Sans"/>
          <w:b/>
          <w:sz w:val="28"/>
          <w:szCs w:val="28"/>
        </w:rPr>
        <w:t>R</w:t>
      </w:r>
      <w:r w:rsidRPr="00EA5554">
        <w:rPr>
          <w:rFonts w:ascii="Century Gothic" w:hAnsi="Century Gothic" w:cs="Gill Sans"/>
          <w:b/>
          <w:sz w:val="28"/>
          <w:szCs w:val="28"/>
        </w:rPr>
        <w:t>equirement</w:t>
      </w:r>
      <w:r>
        <w:rPr>
          <w:rFonts w:ascii="Century Gothic" w:hAnsi="Century Gothic" w:cs="Gill Sans"/>
          <w:b/>
          <w:sz w:val="28"/>
          <w:szCs w:val="28"/>
        </w:rPr>
        <w:t>s</w:t>
      </w:r>
      <w:r w:rsidRPr="00EA5554">
        <w:rPr>
          <w:rFonts w:ascii="Century Gothic" w:hAnsi="Century Gothic" w:cs="Gill Sans"/>
          <w:b/>
          <w:sz w:val="28"/>
          <w:szCs w:val="28"/>
        </w:rPr>
        <w:t>:</w:t>
      </w:r>
    </w:p>
    <w:p w14:paraId="061230F4" w14:textId="77777777" w:rsidR="00A8207A" w:rsidRPr="00744846" w:rsidRDefault="00A8207A" w:rsidP="00A8207A">
      <w:pPr>
        <w:spacing w:after="120" w:afterAutospacing="0"/>
        <w:rPr>
          <w:rFonts w:ascii="Century Gothic" w:hAnsi="Century Gothic" w:cs="Arial"/>
          <w:b/>
          <w:bCs/>
          <w:sz w:val="24"/>
        </w:rPr>
      </w:pPr>
      <w:r w:rsidRPr="00744846">
        <w:rPr>
          <w:rFonts w:ascii="Century Gothic" w:hAnsi="Century Gothic" w:cs="Arial"/>
          <w:b/>
          <w:bCs/>
          <w:sz w:val="24"/>
        </w:rPr>
        <w:t>Pre-Employment Checks</w:t>
      </w:r>
    </w:p>
    <w:p w14:paraId="02ECBAB7" w14:textId="77777777" w:rsidR="00A8207A" w:rsidRPr="001B262D" w:rsidRDefault="00A8207A" w:rsidP="00A8207A">
      <w:pPr>
        <w:pStyle w:val="BodyText"/>
        <w:tabs>
          <w:tab w:val="left" w:pos="284"/>
        </w:tabs>
        <w:spacing w:before="100" w:beforeAutospacing="1"/>
        <w:jc w:val="both"/>
        <w:rPr>
          <w:rFonts w:ascii="Century Gothic" w:hAnsi="Century Gothic" w:cs="Arial"/>
          <w:sz w:val="24"/>
        </w:rPr>
      </w:pPr>
      <w:r w:rsidRPr="001B262D">
        <w:rPr>
          <w:rFonts w:ascii="Century Gothic" w:hAnsi="Century Gothic" w:cs="Arial"/>
          <w:sz w:val="24"/>
        </w:rPr>
        <w:t>The Head of the State Service has determined that a person nominated for appointment to this position</w:t>
      </w:r>
      <w:r>
        <w:rPr>
          <w:rFonts w:ascii="Century Gothic" w:hAnsi="Century Gothic" w:cs="Arial"/>
          <w:sz w:val="24"/>
        </w:rPr>
        <w:t xml:space="preserve"> </w:t>
      </w:r>
      <w:r w:rsidRPr="001B262D">
        <w:rPr>
          <w:rFonts w:ascii="Century Gothic" w:hAnsi="Century Gothic" w:cs="Arial"/>
          <w:sz w:val="24"/>
        </w:rPr>
        <w:t xml:space="preserve">is to satisfy a pre-employment check before taking up the appointment, </w:t>
      </w:r>
      <w:proofErr w:type="gramStart"/>
      <w:r w:rsidRPr="001B262D">
        <w:rPr>
          <w:rFonts w:ascii="Century Gothic" w:hAnsi="Century Gothic" w:cs="Arial"/>
          <w:sz w:val="24"/>
        </w:rPr>
        <w:t>promotion</w:t>
      </w:r>
      <w:proofErr w:type="gramEnd"/>
      <w:r w:rsidRPr="001B262D">
        <w:rPr>
          <w:rFonts w:ascii="Century Gothic" w:hAnsi="Century Gothic" w:cs="Arial"/>
          <w:sz w:val="24"/>
        </w:rPr>
        <w:t xml:space="preserve"> or transfer. Any</w:t>
      </w:r>
      <w:r>
        <w:rPr>
          <w:rFonts w:ascii="Century Gothic" w:hAnsi="Century Gothic" w:cs="Arial"/>
          <w:sz w:val="24"/>
        </w:rPr>
        <w:t xml:space="preserve"> </w:t>
      </w:r>
      <w:r w:rsidRPr="001B262D">
        <w:rPr>
          <w:rFonts w:ascii="Century Gothic" w:hAnsi="Century Gothic" w:cs="Arial"/>
          <w:sz w:val="24"/>
        </w:rPr>
        <w:t>relevant serious criminal offence or repeated serious offences over any period, which are not mitigated by</w:t>
      </w:r>
      <w:r>
        <w:rPr>
          <w:rFonts w:ascii="Century Gothic" w:hAnsi="Century Gothic" w:cs="Arial"/>
          <w:sz w:val="24"/>
        </w:rPr>
        <w:t xml:space="preserve"> </w:t>
      </w:r>
      <w:r w:rsidRPr="001B262D">
        <w:rPr>
          <w:rFonts w:ascii="Century Gothic" w:hAnsi="Century Gothic" w:cs="Arial"/>
          <w:sz w:val="24"/>
        </w:rPr>
        <w:t>additional information, may provide grounds for declining an application for appointment. Such offences</w:t>
      </w:r>
      <w:r>
        <w:rPr>
          <w:rFonts w:ascii="Century Gothic" w:hAnsi="Century Gothic" w:cs="Arial"/>
          <w:sz w:val="24"/>
        </w:rPr>
        <w:t xml:space="preserve"> </w:t>
      </w:r>
      <w:r w:rsidRPr="001B262D">
        <w:rPr>
          <w:rFonts w:ascii="Century Gothic" w:hAnsi="Century Gothic" w:cs="Arial"/>
          <w:sz w:val="24"/>
        </w:rPr>
        <w:t>would include, but are not limited to:</w:t>
      </w:r>
    </w:p>
    <w:p w14:paraId="4EC3A930" w14:textId="77777777" w:rsidR="00A8207A" w:rsidRPr="001B262D" w:rsidRDefault="00A8207A" w:rsidP="00A8207A">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Arson and fire </w:t>
      </w:r>
      <w:proofErr w:type="gramStart"/>
      <w:r w:rsidRPr="001B262D">
        <w:rPr>
          <w:rFonts w:ascii="Century Gothic" w:hAnsi="Century Gothic" w:cs="Arial"/>
          <w:sz w:val="24"/>
          <w:szCs w:val="24"/>
        </w:rPr>
        <w:t>setting;</w:t>
      </w:r>
      <w:proofErr w:type="gramEnd"/>
    </w:p>
    <w:p w14:paraId="433E84CF" w14:textId="77777777" w:rsidR="00A8207A" w:rsidRPr="001B262D" w:rsidRDefault="00A8207A" w:rsidP="00A8207A">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Sexual </w:t>
      </w:r>
      <w:proofErr w:type="gramStart"/>
      <w:r w:rsidRPr="001B262D">
        <w:rPr>
          <w:rFonts w:ascii="Century Gothic" w:hAnsi="Century Gothic" w:cs="Arial"/>
          <w:sz w:val="24"/>
          <w:szCs w:val="24"/>
        </w:rPr>
        <w:t>offences;</w:t>
      </w:r>
      <w:proofErr w:type="gramEnd"/>
    </w:p>
    <w:p w14:paraId="5079D908" w14:textId="77777777" w:rsidR="00A8207A" w:rsidRPr="001B262D" w:rsidRDefault="00A8207A" w:rsidP="00A8207A">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Dishonesty (</w:t>
      </w:r>
      <w:proofErr w:type="gramStart"/>
      <w:r w:rsidRPr="001B262D">
        <w:rPr>
          <w:rFonts w:ascii="Century Gothic" w:hAnsi="Century Gothic" w:cs="Arial"/>
          <w:sz w:val="24"/>
          <w:szCs w:val="24"/>
        </w:rPr>
        <w:t>e.g.</w:t>
      </w:r>
      <w:proofErr w:type="gramEnd"/>
      <w:r w:rsidRPr="001B262D">
        <w:rPr>
          <w:rFonts w:ascii="Century Gothic" w:hAnsi="Century Gothic" w:cs="Arial"/>
          <w:sz w:val="24"/>
          <w:szCs w:val="24"/>
        </w:rPr>
        <w:t xml:space="preserve"> theft, burglary, breaking and entering, fraud);</w:t>
      </w:r>
    </w:p>
    <w:p w14:paraId="6D87EDF5" w14:textId="77777777" w:rsidR="00A8207A" w:rsidRPr="001B262D" w:rsidRDefault="00A8207A" w:rsidP="00A8207A">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Deception (</w:t>
      </w:r>
      <w:proofErr w:type="gramStart"/>
      <w:r w:rsidRPr="001B262D">
        <w:rPr>
          <w:rFonts w:ascii="Century Gothic" w:hAnsi="Century Gothic" w:cs="Arial"/>
          <w:sz w:val="24"/>
          <w:szCs w:val="24"/>
        </w:rPr>
        <w:t>e.g.</w:t>
      </w:r>
      <w:proofErr w:type="gramEnd"/>
      <w:r w:rsidRPr="001B262D">
        <w:rPr>
          <w:rFonts w:ascii="Century Gothic" w:hAnsi="Century Gothic" w:cs="Arial"/>
          <w:sz w:val="24"/>
          <w:szCs w:val="24"/>
        </w:rPr>
        <w:t xml:space="preserve"> obtaining an advantage by deception);</w:t>
      </w:r>
    </w:p>
    <w:p w14:paraId="12C0B8FB" w14:textId="77777777" w:rsidR="00A8207A" w:rsidRPr="001B262D" w:rsidRDefault="00A8207A" w:rsidP="00A8207A">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Making false </w:t>
      </w:r>
      <w:proofErr w:type="gramStart"/>
      <w:r w:rsidRPr="001B262D">
        <w:rPr>
          <w:rFonts w:ascii="Century Gothic" w:hAnsi="Century Gothic" w:cs="Arial"/>
          <w:sz w:val="24"/>
          <w:szCs w:val="24"/>
        </w:rPr>
        <w:t>declarations;</w:t>
      </w:r>
      <w:proofErr w:type="gramEnd"/>
    </w:p>
    <w:p w14:paraId="06853B18" w14:textId="77777777" w:rsidR="00A8207A" w:rsidRPr="001B262D" w:rsidRDefault="00A8207A" w:rsidP="00A8207A">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Violent crimes and crimes against the </w:t>
      </w:r>
      <w:proofErr w:type="gramStart"/>
      <w:r w:rsidRPr="001B262D">
        <w:rPr>
          <w:rFonts w:ascii="Century Gothic" w:hAnsi="Century Gothic" w:cs="Arial"/>
          <w:sz w:val="24"/>
          <w:szCs w:val="24"/>
        </w:rPr>
        <w:t>person;</w:t>
      </w:r>
      <w:proofErr w:type="gramEnd"/>
    </w:p>
    <w:p w14:paraId="4038CD41" w14:textId="77777777" w:rsidR="00A8207A" w:rsidRPr="001B262D" w:rsidRDefault="00A8207A" w:rsidP="00A8207A">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Malicious damage and destruction to property</w:t>
      </w:r>
    </w:p>
    <w:p w14:paraId="5E26FFAB" w14:textId="77777777" w:rsidR="00A8207A" w:rsidRPr="001B262D" w:rsidRDefault="00A8207A" w:rsidP="00A8207A">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Trafficking of narcotic </w:t>
      </w:r>
      <w:proofErr w:type="gramStart"/>
      <w:r w:rsidRPr="001B262D">
        <w:rPr>
          <w:rFonts w:ascii="Century Gothic" w:hAnsi="Century Gothic" w:cs="Arial"/>
          <w:sz w:val="24"/>
          <w:szCs w:val="24"/>
        </w:rPr>
        <w:t>substance;</w:t>
      </w:r>
      <w:proofErr w:type="gramEnd"/>
    </w:p>
    <w:p w14:paraId="192B20C9" w14:textId="77777777" w:rsidR="00A8207A" w:rsidRDefault="00A8207A" w:rsidP="00A8207A">
      <w:pPr>
        <w:pStyle w:val="ListParagraph"/>
        <w:keepLines w:val="0"/>
        <w:numPr>
          <w:ilvl w:val="0"/>
          <w:numId w:val="1"/>
        </w:numPr>
        <w:autoSpaceDE w:val="0"/>
        <w:autoSpaceDN w:val="0"/>
        <w:adjustRightInd w:val="0"/>
        <w:spacing w:before="0" w:beforeAutospacing="0" w:after="0" w:afterAutospacing="0"/>
        <w:ind w:left="714" w:hanging="357"/>
        <w:contextualSpacing w:val="0"/>
        <w:rPr>
          <w:rFonts w:ascii="Century Gothic" w:hAnsi="Century Gothic" w:cs="Arial"/>
          <w:sz w:val="24"/>
          <w:szCs w:val="24"/>
        </w:rPr>
      </w:pPr>
      <w:r w:rsidRPr="001B262D">
        <w:rPr>
          <w:rFonts w:ascii="Century Gothic" w:hAnsi="Century Gothic" w:cs="Arial"/>
          <w:sz w:val="24"/>
          <w:szCs w:val="24"/>
        </w:rPr>
        <w:t>False alarm raising.</w:t>
      </w:r>
    </w:p>
    <w:p w14:paraId="26957472" w14:textId="77777777" w:rsidR="00A8207A" w:rsidRPr="00D81CD4" w:rsidRDefault="00A8207A" w:rsidP="00A8207A">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Code of Conduct</w:t>
      </w:r>
      <w:r>
        <w:rPr>
          <w:rFonts w:ascii="Century Gothic" w:hAnsi="Century Gothic" w:cs="Gill Sans"/>
          <w:b/>
          <w:sz w:val="28"/>
          <w:szCs w:val="28"/>
        </w:rPr>
        <w:t>:</w:t>
      </w:r>
    </w:p>
    <w:p w14:paraId="4EA10072" w14:textId="77777777" w:rsidR="00A8207A" w:rsidRPr="003C45A6" w:rsidRDefault="00A8207A" w:rsidP="00A8207A">
      <w:pPr>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w:t>
      </w:r>
      <w:proofErr w:type="gramStart"/>
      <w:r w:rsidRPr="003C45A6">
        <w:rPr>
          <w:rFonts w:ascii="Century Gothic" w:hAnsi="Century Gothic" w:cs="Gill Sans"/>
          <w:sz w:val="24"/>
          <w:szCs w:val="24"/>
        </w:rPr>
        <w:t>reinforces</w:t>
      </w:r>
      <w:proofErr w:type="gramEnd"/>
      <w:r w:rsidRPr="003C45A6">
        <w:rPr>
          <w:rFonts w:ascii="Century Gothic" w:hAnsi="Century Gothic" w:cs="Gill Sans"/>
          <w:sz w:val="24"/>
          <w:szCs w:val="24"/>
        </w:rPr>
        <w:t xml:space="preserve"> and upholds the State Service Principles (s7) by establishing standards of behaviour and conduct that apply to all employees, including the person undertaking these duties, senior officers and Heads of Agency.</w:t>
      </w:r>
    </w:p>
    <w:p w14:paraId="119AF6C0" w14:textId="77777777" w:rsidR="00A8207A" w:rsidRPr="00D81CD4" w:rsidRDefault="00A8207A" w:rsidP="00A8207A">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Environment and Conditions</w:t>
      </w:r>
      <w:r>
        <w:rPr>
          <w:rFonts w:ascii="Century Gothic" w:hAnsi="Century Gothic" w:cs="Gill Sans"/>
          <w:b/>
          <w:sz w:val="28"/>
          <w:szCs w:val="28"/>
        </w:rPr>
        <w:t>:</w:t>
      </w:r>
    </w:p>
    <w:p w14:paraId="00F8D55B" w14:textId="77777777" w:rsidR="00A8207A" w:rsidRPr="003C45A6" w:rsidRDefault="00A8207A" w:rsidP="00A8207A">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The Department of Police</w:t>
      </w:r>
      <w:r>
        <w:rPr>
          <w:rFonts w:ascii="Century Gothic" w:hAnsi="Century Gothic" w:cs="Arial"/>
          <w:sz w:val="24"/>
        </w:rPr>
        <w:t>, Fire</w:t>
      </w:r>
      <w:r w:rsidRPr="003C45A6">
        <w:rPr>
          <w:rFonts w:ascii="Century Gothic" w:hAnsi="Century Gothic" w:cs="Arial"/>
          <w:sz w:val="24"/>
        </w:rPr>
        <w:t xml:space="preserve"> and Emergency Management (DP</w:t>
      </w:r>
      <w:r>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Pr="00DB478E">
        <w:rPr>
          <w:rFonts w:ascii="Century Gothic" w:hAnsi="Century Gothic" w:cs="Arial"/>
          <w:sz w:val="24"/>
        </w:rPr>
        <w:t>four operational services: Tasmania Police, Tasmania Fire Service, State Emergency Service and Forensic Science Service Tasmania. The operational services are supported by a range of support functions.</w:t>
      </w:r>
      <w:r w:rsidRPr="003C45A6">
        <w:rPr>
          <w:rFonts w:ascii="Century Gothic" w:hAnsi="Century Gothic" w:cs="Arial"/>
          <w:sz w:val="24"/>
        </w:rPr>
        <w:t xml:space="preserve"> </w:t>
      </w:r>
    </w:p>
    <w:p w14:paraId="651DC0F9" w14:textId="77777777" w:rsidR="00A8207A" w:rsidRPr="003C45A6" w:rsidRDefault="00A8207A" w:rsidP="00A8207A">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w:t>
      </w:r>
      <w:r w:rsidRPr="003C45A6">
        <w:rPr>
          <w:rFonts w:ascii="Century Gothic" w:hAnsi="Century Gothic" w:cs="Arial"/>
          <w:sz w:val="24"/>
        </w:rPr>
        <w:lastRenderedPageBreak/>
        <w:t>employees</w:t>
      </w:r>
      <w:r>
        <w:rPr>
          <w:rFonts w:ascii="Century Gothic" w:hAnsi="Century Gothic" w:cs="Arial"/>
          <w:sz w:val="24"/>
        </w:rPr>
        <w:t xml:space="preserve"> </w:t>
      </w:r>
      <w:r w:rsidRPr="00DB478E">
        <w:rPr>
          <w:rFonts w:ascii="Century Gothic" w:hAnsi="Century Gothic" w:cs="Arial"/>
          <w:sz w:val="24"/>
        </w:rPr>
        <w:t>(</w:t>
      </w:r>
      <w:r w:rsidRPr="00EF1A9A">
        <w:rPr>
          <w:rFonts w:ascii="Century Gothic" w:hAnsi="Century Gothic" w:cs="Arial"/>
          <w:sz w:val="24"/>
        </w:rPr>
        <w:t xml:space="preserve">including </w:t>
      </w:r>
      <w:r>
        <w:rPr>
          <w:rFonts w:ascii="Century Gothic" w:hAnsi="Century Gothic" w:cs="Arial"/>
          <w:sz w:val="24"/>
        </w:rPr>
        <w:t>f</w:t>
      </w:r>
      <w:r w:rsidRPr="00EF1A9A">
        <w:rPr>
          <w:rFonts w:ascii="Century Gothic" w:hAnsi="Century Gothic" w:cs="Arial"/>
          <w:sz w:val="24"/>
        </w:rPr>
        <w:t>irefighters and support staff) and volunteers</w:t>
      </w:r>
      <w:r w:rsidRPr="00DB478E">
        <w:rPr>
          <w:rFonts w:ascii="Century Gothic" w:hAnsi="Century Gothic" w:cs="Arial"/>
          <w:sz w:val="24"/>
        </w:rPr>
        <w:t>.</w:t>
      </w:r>
      <w:r w:rsidRPr="003C45A6">
        <w:rPr>
          <w:rFonts w:ascii="Century Gothic" w:hAnsi="Century Gothic" w:cs="Arial"/>
          <w:sz w:val="24"/>
        </w:rPr>
        <w:t xml:space="preserve"> DP</w:t>
      </w:r>
      <w:r>
        <w:rPr>
          <w:rFonts w:ascii="Century Gothic" w:hAnsi="Century Gothic" w:cs="Arial"/>
          <w:sz w:val="24"/>
        </w:rPr>
        <w:t>F</w:t>
      </w:r>
      <w:r w:rsidRPr="003C45A6">
        <w:rPr>
          <w:rFonts w:ascii="Century Gothic" w:hAnsi="Century Gothic" w:cs="Arial"/>
          <w:sz w:val="24"/>
        </w:rPr>
        <w:t xml:space="preserve">EM works to make our community safe </w:t>
      </w:r>
      <w:r>
        <w:rPr>
          <w:rFonts w:ascii="Century Gothic" w:hAnsi="Century Gothic" w:cs="Arial"/>
          <w:sz w:val="24"/>
        </w:rPr>
        <w:t xml:space="preserve">through the provision of a range of different emergency </w:t>
      </w:r>
      <w:proofErr w:type="gramStart"/>
      <w:r>
        <w:rPr>
          <w:rFonts w:ascii="Century Gothic" w:hAnsi="Century Gothic" w:cs="Arial"/>
          <w:sz w:val="24"/>
        </w:rPr>
        <w:t>services, a</w:t>
      </w:r>
      <w:r w:rsidRPr="003C45A6">
        <w:rPr>
          <w:rFonts w:ascii="Century Gothic" w:hAnsi="Century Gothic" w:cs="Arial"/>
          <w:sz w:val="24"/>
        </w:rPr>
        <w:t>nd</w:t>
      </w:r>
      <w:proofErr w:type="gramEnd"/>
      <w:r w:rsidRPr="003C45A6">
        <w:rPr>
          <w:rFonts w:ascii="Century Gothic" w:hAnsi="Century Gothic" w:cs="Arial"/>
          <w:sz w:val="24"/>
        </w:rPr>
        <w:t xml:space="preserve"> improve our understanding and respect for our diverse community values and lifestyles. </w:t>
      </w:r>
    </w:p>
    <w:p w14:paraId="41810426" w14:textId="77777777" w:rsidR="00A8207A" w:rsidRDefault="00A8207A" w:rsidP="00A8207A">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14:paraId="0D88F622" w14:textId="77777777" w:rsidR="00A8207A" w:rsidRPr="00151184" w:rsidRDefault="00A8207A" w:rsidP="00A8207A">
      <w:pPr>
        <w:pStyle w:val="BodyText"/>
        <w:tabs>
          <w:tab w:val="left" w:pos="284"/>
        </w:tabs>
        <w:spacing w:before="100" w:beforeAutospacing="1" w:after="100" w:afterAutospacing="1"/>
        <w:jc w:val="both"/>
        <w:rPr>
          <w:rFonts w:ascii="Century Gothic" w:hAnsi="Century Gothic" w:cs="Arial"/>
          <w:sz w:val="24"/>
        </w:rPr>
      </w:pPr>
      <w:r w:rsidRPr="00151184">
        <w:rPr>
          <w:rFonts w:ascii="Century Gothic" w:hAnsi="Century Gothic" w:cs="Arial"/>
          <w:sz w:val="24"/>
        </w:rPr>
        <w:t xml:space="preserve">DPFEM is committed to building inclusive workplaces and having a workforce that reflects the diversity of the community we serve. We do this by ensuring that the culture, </w:t>
      </w:r>
      <w:proofErr w:type="gramStart"/>
      <w:r w:rsidRPr="00151184">
        <w:rPr>
          <w:rFonts w:ascii="Century Gothic" w:hAnsi="Century Gothic" w:cs="Arial"/>
          <w:sz w:val="24"/>
        </w:rPr>
        <w:t>values</w:t>
      </w:r>
      <w:proofErr w:type="gramEnd"/>
      <w:r w:rsidRPr="00151184">
        <w:rPr>
          <w:rFonts w:ascii="Century Gothic" w:hAnsi="Century Gothic" w:cs="Arial"/>
          <w:sz w:val="24"/>
        </w:rPr>
        <w:t xml:space="preserve"> and behaviours of DPFEM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5A571F09" w14:textId="77777777" w:rsidR="00A8207A" w:rsidRPr="001B0227" w:rsidRDefault="00A8207A" w:rsidP="00A8207A">
      <w:pPr>
        <w:pStyle w:val="BodyText"/>
        <w:tabs>
          <w:tab w:val="left" w:pos="284"/>
        </w:tabs>
        <w:spacing w:before="100" w:beforeAutospacing="1" w:after="100" w:afterAutospacing="1"/>
        <w:jc w:val="both"/>
        <w:rPr>
          <w:rFonts w:ascii="Century Gothic" w:hAnsi="Century Gothic" w:cs="Arial"/>
          <w:sz w:val="24"/>
        </w:rPr>
      </w:pPr>
      <w:r>
        <w:rPr>
          <w:rFonts w:ascii="Century Gothic" w:hAnsi="Century Gothic" w:cs="Arial"/>
          <w:bCs/>
          <w:iCs/>
          <w:sz w:val="24"/>
        </w:rPr>
        <w:t>DPFEM</w:t>
      </w:r>
      <w:r w:rsidRPr="001B0227">
        <w:rPr>
          <w:rFonts w:ascii="Century Gothic" w:hAnsi="Century Gothic" w:cs="Arial"/>
          <w:bCs/>
          <w:iCs/>
          <w:sz w:val="24"/>
        </w:rPr>
        <w:t xml:space="preserve"> does not tolerate violence, especially violence against women and children</w:t>
      </w:r>
      <w:r w:rsidRPr="001B0227">
        <w:rPr>
          <w:rFonts w:ascii="Century Gothic" w:hAnsi="Century Gothic" w:cs="Arial"/>
          <w:b/>
          <w:bCs/>
          <w:i/>
          <w:iCs/>
          <w:sz w:val="24"/>
        </w:rPr>
        <w:t>.</w:t>
      </w:r>
    </w:p>
    <w:p w14:paraId="5B4E8E4F" w14:textId="77777777" w:rsidR="00A8207A" w:rsidRPr="003C45A6" w:rsidRDefault="00A8207A" w:rsidP="00A8207A">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 xml:space="preserve">The working environment is largely office </w:t>
      </w:r>
      <w:proofErr w:type="gramStart"/>
      <w:r w:rsidRPr="003C45A6">
        <w:rPr>
          <w:rFonts w:ascii="Century Gothic" w:hAnsi="Century Gothic" w:cs="Arial"/>
          <w:sz w:val="24"/>
        </w:rPr>
        <w:t>based,</w:t>
      </w:r>
      <w:proofErr w:type="gramEnd"/>
      <w:r w:rsidRPr="003C45A6">
        <w:rPr>
          <w:rFonts w:ascii="Century Gothic" w:hAnsi="Century Gothic" w:cs="Arial"/>
          <w:sz w:val="24"/>
        </w:rPr>
        <w:t xml:space="preserve"> however intra-state tra</w:t>
      </w:r>
      <w:r>
        <w:rPr>
          <w:rFonts w:ascii="Century Gothic" w:hAnsi="Century Gothic" w:cs="Arial"/>
          <w:sz w:val="24"/>
        </w:rPr>
        <w:t xml:space="preserve">vel may be required. During </w:t>
      </w:r>
      <w:r w:rsidRPr="003C45A6">
        <w:rPr>
          <w:rFonts w:ascii="Century Gothic" w:hAnsi="Century Gothic" w:cs="Arial"/>
          <w:sz w:val="24"/>
        </w:rPr>
        <w:t>emergency incidents, the person undertaking these duties may be required to provide support for the emergency incident.</w:t>
      </w:r>
    </w:p>
    <w:p w14:paraId="6FB65812" w14:textId="77777777" w:rsidR="00A8207A" w:rsidRPr="003C45A6" w:rsidRDefault="00A8207A" w:rsidP="00A8207A">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14:paraId="415D8F8B" w14:textId="77777777" w:rsidR="00A8207A" w:rsidRPr="003C45A6" w:rsidRDefault="00A8207A" w:rsidP="00A8207A">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14:paraId="3D589BA4" w14:textId="77777777" w:rsidR="00A8207A" w:rsidRPr="003C45A6" w:rsidRDefault="00A8207A" w:rsidP="00A8207A">
      <w:pPr>
        <w:pBdr>
          <w:top w:val="single" w:sz="6" w:space="1" w:color="auto"/>
        </w:pBdr>
        <w:rPr>
          <w:rFonts w:ascii="Century Gothic" w:hAnsi="Century Gothic" w:cs="Gill Sans"/>
        </w:rPr>
      </w:pPr>
    </w:p>
    <w:p w14:paraId="0B57BBBF" w14:textId="77777777" w:rsidR="00A8207A" w:rsidRPr="00D81CD4" w:rsidRDefault="00A8207A" w:rsidP="00A8207A">
      <w:pPr>
        <w:tabs>
          <w:tab w:val="left" w:pos="204"/>
        </w:tabs>
        <w:rPr>
          <w:rFonts w:ascii="Century Gothic" w:hAnsi="Century Gothic" w:cs="Gill Sans"/>
          <w:sz w:val="24"/>
          <w:szCs w:val="24"/>
        </w:rPr>
      </w:pPr>
      <w:r w:rsidRPr="00D81CD4">
        <w:rPr>
          <w:rFonts w:ascii="Century Gothic" w:hAnsi="Century Gothic" w:cs="Gill Sans"/>
          <w:sz w:val="24"/>
          <w:szCs w:val="24"/>
        </w:rPr>
        <w:t>Approved</w:t>
      </w:r>
    </w:p>
    <w:p w14:paraId="3FCA47B5" w14:textId="77777777" w:rsidR="00A8207A" w:rsidRPr="00D81CD4" w:rsidRDefault="00A8207A" w:rsidP="00A8207A">
      <w:pPr>
        <w:tabs>
          <w:tab w:val="left" w:pos="204"/>
          <w:tab w:val="left" w:pos="5760"/>
        </w:tabs>
        <w:rPr>
          <w:rFonts w:ascii="Century Gothic" w:hAnsi="Century Gothic" w:cs="Gill Sans"/>
          <w:b/>
          <w:sz w:val="24"/>
          <w:szCs w:val="24"/>
        </w:rPr>
      </w:pPr>
    </w:p>
    <w:p w14:paraId="0420B168" w14:textId="48A6B8FF" w:rsidR="001564EA" w:rsidRPr="00D81CD4" w:rsidRDefault="00A8207A" w:rsidP="001564EA">
      <w:pPr>
        <w:tabs>
          <w:tab w:val="left" w:pos="204"/>
        </w:tabs>
        <w:spacing w:before="120" w:after="120"/>
        <w:rPr>
          <w:rFonts w:ascii="Century Gothic" w:hAnsi="Century Gothic" w:cs="Gill Sans"/>
          <w:sz w:val="24"/>
          <w:szCs w:val="24"/>
        </w:rPr>
      </w:pPr>
      <w:r>
        <w:rPr>
          <w:rFonts w:ascii="Century Gothic" w:hAnsi="Century Gothic" w:cs="Gill Sans"/>
          <w:b/>
          <w:sz w:val="24"/>
          <w:szCs w:val="24"/>
        </w:rPr>
        <w:t>F NOVY</w:t>
      </w:r>
      <w:r>
        <w:rPr>
          <w:rFonts w:ascii="Century Gothic" w:hAnsi="Century Gothic" w:cs="Gill Sans"/>
          <w:b/>
          <w:sz w:val="24"/>
          <w:szCs w:val="24"/>
        </w:rPr>
        <w:br/>
      </w:r>
      <w:r>
        <w:rPr>
          <w:rFonts w:ascii="Century Gothic" w:hAnsi="Century Gothic" w:cs="Gill Sans"/>
          <w:sz w:val="24"/>
          <w:szCs w:val="24"/>
        </w:rPr>
        <w:t>MANAGER, EMPLOYMENT AND ADVISORY SERVICES</w:t>
      </w:r>
      <w:r>
        <w:rPr>
          <w:rFonts w:ascii="Century Gothic" w:hAnsi="Century Gothic" w:cs="Gill Sans"/>
          <w:sz w:val="24"/>
          <w:szCs w:val="24"/>
        </w:rPr>
        <w:br/>
        <w:t>BUSINESS AND EXECUTIVE SERVICES</w:t>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br/>
      </w:r>
      <w:r>
        <w:rPr>
          <w:rFonts w:ascii="Century Gothic" w:hAnsi="Century Gothic" w:cs="Gill Sans"/>
          <w:sz w:val="24"/>
          <w:szCs w:val="24"/>
        </w:rPr>
        <w:br/>
        <w:t>Date: 28 December 2022</w:t>
      </w:r>
      <w:r w:rsidR="00F27E56">
        <w:rPr>
          <w:rFonts w:ascii="Century Gothic" w:hAnsi="Century Gothic" w:cs="Gill Sans"/>
          <w:sz w:val="24"/>
          <w:szCs w:val="24"/>
        </w:rPr>
        <w:tab/>
      </w:r>
      <w:r w:rsidR="007F06A2">
        <w:rPr>
          <w:rFonts w:ascii="Century Gothic" w:hAnsi="Century Gothic" w:cs="Gill Sans"/>
          <w:sz w:val="24"/>
          <w:szCs w:val="24"/>
        </w:rPr>
        <w:br/>
      </w:r>
      <w:r w:rsidR="007F06A2">
        <w:rPr>
          <w:rFonts w:ascii="Century Gothic" w:hAnsi="Century Gothic" w:cs="Gill Sans"/>
          <w:sz w:val="24"/>
          <w:szCs w:val="24"/>
        </w:rPr>
        <w:br/>
      </w:r>
    </w:p>
    <w:sectPr w:rsidR="001564EA" w:rsidRPr="00D81CD4" w:rsidSect="00FA4FDF">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41D1E" w14:textId="77777777" w:rsidR="008B59EC" w:rsidRDefault="008B59EC" w:rsidP="00FA4FDF">
      <w:pPr>
        <w:spacing w:before="0" w:after="0"/>
      </w:pPr>
      <w:r>
        <w:separator/>
      </w:r>
    </w:p>
  </w:endnote>
  <w:endnote w:type="continuationSeparator" w:id="0">
    <w:p w14:paraId="350695A3" w14:textId="77777777" w:rsidR="008B59EC" w:rsidRDefault="008B59EC"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E2AE" w14:textId="77777777"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18062792" w14:textId="368F9753"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Version</w:t>
    </w:r>
    <w:r w:rsidR="007C34F8">
      <w:rPr>
        <w:rFonts w:ascii="Century Gothic" w:hAnsi="Century Gothic"/>
        <w:sz w:val="16"/>
      </w:rPr>
      <w:t xml:space="preserve"> 1.</w:t>
    </w:r>
    <w:r w:rsidR="00DC6885">
      <w:rPr>
        <w:rFonts w:ascii="Century Gothic" w:hAnsi="Century Gothic"/>
        <w:sz w:val="16"/>
      </w:rPr>
      <w:t>4</w:t>
    </w:r>
    <w:r w:rsidR="00A8207A">
      <w:rPr>
        <w:rFonts w:ascii="Century Gothic" w:hAnsi="Century Gothic"/>
        <w:sz w:val="16"/>
      </w:rPr>
      <w:t>0</w:t>
    </w:r>
    <w:r w:rsidRPr="00FA4FDF">
      <w:rPr>
        <w:rFonts w:ascii="Century Gothic" w:hAnsi="Century Gothic"/>
        <w:sz w:val="16"/>
      </w:rPr>
      <w:tab/>
    </w:r>
    <w:r w:rsidRPr="00FA4FDF">
      <w:rPr>
        <w:rFonts w:ascii="Century Gothic" w:hAnsi="Century Gothic"/>
        <w:sz w:val="16"/>
      </w:rPr>
      <w:tab/>
    </w:r>
    <w:r w:rsidRPr="00FA4FDF">
      <w:rPr>
        <w:rFonts w:ascii="Century Gothic" w:hAnsi="Century Gothic"/>
        <w:sz w:val="16"/>
        <w:lang w:val="fr-FR"/>
      </w:rPr>
      <w:t xml:space="preserve">Effective: </w:t>
    </w:r>
    <w:proofErr w:type="spellStart"/>
    <w:r w:rsidR="00DC6885">
      <w:rPr>
        <w:rFonts w:ascii="Century Gothic" w:hAnsi="Century Gothic"/>
        <w:sz w:val="16"/>
        <w:lang w:val="fr-FR"/>
      </w:rPr>
      <w:t>December</w:t>
    </w:r>
    <w:proofErr w:type="spellEnd"/>
    <w:r w:rsidR="00DC6885">
      <w:rPr>
        <w:rFonts w:ascii="Century Gothic" w:hAnsi="Century Gothic"/>
        <w:sz w:val="16"/>
        <w:lang w:val="fr-FR"/>
      </w:rPr>
      <w:t xml:space="preserve"> 2022</w:t>
    </w:r>
  </w:p>
  <w:p w14:paraId="3F28D758" w14:textId="775ED9BA" w:rsidR="00FA4FDF" w:rsidRPr="00FA4FDF" w:rsidRDefault="00613D0D"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 xml:space="preserve">Position: </w:t>
    </w:r>
    <w:r w:rsidR="00B87D0D">
      <w:rPr>
        <w:rFonts w:ascii="Century Gothic" w:hAnsi="Century Gothic"/>
        <w:sz w:val="16"/>
      </w:rPr>
      <w:t>Senior Fire Safety Engineer (003532)</w:t>
    </w:r>
    <w:r w:rsidR="00FA4FDF" w:rsidRPr="00FA4FDF">
      <w:rPr>
        <w:rFonts w:ascii="Century Gothic" w:hAnsi="Century Gothic"/>
        <w:sz w:val="16"/>
      </w:rPr>
      <w:tab/>
    </w:r>
    <w:r w:rsidR="00972411">
      <w:rPr>
        <w:rFonts w:ascii="Century Gothic" w:hAnsi="Century Gothic"/>
        <w:sz w:val="12"/>
      </w:rPr>
      <w:tab/>
    </w:r>
    <w:r w:rsidR="00972411">
      <w:rPr>
        <w:rFonts w:ascii="Century Gothic" w:hAnsi="Century Gothic"/>
        <w:sz w:val="12"/>
      </w:rPr>
      <w:tab/>
    </w:r>
    <w:r w:rsidR="00FA4FDF" w:rsidRPr="00FA4FDF">
      <w:rPr>
        <w:rFonts w:ascii="Century Gothic" w:hAnsi="Century Gothic"/>
        <w:sz w:val="16"/>
      </w:rPr>
      <w:t xml:space="preserve">Review Date: </w:t>
    </w:r>
    <w:r w:rsidR="002D23D1">
      <w:rPr>
        <w:rFonts w:ascii="Century Gothic" w:hAnsi="Century Gothic"/>
        <w:sz w:val="16"/>
      </w:rPr>
      <w:t>January</w:t>
    </w:r>
    <w:r w:rsidR="00A8207A">
      <w:rPr>
        <w:rFonts w:ascii="Century Gothic" w:hAnsi="Century Gothic"/>
        <w:sz w:val="16"/>
      </w:rPr>
      <w:t xml:space="preserve"> 202</w:t>
    </w:r>
    <w:r w:rsidR="002D23D1">
      <w:rPr>
        <w:rFonts w:ascii="Century Gothic" w:hAnsi="Century Gothic"/>
        <w:sz w:val="16"/>
      </w:rPr>
      <w:t>2</w:t>
    </w:r>
  </w:p>
  <w:p w14:paraId="1CDA1380" w14:textId="77777777" w:rsidR="00FA4FDF" w:rsidRDefault="00FA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56848" w14:textId="77777777" w:rsidR="008B59EC" w:rsidRDefault="008B59EC" w:rsidP="00FA4FDF">
      <w:pPr>
        <w:spacing w:before="0" w:after="0"/>
      </w:pPr>
      <w:r>
        <w:separator/>
      </w:r>
    </w:p>
  </w:footnote>
  <w:footnote w:type="continuationSeparator" w:id="0">
    <w:p w14:paraId="7C455883" w14:textId="77777777" w:rsidR="008B59EC" w:rsidRDefault="008B59EC" w:rsidP="00FA4F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1975" w14:textId="04855501" w:rsidR="009A0334" w:rsidRPr="009A0334" w:rsidRDefault="009A0334">
    <w:pPr>
      <w:pStyle w:val="Header"/>
      <w:rPr>
        <w:sz w:val="18"/>
        <w:szCs w:val="18"/>
      </w:rPr>
    </w:pPr>
    <w:r>
      <w:rPr>
        <w:sz w:val="18"/>
        <w:szCs w:val="18"/>
      </w:rPr>
      <w:t>A22/</w:t>
    </w:r>
    <w:r w:rsidR="002D23D1">
      <w:rPr>
        <w:sz w:val="18"/>
        <w:szCs w:val="18"/>
      </w:rPr>
      <w:t>322828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E97"/>
    <w:multiLevelType w:val="hybridMultilevel"/>
    <w:tmpl w:val="5DFE3450"/>
    <w:lvl w:ilvl="0" w:tplc="639CB83C">
      <w:start w:val="1"/>
      <w:numFmt w:val="lowerLetter"/>
      <w:lvlText w:val="%1)"/>
      <w:lvlJc w:val="left"/>
      <w:pPr>
        <w:ind w:left="2205" w:hanging="765"/>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15:restartNumberingAfterBreak="0">
    <w:nsid w:val="096D3F66"/>
    <w:multiLevelType w:val="hybridMultilevel"/>
    <w:tmpl w:val="FE1C05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097510"/>
    <w:multiLevelType w:val="multilevel"/>
    <w:tmpl w:val="862A72A4"/>
    <w:lvl w:ilvl="0">
      <w:start w:val="1"/>
      <w:numFmt w:val="decimal"/>
      <w:lvlText w:val="%1."/>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7637A"/>
    <w:multiLevelType w:val="hybridMultilevel"/>
    <w:tmpl w:val="1486C624"/>
    <w:lvl w:ilvl="0" w:tplc="0C090003">
      <w:start w:val="1"/>
      <w:numFmt w:val="bullet"/>
      <w:lvlText w:val="o"/>
      <w:lvlJc w:val="left"/>
      <w:pPr>
        <w:tabs>
          <w:tab w:val="num" w:pos="1134"/>
        </w:tabs>
        <w:ind w:left="1134" w:hanging="567"/>
      </w:pPr>
      <w:rPr>
        <w:rFonts w:ascii="Courier New" w:hAnsi="Courier New" w:cs="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1540DE"/>
    <w:multiLevelType w:val="hybridMultilevel"/>
    <w:tmpl w:val="6F220C2E"/>
    <w:lvl w:ilvl="0" w:tplc="BD3408BC">
      <w:start w:val="1"/>
      <w:numFmt w:val="lowerLetter"/>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36355AA6"/>
    <w:multiLevelType w:val="hybridMultilevel"/>
    <w:tmpl w:val="AE2666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96F7A9E"/>
    <w:multiLevelType w:val="hybridMultilevel"/>
    <w:tmpl w:val="A486161C"/>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7" w15:restartNumberingAfterBreak="0">
    <w:nsid w:val="53C5691B"/>
    <w:multiLevelType w:val="hybridMultilevel"/>
    <w:tmpl w:val="59941A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82E7211"/>
    <w:multiLevelType w:val="hybridMultilevel"/>
    <w:tmpl w:val="DAB0305A"/>
    <w:lvl w:ilvl="0" w:tplc="BC50042E">
      <w:start w:val="1"/>
      <w:numFmt w:val="decimal"/>
      <w:lvlText w:val="%1."/>
      <w:lvlJc w:val="left"/>
      <w:pPr>
        <w:ind w:left="720" w:hanging="360"/>
      </w:pPr>
      <w:rPr>
        <w:rFonts w:hint="default"/>
        <w:i w:val="0"/>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8585748"/>
    <w:multiLevelType w:val="multilevel"/>
    <w:tmpl w:val="76A888D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EB10DE"/>
    <w:multiLevelType w:val="hybridMultilevel"/>
    <w:tmpl w:val="A888E5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EC95E1A"/>
    <w:multiLevelType w:val="hybridMultilevel"/>
    <w:tmpl w:val="85E42180"/>
    <w:lvl w:ilvl="0" w:tplc="BC50042E">
      <w:start w:val="1"/>
      <w:numFmt w:val="decimal"/>
      <w:lvlText w:val="%1."/>
      <w:lvlJc w:val="left"/>
      <w:pPr>
        <w:ind w:left="1446" w:hanging="360"/>
      </w:pPr>
      <w:rPr>
        <w:rFonts w:hint="default"/>
        <w:i w:val="0"/>
        <w:sz w:val="32"/>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12" w15:restartNumberingAfterBreak="0">
    <w:nsid w:val="78E35FFC"/>
    <w:multiLevelType w:val="hybridMultilevel"/>
    <w:tmpl w:val="188286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E402E5D"/>
    <w:multiLevelType w:val="hybridMultilevel"/>
    <w:tmpl w:val="AB30C496"/>
    <w:lvl w:ilvl="0" w:tplc="98E0642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70981975">
    <w:abstractNumId w:val="6"/>
  </w:num>
  <w:num w:numId="2" w16cid:durableId="1620213266">
    <w:abstractNumId w:val="8"/>
  </w:num>
  <w:num w:numId="3" w16cid:durableId="101462426">
    <w:abstractNumId w:val="11"/>
  </w:num>
  <w:num w:numId="4" w16cid:durableId="272517587">
    <w:abstractNumId w:val="7"/>
  </w:num>
  <w:num w:numId="5" w16cid:durableId="2047637595">
    <w:abstractNumId w:val="3"/>
  </w:num>
  <w:num w:numId="6" w16cid:durableId="13610116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5225617">
    <w:abstractNumId w:val="13"/>
  </w:num>
  <w:num w:numId="8" w16cid:durableId="1767187781">
    <w:abstractNumId w:val="4"/>
  </w:num>
  <w:num w:numId="9" w16cid:durableId="1546217638">
    <w:abstractNumId w:val="9"/>
  </w:num>
  <w:num w:numId="10" w16cid:durableId="1237395743">
    <w:abstractNumId w:val="2"/>
  </w:num>
  <w:num w:numId="11" w16cid:durableId="1237084662">
    <w:abstractNumId w:val="0"/>
  </w:num>
  <w:num w:numId="12" w16cid:durableId="746539308">
    <w:abstractNumId w:val="10"/>
  </w:num>
  <w:num w:numId="13" w16cid:durableId="999116295">
    <w:abstractNumId w:val="5"/>
  </w:num>
  <w:num w:numId="14" w16cid:durableId="426656801">
    <w:abstractNumId w:val="12"/>
  </w:num>
  <w:num w:numId="15" w16cid:durableId="1002590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EA"/>
    <w:rsid w:val="00031C5E"/>
    <w:rsid w:val="00034A55"/>
    <w:rsid w:val="000356BA"/>
    <w:rsid w:val="00062A54"/>
    <w:rsid w:val="00071197"/>
    <w:rsid w:val="000F5778"/>
    <w:rsid w:val="00101EDC"/>
    <w:rsid w:val="00104FB8"/>
    <w:rsid w:val="00122AD2"/>
    <w:rsid w:val="00151184"/>
    <w:rsid w:val="001564EA"/>
    <w:rsid w:val="00157582"/>
    <w:rsid w:val="00176649"/>
    <w:rsid w:val="0018596F"/>
    <w:rsid w:val="001B0227"/>
    <w:rsid w:val="001B2E0A"/>
    <w:rsid w:val="001D13AC"/>
    <w:rsid w:val="001D1E1C"/>
    <w:rsid w:val="001E5B2F"/>
    <w:rsid w:val="00237ACE"/>
    <w:rsid w:val="00276150"/>
    <w:rsid w:val="002D23D1"/>
    <w:rsid w:val="002E21F7"/>
    <w:rsid w:val="002E374E"/>
    <w:rsid w:val="002F4FF3"/>
    <w:rsid w:val="00317C70"/>
    <w:rsid w:val="00360243"/>
    <w:rsid w:val="003A3965"/>
    <w:rsid w:val="003F22AB"/>
    <w:rsid w:val="00487063"/>
    <w:rsid w:val="004B5AF2"/>
    <w:rsid w:val="004C7F7E"/>
    <w:rsid w:val="0059389D"/>
    <w:rsid w:val="005B2475"/>
    <w:rsid w:val="00613D0D"/>
    <w:rsid w:val="00655F9C"/>
    <w:rsid w:val="00711A9E"/>
    <w:rsid w:val="0071368F"/>
    <w:rsid w:val="00775403"/>
    <w:rsid w:val="00795D75"/>
    <w:rsid w:val="007B69F9"/>
    <w:rsid w:val="007C34F8"/>
    <w:rsid w:val="007F06A2"/>
    <w:rsid w:val="00831B20"/>
    <w:rsid w:val="00864624"/>
    <w:rsid w:val="008B59EC"/>
    <w:rsid w:val="008D4297"/>
    <w:rsid w:val="008E17E0"/>
    <w:rsid w:val="00964CDB"/>
    <w:rsid w:val="00972411"/>
    <w:rsid w:val="009A0334"/>
    <w:rsid w:val="009A5C5D"/>
    <w:rsid w:val="009B44C7"/>
    <w:rsid w:val="00A17ABC"/>
    <w:rsid w:val="00A368E4"/>
    <w:rsid w:val="00A43C42"/>
    <w:rsid w:val="00A50D67"/>
    <w:rsid w:val="00A518EA"/>
    <w:rsid w:val="00A8207A"/>
    <w:rsid w:val="00A87B33"/>
    <w:rsid w:val="00B0266E"/>
    <w:rsid w:val="00B0575D"/>
    <w:rsid w:val="00B87D0D"/>
    <w:rsid w:val="00BD6454"/>
    <w:rsid w:val="00C206C5"/>
    <w:rsid w:val="00C42DA1"/>
    <w:rsid w:val="00C80089"/>
    <w:rsid w:val="00CE3DC7"/>
    <w:rsid w:val="00D159E0"/>
    <w:rsid w:val="00D372B2"/>
    <w:rsid w:val="00D4426A"/>
    <w:rsid w:val="00D656ED"/>
    <w:rsid w:val="00DA657A"/>
    <w:rsid w:val="00DB478E"/>
    <w:rsid w:val="00DC6885"/>
    <w:rsid w:val="00DC6924"/>
    <w:rsid w:val="00DD041F"/>
    <w:rsid w:val="00DE24BF"/>
    <w:rsid w:val="00E650A3"/>
    <w:rsid w:val="00EA5554"/>
    <w:rsid w:val="00EF163A"/>
    <w:rsid w:val="00EF1A9A"/>
    <w:rsid w:val="00F27E56"/>
    <w:rsid w:val="00F30A9C"/>
    <w:rsid w:val="00F35060"/>
    <w:rsid w:val="00FA4FDF"/>
    <w:rsid w:val="00FB30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F0E32"/>
  <w15:docId w15:val="{D3FA7038-52E3-4EF7-A66D-A69B8977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A17ABC"/>
    <w:pPr>
      <w:ind w:left="720"/>
      <w:contextualSpacing/>
    </w:pPr>
  </w:style>
  <w:style w:type="paragraph" w:customStyle="1" w:styleId="a">
    <w:name w:val="a"/>
    <w:basedOn w:val="Normal"/>
    <w:rsid w:val="00831B20"/>
    <w:pPr>
      <w:keepLines w:val="0"/>
      <w:widowControl w:val="0"/>
      <w:spacing w:before="0" w:beforeAutospacing="0" w:after="0" w:afterAutospacing="0"/>
    </w:pPr>
    <w:rPr>
      <w:b/>
      <w:szCs w:val="20"/>
    </w:rPr>
  </w:style>
  <w:style w:type="paragraph" w:styleId="Revision">
    <w:name w:val="Revision"/>
    <w:hidden/>
    <w:uiPriority w:val="99"/>
    <w:semiHidden/>
    <w:rsid w:val="00DC6885"/>
    <w:pPr>
      <w:spacing w:after="0" w:line="240" w:lineRule="auto"/>
    </w:pPr>
    <w:rPr>
      <w:rFonts w:ascii="Arial" w:eastAsia="Times New Roman" w:hAnsi="Arial"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44100">
      <w:bodyDiv w:val="1"/>
      <w:marLeft w:val="0"/>
      <w:marRight w:val="0"/>
      <w:marTop w:val="0"/>
      <w:marBottom w:val="0"/>
      <w:divBdr>
        <w:top w:val="none" w:sz="0" w:space="0" w:color="auto"/>
        <w:left w:val="none" w:sz="0" w:space="0" w:color="auto"/>
        <w:bottom w:val="none" w:sz="0" w:space="0" w:color="auto"/>
        <w:right w:val="none" w:sz="0" w:space="0" w:color="auto"/>
      </w:divBdr>
    </w:div>
    <w:div w:id="801071986">
      <w:bodyDiv w:val="1"/>
      <w:marLeft w:val="0"/>
      <w:marRight w:val="0"/>
      <w:marTop w:val="0"/>
      <w:marBottom w:val="0"/>
      <w:divBdr>
        <w:top w:val="none" w:sz="0" w:space="0" w:color="auto"/>
        <w:left w:val="none" w:sz="0" w:space="0" w:color="auto"/>
        <w:bottom w:val="none" w:sz="0" w:space="0" w:color="auto"/>
        <w:right w:val="none" w:sz="0" w:space="0" w:color="auto"/>
      </w:divBdr>
    </w:div>
    <w:div w:id="1516647821">
      <w:bodyDiv w:val="1"/>
      <w:marLeft w:val="0"/>
      <w:marRight w:val="0"/>
      <w:marTop w:val="0"/>
      <w:marBottom w:val="0"/>
      <w:divBdr>
        <w:top w:val="none" w:sz="0" w:space="0" w:color="auto"/>
        <w:left w:val="none" w:sz="0" w:space="0" w:color="auto"/>
        <w:bottom w:val="none" w:sz="0" w:space="0" w:color="auto"/>
        <w:right w:val="none" w:sz="0" w:space="0" w:color="auto"/>
      </w:divBdr>
    </w:div>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Andrea</dc:creator>
  <cp:lastModifiedBy>Duffield, Tyler</cp:lastModifiedBy>
  <cp:revision>9</cp:revision>
  <dcterms:created xsi:type="dcterms:W3CDTF">2022-04-07T00:53:00Z</dcterms:created>
  <dcterms:modified xsi:type="dcterms:W3CDTF">2023-01-04T03:10:00Z</dcterms:modified>
</cp:coreProperties>
</file>