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690" cy="6113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2690" cy="6113145"/>
                          <a:chExt cx="7552690" cy="61131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89" cy="6113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89" cy="1605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06419" y="619584"/>
                            <a:ext cx="95631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62890">
                                <a:moveTo>
                                  <a:pt x="813482" y="0"/>
                                </a:moveTo>
                                <a:lnTo>
                                  <a:pt x="813482" y="258866"/>
                                </a:lnTo>
                                <a:lnTo>
                                  <a:pt x="839934" y="258866"/>
                                </a:lnTo>
                                <a:lnTo>
                                  <a:pt x="839934" y="138094"/>
                                </a:lnTo>
                                <a:lnTo>
                                  <a:pt x="848410" y="125854"/>
                                </a:lnTo>
                                <a:lnTo>
                                  <a:pt x="859707" y="116490"/>
                                </a:lnTo>
                                <a:lnTo>
                                  <a:pt x="863676" y="114697"/>
                                </a:lnTo>
                                <a:lnTo>
                                  <a:pt x="839934" y="114697"/>
                                </a:lnTo>
                                <a:lnTo>
                                  <a:pt x="839934" y="890"/>
                                </a:lnTo>
                                <a:lnTo>
                                  <a:pt x="813482" y="0"/>
                                </a:lnTo>
                                <a:close/>
                              </a:path>
                              <a:path w="956310" h="262890">
                                <a:moveTo>
                                  <a:pt x="941039" y="108124"/>
                                </a:moveTo>
                                <a:lnTo>
                                  <a:pt x="887912" y="108124"/>
                                </a:lnTo>
                                <a:lnTo>
                                  <a:pt x="907174" y="112073"/>
                                </a:lnTo>
                                <a:lnTo>
                                  <a:pt x="920000" y="122934"/>
                                </a:lnTo>
                                <a:lnTo>
                                  <a:pt x="927144" y="139225"/>
                                </a:lnTo>
                                <a:lnTo>
                                  <a:pt x="929358" y="159466"/>
                                </a:lnTo>
                                <a:lnTo>
                                  <a:pt x="929358" y="258866"/>
                                </a:lnTo>
                                <a:lnTo>
                                  <a:pt x="955703" y="258866"/>
                                </a:lnTo>
                                <a:lnTo>
                                  <a:pt x="955703" y="157696"/>
                                </a:lnTo>
                                <a:lnTo>
                                  <a:pt x="951516" y="127795"/>
                                </a:lnTo>
                                <a:lnTo>
                                  <a:pt x="941039" y="108124"/>
                                </a:lnTo>
                                <a:close/>
                              </a:path>
                              <a:path w="956310" h="262890">
                                <a:moveTo>
                                  <a:pt x="894017" y="85490"/>
                                </a:moveTo>
                                <a:lnTo>
                                  <a:pt x="878036" y="87605"/>
                                </a:lnTo>
                                <a:lnTo>
                                  <a:pt x="863281" y="93406"/>
                                </a:lnTo>
                                <a:lnTo>
                                  <a:pt x="850373" y="102551"/>
                                </a:lnTo>
                                <a:lnTo>
                                  <a:pt x="839934" y="114697"/>
                                </a:lnTo>
                                <a:lnTo>
                                  <a:pt x="863676" y="114697"/>
                                </a:lnTo>
                                <a:lnTo>
                                  <a:pt x="873112" y="110435"/>
                                </a:lnTo>
                                <a:lnTo>
                                  <a:pt x="887912" y="108124"/>
                                </a:lnTo>
                                <a:lnTo>
                                  <a:pt x="941039" y="108124"/>
                                </a:lnTo>
                                <a:lnTo>
                                  <a:pt x="939398" y="105043"/>
                                </a:lnTo>
                                <a:lnTo>
                                  <a:pt x="920010" y="90565"/>
                                </a:lnTo>
                                <a:lnTo>
                                  <a:pt x="894017" y="85490"/>
                                </a:lnTo>
                                <a:close/>
                              </a:path>
                              <a:path w="956310" h="262890">
                                <a:moveTo>
                                  <a:pt x="729093" y="111537"/>
                                </a:moveTo>
                                <a:lnTo>
                                  <a:pt x="702533" y="111537"/>
                                </a:lnTo>
                                <a:lnTo>
                                  <a:pt x="702533" y="211435"/>
                                </a:lnTo>
                                <a:lnTo>
                                  <a:pt x="705072" y="230865"/>
                                </a:lnTo>
                                <a:lnTo>
                                  <a:pt x="713203" y="246975"/>
                                </a:lnTo>
                                <a:lnTo>
                                  <a:pt x="727699" y="257962"/>
                                </a:lnTo>
                                <a:lnTo>
                                  <a:pt x="749333" y="262025"/>
                                </a:lnTo>
                                <a:lnTo>
                                  <a:pt x="759782" y="261282"/>
                                </a:lnTo>
                                <a:lnTo>
                                  <a:pt x="770029" y="259372"/>
                                </a:lnTo>
                                <a:lnTo>
                                  <a:pt x="779995" y="256321"/>
                                </a:lnTo>
                                <a:lnTo>
                                  <a:pt x="789600" y="252155"/>
                                </a:lnTo>
                                <a:lnTo>
                                  <a:pt x="789600" y="237111"/>
                                </a:lnTo>
                                <a:lnTo>
                                  <a:pt x="754688" y="237111"/>
                                </a:lnTo>
                                <a:lnTo>
                                  <a:pt x="740523" y="234397"/>
                                </a:lnTo>
                                <a:lnTo>
                                  <a:pt x="732950" y="226870"/>
                                </a:lnTo>
                                <a:lnTo>
                                  <a:pt x="729703" y="215026"/>
                                </a:lnTo>
                                <a:lnTo>
                                  <a:pt x="729093" y="199932"/>
                                </a:lnTo>
                                <a:lnTo>
                                  <a:pt x="729093" y="111537"/>
                                </a:lnTo>
                                <a:close/>
                              </a:path>
                              <a:path w="956310" h="262890">
                                <a:moveTo>
                                  <a:pt x="789600" y="226870"/>
                                </a:moveTo>
                                <a:lnTo>
                                  <a:pt x="781404" y="231014"/>
                                </a:lnTo>
                                <a:lnTo>
                                  <a:pt x="772787" y="234122"/>
                                </a:lnTo>
                                <a:lnTo>
                                  <a:pt x="763848" y="236164"/>
                                </a:lnTo>
                                <a:lnTo>
                                  <a:pt x="754688" y="237111"/>
                                </a:lnTo>
                                <a:lnTo>
                                  <a:pt x="789600" y="237111"/>
                                </a:lnTo>
                                <a:lnTo>
                                  <a:pt x="789600" y="226870"/>
                                </a:lnTo>
                                <a:close/>
                              </a:path>
                              <a:path w="956310" h="262890">
                                <a:moveTo>
                                  <a:pt x="729093" y="48565"/>
                                </a:moveTo>
                                <a:lnTo>
                                  <a:pt x="673083" y="107360"/>
                                </a:lnTo>
                                <a:lnTo>
                                  <a:pt x="672975" y="111537"/>
                                </a:lnTo>
                                <a:lnTo>
                                  <a:pt x="780819" y="111537"/>
                                </a:lnTo>
                                <a:lnTo>
                                  <a:pt x="780819" y="88394"/>
                                </a:lnTo>
                                <a:lnTo>
                                  <a:pt x="729093" y="88394"/>
                                </a:lnTo>
                                <a:lnTo>
                                  <a:pt x="729093" y="48565"/>
                                </a:lnTo>
                                <a:close/>
                              </a:path>
                              <a:path w="956310" h="262890">
                                <a:moveTo>
                                  <a:pt x="647380" y="0"/>
                                </a:moveTo>
                                <a:lnTo>
                                  <a:pt x="620928" y="0"/>
                                </a:lnTo>
                                <a:lnTo>
                                  <a:pt x="620928" y="258866"/>
                                </a:lnTo>
                                <a:lnTo>
                                  <a:pt x="647380" y="258866"/>
                                </a:lnTo>
                                <a:lnTo>
                                  <a:pt x="647380" y="0"/>
                                </a:lnTo>
                                <a:close/>
                              </a:path>
                              <a:path w="956310" h="262890">
                                <a:moveTo>
                                  <a:pt x="557813" y="107869"/>
                                </a:moveTo>
                                <a:lnTo>
                                  <a:pt x="506338" y="107869"/>
                                </a:lnTo>
                                <a:lnTo>
                                  <a:pt x="525275" y="111480"/>
                                </a:lnTo>
                                <a:lnTo>
                                  <a:pt x="535508" y="120248"/>
                                </a:lnTo>
                                <a:lnTo>
                                  <a:pt x="539696" y="131077"/>
                                </a:lnTo>
                                <a:lnTo>
                                  <a:pt x="540501" y="140872"/>
                                </a:lnTo>
                                <a:lnTo>
                                  <a:pt x="540501" y="156180"/>
                                </a:lnTo>
                                <a:lnTo>
                                  <a:pt x="495607" y="167411"/>
                                </a:lnTo>
                                <a:lnTo>
                                  <a:pt x="466486" y="181914"/>
                                </a:lnTo>
                                <a:lnTo>
                                  <a:pt x="450758" y="199356"/>
                                </a:lnTo>
                                <a:lnTo>
                                  <a:pt x="446044" y="219407"/>
                                </a:lnTo>
                                <a:lnTo>
                                  <a:pt x="449403" y="236200"/>
                                </a:lnTo>
                                <a:lnTo>
                                  <a:pt x="458695" y="249937"/>
                                </a:lnTo>
                                <a:lnTo>
                                  <a:pt x="472505" y="259224"/>
                                </a:lnTo>
                                <a:lnTo>
                                  <a:pt x="489417" y="262672"/>
                                </a:lnTo>
                                <a:lnTo>
                                  <a:pt x="490412" y="262672"/>
                                </a:lnTo>
                                <a:lnTo>
                                  <a:pt x="504281" y="261067"/>
                                </a:lnTo>
                                <a:lnTo>
                                  <a:pt x="517355" y="257128"/>
                                </a:lnTo>
                                <a:lnTo>
                                  <a:pt x="529525" y="250958"/>
                                </a:lnTo>
                                <a:lnTo>
                                  <a:pt x="539672" y="243303"/>
                                </a:lnTo>
                                <a:lnTo>
                                  <a:pt x="502161" y="243303"/>
                                </a:lnTo>
                                <a:lnTo>
                                  <a:pt x="491316" y="242170"/>
                                </a:lnTo>
                                <a:lnTo>
                                  <a:pt x="482068" y="237182"/>
                                </a:lnTo>
                                <a:lnTo>
                                  <a:pt x="475369" y="229126"/>
                                </a:lnTo>
                                <a:lnTo>
                                  <a:pt x="472175" y="218792"/>
                                </a:lnTo>
                                <a:lnTo>
                                  <a:pt x="472068" y="217382"/>
                                </a:lnTo>
                                <a:lnTo>
                                  <a:pt x="476489" y="202723"/>
                                </a:lnTo>
                                <a:lnTo>
                                  <a:pt x="489524" y="190588"/>
                                </a:lnTo>
                                <a:lnTo>
                                  <a:pt x="510832" y="180945"/>
                                </a:lnTo>
                                <a:lnTo>
                                  <a:pt x="540072" y="173757"/>
                                </a:lnTo>
                                <a:lnTo>
                                  <a:pt x="566846" y="173757"/>
                                </a:lnTo>
                                <a:lnTo>
                                  <a:pt x="566846" y="138476"/>
                                </a:lnTo>
                                <a:lnTo>
                                  <a:pt x="564657" y="121955"/>
                                </a:lnTo>
                                <a:lnTo>
                                  <a:pt x="557813" y="107869"/>
                                </a:lnTo>
                                <a:close/>
                              </a:path>
                              <a:path w="956310" h="262890">
                                <a:moveTo>
                                  <a:pt x="593390" y="242677"/>
                                </a:moveTo>
                                <a:lnTo>
                                  <a:pt x="540501" y="242677"/>
                                </a:lnTo>
                                <a:lnTo>
                                  <a:pt x="542059" y="249059"/>
                                </a:lnTo>
                                <a:lnTo>
                                  <a:pt x="545092" y="255337"/>
                                </a:lnTo>
                                <a:lnTo>
                                  <a:pt x="550516" y="260121"/>
                                </a:lnTo>
                                <a:lnTo>
                                  <a:pt x="559242" y="262025"/>
                                </a:lnTo>
                                <a:lnTo>
                                  <a:pt x="563509" y="261782"/>
                                </a:lnTo>
                                <a:lnTo>
                                  <a:pt x="593390" y="242677"/>
                                </a:lnTo>
                                <a:close/>
                              </a:path>
                              <a:path w="956310" h="262890">
                                <a:moveTo>
                                  <a:pt x="593726" y="228895"/>
                                </a:moveTo>
                                <a:lnTo>
                                  <a:pt x="588860" y="233128"/>
                                </a:lnTo>
                                <a:lnTo>
                                  <a:pt x="583472" y="236673"/>
                                </a:lnTo>
                                <a:lnTo>
                                  <a:pt x="577642" y="239488"/>
                                </a:lnTo>
                                <a:lnTo>
                                  <a:pt x="571451" y="241532"/>
                                </a:lnTo>
                                <a:lnTo>
                                  <a:pt x="512632" y="241532"/>
                                </a:lnTo>
                                <a:lnTo>
                                  <a:pt x="502161" y="243303"/>
                                </a:lnTo>
                                <a:lnTo>
                                  <a:pt x="539672" y="243303"/>
                                </a:lnTo>
                                <a:lnTo>
                                  <a:pt x="540501" y="242677"/>
                                </a:lnTo>
                                <a:lnTo>
                                  <a:pt x="593390" y="242677"/>
                                </a:lnTo>
                                <a:lnTo>
                                  <a:pt x="593510" y="237771"/>
                                </a:lnTo>
                                <a:lnTo>
                                  <a:pt x="593623" y="233128"/>
                                </a:lnTo>
                                <a:lnTo>
                                  <a:pt x="593726" y="228895"/>
                                </a:lnTo>
                                <a:close/>
                              </a:path>
                              <a:path w="956310" h="262890">
                                <a:moveTo>
                                  <a:pt x="566846" y="173757"/>
                                </a:moveTo>
                                <a:lnTo>
                                  <a:pt x="540072" y="173757"/>
                                </a:lnTo>
                                <a:lnTo>
                                  <a:pt x="540132" y="180945"/>
                                </a:lnTo>
                                <a:lnTo>
                                  <a:pt x="540213" y="190588"/>
                                </a:lnTo>
                                <a:lnTo>
                                  <a:pt x="540314" y="202723"/>
                                </a:lnTo>
                                <a:lnTo>
                                  <a:pt x="540436" y="217382"/>
                                </a:lnTo>
                                <a:lnTo>
                                  <a:pt x="540501" y="225100"/>
                                </a:lnTo>
                                <a:lnTo>
                                  <a:pt x="532311" y="232268"/>
                                </a:lnTo>
                                <a:lnTo>
                                  <a:pt x="523018" y="237771"/>
                                </a:lnTo>
                                <a:lnTo>
                                  <a:pt x="512766" y="241532"/>
                                </a:lnTo>
                                <a:lnTo>
                                  <a:pt x="567703" y="241532"/>
                                </a:lnTo>
                                <a:lnTo>
                                  <a:pt x="566846" y="239645"/>
                                </a:lnTo>
                                <a:lnTo>
                                  <a:pt x="566846" y="173757"/>
                                </a:lnTo>
                                <a:close/>
                              </a:path>
                              <a:path w="956310" h="262890">
                                <a:moveTo>
                                  <a:pt x="508694" y="84981"/>
                                </a:moveTo>
                                <a:lnTo>
                                  <a:pt x="493390" y="86413"/>
                                </a:lnTo>
                                <a:lnTo>
                                  <a:pt x="478708" y="90451"/>
                                </a:lnTo>
                                <a:lnTo>
                                  <a:pt x="464990" y="96970"/>
                                </a:lnTo>
                                <a:lnTo>
                                  <a:pt x="452577" y="105844"/>
                                </a:lnTo>
                                <a:lnTo>
                                  <a:pt x="452577" y="133164"/>
                                </a:lnTo>
                                <a:lnTo>
                                  <a:pt x="463914" y="122956"/>
                                </a:lnTo>
                                <a:lnTo>
                                  <a:pt x="476927" y="115213"/>
                                </a:lnTo>
                                <a:lnTo>
                                  <a:pt x="491206" y="110122"/>
                                </a:lnTo>
                                <a:lnTo>
                                  <a:pt x="506338" y="107869"/>
                                </a:lnTo>
                                <a:lnTo>
                                  <a:pt x="557813" y="107869"/>
                                </a:lnTo>
                                <a:lnTo>
                                  <a:pt x="556163" y="104473"/>
                                </a:lnTo>
                                <a:lnTo>
                                  <a:pt x="538473" y="90619"/>
                                </a:lnTo>
                                <a:lnTo>
                                  <a:pt x="508694" y="84981"/>
                                </a:lnTo>
                                <a:close/>
                              </a:path>
                              <a:path w="956310" h="262890">
                                <a:moveTo>
                                  <a:pt x="342592" y="84726"/>
                                </a:moveTo>
                                <a:lnTo>
                                  <a:pt x="313735" y="90164"/>
                                </a:lnTo>
                                <a:lnTo>
                                  <a:pt x="288362" y="106605"/>
                                </a:lnTo>
                                <a:lnTo>
                                  <a:pt x="270314" y="134265"/>
                                </a:lnTo>
                                <a:lnTo>
                                  <a:pt x="263450" y="173248"/>
                                </a:lnTo>
                                <a:lnTo>
                                  <a:pt x="268799" y="206446"/>
                                </a:lnTo>
                                <a:lnTo>
                                  <a:pt x="284766" y="234521"/>
                                </a:lnTo>
                                <a:lnTo>
                                  <a:pt x="284882" y="234723"/>
                                </a:lnTo>
                                <a:lnTo>
                                  <a:pt x="311747" y="254394"/>
                                </a:lnTo>
                                <a:lnTo>
                                  <a:pt x="349446" y="261770"/>
                                </a:lnTo>
                                <a:lnTo>
                                  <a:pt x="367138" y="260818"/>
                                </a:lnTo>
                                <a:lnTo>
                                  <a:pt x="384318" y="257016"/>
                                </a:lnTo>
                                <a:lnTo>
                                  <a:pt x="400635" y="250470"/>
                                </a:lnTo>
                                <a:lnTo>
                                  <a:pt x="415737" y="241288"/>
                                </a:lnTo>
                                <a:lnTo>
                                  <a:pt x="415737" y="238627"/>
                                </a:lnTo>
                                <a:lnTo>
                                  <a:pt x="352552" y="238627"/>
                                </a:lnTo>
                                <a:lnTo>
                                  <a:pt x="328966" y="234521"/>
                                </a:lnTo>
                                <a:lnTo>
                                  <a:pt x="309487" y="222208"/>
                                </a:lnTo>
                                <a:lnTo>
                                  <a:pt x="296091" y="203563"/>
                                </a:lnTo>
                                <a:lnTo>
                                  <a:pt x="290759" y="180457"/>
                                </a:lnTo>
                                <a:lnTo>
                                  <a:pt x="290866" y="175400"/>
                                </a:lnTo>
                                <a:lnTo>
                                  <a:pt x="418628" y="175400"/>
                                </a:lnTo>
                                <a:lnTo>
                                  <a:pt x="418414" y="169071"/>
                                </a:lnTo>
                                <a:lnTo>
                                  <a:pt x="416245" y="156434"/>
                                </a:lnTo>
                                <a:lnTo>
                                  <a:pt x="292365" y="156434"/>
                                </a:lnTo>
                                <a:lnTo>
                                  <a:pt x="300076" y="134265"/>
                                </a:lnTo>
                                <a:lnTo>
                                  <a:pt x="312284" y="119283"/>
                                </a:lnTo>
                                <a:lnTo>
                                  <a:pt x="327304" y="110799"/>
                                </a:lnTo>
                                <a:lnTo>
                                  <a:pt x="342881" y="108218"/>
                                </a:lnTo>
                                <a:lnTo>
                                  <a:pt x="396447" y="108218"/>
                                </a:lnTo>
                                <a:lnTo>
                                  <a:pt x="372376" y="90900"/>
                                </a:lnTo>
                                <a:lnTo>
                                  <a:pt x="342592" y="84726"/>
                                </a:lnTo>
                                <a:close/>
                              </a:path>
                              <a:path w="956310" h="262890">
                                <a:moveTo>
                                  <a:pt x="415737" y="214732"/>
                                </a:moveTo>
                                <a:lnTo>
                                  <a:pt x="401768" y="224881"/>
                                </a:lnTo>
                                <a:lnTo>
                                  <a:pt x="386313" y="232345"/>
                                </a:lnTo>
                                <a:lnTo>
                                  <a:pt x="369774" y="236976"/>
                                </a:lnTo>
                                <a:lnTo>
                                  <a:pt x="352552" y="238627"/>
                                </a:lnTo>
                                <a:lnTo>
                                  <a:pt x="415737" y="238627"/>
                                </a:lnTo>
                                <a:lnTo>
                                  <a:pt x="415737" y="214732"/>
                                </a:lnTo>
                                <a:close/>
                              </a:path>
                              <a:path w="956310" h="262890">
                                <a:moveTo>
                                  <a:pt x="396447" y="108218"/>
                                </a:moveTo>
                                <a:lnTo>
                                  <a:pt x="344044" y="108218"/>
                                </a:lnTo>
                                <a:lnTo>
                                  <a:pt x="358355" y="110480"/>
                                </a:lnTo>
                                <a:lnTo>
                                  <a:pt x="373060" y="118432"/>
                                </a:lnTo>
                                <a:lnTo>
                                  <a:pt x="384954" y="133308"/>
                                </a:lnTo>
                                <a:lnTo>
                                  <a:pt x="391427" y="156434"/>
                                </a:lnTo>
                                <a:lnTo>
                                  <a:pt x="416245" y="156434"/>
                                </a:lnTo>
                                <a:lnTo>
                                  <a:pt x="412546" y="134876"/>
                                </a:lnTo>
                                <a:lnTo>
                                  <a:pt x="396447" y="108218"/>
                                </a:lnTo>
                                <a:close/>
                              </a:path>
                              <a:path w="956310" h="262890">
                                <a:moveTo>
                                  <a:pt x="28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866"/>
                                </a:lnTo>
                                <a:lnTo>
                                  <a:pt x="28701" y="258866"/>
                                </a:lnTo>
                                <a:lnTo>
                                  <a:pt x="28701" y="140373"/>
                                </a:lnTo>
                                <a:lnTo>
                                  <a:pt x="218149" y="140373"/>
                                </a:lnTo>
                                <a:lnTo>
                                  <a:pt x="218149" y="115333"/>
                                </a:lnTo>
                                <a:lnTo>
                                  <a:pt x="28701" y="115333"/>
                                </a:lnTo>
                                <a:lnTo>
                                  <a:pt x="28701" y="0"/>
                                </a:lnTo>
                                <a:close/>
                              </a:path>
                              <a:path w="956310" h="262890">
                                <a:moveTo>
                                  <a:pt x="218149" y="140373"/>
                                </a:moveTo>
                                <a:lnTo>
                                  <a:pt x="189448" y="140373"/>
                                </a:lnTo>
                                <a:lnTo>
                                  <a:pt x="189448" y="258866"/>
                                </a:lnTo>
                                <a:lnTo>
                                  <a:pt x="218149" y="258866"/>
                                </a:lnTo>
                                <a:lnTo>
                                  <a:pt x="218149" y="140373"/>
                                </a:lnTo>
                                <a:close/>
                              </a:path>
                              <a:path w="956310" h="262890">
                                <a:moveTo>
                                  <a:pt x="218149" y="0"/>
                                </a:moveTo>
                                <a:lnTo>
                                  <a:pt x="189448" y="0"/>
                                </a:lnTo>
                                <a:lnTo>
                                  <a:pt x="189448" y="115333"/>
                                </a:lnTo>
                                <a:lnTo>
                                  <a:pt x="218149" y="115333"/>
                                </a:lnTo>
                                <a:lnTo>
                                  <a:pt x="218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8011" y="367874"/>
                            <a:ext cx="211282" cy="253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30224" y="651573"/>
                            <a:ext cx="72453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481330">
                                <a:moveTo>
                                  <a:pt x="446646" y="334022"/>
                                </a:moveTo>
                                <a:lnTo>
                                  <a:pt x="443268" y="288061"/>
                                </a:lnTo>
                                <a:lnTo>
                                  <a:pt x="434644" y="234035"/>
                                </a:lnTo>
                                <a:lnTo>
                                  <a:pt x="419544" y="176364"/>
                                </a:lnTo>
                                <a:lnTo>
                                  <a:pt x="396748" y="119468"/>
                                </a:lnTo>
                                <a:lnTo>
                                  <a:pt x="365645" y="68770"/>
                                </a:lnTo>
                                <a:lnTo>
                                  <a:pt x="323138" y="25692"/>
                                </a:lnTo>
                                <a:lnTo>
                                  <a:pt x="289242" y="7480"/>
                                </a:lnTo>
                                <a:lnTo>
                                  <a:pt x="252806" y="0"/>
                                </a:lnTo>
                                <a:lnTo>
                                  <a:pt x="214274" y="266"/>
                                </a:lnTo>
                                <a:lnTo>
                                  <a:pt x="174066" y="5321"/>
                                </a:lnTo>
                                <a:lnTo>
                                  <a:pt x="174561" y="4318"/>
                                </a:lnTo>
                                <a:lnTo>
                                  <a:pt x="126631" y="18427"/>
                                </a:lnTo>
                                <a:lnTo>
                                  <a:pt x="81775" y="49568"/>
                                </a:lnTo>
                                <a:lnTo>
                                  <a:pt x="43522" y="103695"/>
                                </a:lnTo>
                                <a:lnTo>
                                  <a:pt x="27978" y="141236"/>
                                </a:lnTo>
                                <a:lnTo>
                                  <a:pt x="15405" y="186766"/>
                                </a:lnTo>
                                <a:lnTo>
                                  <a:pt x="6261" y="241020"/>
                                </a:lnTo>
                                <a:lnTo>
                                  <a:pt x="977" y="304749"/>
                                </a:lnTo>
                                <a:lnTo>
                                  <a:pt x="0" y="378701"/>
                                </a:lnTo>
                                <a:lnTo>
                                  <a:pt x="3683" y="461708"/>
                                </a:lnTo>
                                <a:lnTo>
                                  <a:pt x="3771" y="464489"/>
                                </a:lnTo>
                                <a:lnTo>
                                  <a:pt x="5461" y="468045"/>
                                </a:lnTo>
                                <a:lnTo>
                                  <a:pt x="7607" y="471360"/>
                                </a:lnTo>
                                <a:lnTo>
                                  <a:pt x="10160" y="474357"/>
                                </a:lnTo>
                                <a:lnTo>
                                  <a:pt x="20993" y="480860"/>
                                </a:lnTo>
                                <a:lnTo>
                                  <a:pt x="32956" y="479463"/>
                                </a:lnTo>
                                <a:lnTo>
                                  <a:pt x="59728" y="432803"/>
                                </a:lnTo>
                                <a:lnTo>
                                  <a:pt x="63144" y="393357"/>
                                </a:lnTo>
                                <a:lnTo>
                                  <a:pt x="64668" y="346392"/>
                                </a:lnTo>
                                <a:lnTo>
                                  <a:pt x="66802" y="294982"/>
                                </a:lnTo>
                                <a:lnTo>
                                  <a:pt x="72047" y="242138"/>
                                </a:lnTo>
                                <a:lnTo>
                                  <a:pt x="82892" y="190906"/>
                                </a:lnTo>
                                <a:lnTo>
                                  <a:pt x="101841" y="144348"/>
                                </a:lnTo>
                                <a:lnTo>
                                  <a:pt x="131394" y="105473"/>
                                </a:lnTo>
                                <a:lnTo>
                                  <a:pt x="186309" y="70523"/>
                                </a:lnTo>
                                <a:lnTo>
                                  <a:pt x="233387" y="68770"/>
                                </a:lnTo>
                                <a:lnTo>
                                  <a:pt x="271716" y="86131"/>
                                </a:lnTo>
                                <a:lnTo>
                                  <a:pt x="331622" y="149999"/>
                                </a:lnTo>
                                <a:lnTo>
                                  <a:pt x="352221" y="204622"/>
                                </a:lnTo>
                                <a:lnTo>
                                  <a:pt x="364883" y="263867"/>
                                </a:lnTo>
                                <a:lnTo>
                                  <a:pt x="372275" y="319189"/>
                                </a:lnTo>
                                <a:lnTo>
                                  <a:pt x="377101" y="362064"/>
                                </a:lnTo>
                                <a:lnTo>
                                  <a:pt x="382028" y="383946"/>
                                </a:lnTo>
                                <a:lnTo>
                                  <a:pt x="384073" y="388239"/>
                                </a:lnTo>
                                <a:lnTo>
                                  <a:pt x="388569" y="394893"/>
                                </a:lnTo>
                                <a:lnTo>
                                  <a:pt x="395046" y="399224"/>
                                </a:lnTo>
                                <a:lnTo>
                                  <a:pt x="402678" y="400875"/>
                                </a:lnTo>
                                <a:lnTo>
                                  <a:pt x="410641" y="399491"/>
                                </a:lnTo>
                                <a:lnTo>
                                  <a:pt x="419963" y="398881"/>
                                </a:lnTo>
                                <a:lnTo>
                                  <a:pt x="428675" y="395973"/>
                                </a:lnTo>
                                <a:lnTo>
                                  <a:pt x="436359" y="390969"/>
                                </a:lnTo>
                                <a:lnTo>
                                  <a:pt x="442582" y="384073"/>
                                </a:lnTo>
                                <a:lnTo>
                                  <a:pt x="445998" y="367499"/>
                                </a:lnTo>
                                <a:lnTo>
                                  <a:pt x="446646" y="334022"/>
                                </a:lnTo>
                                <a:close/>
                              </a:path>
                              <a:path w="724535" h="481330">
                                <a:moveTo>
                                  <a:pt x="723976" y="332206"/>
                                </a:moveTo>
                                <a:lnTo>
                                  <a:pt x="720801" y="282524"/>
                                </a:lnTo>
                                <a:lnTo>
                                  <a:pt x="711593" y="225666"/>
                                </a:lnTo>
                                <a:lnTo>
                                  <a:pt x="699477" y="169341"/>
                                </a:lnTo>
                                <a:lnTo>
                                  <a:pt x="681024" y="122656"/>
                                </a:lnTo>
                                <a:lnTo>
                                  <a:pt x="654621" y="91567"/>
                                </a:lnTo>
                                <a:lnTo>
                                  <a:pt x="623163" y="76047"/>
                                </a:lnTo>
                                <a:lnTo>
                                  <a:pt x="589572" y="76098"/>
                                </a:lnTo>
                                <a:lnTo>
                                  <a:pt x="556780" y="91694"/>
                                </a:lnTo>
                                <a:lnTo>
                                  <a:pt x="556412" y="91694"/>
                                </a:lnTo>
                                <a:lnTo>
                                  <a:pt x="545553" y="101841"/>
                                </a:lnTo>
                                <a:lnTo>
                                  <a:pt x="536346" y="113385"/>
                                </a:lnTo>
                                <a:lnTo>
                                  <a:pt x="528942" y="126136"/>
                                </a:lnTo>
                                <a:lnTo>
                                  <a:pt x="523443" y="139877"/>
                                </a:lnTo>
                                <a:lnTo>
                                  <a:pt x="516864" y="153289"/>
                                </a:lnTo>
                                <a:lnTo>
                                  <a:pt x="504545" y="196151"/>
                                </a:lnTo>
                                <a:lnTo>
                                  <a:pt x="501192" y="244208"/>
                                </a:lnTo>
                                <a:lnTo>
                                  <a:pt x="500926" y="268300"/>
                                </a:lnTo>
                                <a:lnTo>
                                  <a:pt x="502069" y="317246"/>
                                </a:lnTo>
                                <a:lnTo>
                                  <a:pt x="507365" y="366623"/>
                                </a:lnTo>
                                <a:lnTo>
                                  <a:pt x="522592" y="407428"/>
                                </a:lnTo>
                                <a:lnTo>
                                  <a:pt x="541655" y="411759"/>
                                </a:lnTo>
                                <a:lnTo>
                                  <a:pt x="548779" y="410565"/>
                                </a:lnTo>
                                <a:lnTo>
                                  <a:pt x="555078" y="406425"/>
                                </a:lnTo>
                                <a:lnTo>
                                  <a:pt x="558952" y="400380"/>
                                </a:lnTo>
                                <a:lnTo>
                                  <a:pt x="565124" y="396735"/>
                                </a:lnTo>
                                <a:lnTo>
                                  <a:pt x="569531" y="391375"/>
                                </a:lnTo>
                                <a:lnTo>
                                  <a:pt x="571830" y="384848"/>
                                </a:lnTo>
                                <a:lnTo>
                                  <a:pt x="570636" y="349618"/>
                                </a:lnTo>
                                <a:lnTo>
                                  <a:pt x="570268" y="302069"/>
                                </a:lnTo>
                                <a:lnTo>
                                  <a:pt x="572147" y="246722"/>
                                </a:lnTo>
                                <a:lnTo>
                                  <a:pt x="577799" y="195199"/>
                                </a:lnTo>
                                <a:lnTo>
                                  <a:pt x="588733" y="159118"/>
                                </a:lnTo>
                                <a:lnTo>
                                  <a:pt x="606475" y="150114"/>
                                </a:lnTo>
                                <a:lnTo>
                                  <a:pt x="613613" y="153225"/>
                                </a:lnTo>
                                <a:lnTo>
                                  <a:pt x="632117" y="190525"/>
                                </a:lnTo>
                                <a:lnTo>
                                  <a:pt x="643267" y="233451"/>
                                </a:lnTo>
                                <a:lnTo>
                                  <a:pt x="653110" y="291223"/>
                                </a:lnTo>
                                <a:lnTo>
                                  <a:pt x="653910" y="320497"/>
                                </a:lnTo>
                                <a:lnTo>
                                  <a:pt x="651954" y="349796"/>
                                </a:lnTo>
                                <a:lnTo>
                                  <a:pt x="652449" y="359829"/>
                                </a:lnTo>
                                <a:lnTo>
                                  <a:pt x="656640" y="368592"/>
                                </a:lnTo>
                                <a:lnTo>
                                  <a:pt x="663854" y="375158"/>
                                </a:lnTo>
                                <a:lnTo>
                                  <a:pt x="673392" y="378587"/>
                                </a:lnTo>
                                <a:lnTo>
                                  <a:pt x="677202" y="379158"/>
                                </a:lnTo>
                                <a:lnTo>
                                  <a:pt x="681101" y="378879"/>
                                </a:lnTo>
                                <a:lnTo>
                                  <a:pt x="684796" y="377736"/>
                                </a:lnTo>
                                <a:lnTo>
                                  <a:pt x="691807" y="379552"/>
                                </a:lnTo>
                                <a:lnTo>
                                  <a:pt x="699287" y="378117"/>
                                </a:lnTo>
                                <a:lnTo>
                                  <a:pt x="705091" y="373824"/>
                                </a:lnTo>
                                <a:lnTo>
                                  <a:pt x="718870" y="355981"/>
                                </a:lnTo>
                                <a:lnTo>
                                  <a:pt x="723976" y="332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941" y="482362"/>
                            <a:ext cx="193834" cy="222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59399" y="692273"/>
                            <a:ext cx="22288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336550">
                                <a:moveTo>
                                  <a:pt x="134376" y="58"/>
                                </a:moveTo>
                                <a:lnTo>
                                  <a:pt x="69407" y="15516"/>
                                </a:lnTo>
                                <a:lnTo>
                                  <a:pt x="43200" y="46595"/>
                                </a:lnTo>
                                <a:lnTo>
                                  <a:pt x="24990" y="93223"/>
                                </a:lnTo>
                                <a:lnTo>
                                  <a:pt x="12534" y="149281"/>
                                </a:lnTo>
                                <a:lnTo>
                                  <a:pt x="3018" y="205896"/>
                                </a:lnTo>
                                <a:lnTo>
                                  <a:pt x="0" y="255661"/>
                                </a:lnTo>
                                <a:lnTo>
                                  <a:pt x="5155" y="279381"/>
                                </a:lnTo>
                                <a:lnTo>
                                  <a:pt x="19114" y="297079"/>
                                </a:lnTo>
                                <a:lnTo>
                                  <a:pt x="24921" y="301393"/>
                                </a:lnTo>
                                <a:lnTo>
                                  <a:pt x="32426" y="302803"/>
                                </a:lnTo>
                                <a:lnTo>
                                  <a:pt x="39425" y="300874"/>
                                </a:lnTo>
                                <a:lnTo>
                                  <a:pt x="43111" y="301998"/>
                                </a:lnTo>
                                <a:lnTo>
                                  <a:pt x="72256" y="272928"/>
                                </a:lnTo>
                                <a:lnTo>
                                  <a:pt x="70340" y="243892"/>
                                </a:lnTo>
                                <a:lnTo>
                                  <a:pt x="71137" y="214868"/>
                                </a:lnTo>
                                <a:lnTo>
                                  <a:pt x="80815" y="157595"/>
                                </a:lnTo>
                                <a:lnTo>
                                  <a:pt x="91986" y="114801"/>
                                </a:lnTo>
                                <a:lnTo>
                                  <a:pt x="110279" y="77766"/>
                                </a:lnTo>
                                <a:lnTo>
                                  <a:pt x="117219" y="74639"/>
                                </a:lnTo>
                                <a:lnTo>
                                  <a:pt x="134964" y="83638"/>
                                </a:lnTo>
                                <a:lnTo>
                                  <a:pt x="145903" y="119710"/>
                                </a:lnTo>
                                <a:lnTo>
                                  <a:pt x="151554" y="171233"/>
                                </a:lnTo>
                                <a:lnTo>
                                  <a:pt x="153437" y="226581"/>
                                </a:lnTo>
                                <a:lnTo>
                                  <a:pt x="153070" y="274132"/>
                                </a:lnTo>
                                <a:lnTo>
                                  <a:pt x="151869" y="309370"/>
                                </a:lnTo>
                                <a:lnTo>
                                  <a:pt x="154178" y="315890"/>
                                </a:lnTo>
                                <a:lnTo>
                                  <a:pt x="158578" y="321254"/>
                                </a:lnTo>
                                <a:lnTo>
                                  <a:pt x="164747" y="324897"/>
                                </a:lnTo>
                                <a:lnTo>
                                  <a:pt x="168709" y="331014"/>
                                </a:lnTo>
                                <a:lnTo>
                                  <a:pt x="175146" y="335138"/>
                                </a:lnTo>
                                <a:lnTo>
                                  <a:pt x="182396" y="336230"/>
                                </a:lnTo>
                                <a:lnTo>
                                  <a:pt x="192531" y="335749"/>
                                </a:lnTo>
                                <a:lnTo>
                                  <a:pt x="216326" y="290636"/>
                                </a:lnTo>
                                <a:lnTo>
                                  <a:pt x="221633" y="241256"/>
                                </a:lnTo>
                                <a:lnTo>
                                  <a:pt x="222777" y="192310"/>
                                </a:lnTo>
                                <a:lnTo>
                                  <a:pt x="222509" y="168222"/>
                                </a:lnTo>
                                <a:lnTo>
                                  <a:pt x="219161" y="120162"/>
                                </a:lnTo>
                                <a:lnTo>
                                  <a:pt x="206857" y="77203"/>
                                </a:lnTo>
                                <a:lnTo>
                                  <a:pt x="200259" y="63762"/>
                                </a:lnTo>
                                <a:lnTo>
                                  <a:pt x="194763" y="50072"/>
                                </a:lnTo>
                                <a:lnTo>
                                  <a:pt x="187372" y="37372"/>
                                </a:lnTo>
                                <a:lnTo>
                                  <a:pt x="178216" y="25853"/>
                                </a:lnTo>
                                <a:lnTo>
                                  <a:pt x="167424" y="15706"/>
                                </a:lnTo>
                                <a:lnTo>
                                  <a:pt x="13437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17" y="442487"/>
                            <a:ext cx="187396" cy="225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12242" y="619839"/>
                            <a:ext cx="39878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261620">
                                <a:moveTo>
                                  <a:pt x="66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007"/>
                                </a:lnTo>
                                <a:lnTo>
                                  <a:pt x="66398" y="261007"/>
                                </a:lnTo>
                                <a:lnTo>
                                  <a:pt x="66398" y="155417"/>
                                </a:lnTo>
                                <a:lnTo>
                                  <a:pt x="232714" y="155417"/>
                                </a:lnTo>
                                <a:lnTo>
                                  <a:pt x="232714" y="154653"/>
                                </a:lnTo>
                                <a:lnTo>
                                  <a:pt x="342916" y="154653"/>
                                </a:lnTo>
                                <a:lnTo>
                                  <a:pt x="337988" y="148619"/>
                                </a:lnTo>
                                <a:lnTo>
                                  <a:pt x="324814" y="139228"/>
                                </a:lnTo>
                                <a:lnTo>
                                  <a:pt x="325885" y="138974"/>
                                </a:lnTo>
                                <a:lnTo>
                                  <a:pt x="344377" y="128710"/>
                                </a:lnTo>
                                <a:lnTo>
                                  <a:pt x="358642" y="113778"/>
                                </a:lnTo>
                                <a:lnTo>
                                  <a:pt x="361478" y="108090"/>
                                </a:lnTo>
                                <a:lnTo>
                                  <a:pt x="267471" y="108090"/>
                                </a:lnTo>
                                <a:lnTo>
                                  <a:pt x="260237" y="107869"/>
                                </a:lnTo>
                                <a:lnTo>
                                  <a:pt x="232714" y="107869"/>
                                </a:lnTo>
                                <a:lnTo>
                                  <a:pt x="232714" y="105208"/>
                                </a:lnTo>
                                <a:lnTo>
                                  <a:pt x="66398" y="105208"/>
                                </a:lnTo>
                                <a:lnTo>
                                  <a:pt x="66398" y="0"/>
                                </a:lnTo>
                                <a:close/>
                              </a:path>
                              <a:path w="398780" h="261620">
                                <a:moveTo>
                                  <a:pt x="232714" y="155417"/>
                                </a:moveTo>
                                <a:lnTo>
                                  <a:pt x="166316" y="155417"/>
                                </a:lnTo>
                                <a:lnTo>
                                  <a:pt x="166316" y="261007"/>
                                </a:lnTo>
                                <a:lnTo>
                                  <a:pt x="232714" y="261007"/>
                                </a:lnTo>
                                <a:lnTo>
                                  <a:pt x="232714" y="155417"/>
                                </a:lnTo>
                                <a:close/>
                              </a:path>
                              <a:path w="398780" h="261620">
                                <a:moveTo>
                                  <a:pt x="342916" y="154653"/>
                                </a:moveTo>
                                <a:lnTo>
                                  <a:pt x="242459" y="154653"/>
                                </a:lnTo>
                                <a:lnTo>
                                  <a:pt x="255506" y="155167"/>
                                </a:lnTo>
                                <a:lnTo>
                                  <a:pt x="267479" y="158764"/>
                                </a:lnTo>
                                <a:lnTo>
                                  <a:pt x="298732" y="201721"/>
                                </a:lnTo>
                                <a:lnTo>
                                  <a:pt x="318909" y="246115"/>
                                </a:lnTo>
                                <a:lnTo>
                                  <a:pt x="325885" y="261007"/>
                                </a:lnTo>
                                <a:lnTo>
                                  <a:pt x="398173" y="261007"/>
                                </a:lnTo>
                                <a:lnTo>
                                  <a:pt x="388749" y="242423"/>
                                </a:lnTo>
                                <a:lnTo>
                                  <a:pt x="376152" y="215294"/>
                                </a:lnTo>
                                <a:lnTo>
                                  <a:pt x="369337" y="200841"/>
                                </a:lnTo>
                                <a:lnTo>
                                  <a:pt x="363154" y="188165"/>
                                </a:lnTo>
                                <a:lnTo>
                                  <a:pt x="356787" y="175506"/>
                                </a:lnTo>
                                <a:lnTo>
                                  <a:pt x="348522" y="161518"/>
                                </a:lnTo>
                                <a:lnTo>
                                  <a:pt x="342916" y="154653"/>
                                </a:lnTo>
                                <a:close/>
                              </a:path>
                              <a:path w="398780" h="261620">
                                <a:moveTo>
                                  <a:pt x="364798" y="47547"/>
                                </a:moveTo>
                                <a:lnTo>
                                  <a:pt x="266020" y="47547"/>
                                </a:lnTo>
                                <a:lnTo>
                                  <a:pt x="274877" y="48013"/>
                                </a:lnTo>
                                <a:lnTo>
                                  <a:pt x="287158" y="51277"/>
                                </a:lnTo>
                                <a:lnTo>
                                  <a:pt x="298053" y="60137"/>
                                </a:lnTo>
                                <a:lnTo>
                                  <a:pt x="302753" y="77390"/>
                                </a:lnTo>
                                <a:lnTo>
                                  <a:pt x="302753" y="78026"/>
                                </a:lnTo>
                                <a:lnTo>
                                  <a:pt x="274654" y="107396"/>
                                </a:lnTo>
                                <a:lnTo>
                                  <a:pt x="267471" y="108090"/>
                                </a:lnTo>
                                <a:lnTo>
                                  <a:pt x="361478" y="108090"/>
                                </a:lnTo>
                                <a:lnTo>
                                  <a:pt x="367827" y="95354"/>
                                </a:lnTo>
                                <a:lnTo>
                                  <a:pt x="371079" y="74612"/>
                                </a:lnTo>
                                <a:lnTo>
                                  <a:pt x="368433" y="56430"/>
                                </a:lnTo>
                                <a:lnTo>
                                  <a:pt x="364798" y="47547"/>
                                </a:lnTo>
                                <a:close/>
                              </a:path>
                              <a:path w="398780" h="261620">
                                <a:moveTo>
                                  <a:pt x="267626" y="381"/>
                                </a:moveTo>
                                <a:lnTo>
                                  <a:pt x="166316" y="381"/>
                                </a:lnTo>
                                <a:lnTo>
                                  <a:pt x="166316" y="105208"/>
                                </a:lnTo>
                                <a:lnTo>
                                  <a:pt x="232714" y="105208"/>
                                </a:lnTo>
                                <a:lnTo>
                                  <a:pt x="232714" y="47547"/>
                                </a:lnTo>
                                <a:lnTo>
                                  <a:pt x="364798" y="47547"/>
                                </a:lnTo>
                                <a:lnTo>
                                  <a:pt x="336702" y="13029"/>
                                </a:lnTo>
                                <a:lnTo>
                                  <a:pt x="285513" y="579"/>
                                </a:lnTo>
                                <a:lnTo>
                                  <a:pt x="26762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5064" y="428625"/>
                            <a:ext cx="773429" cy="712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.000022pt;width:594.7pt;height:481.35pt;mso-position-horizontal-relative:page;mso-position-vertical-relative:page;z-index:-15839232" id="docshapegroup1" coordorigin="0,0" coordsize="11894,9627">
                <v:shape style="position:absolute;left:0;top:0;width:11894;height:9627" type="#_x0000_t75" id="docshape2" stroked="false">
                  <v:imagedata r:id="rId5" o:title=""/>
                </v:shape>
                <v:shape style="position:absolute;left:0;top:0;width:11894;height:2528" type="#_x0000_t75" id="docshape3" stroked="false">
                  <v:imagedata r:id="rId6" o:title=""/>
                </v:shape>
                <v:shape style="position:absolute;left:2687;top:975;width:1506;height:414" id="docshape4" coordorigin="2687,976" coordsize="1506,414" path="m3968,976l3968,1383,4010,1383,4010,1193,4023,1174,4041,1159,4047,1156,4010,1156,4010,977,3968,976xm4169,1146l4086,1146,4116,1152,4136,1169,4147,1195,4151,1227,4151,1383,4192,1383,4192,1224,4186,1177,4169,1146xm4095,1110l4070,1114,4047,1123,4026,1137,4010,1156,4047,1156,4062,1150,4086,1146,4169,1146,4167,1141,4136,1118,4095,1110xm3835,1151l3794,1151,3794,1309,3798,1339,3810,1365,3833,1382,3867,1388,3884,1387,3900,1384,3916,1379,3931,1373,3931,1349,3876,1349,3853,1345,3842,1333,3836,1314,3835,1291,3835,1151xm3931,1333l3918,1340,3904,1344,3890,1348,3876,1349,3931,1349,3931,1333xm3835,1052l3747,1145,3747,1151,3917,1151,3917,1115,3835,1115,3835,1052xm3707,976l3665,976,3665,1383,3707,1383,3707,976xm3566,1146l3485,1146,3514,1151,3531,1165,3537,1182,3538,1198,3538,1222,3468,1239,3422,1262,3397,1290,3390,1321,3395,1348,3410,1369,3431,1384,3458,1389,3460,1389,3481,1387,3502,1381,3521,1371,3537,1359,3478,1359,3461,1357,3446,1349,3436,1337,3431,1320,3431,1318,3438,1295,3458,1276,3492,1261,3538,1249,3580,1249,3580,1194,3576,1168,3566,1146xm3622,1358l3538,1358,3541,1368,3546,1378,3554,1385,3568,1388,3575,1388,3585,1385,3588,1384,3600,1378,3622,1364,3622,1358xm3622,1336l3615,1343,3606,1348,3597,1353,3587,1356,3495,1356,3478,1359,3537,1359,3538,1358,3622,1358,3622,1350,3622,1343,3622,1336xm3580,1249l3538,1249,3538,1261,3538,1276,3538,1295,3538,1318,3538,1330,3526,1341,3511,1350,3495,1356,3581,1356,3580,1353,3580,1249xm3488,1110l3464,1112,3441,1118,3420,1128,3400,1142,3400,1185,3418,1169,3438,1157,3461,1149,3485,1146,3566,1146,3563,1140,3535,1118,3488,1110xm3227,1109l3181,1118,3141,1144,3113,1187,3102,1249,3111,1301,3136,1345,3136,1345,3178,1376,3238,1388,3265,1386,3293,1380,3318,1370,3342,1356,3342,1352,3242,1352,3205,1345,3175,1326,3154,1296,3145,1260,3145,1252,3347,1252,3346,1242,3343,1222,3148,1222,3160,1187,3179,1164,3203,1150,3227,1146,3312,1146,3274,1119,3227,1109xm3342,1314l3320,1330,3296,1342,3270,1349,3242,1352,3342,1352,3342,1314xm3312,1146l3229,1146,3252,1150,3275,1162,3294,1186,3304,1222,3343,1222,3337,1188,3312,1146xm2732,976l2687,976,2687,1383,2732,1383,2732,1197,3031,1197,3031,1157,2732,1157,2732,976xm3031,1197l2986,1197,2986,1383,3031,1383,3031,1197xm3031,976l2986,976,2986,1157,3031,1157,3031,976xe" filled="true" fillcolor="#ffffff" stroked="false">
                  <v:path arrowok="t"/>
                  <v:fill type="solid"/>
                </v:shape>
                <v:shape style="position:absolute;left:1492;top:579;width:333;height:399" type="#_x0000_t75" id="docshape5" stroked="false">
                  <v:imagedata r:id="rId7" o:title=""/>
                </v:shape>
                <v:shape style="position:absolute;left:1307;top:1026;width:1141;height:758" id="docshape6" coordorigin="1307,1026" coordsize="1141,758" path="m2011,1552l2006,1480,1992,1395,1968,1304,1932,1214,1883,1134,1882,1133,1816,1067,1763,1038,1746,1034,1706,1026,1645,1027,1582,1034,1582,1033,1544,1041,1507,1055,1471,1076,1436,1104,1404,1142,1376,1189,1352,1249,1332,1320,1317,1406,1309,1506,1307,1622,1313,1753,1313,1758,1316,1763,1319,1768,1323,1773,1341,1783,1359,1781,1377,1770,1389,1753,1402,1708,1407,1646,1409,1572,1413,1491,1421,1407,1438,1327,1468,1253,1514,1192,1601,1137,1675,1134,1735,1162,1781,1197,1830,1262,1862,1348,1882,1442,1894,1529,1901,1596,1909,1631,1912,1637,1919,1648,1930,1655,1942,1657,1954,1655,1969,1654,1983,1650,1995,1642,2004,1631,2010,1605,2011,1552xm2448,1549l2447,1509,2443,1471,2436,1426,2428,1381,2419,1337,2409,1293,2380,1219,2338,1170,2289,1146,2236,1146,2184,1170,2184,1170,2167,1186,2152,1205,2140,1225,2132,1246,2121,1267,2113,1289,2106,1312,2102,1335,2099,1373,2097,1411,2096,1449,2098,1526,2101,1565,2106,1603,2114,1642,2120,1657,2130,1668,2144,1674,2160,1675,2172,1673,2182,1666,2188,1657,2197,1651,2204,1642,2208,1632,2206,1577,2206,1502,2208,1415,2217,1333,2235,1277,2263,1262,2274,1267,2283,1276,2288,1287,2296,1306,2303,1326,2309,1346,2320,1394,2330,1439,2336,1485,2337,1531,2334,1577,2335,1593,2342,1607,2353,1617,2368,1622,2374,1623,2380,1623,2386,1621,2397,1624,2409,1622,2418,1615,2440,1587,2448,1549xe" filled="true" fillcolor="#ffffff" stroked="false">
                  <v:path arrowok="t"/>
                  <v:fill type="solid"/>
                </v:shape>
                <v:shape style="position:absolute;left:2075;top:759;width:306;height:351" type="#_x0000_t75" id="docshape7" stroked="false">
                  <v:imagedata r:id="rId8" o:title=""/>
                </v:shape>
                <v:shape style="position:absolute;left:880;top:1090;width:351;height:530" id="docshape8" coordorigin="881,1090" coordsize="351,530" path="m1093,1090l990,1115,949,1164,920,1237,901,1325,886,1414,881,1493,889,1530,911,1558,920,1565,932,1567,943,1564,949,1566,995,1520,992,1474,993,1429,1008,1338,1026,1271,1055,1213,1066,1208,1093,1222,1111,1279,1120,1360,1123,1447,1122,1522,1120,1577,1124,1588,1131,1596,1140,1602,1147,1611,1157,1618,1168,1620,1184,1619,1222,1548,1230,1470,1232,1393,1231,1355,1226,1279,1207,1212,1196,1191,1188,1169,1176,1149,1162,1131,1145,1115,1093,1090xe" filled="true" fillcolor="#ffffff" stroked="false">
                  <v:path arrowok="t"/>
                  <v:fill type="solid"/>
                </v:shape>
                <v:shape style="position:absolute;left:960;top:696;width:296;height:356" type="#_x0000_t75" id="docshape9" stroked="false">
                  <v:imagedata r:id="rId9" o:title=""/>
                </v:shape>
                <v:shape style="position:absolute;left:4271;top:976;width:628;height:412" id="docshape10" coordorigin="4271,976" coordsize="628,412" path="m4376,976l4271,976,4271,1387,4376,1387,4376,1221,4638,1221,4638,1220,4811,1220,4804,1210,4783,1195,4784,1195,4814,1179,4836,1155,4841,1146,4692,1146,4681,1146,4638,1146,4638,1142,4376,1142,4376,976xm4638,1221l4533,1221,4533,1387,4638,1387,4638,1221xm4811,1220l4653,1220,4674,1220,4692,1226,4711,1242,4731,1271,4742,1294,4758,1329,4773,1364,4784,1387,4898,1387,4883,1358,4864,1315,4853,1292,4843,1272,4833,1253,4820,1230,4811,1220xm4846,1051l4690,1051,4704,1052,4723,1057,4741,1071,4748,1098,4748,1099,4747,1111,4743,1122,4735,1132,4726,1139,4715,1143,4704,1145,4692,1146,4841,1146,4851,1126,4856,1094,4851,1065,4846,1051xm4693,977l4533,977,4533,1142,4638,1142,4638,1051,4846,1051,4841,1039,4824,1015,4801,997,4776,985,4749,979,4721,977,4693,977xe" filled="true" fillcolor="#ffffff" stroked="false">
                  <v:path arrowok="t"/>
                  <v:fill type="solid"/>
                </v:shape>
                <v:shape style="position:absolute;left:9819;top:675;width:1218;height:1123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9850733</wp:posOffset>
                </wp:positionV>
                <wp:extent cx="5055870" cy="84328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055870" cy="843280"/>
                          <a:chExt cx="5055870" cy="84328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586" cy="842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055870" cy="843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2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8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Statement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Duties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7479"/>
                                  <w:sz w:val="22"/>
                                </w:rPr>
                                <w:t>|</w:t>
                              </w:r>
                              <w:r>
                                <w:rPr>
                                  <w:color w:val="007479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 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775.648315pt;width:398.1pt;height:66.4pt;mso-position-horizontal-relative:page;mso-position-vertical-relative:page;z-index:15729152" id="docshapegroup12" coordorigin="0,15513" coordsize="7962,1328">
                <v:shape style="position:absolute;left:0;top:15512;width:7962;height:1328" type="#_x0000_t75" id="docshape13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5512;width:7962;height:1328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2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68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Statement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Duties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7479"/>
                            <w:sz w:val="22"/>
                          </w:rPr>
                          <w:t>|</w:t>
                        </w:r>
                        <w:r>
                          <w:rPr>
                            <w:color w:val="007479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 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spacing w:before="165"/>
        <w:ind w:left="0" w:firstLine="0"/>
        <w:rPr>
          <w:rFonts w:ascii="Times New Roman"/>
        </w:rPr>
      </w:pPr>
    </w:p>
    <w:p>
      <w:pPr>
        <w:pStyle w:val="BodyText"/>
        <w:ind w:left="132" w:firstLine="0"/>
      </w:pPr>
      <w:r>
        <w:rPr>
          <w:color w:val="585858"/>
          <w:spacing w:val="22"/>
        </w:rPr>
        <w:t>DEPARTMENT</w:t>
      </w:r>
      <w:r>
        <w:rPr>
          <w:color w:val="585858"/>
          <w:spacing w:val="54"/>
        </w:rPr>
        <w:t> </w:t>
      </w:r>
      <w:r>
        <w:rPr>
          <w:color w:val="585858"/>
          <w:spacing w:val="12"/>
        </w:rPr>
        <w:t>OF</w:t>
      </w:r>
      <w:r>
        <w:rPr>
          <w:color w:val="585858"/>
          <w:spacing w:val="53"/>
        </w:rPr>
        <w:t> </w:t>
      </w:r>
      <w:r>
        <w:rPr>
          <w:color w:val="585858"/>
          <w:spacing w:val="18"/>
        </w:rPr>
        <w:t>HEALTH</w:t>
      </w:r>
    </w:p>
    <w:p>
      <w:pPr>
        <w:pStyle w:val="Title"/>
      </w:pPr>
      <w:r>
        <w:rPr>
          <w:color w:val="4D4D4B"/>
          <w:spacing w:val="-10"/>
        </w:rPr>
        <w:t>Statement</w:t>
      </w:r>
      <w:r>
        <w:rPr>
          <w:color w:val="4D4D4B"/>
          <w:spacing w:val="-26"/>
        </w:rPr>
        <w:t> </w:t>
      </w:r>
      <w:r>
        <w:rPr>
          <w:color w:val="4D4D4B"/>
          <w:spacing w:val="-10"/>
        </w:rPr>
        <w:t>of</w:t>
      </w:r>
      <w:r>
        <w:rPr>
          <w:color w:val="4D4D4B"/>
          <w:spacing w:val="-26"/>
        </w:rPr>
        <w:t> </w:t>
      </w:r>
      <w:r>
        <w:rPr>
          <w:color w:val="4D4D4B"/>
          <w:spacing w:val="-10"/>
        </w:rPr>
        <w:t>Duties</w:t>
      </w:r>
    </w:p>
    <w:p>
      <w:pPr>
        <w:pStyle w:val="BodyText"/>
        <w:spacing w:before="108"/>
        <w:ind w:left="0" w:firstLine="0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6499"/>
      </w:tblGrid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Title:</w:t>
            </w:r>
          </w:p>
        </w:tc>
        <w:tc>
          <w:tcPr>
            <w:tcW w:w="6499" w:type="dxa"/>
          </w:tcPr>
          <w:p>
            <w:pPr>
              <w:pStyle w:val="TableParagraph"/>
              <w:spacing w:before="0"/>
              <w:ind w:left="406"/>
              <w:rPr>
                <w:sz w:val="22"/>
              </w:rPr>
            </w:pPr>
            <w:r>
              <w:rPr>
                <w:sz w:val="22"/>
              </w:rPr>
              <w:t>Administration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Assistant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pacing w:val="-2"/>
                <w:sz w:val="22"/>
              </w:rPr>
              <w:t>515948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Classification: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Award/Agreement: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(Tasmanian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Award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Group/Section: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z w:val="22"/>
              </w:rPr>
              <w:t>Hospitals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Centre</w:t>
            </w:r>
          </w:p>
        </w:tc>
      </w:tr>
      <w:tr>
        <w:trPr>
          <w:trHeight w:val="553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Type: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z w:val="22"/>
              </w:rPr>
              <w:t>Permanent,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553" w:hRule="atLeast"/>
        </w:trPr>
        <w:tc>
          <w:tcPr>
            <w:tcW w:w="2448" w:type="dxa"/>
          </w:tcPr>
          <w:p>
            <w:pPr>
              <w:pStyle w:val="TableParagraph"/>
              <w:spacing w:before="1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Location:</w:t>
            </w:r>
          </w:p>
        </w:tc>
        <w:tc>
          <w:tcPr>
            <w:tcW w:w="6499" w:type="dxa"/>
          </w:tcPr>
          <w:p>
            <w:pPr>
              <w:pStyle w:val="TableParagraph"/>
              <w:spacing w:before="148"/>
              <w:ind w:left="406"/>
              <w:rPr>
                <w:sz w:val="22"/>
              </w:rPr>
            </w:pPr>
            <w:r>
              <w:rPr>
                <w:spacing w:val="-2"/>
                <w:sz w:val="22"/>
              </w:rPr>
              <w:t>South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Reports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to: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Nursing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Centre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Effective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Date: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554" w:hRule="atLeast"/>
        </w:trPr>
        <w:tc>
          <w:tcPr>
            <w:tcW w:w="24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Type:</w:t>
            </w:r>
          </w:p>
        </w:tc>
        <w:tc>
          <w:tcPr>
            <w:tcW w:w="6499" w:type="dxa"/>
          </w:tcPr>
          <w:p>
            <w:pPr>
              <w:pStyle w:val="TableParagraph"/>
              <w:ind w:left="406"/>
              <w:rPr>
                <w:sz w:val="22"/>
              </w:rPr>
            </w:pPr>
            <w:r>
              <w:rPr>
                <w:spacing w:val="-2"/>
                <w:sz w:val="22"/>
              </w:rPr>
              <w:t>Annulled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Frequency:</w:t>
            </w:r>
          </w:p>
        </w:tc>
        <w:tc>
          <w:tcPr>
            <w:tcW w:w="6499" w:type="dxa"/>
          </w:tcPr>
          <w:p>
            <w:pPr>
              <w:pStyle w:val="TableParagraph"/>
              <w:spacing w:line="235" w:lineRule="exact"/>
              <w:ind w:left="406"/>
              <w:rPr>
                <w:sz w:val="22"/>
              </w:rPr>
            </w:pPr>
            <w:r>
              <w:rPr>
                <w:spacing w:val="-2"/>
                <w:sz w:val="22"/>
              </w:rPr>
              <w:t>Pre-employment</w:t>
            </w:r>
          </w:p>
        </w:tc>
      </w:tr>
    </w:tbl>
    <w:p>
      <w:pPr>
        <w:spacing w:before="200"/>
        <w:ind w:left="132" w:right="122" w:firstLine="0"/>
        <w:jc w:val="left"/>
        <w:rPr>
          <w:i/>
          <w:sz w:val="20"/>
        </w:rPr>
      </w:pPr>
      <w:r>
        <w:rPr>
          <w:i/>
          <w:color w:val="585858"/>
          <w:sz w:val="20"/>
        </w:rPr>
        <w:t>NB: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above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details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relation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Location,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Position Type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 Work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Pattern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may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differ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when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this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position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advertised –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please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refer</w:t>
      </w:r>
      <w:r>
        <w:rPr>
          <w:i/>
          <w:color w:val="585858"/>
          <w:sz w:val="20"/>
        </w:rPr>
        <w:t> to these details within the actual advert. The remainder of the content of this Statement of Duties applies to all advertised positions.</w:t>
      </w:r>
    </w:p>
    <w:p>
      <w:pPr>
        <w:pStyle w:val="BodyText"/>
        <w:spacing w:before="8"/>
        <w:ind w:left="0" w:firstLine="0"/>
        <w:rPr>
          <w:i/>
          <w:sz w:val="20"/>
        </w:rPr>
      </w:pPr>
    </w:p>
    <w:p>
      <w:pPr>
        <w:pStyle w:val="Heading1"/>
        <w:spacing w:before="0"/>
      </w:pPr>
      <w:r>
        <w:rPr>
          <w:color w:val="007479"/>
        </w:rPr>
        <w:t>Primary</w:t>
      </w:r>
      <w:r>
        <w:rPr>
          <w:color w:val="007479"/>
          <w:spacing w:val="-19"/>
        </w:rPr>
        <w:t> </w:t>
      </w:r>
      <w:r>
        <w:rPr>
          <w:color w:val="007479"/>
          <w:spacing w:val="-2"/>
        </w:rPr>
        <w:t>Purpose:</w:t>
      </w:r>
    </w:p>
    <w:p>
      <w:pPr>
        <w:pStyle w:val="BodyText"/>
        <w:spacing w:before="166"/>
        <w:ind w:left="117" w:firstLine="0"/>
      </w:pP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policies,</w:t>
      </w:r>
      <w:r>
        <w:rPr>
          <w:spacing w:val="-5"/>
        </w:rPr>
        <w:t> </w:t>
      </w:r>
      <w:r>
        <w:rPr/>
        <w:t>guidelines,</w:t>
      </w:r>
      <w:r>
        <w:rPr>
          <w:spacing w:val="-6"/>
        </w:rPr>
        <w:t> </w:t>
      </w:r>
      <w:r>
        <w:rPr/>
        <w:t>systems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processes,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Assistant</w:t>
      </w:r>
      <w:r>
        <w:rPr>
          <w:spacing w:val="-4"/>
        </w:rPr>
        <w:t> </w:t>
      </w:r>
      <w:r>
        <w:rPr>
          <w:spacing w:val="-2"/>
        </w:rPr>
        <w:t>will: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80" w:lineRule="auto" w:before="167" w:after="0"/>
        <w:ind w:left="698" w:right="420" w:hanging="567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5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secretarial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administrative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 Assistant</w:t>
      </w:r>
      <w:r>
        <w:rPr>
          <w:spacing w:val="-4"/>
          <w:sz w:val="22"/>
        </w:rPr>
        <w:t> </w:t>
      </w:r>
      <w:r>
        <w:rPr>
          <w:sz w:val="22"/>
        </w:rPr>
        <w:t>Director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Nursing</w:t>
      </w:r>
      <w:r>
        <w:rPr>
          <w:spacing w:val="-2"/>
          <w:sz w:val="22"/>
        </w:rPr>
        <w:t> </w:t>
      </w:r>
      <w:r>
        <w:rPr>
          <w:sz w:val="22"/>
        </w:rPr>
        <w:t>(ADON)</w:t>
      </w:r>
      <w:r>
        <w:rPr>
          <w:spacing w:val="-1"/>
          <w:sz w:val="22"/>
        </w:rPr>
        <w:t> </w:t>
      </w:r>
      <w:r>
        <w:rPr>
          <w:sz w:val="22"/>
        </w:rPr>
        <w:t>- RHH Integrated Operations Centre (IOC).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80" w:lineRule="auto" w:before="123" w:after="0"/>
        <w:ind w:left="698" w:right="794" w:hanging="567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efficient</w:t>
      </w:r>
      <w:r>
        <w:rPr>
          <w:spacing w:val="-3"/>
          <w:sz w:val="22"/>
        </w:rPr>
        <w:t> </w:t>
      </w:r>
      <w:r>
        <w:rPr>
          <w:sz w:val="22"/>
        </w:rPr>
        <w:t>handling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flow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correspondence,</w:t>
      </w:r>
      <w:r>
        <w:rPr>
          <w:spacing w:val="-2"/>
          <w:sz w:val="22"/>
        </w:rPr>
        <w:t> </w:t>
      </w:r>
      <w:r>
        <w:rPr>
          <w:sz w:val="22"/>
        </w:rPr>
        <w:t>supporting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day running of the IOC.</w:t>
      </w:r>
    </w:p>
    <w:p>
      <w:pPr>
        <w:pStyle w:val="Heading1"/>
        <w:spacing w:before="199"/>
      </w:pPr>
      <w:r>
        <w:rPr>
          <w:color w:val="007479"/>
          <w:spacing w:val="-2"/>
        </w:rPr>
        <w:t>Duties: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164" w:after="0"/>
        <w:ind w:left="698" w:right="274" w:hanging="567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3"/>
          <w:sz w:val="22"/>
        </w:rPr>
        <w:t> </w:t>
      </w:r>
      <w:r>
        <w:rPr>
          <w:sz w:val="22"/>
        </w:rPr>
        <w:t>high-level</w:t>
      </w:r>
      <w:r>
        <w:rPr>
          <w:spacing w:val="-3"/>
          <w:sz w:val="22"/>
        </w:rPr>
        <w:t> </w:t>
      </w:r>
      <w:r>
        <w:rPr>
          <w:sz w:val="22"/>
        </w:rPr>
        <w:t>administrative</w:t>
      </w:r>
      <w:r>
        <w:rPr>
          <w:spacing w:val="-3"/>
          <w:sz w:val="22"/>
        </w:rPr>
        <w:t> </w:t>
      </w:r>
      <w:r>
        <w:rPr>
          <w:sz w:val="22"/>
        </w:rPr>
        <w:t>duties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preparation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correspondence,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 business documents for the IOC.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137" w:after="0"/>
        <w:ind w:left="698" w:right="439" w:hanging="567"/>
        <w:jc w:val="left"/>
        <w:rPr>
          <w:sz w:val="22"/>
        </w:rPr>
      </w:pPr>
      <w:r>
        <w:rPr>
          <w:sz w:val="22"/>
        </w:rPr>
        <w:t>Participate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systems,</w:t>
      </w:r>
      <w:r>
        <w:rPr>
          <w:spacing w:val="-2"/>
          <w:sz w:val="22"/>
        </w:rPr>
        <w:t> </w:t>
      </w:r>
      <w:r>
        <w:rPr>
          <w:sz w:val="22"/>
        </w:rPr>
        <w:t>databases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aid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efficiency and effectiveness of the IOC.</w:t>
      </w:r>
    </w:p>
    <w:p>
      <w:pPr>
        <w:spacing w:after="0" w:line="283" w:lineRule="auto"/>
        <w:jc w:val="left"/>
        <w:rPr>
          <w:sz w:val="22"/>
        </w:rPr>
        <w:sectPr>
          <w:type w:val="continuous"/>
          <w:pgSz w:w="11900" w:h="16850"/>
          <w:pgMar w:top="0" w:bottom="0" w:left="720" w:right="740"/>
        </w:sectPr>
      </w:pPr>
    </w:p>
    <w:p>
      <w:pPr>
        <w:pStyle w:val="BodyText"/>
        <w:spacing w:before="48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0" w:after="0"/>
        <w:ind w:left="698" w:right="109" w:hanging="567"/>
        <w:jc w:val="left"/>
        <w:rPr>
          <w:sz w:val="22"/>
        </w:rPr>
      </w:pPr>
      <w:r>
        <w:rPr>
          <w:sz w:val="22"/>
        </w:rPr>
        <w:t>Participate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collection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recording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statistics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preparation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information relating to the overall business-related performance of the IOC.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137" w:after="0"/>
        <w:ind w:left="698" w:right="329" w:hanging="567"/>
        <w:jc w:val="left"/>
        <w:rPr>
          <w:sz w:val="22"/>
        </w:rPr>
      </w:pPr>
      <w:r>
        <w:rPr>
          <w:sz w:val="22"/>
        </w:rPr>
        <w:t>Collate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coordinate</w:t>
      </w:r>
      <w:r>
        <w:rPr>
          <w:spacing w:val="-5"/>
          <w:sz w:val="22"/>
        </w:rPr>
        <w:t> </w:t>
      </w:r>
      <w:r>
        <w:rPr>
          <w:sz w:val="22"/>
        </w:rPr>
        <w:t>background</w:t>
      </w:r>
      <w:r>
        <w:rPr>
          <w:spacing w:val="-2"/>
          <w:sz w:val="22"/>
        </w:rPr>
        <w:t> </w:t>
      </w:r>
      <w:r>
        <w:rPr>
          <w:sz w:val="22"/>
        </w:rPr>
        <w:t>notes,</w:t>
      </w:r>
      <w:r>
        <w:rPr>
          <w:spacing w:val="-5"/>
          <w:sz w:val="22"/>
        </w:rPr>
        <w:t> </w:t>
      </w:r>
      <w:r>
        <w:rPr>
          <w:sz w:val="22"/>
        </w:rPr>
        <w:t>briefings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who directly report to the ADON - RHH IOC.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0" w:lineRule="auto" w:before="137" w:after="0"/>
        <w:ind w:left="698" w:right="0" w:hanging="566"/>
        <w:jc w:val="left"/>
        <w:rPr>
          <w:sz w:val="22"/>
        </w:rPr>
      </w:pPr>
      <w:r>
        <w:rPr>
          <w:sz w:val="22"/>
        </w:rPr>
        <w:t>Participate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existing</w:t>
      </w:r>
      <w:r>
        <w:rPr>
          <w:spacing w:val="-4"/>
          <w:sz w:val="22"/>
        </w:rPr>
        <w:t> </w:t>
      </w:r>
      <w:r>
        <w:rPr>
          <w:sz w:val="22"/>
        </w:rPr>
        <w:t>administrative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systems.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0" w:lineRule="auto" w:before="187" w:after="0"/>
        <w:ind w:left="698" w:right="0" w:hanging="566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commitment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principles,</w:t>
      </w:r>
      <w:r>
        <w:rPr>
          <w:spacing w:val="-4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attributes.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184" w:after="0"/>
        <w:ind w:left="698" w:right="137" w:hanging="567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face-to-face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telephone</w:t>
      </w:r>
      <w:r>
        <w:rPr>
          <w:spacing w:val="-2"/>
          <w:sz w:val="22"/>
        </w:rPr>
        <w:t> </w:t>
      </w:r>
      <w:r>
        <w:rPr>
          <w:sz w:val="22"/>
        </w:rPr>
        <w:t>reception</w:t>
      </w:r>
      <w:r>
        <w:rPr>
          <w:spacing w:val="-4"/>
          <w:sz w:val="22"/>
        </w:rPr>
        <w:t> </w:t>
      </w:r>
      <w:r>
        <w:rPr>
          <w:sz w:val="22"/>
        </w:rPr>
        <w:t>services,</w:t>
      </w:r>
      <w:r>
        <w:rPr>
          <w:spacing w:val="-3"/>
          <w:sz w:val="22"/>
        </w:rPr>
        <w:t> </w:t>
      </w:r>
      <w:r>
        <w:rPr>
          <w:sz w:val="22"/>
        </w:rPr>
        <w:t>ensuring</w:t>
      </w:r>
      <w:r>
        <w:rPr>
          <w:spacing w:val="-3"/>
          <w:sz w:val="22"/>
        </w:rPr>
        <w:t> </w:t>
      </w:r>
      <w:r>
        <w:rPr>
          <w:sz w:val="22"/>
        </w:rPr>
        <w:t>sensitive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confidential</w:t>
      </w:r>
      <w:r>
        <w:rPr>
          <w:spacing w:val="-4"/>
          <w:sz w:val="22"/>
        </w:rPr>
        <w:t> </w:t>
      </w:r>
      <w:r>
        <w:rPr>
          <w:sz w:val="22"/>
        </w:rPr>
        <w:t>handling</w:t>
      </w:r>
      <w:r>
        <w:rPr>
          <w:spacing w:val="-5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enquires.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137" w:after="0"/>
        <w:ind w:left="698" w:right="814" w:hanging="567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day-to-day</w:t>
      </w:r>
      <w:r>
        <w:rPr>
          <w:spacing w:val="-2"/>
          <w:sz w:val="22"/>
        </w:rPr>
        <w:t> </w:t>
      </w:r>
      <w:r>
        <w:rPr>
          <w:sz w:val="22"/>
        </w:rPr>
        <w:t>problem</w:t>
      </w:r>
      <w:r>
        <w:rPr>
          <w:spacing w:val="-2"/>
          <w:sz w:val="22"/>
        </w:rPr>
        <w:t> </w:t>
      </w:r>
      <w:r>
        <w:rPr>
          <w:sz w:val="22"/>
        </w:rPr>
        <w:t>solving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allocation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administrative</w:t>
      </w:r>
      <w:r>
        <w:rPr>
          <w:spacing w:val="-4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IOC operational requirements.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83" w:lineRule="auto" w:before="140" w:after="0"/>
        <w:ind w:left="698" w:right="390" w:hanging="567"/>
        <w:jc w:val="left"/>
        <w:rPr>
          <w:sz w:val="22"/>
        </w:rPr>
      </w:pPr>
      <w:r>
        <w:rPr>
          <w:sz w:val="22"/>
        </w:rPr>
        <w:t>The incumbent can expect to be allocated duties, not specifically mentioned in this document, that are within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capacity,</w:t>
      </w:r>
      <w:r>
        <w:rPr>
          <w:spacing w:val="-5"/>
          <w:sz w:val="22"/>
        </w:rPr>
        <w:t> </w:t>
      </w:r>
      <w:r>
        <w:rPr>
          <w:sz w:val="22"/>
        </w:rPr>
        <w:t>qualifications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normally</w:t>
      </w:r>
      <w:r>
        <w:rPr>
          <w:spacing w:val="-3"/>
          <w:sz w:val="22"/>
        </w:rPr>
        <w:t> </w:t>
      </w:r>
      <w:r>
        <w:rPr>
          <w:sz w:val="22"/>
        </w:rPr>
        <w:t>expected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persons</w:t>
      </w:r>
      <w:r>
        <w:rPr>
          <w:spacing w:val="-3"/>
          <w:sz w:val="22"/>
        </w:rPr>
        <w:t> </w:t>
      </w:r>
      <w:r>
        <w:rPr>
          <w:sz w:val="22"/>
        </w:rPr>
        <w:t>occupying</w:t>
      </w:r>
      <w:r>
        <w:rPr>
          <w:spacing w:val="-3"/>
          <w:sz w:val="22"/>
        </w:rPr>
        <w:t> </w:t>
      </w:r>
      <w:r>
        <w:rPr>
          <w:sz w:val="22"/>
        </w:rPr>
        <w:t>positions</w:t>
      </w:r>
      <w:r>
        <w:rPr>
          <w:spacing w:val="-6"/>
          <w:sz w:val="22"/>
        </w:rPr>
        <w:t> </w:t>
      </w:r>
      <w:r>
        <w:rPr>
          <w:sz w:val="22"/>
        </w:rPr>
        <w:t>at this classification level.</w:t>
      </w:r>
    </w:p>
    <w:p>
      <w:pPr>
        <w:pStyle w:val="Heading1"/>
      </w:pPr>
      <w:r>
        <w:rPr>
          <w:color w:val="007479"/>
        </w:rPr>
        <w:t>Key</w:t>
      </w:r>
      <w:r>
        <w:rPr>
          <w:color w:val="007479"/>
          <w:spacing w:val="-13"/>
        </w:rPr>
        <w:t> </w:t>
      </w:r>
      <w:r>
        <w:rPr>
          <w:color w:val="007479"/>
        </w:rPr>
        <w:t>Accountabilities</w:t>
      </w:r>
      <w:r>
        <w:rPr>
          <w:color w:val="007479"/>
          <w:spacing w:val="-12"/>
        </w:rPr>
        <w:t> </w:t>
      </w:r>
      <w:r>
        <w:rPr>
          <w:color w:val="007479"/>
        </w:rPr>
        <w:t>and</w:t>
      </w:r>
      <w:r>
        <w:rPr>
          <w:color w:val="007479"/>
          <w:spacing w:val="-12"/>
        </w:rPr>
        <w:t> </w:t>
      </w:r>
      <w:r>
        <w:rPr>
          <w:color w:val="007479"/>
          <w:spacing w:val="-2"/>
        </w:rPr>
        <w:t>Responsibilities:</w:t>
      </w:r>
    </w:p>
    <w:p>
      <w:pPr>
        <w:pStyle w:val="BodyText"/>
        <w:spacing w:line="283" w:lineRule="auto" w:before="163"/>
        <w:ind w:left="117" w:right="122" w:firstLine="0"/>
      </w:pPr>
      <w:r>
        <w:rPr/>
        <w:t>The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works</w:t>
      </w:r>
      <w:r>
        <w:rPr>
          <w:spacing w:val="-3"/>
        </w:rPr>
        <w:t> </w:t>
      </w:r>
      <w:r>
        <w:rPr/>
        <w:t>autonomously</w:t>
      </w:r>
      <w:r>
        <w:rPr>
          <w:spacing w:val="-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of the ADON - RHH IOC, the occupant will: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40" w:lineRule="auto" w:before="123" w:after="0"/>
        <w:ind w:left="698" w:right="0" w:hanging="566"/>
        <w:jc w:val="left"/>
        <w:rPr>
          <w:rFonts w:ascii="Symbol" w:hAnsi="Symbol"/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efficient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administrative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IOC.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80" w:lineRule="auto" w:before="168" w:after="0"/>
        <w:ind w:left="698" w:right="752" w:hanging="567"/>
        <w:jc w:val="left"/>
        <w:rPr>
          <w:rFonts w:ascii="Symbol" w:hAnsi="Symbol"/>
          <w:sz w:val="22"/>
        </w:rPr>
      </w:pPr>
      <w:r>
        <w:rPr>
          <w:sz w:val="22"/>
        </w:rPr>
        <w:t>Assign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prioritise</w:t>
      </w:r>
      <w:r>
        <w:rPr>
          <w:spacing w:val="-2"/>
          <w:sz w:val="22"/>
        </w:rPr>
        <w:t> </w:t>
      </w:r>
      <w:r>
        <w:rPr>
          <w:sz w:val="22"/>
        </w:rPr>
        <w:t>administrative</w:t>
      </w:r>
      <w:r>
        <w:rPr>
          <w:spacing w:val="-2"/>
          <w:sz w:val="22"/>
        </w:rPr>
        <w:t> </w:t>
      </w:r>
      <w:r>
        <w:rPr>
          <w:sz w:val="22"/>
        </w:rPr>
        <w:t>tasks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monitor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performed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IOC stream administration duties.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40" w:lineRule="auto" w:before="123" w:after="0"/>
        <w:ind w:left="698" w:right="0" w:hanging="566"/>
        <w:jc w:val="left"/>
        <w:rPr>
          <w:rFonts w:ascii="Symbol" w:hAnsi="Symbol"/>
          <w:sz w:val="22"/>
        </w:rPr>
      </w:pPr>
      <w:r>
        <w:rPr>
          <w:sz w:val="22"/>
        </w:rPr>
        <w:t>Demonstrate</w:t>
      </w:r>
      <w:r>
        <w:rPr>
          <w:spacing w:val="-8"/>
          <w:sz w:val="22"/>
        </w:rPr>
        <w:t> </w:t>
      </w:r>
      <w:r>
        <w:rPr>
          <w:sz w:val="22"/>
        </w:rPr>
        <w:t>initiative,</w:t>
      </w:r>
      <w:r>
        <w:rPr>
          <w:spacing w:val="-5"/>
          <w:sz w:val="22"/>
        </w:rPr>
        <w:t> </w:t>
      </w:r>
      <w:r>
        <w:rPr>
          <w:sz w:val="22"/>
        </w:rPr>
        <w:t>sensitivity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discretion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duties.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80" w:lineRule="auto" w:before="170" w:after="0"/>
        <w:ind w:left="698" w:right="152" w:hanging="567"/>
        <w:jc w:val="left"/>
        <w:rPr>
          <w:rFonts w:ascii="Symbol" w:hAnsi="Symbol"/>
          <w:sz w:val="22"/>
        </w:rPr>
      </w:pPr>
      <w:r>
        <w:rPr>
          <w:sz w:val="22"/>
        </w:rPr>
        <w:t>Exercise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duties</w:t>
      </w:r>
      <w:r>
        <w:rPr>
          <w:spacing w:val="-5"/>
          <w:sz w:val="22"/>
        </w:rPr>
        <w:t> </w:t>
      </w:r>
      <w:r>
        <w:rPr>
          <w:sz w:val="22"/>
        </w:rPr>
        <w:t>consistent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relevant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Safety legislation and for providing labour in an efficient and safe manner.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80" w:lineRule="auto" w:before="123" w:after="0"/>
        <w:ind w:left="698" w:right="104" w:hanging="567"/>
        <w:jc w:val="left"/>
        <w:rPr>
          <w:rFonts w:ascii="Symbol" w:hAnsi="Symbol"/>
          <w:sz w:val="22"/>
        </w:rPr>
      </w:pPr>
      <w:r>
        <w:rPr>
          <w:sz w:val="22"/>
        </w:rPr>
        <w:t>Where applicable, exercise delegations in accordance with a range of Acts, Regulations, Awards, administrative</w:t>
      </w:r>
      <w:r>
        <w:rPr>
          <w:spacing w:val="-2"/>
          <w:sz w:val="22"/>
        </w:rPr>
        <w:t> </w:t>
      </w:r>
      <w:r>
        <w:rPr>
          <w:sz w:val="22"/>
        </w:rPr>
        <w:t>authorities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functional</w:t>
      </w:r>
      <w:r>
        <w:rPr>
          <w:spacing w:val="-2"/>
          <w:sz w:val="22"/>
        </w:rPr>
        <w:t> </w:t>
      </w:r>
      <w:r>
        <w:rPr>
          <w:sz w:val="22"/>
        </w:rPr>
        <w:t>arrangements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mandated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Statutory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holders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the Secretary and Head of State Service. The relevant Unit Manager can provide details to the occupant of delegations applicable to this position.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80" w:lineRule="auto" w:before="126" w:after="0"/>
        <w:ind w:left="698" w:right="1066" w:hanging="567"/>
        <w:jc w:val="left"/>
        <w:rPr>
          <w:rFonts w:ascii="Symbol" w:hAnsi="Symbol"/>
          <w:sz w:val="22"/>
        </w:rPr>
      </w:pPr>
      <w:r>
        <w:rPr>
          <w:sz w:val="22"/>
        </w:rPr>
        <w:t>Comply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times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protocol</w:t>
      </w:r>
      <w:r>
        <w:rPr>
          <w:spacing w:val="-2"/>
          <w:sz w:val="22"/>
        </w:rPr>
        <w:t> </w:t>
      </w:r>
      <w:r>
        <w:rPr>
          <w:sz w:val="22"/>
        </w:rPr>
        <w:t>requirements,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relating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mandatory education, training and assessment.</w:t>
      </w:r>
    </w:p>
    <w:p>
      <w:pPr>
        <w:pStyle w:val="ListParagraph"/>
        <w:numPr>
          <w:ilvl w:val="1"/>
          <w:numId w:val="2"/>
        </w:numPr>
        <w:tabs>
          <w:tab w:pos="698" w:val="left" w:leader="none"/>
        </w:tabs>
        <w:spacing w:line="283" w:lineRule="auto" w:before="142" w:after="0"/>
        <w:ind w:left="698" w:right="545" w:hanging="567"/>
        <w:jc w:val="left"/>
        <w:rPr>
          <w:rFonts w:ascii="Symbol" w:hAnsi="Symbol"/>
          <w:sz w:val="20"/>
        </w:rPr>
      </w:pPr>
      <w:r>
        <w:rPr>
          <w:sz w:val="22"/>
        </w:rPr>
        <w:t>Actively participate in and contribute to the organisation’s Quality &amp; Safety and Work Health &amp; Safety processes,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implementation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systems,</w:t>
      </w:r>
      <w:r>
        <w:rPr>
          <w:spacing w:val="-3"/>
          <w:sz w:val="22"/>
        </w:rPr>
        <w:t> </w:t>
      </w:r>
      <w:r>
        <w:rPr>
          <w:sz w:val="22"/>
        </w:rPr>
        <w:t>improvement</w:t>
      </w:r>
      <w:r>
        <w:rPr>
          <w:spacing w:val="-2"/>
          <w:sz w:val="22"/>
        </w:rPr>
        <w:t> </w:t>
      </w:r>
      <w:r>
        <w:rPr>
          <w:sz w:val="22"/>
        </w:rPr>
        <w:t>initiatives, safeguarding practices for vulnerable people, and related training.</w:t>
      </w:r>
    </w:p>
    <w:p>
      <w:pPr>
        <w:pStyle w:val="Heading1"/>
      </w:pPr>
      <w:r>
        <w:rPr>
          <w:color w:val="007479"/>
          <w:spacing w:val="-2"/>
        </w:rPr>
        <w:t>Pre-employment</w:t>
      </w:r>
      <w:r>
        <w:rPr>
          <w:color w:val="007479"/>
          <w:spacing w:val="4"/>
        </w:rPr>
        <w:t> </w:t>
      </w:r>
      <w:r>
        <w:rPr>
          <w:color w:val="007479"/>
          <w:spacing w:val="-2"/>
        </w:rPr>
        <w:t>Conditions:</w:t>
      </w:r>
    </w:p>
    <w:p>
      <w:pPr>
        <w:spacing w:line="283" w:lineRule="auto" w:before="164"/>
        <w:ind w:left="132" w:right="122" w:firstLine="0"/>
        <w:jc w:val="left"/>
        <w:rPr>
          <w:i/>
          <w:sz w:val="22"/>
        </w:rPr>
      </w:pPr>
      <w:r>
        <w:rPr>
          <w:i/>
          <w:sz w:val="22"/>
        </w:rPr>
        <w:t>It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Employee’s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responsibility 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notify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Employer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any new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criminal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convictions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during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course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their</w:t>
      </w:r>
      <w:r>
        <w:rPr>
          <w:i/>
          <w:sz w:val="22"/>
        </w:rPr>
        <w:t> employment with the Department.</w:t>
      </w:r>
    </w:p>
    <w:p>
      <w:pPr>
        <w:pStyle w:val="BodyText"/>
        <w:spacing w:before="137"/>
        <w:ind w:left="132" w:firstLine="0"/>
      </w:pPr>
      <w:r>
        <w:rPr/>
        <w:t>The</w:t>
      </w:r>
      <w:r>
        <w:rPr>
          <w:spacing w:val="-5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1"/>
        </w:rPr>
        <w:t> </w:t>
      </w:r>
      <w:r>
        <w:rPr/>
        <w:t>nominated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job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satisfy</w:t>
      </w:r>
      <w:r>
        <w:rPr>
          <w:spacing w:val="-2"/>
        </w:rPr>
        <w:t> </w:t>
      </w:r>
      <w:r>
        <w:rPr>
          <w:spacing w:val="-10"/>
        </w:rPr>
        <w:t>a</w:t>
      </w:r>
    </w:p>
    <w:p>
      <w:pPr>
        <w:pStyle w:val="BodyText"/>
        <w:spacing w:line="283" w:lineRule="auto" w:before="45"/>
        <w:ind w:left="132" w:right="122" w:firstLine="0"/>
      </w:pPr>
      <w:r>
        <w:rPr/>
        <w:t>pre-employment</w:t>
      </w:r>
      <w:r>
        <w:rPr>
          <w:spacing w:val="-3"/>
        </w:rPr>
        <w:t> </w:t>
      </w:r>
      <w:r>
        <w:rPr/>
        <w:t>check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taking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appointment,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transfer.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checks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 be conducted:</w:t>
      </w:r>
    </w:p>
    <w:p>
      <w:pPr>
        <w:spacing w:after="0" w:line="283" w:lineRule="auto"/>
        <w:sectPr>
          <w:headerReference w:type="default" r:id="rId12"/>
          <w:footerReference w:type="default" r:id="rId13"/>
          <w:pgSz w:w="11900" w:h="16850"/>
          <w:pgMar w:header="376" w:footer="1128" w:top="1040" w:bottom="1320" w:left="720" w:right="740"/>
          <w:pgNumType w:start="2"/>
        </w:sectPr>
      </w:pPr>
    </w:p>
    <w:p>
      <w:pPr>
        <w:pStyle w:val="BodyText"/>
        <w:spacing w:before="48"/>
        <w:ind w:left="0" w:firstLine="0"/>
      </w:pP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0" w:after="0"/>
        <w:ind w:left="698" w:right="0" w:hanging="566"/>
        <w:jc w:val="left"/>
        <w:rPr>
          <w:sz w:val="22"/>
        </w:rPr>
      </w:pPr>
      <w:r>
        <w:rPr>
          <w:sz w:val="22"/>
        </w:rPr>
        <w:t>Conviction</w:t>
      </w:r>
      <w:r>
        <w:rPr>
          <w:spacing w:val="-4"/>
          <w:sz w:val="22"/>
        </w:rPr>
        <w:t> </w:t>
      </w:r>
      <w:r>
        <w:rPr>
          <w:sz w:val="22"/>
        </w:rPr>
        <w:t>checks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areas:</w:t>
      </w: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40" w:lineRule="auto" w:before="184" w:after="0"/>
        <w:ind w:left="1265" w:right="0" w:hanging="567"/>
        <w:jc w:val="left"/>
        <w:rPr>
          <w:sz w:val="22"/>
        </w:rPr>
      </w:pPr>
      <w:r>
        <w:rPr>
          <w:sz w:val="22"/>
        </w:rPr>
        <w:t>crimes</w:t>
      </w:r>
      <w:r>
        <w:rPr>
          <w:spacing w:val="-3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violence</w:t>
      </w: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40" w:lineRule="auto" w:before="184" w:after="0"/>
        <w:ind w:left="1265" w:right="0" w:hanging="567"/>
        <w:jc w:val="left"/>
        <w:rPr>
          <w:sz w:val="22"/>
        </w:rPr>
      </w:pPr>
      <w:r>
        <w:rPr>
          <w:sz w:val="22"/>
        </w:rPr>
        <w:t>sex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offences</w:t>
      </w: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40" w:lineRule="auto" w:before="187" w:after="0"/>
        <w:ind w:left="1265" w:right="0" w:hanging="567"/>
        <w:jc w:val="left"/>
        <w:rPr>
          <w:sz w:val="22"/>
        </w:rPr>
      </w:pPr>
      <w:r>
        <w:rPr>
          <w:sz w:val="22"/>
        </w:rPr>
        <w:t>serious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2"/>
          <w:sz w:val="22"/>
        </w:rPr>
        <w:t> offences</w:t>
      </w: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40" w:lineRule="auto" w:before="184" w:after="0"/>
        <w:ind w:left="1265" w:right="0" w:hanging="567"/>
        <w:jc w:val="left"/>
        <w:rPr>
          <w:sz w:val="22"/>
        </w:rPr>
      </w:pPr>
      <w:r>
        <w:rPr>
          <w:sz w:val="22"/>
        </w:rPr>
        <w:t>crimes</w:t>
      </w:r>
      <w:r>
        <w:rPr>
          <w:spacing w:val="-6"/>
          <w:sz w:val="22"/>
        </w:rPr>
        <w:t> </w:t>
      </w:r>
      <w:r>
        <w:rPr>
          <w:sz w:val="22"/>
        </w:rPr>
        <w:t>involving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dishonesty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184" w:after="0"/>
        <w:ind w:left="698" w:right="0" w:hanging="566"/>
        <w:jc w:val="left"/>
        <w:rPr>
          <w:sz w:val="22"/>
        </w:rPr>
      </w:pPr>
      <w:r>
        <w:rPr>
          <w:sz w:val="22"/>
        </w:rPr>
        <w:t>Identification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check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0" w:lineRule="auto" w:before="186" w:after="0"/>
        <w:ind w:left="698" w:right="0" w:hanging="566"/>
        <w:jc w:val="left"/>
        <w:rPr>
          <w:sz w:val="22"/>
        </w:rPr>
      </w:pPr>
      <w:r>
        <w:rPr>
          <w:sz w:val="22"/>
        </w:rPr>
        <w:t>Disciplinary</w:t>
      </w:r>
      <w:r>
        <w:rPr>
          <w:spacing w:val="-5"/>
          <w:sz w:val="22"/>
        </w:rPr>
        <w:t> </w:t>
      </w:r>
      <w:r>
        <w:rPr>
          <w:sz w:val="22"/>
        </w:rPr>
        <w:t>action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previous</w:t>
      </w:r>
      <w:r>
        <w:rPr>
          <w:spacing w:val="-5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check.</w:t>
      </w:r>
    </w:p>
    <w:p>
      <w:pPr>
        <w:pStyle w:val="Heading1"/>
        <w:spacing w:before="240"/>
      </w:pPr>
      <w:r>
        <w:rPr>
          <w:color w:val="007479"/>
        </w:rPr>
        <w:t>Selection</w:t>
      </w:r>
      <w:r>
        <w:rPr>
          <w:color w:val="007479"/>
          <w:spacing w:val="-16"/>
        </w:rPr>
        <w:t> </w:t>
      </w:r>
      <w:r>
        <w:rPr>
          <w:color w:val="007479"/>
          <w:spacing w:val="-2"/>
        </w:rPr>
        <w:t>Criteria: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83" w:lineRule="auto" w:before="164" w:after="0"/>
        <w:ind w:left="698" w:right="519" w:hanging="567"/>
        <w:jc w:val="left"/>
        <w:rPr>
          <w:sz w:val="22"/>
        </w:rPr>
      </w:pPr>
      <w:r>
        <w:rPr>
          <w:sz w:val="22"/>
        </w:rPr>
        <w:t>Ability to undertake high-level administrative duties</w:t>
      </w:r>
      <w:r>
        <w:rPr>
          <w:spacing w:val="-1"/>
          <w:sz w:val="22"/>
        </w:rPr>
        <w:t> </w:t>
      </w:r>
      <w:r>
        <w:rPr>
          <w:sz w:val="22"/>
        </w:rPr>
        <w:t>including efficient operation</w:t>
      </w:r>
      <w:r>
        <w:rPr>
          <w:spacing w:val="-2"/>
          <w:sz w:val="22"/>
        </w:rPr>
        <w:t> </w:t>
      </w:r>
      <w:r>
        <w:rPr>
          <w:sz w:val="22"/>
        </w:rPr>
        <w:t>of keyboard and word processing</w:t>
      </w:r>
      <w:r>
        <w:rPr>
          <w:spacing w:val="-3"/>
          <w:sz w:val="22"/>
        </w:rPr>
        <w:t> </w:t>
      </w:r>
      <w:r>
        <w:rPr>
          <w:sz w:val="22"/>
        </w:rPr>
        <w:t>equipment,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automation</w:t>
      </w:r>
      <w:r>
        <w:rPr>
          <w:spacing w:val="-2"/>
          <w:sz w:val="22"/>
        </w:rPr>
        <w:t> </w:t>
      </w:r>
      <w:r>
        <w:rPr>
          <w:sz w:val="22"/>
        </w:rPr>
        <w:t>systems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possess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z w:val="22"/>
        </w:rPr>
        <w:t>terminology.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83" w:lineRule="auto" w:before="140" w:after="0"/>
        <w:ind w:left="698" w:right="446" w:hanging="567"/>
        <w:jc w:val="left"/>
        <w:rPr>
          <w:sz w:val="22"/>
        </w:rPr>
      </w:pPr>
      <w:r>
        <w:rPr>
          <w:sz w:val="22"/>
        </w:rPr>
        <w:t>Knowledge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systems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high-level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undertake research of statistical data, recording and maintenance of database information systems and report </w:t>
      </w:r>
      <w:r>
        <w:rPr>
          <w:spacing w:val="-2"/>
          <w:sz w:val="22"/>
        </w:rPr>
        <w:t>production.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83" w:lineRule="auto" w:before="136" w:after="0"/>
        <w:ind w:left="698" w:right="254" w:hanging="567"/>
        <w:jc w:val="left"/>
        <w:rPr>
          <w:sz w:val="22"/>
        </w:rPr>
      </w:pPr>
      <w:r>
        <w:rPr>
          <w:sz w:val="22"/>
        </w:rPr>
        <w:t>High-level</w:t>
      </w:r>
      <w:r>
        <w:rPr>
          <w:spacing w:val="-3"/>
          <w:sz w:val="22"/>
        </w:rPr>
        <w:t> </w:t>
      </w:r>
      <w:r>
        <w:rPr>
          <w:sz w:val="22"/>
        </w:rPr>
        <w:t>interpersonal,</w:t>
      </w:r>
      <w:r>
        <w:rPr>
          <w:spacing w:val="-6"/>
          <w:sz w:val="22"/>
        </w:rPr>
        <w:t> </w:t>
      </w:r>
      <w:r>
        <w:rPr>
          <w:sz w:val="22"/>
        </w:rPr>
        <w:t>organisational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communication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participate</w:t>
      </w:r>
      <w:r>
        <w:rPr>
          <w:spacing w:val="-5"/>
          <w:sz w:val="22"/>
        </w:rPr>
        <w:t> </w:t>
      </w:r>
      <w:r>
        <w:rPr>
          <w:sz w:val="22"/>
        </w:rPr>
        <w:t>effectively</w:t>
      </w:r>
      <w:r>
        <w:rPr>
          <w:spacing w:val="-4"/>
          <w:sz w:val="22"/>
        </w:rPr>
        <w:t> </w:t>
      </w:r>
      <w:r>
        <w:rPr>
          <w:sz w:val="22"/>
        </w:rPr>
        <w:t>in a team environment subject to work pressures and change.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83" w:lineRule="auto" w:before="137" w:after="0"/>
        <w:ind w:left="698" w:right="255" w:hanging="567"/>
        <w:jc w:val="left"/>
        <w:rPr>
          <w:sz w:val="22"/>
        </w:rPr>
      </w:pPr>
      <w:r>
        <w:rPr>
          <w:sz w:val="22"/>
        </w:rPr>
        <w:t>Sound</w:t>
      </w:r>
      <w:r>
        <w:rPr>
          <w:spacing w:val="-3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demonstrated</w:t>
      </w:r>
      <w:r>
        <w:rPr>
          <w:spacing w:val="-1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prioritise workload, comply with established timeframes and have the capacity to deal with several tasks </w:t>
      </w:r>
      <w:r>
        <w:rPr>
          <w:spacing w:val="-2"/>
          <w:sz w:val="22"/>
        </w:rPr>
        <w:t>concurrently.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83" w:lineRule="auto" w:before="139" w:after="0"/>
        <w:ind w:left="698" w:right="126" w:hanging="567"/>
        <w:jc w:val="left"/>
        <w:rPr>
          <w:sz w:val="22"/>
        </w:rPr>
      </w:pPr>
      <w:r>
        <w:rPr>
          <w:sz w:val="22"/>
        </w:rPr>
        <w:t>Demonstrated</w:t>
      </w:r>
      <w:r>
        <w:rPr>
          <w:spacing w:val="-2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legislation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codes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practice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ability to quickly acquire this knowledge.</w:t>
      </w:r>
    </w:p>
    <w:p>
      <w:pPr>
        <w:pStyle w:val="Heading1"/>
        <w:spacing w:before="193"/>
      </w:pPr>
      <w:r>
        <w:rPr>
          <w:color w:val="007479"/>
        </w:rPr>
        <w:t>Working</w:t>
      </w:r>
      <w:r>
        <w:rPr>
          <w:color w:val="007479"/>
          <w:spacing w:val="-12"/>
        </w:rPr>
        <w:t> </w:t>
      </w:r>
      <w:r>
        <w:rPr>
          <w:color w:val="007479"/>
          <w:spacing w:val="-2"/>
        </w:rPr>
        <w:t>Environment:</w:t>
      </w:r>
    </w:p>
    <w:p>
      <w:pPr>
        <w:pStyle w:val="BodyText"/>
        <w:spacing w:line="283" w:lineRule="auto" w:before="163"/>
        <w:ind w:left="132" w:firstLine="0"/>
      </w:pPr>
      <w:r>
        <w:rPr/>
        <w:t>The Department of Health is committed to improving the health and wellbeing of patients, clients and the Tasmanian</w:t>
      </w:r>
      <w:r>
        <w:rPr>
          <w:spacing w:val="-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sustainable,</w:t>
      </w:r>
      <w:r>
        <w:rPr>
          <w:spacing w:val="-5"/>
        </w:rPr>
        <w:t> </w:t>
      </w:r>
      <w:r>
        <w:rPr/>
        <w:t>high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safe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system.</w:t>
      </w:r>
      <w:r>
        <w:rPr>
          <w:spacing w:val="-6"/>
        </w:rPr>
        <w:t> </w:t>
      </w:r>
      <w:r>
        <w:rPr/>
        <w:t>We</w:t>
      </w:r>
      <w:r>
        <w:rPr>
          <w:spacing w:val="-1"/>
        </w:rPr>
        <w:t> </w:t>
      </w:r>
      <w:r>
        <w:rPr/>
        <w:t>value</w:t>
      </w:r>
      <w:r>
        <w:rPr>
          <w:spacing w:val="-4"/>
        </w:rPr>
        <w:t> </w:t>
      </w:r>
      <w:r>
        <w:rPr/>
        <w:t>leading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purpose, being creative and innovative, acting with integrity, being accountable and being collegial.</w:t>
      </w:r>
    </w:p>
    <w:p>
      <w:pPr>
        <w:pStyle w:val="BodyText"/>
        <w:spacing w:line="283" w:lineRule="auto" w:before="136"/>
        <w:ind w:left="132" w:right="122" w:firstLine="0"/>
      </w:pPr>
      <w:r>
        <w:rPr/>
        <w:t>The Department seeks to provide an environment that supports safe work practices, diversity and respect, including with employment opportunities and ongoing learning and development. We value the diverse backgrounds,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 contributions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and treat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and 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with respect.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tolerate</w:t>
      </w:r>
      <w:r>
        <w:rPr>
          <w:spacing w:val="-2"/>
        </w:rPr>
        <w:t> </w:t>
      </w:r>
      <w:r>
        <w:rPr/>
        <w:t>discrimination,</w:t>
      </w:r>
      <w:r>
        <w:rPr>
          <w:spacing w:val="-4"/>
        </w:rPr>
        <w:t> </w:t>
      </w:r>
      <w:r>
        <w:rPr/>
        <w:t>harassment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bullying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workplace.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must</w:t>
      </w:r>
      <w:r>
        <w:rPr>
          <w:spacing w:val="-3"/>
        </w:rPr>
        <w:t> </w:t>
      </w:r>
      <w:r>
        <w:rPr/>
        <w:t>uphold the </w:t>
      </w:r>
      <w:r>
        <w:rPr>
          <w:i/>
        </w:rPr>
        <w:t>State Service Principles </w:t>
      </w:r>
      <w:r>
        <w:rPr/>
        <w:t>and </w:t>
      </w:r>
      <w:r>
        <w:rPr>
          <w:i/>
        </w:rPr>
        <w:t>Code of Conduct </w:t>
      </w:r>
      <w:r>
        <w:rPr/>
        <w:t>which are found in the </w:t>
      </w:r>
      <w:r>
        <w:rPr>
          <w:i/>
        </w:rPr>
        <w:t>State Service Act 2000. </w:t>
      </w:r>
      <w:r>
        <w:rPr/>
        <w:t>The Department supports the </w:t>
      </w:r>
      <w:hyperlink r:id="rId14">
        <w:r>
          <w:rPr>
            <w:color w:val="0076BC"/>
            <w:u w:val="single" w:color="0076BC"/>
          </w:rPr>
          <w:t>Consumer and Community Engagement Principles</w:t>
        </w:r>
        <w:r>
          <w:rPr>
            <w:u w:val="none"/>
          </w:rPr>
          <w:t>.</w:t>
        </w:r>
      </w:hyperlink>
    </w:p>
    <w:sectPr>
      <w:pgSz w:w="11900" w:h="16850"/>
      <w:pgMar w:header="376" w:footer="1128" w:top="1040" w:bottom="132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2499576</wp:posOffset>
          </wp:positionH>
          <wp:positionV relativeFrom="page">
            <wp:posOffset>9850734</wp:posOffset>
          </wp:positionV>
          <wp:extent cx="5056415" cy="842664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6415" cy="842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2962782</wp:posOffset>
              </wp:positionH>
              <wp:positionV relativeFrom="page">
                <wp:posOffset>10179070</wp:posOffset>
              </wp:positionV>
              <wp:extent cx="1633220" cy="18859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63322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Statement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Duties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7479"/>
                              <w:sz w:val="22"/>
                            </w:rPr>
                            <w:t>|</w:t>
                          </w:r>
                          <w:r>
                            <w:rPr>
                              <w:color w:val="007479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 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289993pt;margin-top:801.501648pt;width:128.6pt;height:14.85pt;mso-position-horizontal-relative:page;mso-position-vertical-relative:page;z-index:-15837184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Statement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Duties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7479"/>
                        <w:sz w:val="22"/>
                      </w:rPr>
                      <w:t>|</w:t>
                    </w:r>
                    <w:r>
                      <w:rPr>
                        <w:color w:val="007479"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 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477248">
          <wp:simplePos x="0" y="0"/>
          <wp:positionH relativeFrom="page">
            <wp:posOffset>5835760</wp:posOffset>
          </wp:positionH>
          <wp:positionV relativeFrom="page">
            <wp:posOffset>238603</wp:posOffset>
          </wp:positionV>
          <wp:extent cx="117440" cy="140781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440" cy="140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5619701</wp:posOffset>
              </wp:positionH>
              <wp:positionV relativeFrom="page">
                <wp:posOffset>280200</wp:posOffset>
              </wp:positionV>
              <wp:extent cx="553085" cy="383540"/>
              <wp:effectExtent l="0" t="0" r="0" b="0"/>
              <wp:wrapNone/>
              <wp:docPr id="16" name="Group 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" name="Group 16"/>
                    <wpg:cNvGrpSpPr/>
                    <wpg:grpSpPr>
                      <a:xfrm>
                        <a:off x="0" y="0"/>
                        <a:ext cx="553085" cy="383540"/>
                        <a:chExt cx="553085" cy="38354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151118" y="115638"/>
                          <a:ext cx="248285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267970">
                              <a:moveTo>
                                <a:pt x="140264" y="0"/>
                              </a:moveTo>
                              <a:lnTo>
                                <a:pt x="96488" y="2973"/>
                              </a:lnTo>
                              <a:lnTo>
                                <a:pt x="44909" y="28135"/>
                              </a:lnTo>
                              <a:lnTo>
                                <a:pt x="8020" y="104380"/>
                              </a:lnTo>
                              <a:lnTo>
                                <a:pt x="0" y="169939"/>
                              </a:lnTo>
                              <a:lnTo>
                                <a:pt x="1527" y="256818"/>
                              </a:lnTo>
                              <a:lnTo>
                                <a:pt x="1551" y="258687"/>
                              </a:lnTo>
                              <a:lnTo>
                                <a:pt x="2473" y="260682"/>
                              </a:lnTo>
                              <a:lnTo>
                                <a:pt x="3669" y="262545"/>
                              </a:lnTo>
                              <a:lnTo>
                                <a:pt x="5103" y="264225"/>
                              </a:lnTo>
                              <a:lnTo>
                                <a:pt x="11129" y="267838"/>
                              </a:lnTo>
                              <a:lnTo>
                                <a:pt x="17779" y="267011"/>
                              </a:lnTo>
                              <a:lnTo>
                                <a:pt x="23896" y="262940"/>
                              </a:lnTo>
                              <a:lnTo>
                                <a:pt x="28323" y="256818"/>
                              </a:lnTo>
                              <a:lnTo>
                                <a:pt x="34465" y="219375"/>
                              </a:lnTo>
                              <a:lnTo>
                                <a:pt x="34554" y="218833"/>
                              </a:lnTo>
                              <a:lnTo>
                                <a:pt x="36585" y="164189"/>
                              </a:lnTo>
                              <a:lnTo>
                                <a:pt x="45527" y="106313"/>
                              </a:lnTo>
                              <a:lnTo>
                                <a:pt x="72489" y="58634"/>
                              </a:lnTo>
                              <a:lnTo>
                                <a:pt x="129176" y="38315"/>
                              </a:lnTo>
                              <a:lnTo>
                                <a:pt x="199994" y="38315"/>
                              </a:lnTo>
                              <a:lnTo>
                                <a:pt x="179354" y="14260"/>
                              </a:lnTo>
                              <a:lnTo>
                                <a:pt x="160515" y="4145"/>
                              </a:lnTo>
                              <a:lnTo>
                                <a:pt x="140264" y="0"/>
                              </a:lnTo>
                              <a:close/>
                            </a:path>
                            <a:path w="248285" h="267970">
                              <a:moveTo>
                                <a:pt x="199994" y="38315"/>
                              </a:moveTo>
                              <a:lnTo>
                                <a:pt x="129176" y="38315"/>
                              </a:lnTo>
                              <a:lnTo>
                                <a:pt x="150481" y="47943"/>
                              </a:lnTo>
                              <a:lnTo>
                                <a:pt x="166427" y="60363"/>
                              </a:lnTo>
                              <a:lnTo>
                                <a:pt x="190154" y="97996"/>
                              </a:lnTo>
                              <a:lnTo>
                                <a:pt x="202270" y="146745"/>
                              </a:lnTo>
                              <a:lnTo>
                                <a:pt x="207808" y="190601"/>
                              </a:lnTo>
                              <a:lnTo>
                                <a:pt x="211834" y="213622"/>
                              </a:lnTo>
                              <a:lnTo>
                                <a:pt x="212158" y="214315"/>
                              </a:lnTo>
                              <a:lnTo>
                                <a:pt x="212509" y="215146"/>
                              </a:lnTo>
                              <a:lnTo>
                                <a:pt x="212938" y="215976"/>
                              </a:lnTo>
                              <a:lnTo>
                                <a:pt x="215305" y="221623"/>
                              </a:lnTo>
                              <a:lnTo>
                                <a:pt x="221849" y="224413"/>
                              </a:lnTo>
                              <a:lnTo>
                                <a:pt x="227709" y="222276"/>
                              </a:lnTo>
                              <a:lnTo>
                                <a:pt x="235587" y="222276"/>
                              </a:lnTo>
                              <a:lnTo>
                                <a:pt x="241535" y="219375"/>
                              </a:lnTo>
                              <a:lnTo>
                                <a:pt x="245462" y="213622"/>
                              </a:lnTo>
                              <a:lnTo>
                                <a:pt x="247944" y="194217"/>
                              </a:lnTo>
                              <a:lnTo>
                                <a:pt x="245359" y="154511"/>
                              </a:lnTo>
                              <a:lnTo>
                                <a:pt x="234923" y="104570"/>
                              </a:lnTo>
                              <a:lnTo>
                                <a:pt x="213850" y="54464"/>
                              </a:lnTo>
                              <a:lnTo>
                                <a:pt x="199994" y="38315"/>
                              </a:lnTo>
                              <a:close/>
                            </a:path>
                            <a:path w="248285" h="267970">
                              <a:moveTo>
                                <a:pt x="235587" y="222276"/>
                              </a:moveTo>
                              <a:lnTo>
                                <a:pt x="227709" y="222276"/>
                              </a:lnTo>
                              <a:lnTo>
                                <a:pt x="234783" y="222668"/>
                              </a:lnTo>
                              <a:lnTo>
                                <a:pt x="235587" y="222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8" name="Image 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400" y="21946"/>
                          <a:ext cx="131666" cy="32453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9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96" cy="327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42.496185pt;margin-top:22.062998pt;width:43.55pt;height:30.2pt;mso-position-horizontal-relative:page;mso-position-vertical-relative:page;z-index:-15838720" id="docshapegroup15" coordorigin="8850,441" coordsize="871,604">
              <v:shape style="position:absolute;left:9087;top:623;width:391;height:422" id="docshape16" coordorigin="9088,623" coordsize="391,422" path="m9309,623l9275,624,9240,628,9198,640,9159,668,9125,715,9101,788,9088,891,9090,1028,9090,1031,9092,1034,9094,1037,9096,1039,9105,1045,9116,1044,9126,1037,9133,1028,9142,969,9142,968,9146,882,9160,791,9202,716,9250,685,9291,684,9403,684,9370,646,9341,630,9309,623xm9403,684l9291,684,9325,699,9350,718,9387,778,9406,854,9415,924,9422,960,9422,961,9423,962,9423,963,9427,972,9437,977,9447,973,9459,973,9468,969,9474,960,9478,929,9474,867,9458,788,9425,709,9403,684xm9459,973l9447,973,9458,974,9459,973xe" filled="true" fillcolor="#007079" stroked="false">
                <v:path arrowok="t"/>
                <v:fill type="solid"/>
              </v:shape>
              <v:shape style="position:absolute;left:9513;top:475;width:208;height:512" type="#_x0000_t75" id="docshape17" stroked="false">
                <v:imagedata r:id="rId2" o:title=""/>
              </v:shape>
              <v:shape style="position:absolute;left:8849;top:441;width:210;height:517" type="#_x0000_t75" id="docshape18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6257277</wp:posOffset>
              </wp:positionH>
              <wp:positionV relativeFrom="page">
                <wp:posOffset>379435</wp:posOffset>
              </wp:positionV>
              <wp:extent cx="780415" cy="144145"/>
              <wp:effectExtent l="0" t="0" r="0" b="0"/>
              <wp:wrapNone/>
              <wp:docPr id="20" name="Group 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0" name="Group 20"/>
                    <wpg:cNvGrpSpPr/>
                    <wpg:grpSpPr>
                      <a:xfrm>
                        <a:off x="0" y="0"/>
                        <a:ext cx="780415" cy="144145"/>
                        <a:chExt cx="780415" cy="144145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149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144145">
                              <a:moveTo>
                                <a:pt x="452137" y="0"/>
                              </a:moveTo>
                              <a:lnTo>
                                <a:pt x="452137" y="141695"/>
                              </a:lnTo>
                              <a:lnTo>
                                <a:pt x="466832" y="141695"/>
                              </a:lnTo>
                              <a:lnTo>
                                <a:pt x="466832" y="75658"/>
                              </a:lnTo>
                              <a:lnTo>
                                <a:pt x="471541" y="68932"/>
                              </a:lnTo>
                              <a:lnTo>
                                <a:pt x="477823" y="63783"/>
                              </a:lnTo>
                              <a:lnTo>
                                <a:pt x="480065" y="62783"/>
                              </a:lnTo>
                              <a:lnTo>
                                <a:pt x="466832" y="62783"/>
                              </a:lnTo>
                              <a:lnTo>
                                <a:pt x="466832" y="481"/>
                              </a:lnTo>
                              <a:lnTo>
                                <a:pt x="452137" y="0"/>
                              </a:lnTo>
                              <a:close/>
                            </a:path>
                            <a:path w="531495" h="144145">
                              <a:moveTo>
                                <a:pt x="523093" y="59181"/>
                              </a:moveTo>
                              <a:lnTo>
                                <a:pt x="493543" y="59181"/>
                              </a:lnTo>
                              <a:lnTo>
                                <a:pt x="504244" y="61353"/>
                              </a:lnTo>
                              <a:lnTo>
                                <a:pt x="511369" y="67316"/>
                              </a:lnTo>
                              <a:lnTo>
                                <a:pt x="515337" y="76238"/>
                              </a:lnTo>
                              <a:lnTo>
                                <a:pt x="516459" y="86318"/>
                              </a:lnTo>
                              <a:lnTo>
                                <a:pt x="516567" y="141695"/>
                              </a:lnTo>
                              <a:lnTo>
                                <a:pt x="531261" y="141695"/>
                              </a:lnTo>
                              <a:lnTo>
                                <a:pt x="531261" y="86318"/>
                              </a:lnTo>
                              <a:lnTo>
                                <a:pt x="528927" y="69951"/>
                              </a:lnTo>
                              <a:lnTo>
                                <a:pt x="523093" y="59181"/>
                              </a:lnTo>
                              <a:close/>
                            </a:path>
                            <a:path w="531495" h="144145">
                              <a:moveTo>
                                <a:pt x="496994" y="46793"/>
                              </a:moveTo>
                              <a:lnTo>
                                <a:pt x="488081" y="47951"/>
                              </a:lnTo>
                              <a:lnTo>
                                <a:pt x="479860" y="51127"/>
                              </a:lnTo>
                              <a:lnTo>
                                <a:pt x="472666" y="56134"/>
                              </a:lnTo>
                              <a:lnTo>
                                <a:pt x="466832" y="62783"/>
                              </a:lnTo>
                              <a:lnTo>
                                <a:pt x="480065" y="62783"/>
                              </a:lnTo>
                              <a:lnTo>
                                <a:pt x="485287" y="60452"/>
                              </a:lnTo>
                              <a:lnTo>
                                <a:pt x="493543" y="59181"/>
                              </a:lnTo>
                              <a:lnTo>
                                <a:pt x="523093" y="59181"/>
                              </a:lnTo>
                              <a:lnTo>
                                <a:pt x="522181" y="57497"/>
                              </a:lnTo>
                              <a:lnTo>
                                <a:pt x="511409" y="49571"/>
                              </a:lnTo>
                              <a:lnTo>
                                <a:pt x="496994" y="46793"/>
                              </a:lnTo>
                              <a:close/>
                            </a:path>
                            <a:path w="531495" h="144145">
                              <a:moveTo>
                                <a:pt x="405317" y="61054"/>
                              </a:moveTo>
                              <a:lnTo>
                                <a:pt x="390504" y="61054"/>
                              </a:lnTo>
                              <a:lnTo>
                                <a:pt x="390504" y="115944"/>
                              </a:lnTo>
                              <a:lnTo>
                                <a:pt x="391914" y="126579"/>
                              </a:lnTo>
                              <a:lnTo>
                                <a:pt x="396431" y="135398"/>
                              </a:lnTo>
                              <a:lnTo>
                                <a:pt x="404483" y="141413"/>
                              </a:lnTo>
                              <a:lnTo>
                                <a:pt x="416502" y="143638"/>
                              </a:lnTo>
                              <a:lnTo>
                                <a:pt x="423812" y="143638"/>
                              </a:lnTo>
                              <a:lnTo>
                                <a:pt x="431969" y="141678"/>
                              </a:lnTo>
                              <a:lnTo>
                                <a:pt x="438870" y="138238"/>
                              </a:lnTo>
                              <a:lnTo>
                                <a:pt x="438870" y="129997"/>
                              </a:lnTo>
                              <a:lnTo>
                                <a:pt x="406090" y="129997"/>
                              </a:lnTo>
                              <a:lnTo>
                                <a:pt x="405317" y="121691"/>
                              </a:lnTo>
                              <a:lnTo>
                                <a:pt x="405317" y="61054"/>
                              </a:lnTo>
                              <a:close/>
                            </a:path>
                            <a:path w="531495" h="144145">
                              <a:moveTo>
                                <a:pt x="438870" y="124388"/>
                              </a:moveTo>
                              <a:lnTo>
                                <a:pt x="432981" y="127787"/>
                              </a:lnTo>
                              <a:lnTo>
                                <a:pt x="426318" y="129713"/>
                              </a:lnTo>
                              <a:lnTo>
                                <a:pt x="419476" y="129997"/>
                              </a:lnTo>
                              <a:lnTo>
                                <a:pt x="438870" y="129997"/>
                              </a:lnTo>
                              <a:lnTo>
                                <a:pt x="438870" y="124388"/>
                              </a:lnTo>
                              <a:close/>
                            </a:path>
                            <a:path w="531495" h="144145">
                              <a:moveTo>
                                <a:pt x="405317" y="26580"/>
                              </a:moveTo>
                              <a:lnTo>
                                <a:pt x="374143" y="58769"/>
                              </a:lnTo>
                              <a:lnTo>
                                <a:pt x="374084" y="61054"/>
                              </a:lnTo>
                              <a:lnTo>
                                <a:pt x="434052" y="61054"/>
                              </a:lnTo>
                              <a:lnTo>
                                <a:pt x="434052" y="48382"/>
                              </a:lnTo>
                              <a:lnTo>
                                <a:pt x="405317" y="48382"/>
                              </a:lnTo>
                              <a:lnTo>
                                <a:pt x="405317" y="26580"/>
                              </a:lnTo>
                              <a:close/>
                            </a:path>
                            <a:path w="531495" h="144145">
                              <a:moveTo>
                                <a:pt x="359865" y="0"/>
                              </a:moveTo>
                              <a:lnTo>
                                <a:pt x="345171" y="0"/>
                              </a:lnTo>
                              <a:lnTo>
                                <a:pt x="345171" y="141695"/>
                              </a:lnTo>
                              <a:lnTo>
                                <a:pt x="359865" y="141695"/>
                              </a:lnTo>
                              <a:lnTo>
                                <a:pt x="359865" y="0"/>
                              </a:lnTo>
                              <a:close/>
                            </a:path>
                            <a:path w="531495" h="144145">
                              <a:moveTo>
                                <a:pt x="310098" y="59111"/>
                              </a:moveTo>
                              <a:lnTo>
                                <a:pt x="281455" y="59111"/>
                              </a:lnTo>
                              <a:lnTo>
                                <a:pt x="291975" y="61098"/>
                              </a:lnTo>
                              <a:lnTo>
                                <a:pt x="297659" y="65922"/>
                              </a:lnTo>
                              <a:lnTo>
                                <a:pt x="299986" y="71874"/>
                              </a:lnTo>
                              <a:lnTo>
                                <a:pt x="300318" y="75867"/>
                              </a:lnTo>
                              <a:lnTo>
                                <a:pt x="300433" y="85559"/>
                              </a:lnTo>
                              <a:lnTo>
                                <a:pt x="275494" y="91705"/>
                              </a:lnTo>
                              <a:lnTo>
                                <a:pt x="259317" y="99643"/>
                              </a:lnTo>
                              <a:lnTo>
                                <a:pt x="250580" y="109191"/>
                              </a:lnTo>
                              <a:lnTo>
                                <a:pt x="247961" y="120166"/>
                              </a:lnTo>
                              <a:lnTo>
                                <a:pt x="249753" y="128622"/>
                              </a:lnTo>
                              <a:lnTo>
                                <a:pt x="249838" y="129022"/>
                              </a:lnTo>
                              <a:lnTo>
                                <a:pt x="249906" y="129345"/>
                              </a:lnTo>
                              <a:lnTo>
                                <a:pt x="255130" y="136820"/>
                              </a:lnTo>
                              <a:lnTo>
                                <a:pt x="262853" y="141836"/>
                              </a:lnTo>
                              <a:lnTo>
                                <a:pt x="272293" y="143638"/>
                              </a:lnTo>
                              <a:lnTo>
                                <a:pt x="272472" y="143638"/>
                              </a:lnTo>
                              <a:lnTo>
                                <a:pt x="280154" y="142875"/>
                              </a:lnTo>
                              <a:lnTo>
                                <a:pt x="287464" y="140811"/>
                              </a:lnTo>
                              <a:lnTo>
                                <a:pt x="294283" y="137511"/>
                              </a:lnTo>
                              <a:lnTo>
                                <a:pt x="299499" y="133720"/>
                              </a:lnTo>
                              <a:lnTo>
                                <a:pt x="270687" y="133720"/>
                              </a:lnTo>
                              <a:lnTo>
                                <a:pt x="263429" y="127514"/>
                              </a:lnTo>
                              <a:lnTo>
                                <a:pt x="262950" y="120166"/>
                              </a:lnTo>
                              <a:lnTo>
                                <a:pt x="262834" y="118855"/>
                              </a:lnTo>
                              <a:lnTo>
                                <a:pt x="265299" y="110829"/>
                              </a:lnTo>
                              <a:lnTo>
                                <a:pt x="272554" y="104186"/>
                              </a:lnTo>
                              <a:lnTo>
                                <a:pt x="284394" y="98907"/>
                              </a:lnTo>
                              <a:lnTo>
                                <a:pt x="300612" y="94972"/>
                              </a:lnTo>
                              <a:lnTo>
                                <a:pt x="315128" y="94972"/>
                              </a:lnTo>
                              <a:lnTo>
                                <a:pt x="315128" y="75867"/>
                              </a:lnTo>
                              <a:lnTo>
                                <a:pt x="313978" y="67373"/>
                              </a:lnTo>
                              <a:lnTo>
                                <a:pt x="313902" y="66813"/>
                              </a:lnTo>
                              <a:lnTo>
                                <a:pt x="310098" y="59111"/>
                              </a:lnTo>
                              <a:close/>
                            </a:path>
                            <a:path w="531495" h="144145">
                              <a:moveTo>
                                <a:pt x="329872" y="133042"/>
                              </a:moveTo>
                              <a:lnTo>
                                <a:pt x="300433" y="133042"/>
                              </a:lnTo>
                              <a:lnTo>
                                <a:pt x="301296" y="137511"/>
                              </a:lnTo>
                              <a:lnTo>
                                <a:pt x="302991" y="143638"/>
                              </a:lnTo>
                              <a:lnTo>
                                <a:pt x="317983" y="143638"/>
                              </a:lnTo>
                              <a:lnTo>
                                <a:pt x="329822" y="135118"/>
                              </a:lnTo>
                              <a:lnTo>
                                <a:pt x="329872" y="133042"/>
                              </a:lnTo>
                              <a:close/>
                            </a:path>
                            <a:path w="531495" h="144145">
                              <a:moveTo>
                                <a:pt x="315128" y="94972"/>
                              </a:moveTo>
                              <a:lnTo>
                                <a:pt x="300612" y="94972"/>
                              </a:lnTo>
                              <a:lnTo>
                                <a:pt x="300553" y="104186"/>
                              </a:lnTo>
                              <a:lnTo>
                                <a:pt x="300433" y="123217"/>
                              </a:lnTo>
                              <a:lnTo>
                                <a:pt x="294841" y="129022"/>
                              </a:lnTo>
                              <a:lnTo>
                                <a:pt x="287226" y="132584"/>
                              </a:lnTo>
                              <a:lnTo>
                                <a:pt x="270687" y="133720"/>
                              </a:lnTo>
                              <a:lnTo>
                                <a:pt x="299499" y="133720"/>
                              </a:lnTo>
                              <a:lnTo>
                                <a:pt x="300433" y="133042"/>
                              </a:lnTo>
                              <a:lnTo>
                                <a:pt x="329872" y="133042"/>
                              </a:lnTo>
                              <a:lnTo>
                                <a:pt x="329892" y="132212"/>
                              </a:lnTo>
                              <a:lnTo>
                                <a:pt x="315544" y="132212"/>
                              </a:lnTo>
                              <a:lnTo>
                                <a:pt x="315128" y="131174"/>
                              </a:lnTo>
                              <a:lnTo>
                                <a:pt x="315128" y="94972"/>
                              </a:lnTo>
                              <a:close/>
                            </a:path>
                            <a:path w="531495" h="144145">
                              <a:moveTo>
                                <a:pt x="330060" y="125293"/>
                              </a:moveTo>
                              <a:lnTo>
                                <a:pt x="326609" y="128622"/>
                              </a:lnTo>
                              <a:lnTo>
                                <a:pt x="322326" y="131012"/>
                              </a:lnTo>
                              <a:lnTo>
                                <a:pt x="317686" y="132212"/>
                              </a:lnTo>
                              <a:lnTo>
                                <a:pt x="329892" y="132212"/>
                              </a:lnTo>
                              <a:lnTo>
                                <a:pt x="330006" y="127514"/>
                              </a:lnTo>
                              <a:lnTo>
                                <a:pt x="330060" y="125293"/>
                              </a:lnTo>
                              <a:close/>
                            </a:path>
                            <a:path w="531495" h="144145">
                              <a:moveTo>
                                <a:pt x="282764" y="46514"/>
                              </a:moveTo>
                              <a:lnTo>
                                <a:pt x="274262" y="47299"/>
                              </a:lnTo>
                              <a:lnTo>
                                <a:pt x="265732" y="49611"/>
                              </a:lnTo>
                              <a:lnTo>
                                <a:pt x="265890" y="49611"/>
                              </a:lnTo>
                              <a:lnTo>
                                <a:pt x="258486" y="53078"/>
                              </a:lnTo>
                              <a:lnTo>
                                <a:pt x="251590" y="57934"/>
                              </a:lnTo>
                              <a:lnTo>
                                <a:pt x="251590" y="72956"/>
                              </a:lnTo>
                              <a:lnTo>
                                <a:pt x="257888" y="67373"/>
                              </a:lnTo>
                              <a:lnTo>
                                <a:pt x="265117" y="63136"/>
                              </a:lnTo>
                              <a:lnTo>
                                <a:pt x="273049" y="60348"/>
                              </a:lnTo>
                              <a:lnTo>
                                <a:pt x="281455" y="59111"/>
                              </a:lnTo>
                              <a:lnTo>
                                <a:pt x="310098" y="59111"/>
                              </a:lnTo>
                              <a:lnTo>
                                <a:pt x="309163" y="57219"/>
                              </a:lnTo>
                              <a:lnTo>
                                <a:pt x="299316" y="49611"/>
                              </a:lnTo>
                              <a:lnTo>
                                <a:pt x="282764" y="46514"/>
                              </a:lnTo>
                              <a:close/>
                            </a:path>
                            <a:path w="531495" h="144145">
                              <a:moveTo>
                                <a:pt x="190433" y="46375"/>
                              </a:moveTo>
                              <a:lnTo>
                                <a:pt x="150604" y="72996"/>
                              </a:lnTo>
                              <a:lnTo>
                                <a:pt x="146468" y="94832"/>
                              </a:lnTo>
                              <a:lnTo>
                                <a:pt x="149440" y="113060"/>
                              </a:lnTo>
                              <a:lnTo>
                                <a:pt x="157726" y="127528"/>
                              </a:lnTo>
                              <a:lnTo>
                                <a:pt x="158454" y="128718"/>
                              </a:lnTo>
                              <a:lnTo>
                                <a:pt x="173298" y="139546"/>
                              </a:lnTo>
                              <a:lnTo>
                                <a:pt x="194240" y="143638"/>
                              </a:lnTo>
                              <a:lnTo>
                                <a:pt x="204103" y="143114"/>
                              </a:lnTo>
                              <a:lnTo>
                                <a:pt x="213664" y="141031"/>
                              </a:lnTo>
                              <a:lnTo>
                                <a:pt x="222735" y="137448"/>
                              </a:lnTo>
                              <a:lnTo>
                                <a:pt x="231125" y="132421"/>
                              </a:lnTo>
                              <a:lnTo>
                                <a:pt x="231125" y="130965"/>
                              </a:lnTo>
                              <a:lnTo>
                                <a:pt x="195965" y="130965"/>
                              </a:lnTo>
                              <a:lnTo>
                                <a:pt x="182863" y="128718"/>
                              </a:lnTo>
                              <a:lnTo>
                                <a:pt x="172042" y="121979"/>
                              </a:lnTo>
                              <a:lnTo>
                                <a:pt x="164601" y="111773"/>
                              </a:lnTo>
                              <a:lnTo>
                                <a:pt x="161639" y="99124"/>
                              </a:lnTo>
                              <a:lnTo>
                                <a:pt x="161698" y="96358"/>
                              </a:lnTo>
                              <a:lnTo>
                                <a:pt x="232672" y="96358"/>
                              </a:lnTo>
                              <a:lnTo>
                                <a:pt x="232612" y="92547"/>
                              </a:lnTo>
                              <a:lnTo>
                                <a:pt x="231402" y="85628"/>
                              </a:lnTo>
                              <a:lnTo>
                                <a:pt x="162531" y="85628"/>
                              </a:lnTo>
                              <a:lnTo>
                                <a:pt x="166696" y="73857"/>
                              </a:lnTo>
                              <a:lnTo>
                                <a:pt x="166814" y="73522"/>
                              </a:lnTo>
                              <a:lnTo>
                                <a:pt x="173597" y="65316"/>
                              </a:lnTo>
                              <a:lnTo>
                                <a:pt x="181940" y="60655"/>
                              </a:lnTo>
                              <a:lnTo>
                                <a:pt x="190424" y="59261"/>
                              </a:lnTo>
                              <a:lnTo>
                                <a:pt x="220379" y="59261"/>
                              </a:lnTo>
                              <a:lnTo>
                                <a:pt x="206987" y="49764"/>
                              </a:lnTo>
                              <a:lnTo>
                                <a:pt x="190433" y="46375"/>
                              </a:lnTo>
                              <a:close/>
                            </a:path>
                            <a:path w="531495" h="144145">
                              <a:moveTo>
                                <a:pt x="231125" y="117887"/>
                              </a:moveTo>
                              <a:lnTo>
                                <a:pt x="223364" y="123442"/>
                              </a:lnTo>
                              <a:lnTo>
                                <a:pt x="214772" y="127528"/>
                              </a:lnTo>
                              <a:lnTo>
                                <a:pt x="205567" y="130062"/>
                              </a:lnTo>
                              <a:lnTo>
                                <a:pt x="195965" y="130965"/>
                              </a:lnTo>
                              <a:lnTo>
                                <a:pt x="231125" y="130965"/>
                              </a:lnTo>
                              <a:lnTo>
                                <a:pt x="231125" y="117887"/>
                              </a:lnTo>
                              <a:close/>
                            </a:path>
                            <a:path w="531495" h="144145">
                              <a:moveTo>
                                <a:pt x="220379" y="59261"/>
                              </a:moveTo>
                              <a:lnTo>
                                <a:pt x="191417" y="59261"/>
                              </a:lnTo>
                              <a:lnTo>
                                <a:pt x="199189" y="60480"/>
                              </a:lnTo>
                              <a:lnTo>
                                <a:pt x="207358" y="64849"/>
                              </a:lnTo>
                              <a:lnTo>
                                <a:pt x="213965" y="72996"/>
                              </a:lnTo>
                              <a:lnTo>
                                <a:pt x="217561" y="85628"/>
                              </a:lnTo>
                              <a:lnTo>
                                <a:pt x="231402" y="85628"/>
                              </a:lnTo>
                              <a:lnTo>
                                <a:pt x="229343" y="73857"/>
                              </a:lnTo>
                              <a:lnTo>
                                <a:pt x="220379" y="59261"/>
                              </a:lnTo>
                              <a:close/>
                            </a:path>
                            <a:path w="531495" h="144145">
                              <a:moveTo>
                                <a:pt x="15943" y="0"/>
                              </a:moveTo>
                              <a:lnTo>
                                <a:pt x="0" y="0"/>
                              </a:lnTo>
                              <a:lnTo>
                                <a:pt x="0" y="141695"/>
                              </a:lnTo>
                              <a:lnTo>
                                <a:pt x="15943" y="141695"/>
                              </a:lnTo>
                              <a:lnTo>
                                <a:pt x="15943" y="76905"/>
                              </a:lnTo>
                              <a:lnTo>
                                <a:pt x="121303" y="76905"/>
                              </a:lnTo>
                              <a:lnTo>
                                <a:pt x="121303" y="63131"/>
                              </a:lnTo>
                              <a:lnTo>
                                <a:pt x="15943" y="63131"/>
                              </a:lnTo>
                              <a:lnTo>
                                <a:pt x="15943" y="0"/>
                              </a:lnTo>
                              <a:close/>
                            </a:path>
                            <a:path w="531495" h="144145">
                              <a:moveTo>
                                <a:pt x="121303" y="76905"/>
                              </a:moveTo>
                              <a:lnTo>
                                <a:pt x="105300" y="76905"/>
                              </a:lnTo>
                              <a:lnTo>
                                <a:pt x="105300" y="141695"/>
                              </a:lnTo>
                              <a:lnTo>
                                <a:pt x="121303" y="141695"/>
                              </a:lnTo>
                              <a:lnTo>
                                <a:pt x="121303" y="76905"/>
                              </a:lnTo>
                              <a:close/>
                            </a:path>
                            <a:path w="531495" h="144145">
                              <a:moveTo>
                                <a:pt x="121303" y="0"/>
                              </a:moveTo>
                              <a:lnTo>
                                <a:pt x="105300" y="0"/>
                              </a:lnTo>
                              <a:lnTo>
                                <a:pt x="105300" y="63131"/>
                              </a:lnTo>
                              <a:lnTo>
                                <a:pt x="121303" y="63131"/>
                              </a:lnTo>
                              <a:lnTo>
                                <a:pt x="121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56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2" name="Image 2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59103" y="311"/>
                          <a:ext cx="221309" cy="142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92.699005pt;margin-top:29.87678pt;width:61.45pt;height:11.35pt;mso-position-horizontal-relative:page;mso-position-vertical-relative:page;z-index:-15838208" id="docshapegroup19" coordorigin="9854,598" coordsize="1229,227">
              <v:shape style="position:absolute;left:9853;top:597;width:837;height:227" id="docshape20" coordorigin="9854,598" coordsize="837,227" path="m10566,598l10566,821,10589,821,10589,717,10597,706,10606,698,10610,696,10589,696,10589,598,10566,598xm10678,691l10631,691,10648,694,10659,704,10666,718,10667,733,10667,821,10691,821,10691,733,10687,708,10678,691xm10637,671l10623,673,10610,678,10598,686,10589,696,10610,696,10618,693,10631,691,10678,691,10676,688,10659,676,10637,671xm10492,694l10469,694,10469,780,10471,797,10478,811,10491,820,10510,824,10521,824,10534,821,10545,815,10545,802,10493,802,10492,789,10492,694xm10545,793l10536,799,10525,802,10515,802,10545,802,10545,793xm10492,639l10443,690,10443,694,10538,694,10538,674,10492,674,10492,639xm10421,598l10398,598,10398,821,10421,821,10421,598xm10342,691l10297,691,10314,694,10323,701,10326,711,10327,717,10327,732,10288,742,10262,754,10249,769,10244,787,10247,800,10247,801,10248,801,10256,813,10268,821,10283,824,10283,824,10295,823,10307,819,10317,814,10326,808,10280,808,10269,798,10268,787,10268,785,10272,772,10283,762,10302,753,10327,747,10350,747,10350,717,10348,704,10348,703,10342,691xm10373,807l10327,807,10328,814,10331,824,10355,824,10373,810,10373,807xm10350,747l10327,747,10327,762,10327,792,10318,801,10306,806,10280,808,10326,808,10327,807,10373,807,10373,806,10351,806,10350,804,10350,747xm10374,795l10368,800,10362,804,10354,806,10373,806,10374,798,10374,795xm10299,671l10286,672,10272,676,10273,676,10261,681,10250,689,10250,712,10260,704,10271,697,10284,693,10297,691,10342,691,10341,688,10325,676,10299,671xm10154,671l10129,675,10106,689,10091,712,10091,713,10085,747,10089,776,10102,798,10104,800,10127,817,10160,824,10175,823,10190,820,10205,814,10218,806,10218,804,10163,804,10142,800,10125,790,10113,774,10109,754,10109,749,10220,749,10220,743,10218,732,10110,732,10116,714,10117,713,10127,700,10141,693,10154,691,10201,691,10180,676,10154,671xm10218,783l10206,792,10192,798,10178,802,10163,804,10218,804,10218,783xm10201,691l10155,691,10168,693,10181,700,10191,712,10197,732,10218,732,10215,714,10201,691xm9879,598l9854,598,9854,821,9879,821,9879,719,10045,719,10045,697,9879,697,9879,598xm10045,719l10020,719,10020,821,10045,821,10045,719xm10045,598l10020,598,10020,697,10045,697,10045,598xe" filled="true" fillcolor="#565655" stroked="false">
                <v:path arrowok="t"/>
                <v:fill type="solid"/>
              </v:shape>
              <v:shape style="position:absolute;left:10734;top:598;width:349;height:225" type="#_x0000_t75" id="docshape21" stroked="false">
                <v:imagedata r:id="rId4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98" w:hanging="56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98" w:hanging="56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65" w:hanging="56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9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9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9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8" w:hanging="56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98" w:hanging="567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98" w:hanging="5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56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98" w:hanging="567"/>
    </w:pPr>
    <w:rPr>
      <w:rFonts w:ascii="Gill Sans MT" w:hAnsi="Gill Sans MT" w:eastAsia="Gill Sans MT" w:cs="Gill Sans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2"/>
      <w:ind w:left="132"/>
      <w:outlineLvl w:val="1"/>
    </w:pPr>
    <w:rPr>
      <w:rFonts w:ascii="Gill Sans MT" w:hAnsi="Gill Sans MT" w:eastAsia="Gill Sans MT" w:cs="Gill Sans MT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132"/>
    </w:pPr>
    <w:rPr>
      <w:rFonts w:ascii="Gill Sans MT" w:hAnsi="Gill Sans MT" w:eastAsia="Gill Sans MT" w:cs="Gill Sans MT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698" w:hanging="567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0"/>
      <w:ind w:left="50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yperlink" Target="http://gormpr-cm01/pandp/showdoc.aspx?recnum=P19/000365" TargetMode="Externa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png"/><Relationship Id="rId4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lemmerton1</dc:creator>
  <dcterms:created xsi:type="dcterms:W3CDTF">2024-09-17T02:59:05Z</dcterms:created>
  <dcterms:modified xsi:type="dcterms:W3CDTF">2024-09-17T02:59:05Z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for Microsoft 365</vt:lpwstr>
  </property>
</Properties>
</file>