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7C327C">
            <w:pPr>
              <w:spacing w:line="280" w:lineRule="atLeast"/>
              <w:rPr>
                <w:b/>
                <w:bCs/>
              </w:rPr>
            </w:pPr>
            <w:r w:rsidRPr="00405739">
              <w:rPr>
                <w:b/>
                <w:bCs/>
              </w:rPr>
              <w:t xml:space="preserve">Position Title: </w:t>
            </w:r>
          </w:p>
        </w:tc>
        <w:tc>
          <w:tcPr>
            <w:tcW w:w="7438" w:type="dxa"/>
          </w:tcPr>
          <w:p w14:paraId="707381D6" w14:textId="54D7AF40" w:rsidR="003C0450" w:rsidRPr="00C56BF6" w:rsidRDefault="007C327C" w:rsidP="007C327C">
            <w:pPr>
              <w:spacing w:line="280" w:lineRule="atLeast"/>
              <w:rPr>
                <w:rFonts w:ascii="Gill Sans MT" w:hAnsi="Gill Sans MT" w:cs="Gill Sans"/>
              </w:rPr>
            </w:pPr>
            <w:r>
              <w:rPr>
                <w:rStyle w:val="InformationBlockChar"/>
                <w:rFonts w:eastAsiaTheme="minorHAnsi"/>
                <w:b w:val="0"/>
                <w:bCs/>
              </w:rPr>
              <w:t>Clinical Nurse Specialist</w:t>
            </w:r>
            <w:r w:rsidR="008B000A">
              <w:rPr>
                <w:rStyle w:val="InformationBlockChar"/>
                <w:rFonts w:eastAsiaTheme="minorHAnsi"/>
                <w:b w:val="0"/>
                <w:bCs/>
              </w:rPr>
              <w:t xml:space="preserve"> - </w:t>
            </w:r>
            <w:r w:rsidR="008B000A">
              <w:t xml:space="preserve">Adult and Community Mental Health  </w:t>
            </w:r>
          </w:p>
        </w:tc>
      </w:tr>
      <w:tr w:rsidR="003C0450" w:rsidRPr="007708FA" w14:paraId="48FC4FE1" w14:textId="77777777" w:rsidTr="008B7413">
        <w:tc>
          <w:tcPr>
            <w:tcW w:w="2802" w:type="dxa"/>
          </w:tcPr>
          <w:p w14:paraId="78AAC6C3" w14:textId="77777777" w:rsidR="003C0450" w:rsidRPr="00405739" w:rsidRDefault="003C0450" w:rsidP="007C327C">
            <w:pPr>
              <w:spacing w:line="280" w:lineRule="atLeast"/>
              <w:rPr>
                <w:b/>
                <w:bCs/>
              </w:rPr>
            </w:pPr>
            <w:r w:rsidRPr="00405739">
              <w:rPr>
                <w:b/>
                <w:bCs/>
              </w:rPr>
              <w:t>Position Number:</w:t>
            </w:r>
          </w:p>
        </w:tc>
        <w:tc>
          <w:tcPr>
            <w:tcW w:w="7438" w:type="dxa"/>
          </w:tcPr>
          <w:p w14:paraId="4A981F79" w14:textId="5481A5B7" w:rsidR="003C0450" w:rsidRPr="00C56BF6" w:rsidRDefault="007C327C" w:rsidP="007C327C">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7C327C">
            <w:pPr>
              <w:spacing w:line="280" w:lineRule="atLeast"/>
              <w:rPr>
                <w:b/>
                <w:bCs/>
              </w:rPr>
            </w:pPr>
            <w:r w:rsidRPr="00405739">
              <w:rPr>
                <w:b/>
                <w:bCs/>
              </w:rPr>
              <w:t xml:space="preserve">Classification: </w:t>
            </w:r>
          </w:p>
        </w:tc>
        <w:tc>
          <w:tcPr>
            <w:tcW w:w="7438" w:type="dxa"/>
          </w:tcPr>
          <w:p w14:paraId="6B28C61D" w14:textId="3C199CBE" w:rsidR="003C0450" w:rsidRPr="00C56BF6" w:rsidRDefault="00590ADA" w:rsidP="007C327C">
            <w:pPr>
              <w:spacing w:line="280" w:lineRule="atLeast"/>
              <w:rPr>
                <w:rFonts w:ascii="Gill Sans MT" w:hAnsi="Gill Sans MT" w:cs="Gill Sans"/>
              </w:rPr>
            </w:pPr>
            <w:r>
              <w:rPr>
                <w:rStyle w:val="InformationBlockChar"/>
                <w:rFonts w:eastAsiaTheme="minorHAnsi"/>
                <w:b w:val="0"/>
                <w:bCs/>
              </w:rPr>
              <w:t>Registered Nurse Grade 5</w:t>
            </w:r>
          </w:p>
        </w:tc>
      </w:tr>
      <w:tr w:rsidR="003C0450" w:rsidRPr="007708FA" w14:paraId="0DF20D89" w14:textId="77777777" w:rsidTr="008B7413">
        <w:tc>
          <w:tcPr>
            <w:tcW w:w="2802" w:type="dxa"/>
          </w:tcPr>
          <w:p w14:paraId="7A47775F" w14:textId="77777777" w:rsidR="003C0450" w:rsidRPr="00C56BF6" w:rsidRDefault="003C0450" w:rsidP="007C327C">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8F75457" w:rsidR="003C0450" w:rsidRPr="00C56BF6" w:rsidRDefault="007C327C" w:rsidP="007C327C">
                <w:pPr>
                  <w:spacing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7C327C">
            <w:pPr>
              <w:spacing w:line="280" w:lineRule="atLeast"/>
              <w:rPr>
                <w:b/>
                <w:bCs/>
              </w:rPr>
            </w:pPr>
            <w:r w:rsidRPr="00C56BF6">
              <w:rPr>
                <w:b/>
                <w:bCs/>
              </w:rPr>
              <w:t>Group/Section</w:t>
            </w:r>
            <w:r w:rsidR="003C0450" w:rsidRPr="00C56BF6">
              <w:rPr>
                <w:b/>
                <w:bCs/>
              </w:rPr>
              <w:t>:</w:t>
            </w:r>
          </w:p>
        </w:tc>
        <w:tc>
          <w:tcPr>
            <w:tcW w:w="7438" w:type="dxa"/>
          </w:tcPr>
          <w:p w14:paraId="41DFE068" w14:textId="50D9C113" w:rsidR="00B06EDE" w:rsidRPr="007C327C" w:rsidRDefault="007C327C" w:rsidP="007C327C">
            <w:pPr>
              <w:spacing w:after="0" w:line="280" w:lineRule="atLeast"/>
              <w:rPr>
                <w:rFonts w:ascii="Gill Sans MT" w:hAnsi="Gill Sans MT" w:cs="Times New Roman"/>
                <w:bCs/>
                <w:szCs w:val="22"/>
              </w:rPr>
            </w:pPr>
            <w:r>
              <w:rPr>
                <w:rStyle w:val="InformationBlockChar"/>
                <w:rFonts w:eastAsiaTheme="minorHAnsi"/>
                <w:b w:val="0"/>
                <w:bCs/>
              </w:rPr>
              <w:t xml:space="preserve">Community, Mental Health and Wellbeing </w:t>
            </w:r>
            <w:r w:rsidR="007A14AB">
              <w:rPr>
                <w:rStyle w:val="InformationBlockChar"/>
                <w:rFonts w:eastAsiaTheme="minorHAnsi"/>
                <w:b w:val="0"/>
                <w:bCs/>
              </w:rPr>
              <w:t>-</w:t>
            </w:r>
            <w:r>
              <w:rPr>
                <w:rStyle w:val="InformationBlockChar"/>
                <w:rFonts w:eastAsiaTheme="minorHAnsi"/>
                <w:b w:val="0"/>
                <w:bCs/>
              </w:rPr>
              <w:t xml:space="preserve"> Statewide Mental Health Services</w:t>
            </w:r>
          </w:p>
        </w:tc>
      </w:tr>
      <w:tr w:rsidR="003C0450" w:rsidRPr="007708FA" w14:paraId="5C7E70BA" w14:textId="77777777" w:rsidTr="008B7413">
        <w:tc>
          <w:tcPr>
            <w:tcW w:w="2802" w:type="dxa"/>
          </w:tcPr>
          <w:p w14:paraId="4FD1A4A5" w14:textId="77777777" w:rsidR="003C0450" w:rsidRPr="00C56BF6" w:rsidRDefault="003C0450" w:rsidP="007C327C">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09B641E1" w:rsidR="003C0450" w:rsidRPr="00C56BF6" w:rsidRDefault="00AE7ACB" w:rsidP="007C327C">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7C327C">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5A786B2" w:rsidR="003C0450" w:rsidRPr="00C56BF6" w:rsidRDefault="007C327C" w:rsidP="007C327C">
                <w:pPr>
                  <w:spacing w:line="280" w:lineRule="atLeast"/>
                </w:pPr>
                <w:r>
                  <w:t>South, North, North West</w:t>
                </w:r>
              </w:p>
            </w:tc>
          </w:sdtContent>
        </w:sdt>
      </w:tr>
      <w:tr w:rsidR="003C0450" w:rsidRPr="007708FA" w14:paraId="2F78A241" w14:textId="77777777" w:rsidTr="008B7413">
        <w:tc>
          <w:tcPr>
            <w:tcW w:w="2802" w:type="dxa"/>
          </w:tcPr>
          <w:p w14:paraId="2F647F8E" w14:textId="77777777" w:rsidR="003C0450" w:rsidRPr="00C56BF6" w:rsidRDefault="003C0450" w:rsidP="007C327C">
            <w:pPr>
              <w:spacing w:line="280" w:lineRule="atLeast"/>
              <w:rPr>
                <w:b/>
                <w:bCs/>
              </w:rPr>
            </w:pPr>
            <w:r w:rsidRPr="00C56BF6">
              <w:rPr>
                <w:b/>
                <w:bCs/>
              </w:rPr>
              <w:t xml:space="preserve">Reports to: </w:t>
            </w:r>
          </w:p>
        </w:tc>
        <w:tc>
          <w:tcPr>
            <w:tcW w:w="7438" w:type="dxa"/>
          </w:tcPr>
          <w:p w14:paraId="3D7E4061" w14:textId="7EBB4E28" w:rsidR="003C0450" w:rsidRPr="00C56BF6" w:rsidRDefault="007C327C" w:rsidP="007C327C">
            <w:pPr>
              <w:spacing w:line="280" w:lineRule="atLeast"/>
              <w:rPr>
                <w:rFonts w:ascii="Gill Sans MT" w:hAnsi="Gill Sans MT" w:cs="Gill Sans"/>
              </w:rPr>
            </w:pPr>
            <w:r>
              <w:rPr>
                <w:rStyle w:val="InformationBlockChar"/>
                <w:rFonts w:eastAsiaTheme="minorHAnsi"/>
                <w:b w:val="0"/>
                <w:bCs/>
              </w:rPr>
              <w:t>Team Leader / Nurse Unit Manager / Clinical Nurse Consultant</w:t>
            </w:r>
          </w:p>
        </w:tc>
      </w:tr>
      <w:tr w:rsidR="004B1E48" w:rsidRPr="007708FA" w14:paraId="67551C13" w14:textId="77777777" w:rsidTr="008B7413">
        <w:tc>
          <w:tcPr>
            <w:tcW w:w="2802" w:type="dxa"/>
          </w:tcPr>
          <w:p w14:paraId="0E494445" w14:textId="1E79F8EB" w:rsidR="004B1E48" w:rsidRPr="00C56BF6" w:rsidRDefault="004B1E48" w:rsidP="007C327C">
            <w:pPr>
              <w:spacing w:line="280" w:lineRule="atLeast"/>
              <w:rPr>
                <w:b/>
                <w:bCs/>
              </w:rPr>
            </w:pPr>
            <w:r w:rsidRPr="00C56BF6">
              <w:rPr>
                <w:b/>
                <w:bCs/>
              </w:rPr>
              <w:t>Effective Date</w:t>
            </w:r>
            <w:r w:rsidR="00540344" w:rsidRPr="00C56BF6">
              <w:rPr>
                <w:b/>
                <w:bCs/>
              </w:rPr>
              <w:t>:</w:t>
            </w:r>
          </w:p>
        </w:tc>
        <w:tc>
          <w:tcPr>
            <w:tcW w:w="7438" w:type="dxa"/>
          </w:tcPr>
          <w:p w14:paraId="2BCCB554" w14:textId="6E78D9FD" w:rsidR="004B1E48" w:rsidRPr="00C56BF6" w:rsidRDefault="008B000A" w:rsidP="007C327C">
            <w:pPr>
              <w:spacing w:line="280" w:lineRule="atLeast"/>
              <w:rPr>
                <w:rFonts w:ascii="Gill Sans MT" w:hAnsi="Gill Sans MT" w:cs="Gill Sans"/>
              </w:rPr>
            </w:pPr>
            <w:r>
              <w:rPr>
                <w:rStyle w:val="InformationBlockChar"/>
                <w:rFonts w:eastAsiaTheme="minorHAnsi"/>
                <w:b w:val="0"/>
                <w:bCs/>
              </w:rPr>
              <w:t>June 2020</w:t>
            </w:r>
          </w:p>
        </w:tc>
      </w:tr>
      <w:tr w:rsidR="00540344" w:rsidRPr="007708FA" w14:paraId="75995D8A" w14:textId="77777777" w:rsidTr="008B7413">
        <w:tc>
          <w:tcPr>
            <w:tcW w:w="2802" w:type="dxa"/>
          </w:tcPr>
          <w:p w14:paraId="3089A42E" w14:textId="5927578B" w:rsidR="00540344" w:rsidRPr="00C56BF6" w:rsidRDefault="00540344" w:rsidP="007C327C">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ED7002A" w:rsidR="00540344" w:rsidRPr="00C56BF6" w:rsidRDefault="007C327C" w:rsidP="007C327C">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7C327C">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E09771A" w:rsidR="00540344" w:rsidRPr="00C56BF6" w:rsidRDefault="007C327C" w:rsidP="007C327C">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7C327C">
            <w:pPr>
              <w:spacing w:line="280" w:lineRule="atLeast"/>
              <w:rPr>
                <w:b/>
                <w:bCs/>
              </w:rPr>
            </w:pPr>
            <w:r w:rsidRPr="00405739">
              <w:rPr>
                <w:b/>
                <w:bCs/>
              </w:rPr>
              <w:t xml:space="preserve">Essential Requirements: </w:t>
            </w:r>
          </w:p>
        </w:tc>
        <w:tc>
          <w:tcPr>
            <w:tcW w:w="7438" w:type="dxa"/>
          </w:tcPr>
          <w:p w14:paraId="655A69DD" w14:textId="2494BD7B" w:rsidR="007C327C" w:rsidRDefault="007C327C" w:rsidP="00B167CA">
            <w:pPr>
              <w:spacing w:after="120" w:line="280" w:lineRule="atLeast"/>
              <w:jc w:val="both"/>
              <w:rPr>
                <w:rFonts w:ascii="Gill Sans MT" w:hAnsi="Gill Sans MT"/>
              </w:rPr>
            </w:pPr>
            <w:r w:rsidRPr="00EB4DE1">
              <w:rPr>
                <w:rFonts w:ascii="Gill Sans MT" w:hAnsi="Gill Sans MT"/>
              </w:rPr>
              <w:t xml:space="preserve">Registered with the Nursing </w:t>
            </w:r>
            <w:r w:rsidR="007A14AB">
              <w:rPr>
                <w:rFonts w:ascii="Gill Sans MT" w:hAnsi="Gill Sans MT"/>
              </w:rPr>
              <w:t>and</w:t>
            </w:r>
            <w:r w:rsidRPr="00EB4DE1">
              <w:rPr>
                <w:rFonts w:ascii="Gill Sans MT" w:hAnsi="Gill Sans MT"/>
              </w:rPr>
              <w:t xml:space="preserve"> Midwifery Board of Australia as a Registered Nurse and possess specialist tertiary graduate or post graduate mental health/psychiatric nursing qualification; or completed, prior to the transfer of nurse education to the tertiary sector, an accredited hospital based program that </w:t>
            </w:r>
            <w:r w:rsidR="007A14AB" w:rsidRPr="00EB4DE1">
              <w:rPr>
                <w:rFonts w:ascii="Gill Sans MT" w:hAnsi="Gill Sans MT"/>
              </w:rPr>
              <w:t>led</w:t>
            </w:r>
            <w:r w:rsidRPr="00EB4DE1">
              <w:rPr>
                <w:rFonts w:ascii="Gill Sans MT" w:hAnsi="Gill Sans MT"/>
              </w:rPr>
              <w:t xml:space="preserve"> to registration as a psychiatric nurse by the relevant nurse regulatory authority within Australia, New Zealand, Canada or the United Kingdom</w:t>
            </w:r>
          </w:p>
          <w:p w14:paraId="07E536D1" w14:textId="0D513AE9" w:rsidR="00B06EDE" w:rsidRPr="007C327C" w:rsidRDefault="007C327C" w:rsidP="00B167CA">
            <w:pPr>
              <w:spacing w:after="120" w:line="280" w:lineRule="atLeast"/>
              <w:jc w:val="both"/>
              <w:rPr>
                <w:rFonts w:ascii="Gill Sans MT" w:hAnsi="Gill Sans MT"/>
              </w:rPr>
            </w:pPr>
            <w:r>
              <w:rPr>
                <w:rFonts w:ascii="Gill Sans MT" w:hAnsi="Gill Sans MT"/>
              </w:rPr>
              <w:t>Current Driver’s Licence</w:t>
            </w:r>
          </w:p>
          <w:p w14:paraId="42A54C29" w14:textId="3DDAA47D" w:rsidR="00400E85" w:rsidRPr="00996960" w:rsidRDefault="00400E85" w:rsidP="00B167CA">
            <w:pPr>
              <w:spacing w:line="280" w:lineRule="atLeast"/>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7C327C">
            <w:pPr>
              <w:spacing w:line="280" w:lineRule="atLeast"/>
              <w:rPr>
                <w:b/>
                <w:bCs/>
              </w:rPr>
            </w:pPr>
            <w:r w:rsidRPr="00B06EDE">
              <w:rPr>
                <w:b/>
                <w:bCs/>
              </w:rPr>
              <w:t>Desirable Requirements:</w:t>
            </w:r>
          </w:p>
        </w:tc>
        <w:tc>
          <w:tcPr>
            <w:tcW w:w="7438" w:type="dxa"/>
          </w:tcPr>
          <w:p w14:paraId="0B9124C6" w14:textId="16D30E16" w:rsidR="007C327C" w:rsidRPr="007C327C" w:rsidRDefault="007C327C" w:rsidP="00B167CA">
            <w:pPr>
              <w:spacing w:after="120" w:line="280" w:lineRule="atLeast"/>
              <w:jc w:val="both"/>
              <w:rPr>
                <w:rFonts w:ascii="Gill Sans MT" w:hAnsi="Gill Sans MT"/>
              </w:rPr>
            </w:pPr>
            <w:r w:rsidRPr="007C327C">
              <w:rPr>
                <w:rFonts w:ascii="Gill Sans MT" w:hAnsi="Gill Sans MT"/>
              </w:rPr>
              <w:t>Extensive, relevant psychiatric nursing experience and/or is credentialed as a Mental Health Nurse by the Australian and New Zealand College of Mental Health Nurses Inc. or equivalent</w:t>
            </w:r>
          </w:p>
          <w:p w14:paraId="61F30679" w14:textId="0637FF51" w:rsidR="00B06EDE" w:rsidRPr="007C327C" w:rsidRDefault="007C327C" w:rsidP="00B167CA">
            <w:pPr>
              <w:spacing w:after="240" w:line="280" w:lineRule="atLeast"/>
              <w:ind w:left="567" w:hanging="567"/>
              <w:jc w:val="both"/>
              <w:rPr>
                <w:rFonts w:ascii="Gill Sans MT" w:hAnsi="Gill Sans MT"/>
              </w:rPr>
            </w:pPr>
            <w:r w:rsidRPr="007C327C">
              <w:rPr>
                <w:rFonts w:ascii="Gill Sans MT" w:hAnsi="Gill Sans MT"/>
              </w:rPr>
              <w:t>Holds, or is working towards, relevant tertiary qualifications</w:t>
            </w:r>
          </w:p>
        </w:tc>
      </w:tr>
      <w:tr w:rsidR="00B06EDE" w14:paraId="68C8EF1C" w14:textId="77777777" w:rsidTr="00B06EDE">
        <w:tc>
          <w:tcPr>
            <w:tcW w:w="2802" w:type="dxa"/>
          </w:tcPr>
          <w:p w14:paraId="607E3425" w14:textId="77777777" w:rsidR="00B06EDE" w:rsidRPr="00B06EDE" w:rsidRDefault="00B06EDE">
            <w:pPr>
              <w:rPr>
                <w:b/>
                <w:bCs/>
              </w:rPr>
            </w:pPr>
            <w:r w:rsidRPr="00B06EDE">
              <w:rPr>
                <w:b/>
                <w:bCs/>
              </w:rPr>
              <w:lastRenderedPageBreak/>
              <w:t xml:space="preserve">Position Features: </w:t>
            </w:r>
          </w:p>
        </w:tc>
        <w:tc>
          <w:tcPr>
            <w:tcW w:w="7438" w:type="dxa"/>
          </w:tcPr>
          <w:p w14:paraId="2D4A721C" w14:textId="7935EC20" w:rsidR="007C327C" w:rsidRPr="00533060" w:rsidRDefault="007C327C" w:rsidP="00B167CA">
            <w:pPr>
              <w:autoSpaceDE w:val="0"/>
              <w:autoSpaceDN w:val="0"/>
              <w:adjustRightInd w:val="0"/>
              <w:spacing w:after="120"/>
              <w:jc w:val="both"/>
              <w:rPr>
                <w:rFonts w:ascii="Gill Sans MT" w:hAnsi="Gill Sans MT" w:cs="TTE53E83F0t00"/>
              </w:rPr>
            </w:pPr>
            <w:r w:rsidRPr="00533060">
              <w:rPr>
                <w:rFonts w:ascii="Gill Sans MT" w:hAnsi="Gill Sans MT" w:cs="TTE53E83F0t00"/>
              </w:rPr>
              <w:t xml:space="preserve">Employees should refer to the advertised position for details of hours of work (shift work or day work) and total hours per fortnight required </w:t>
            </w:r>
          </w:p>
          <w:p w14:paraId="1C08720B" w14:textId="24B07CAA" w:rsidR="007C327C" w:rsidRPr="00533060" w:rsidRDefault="007C327C" w:rsidP="00B167CA">
            <w:pPr>
              <w:autoSpaceDE w:val="0"/>
              <w:autoSpaceDN w:val="0"/>
              <w:adjustRightInd w:val="0"/>
              <w:spacing w:after="120"/>
              <w:jc w:val="both"/>
              <w:rPr>
                <w:rFonts w:ascii="Gill Sans MT" w:hAnsi="Gill Sans MT" w:cs="TTE53E83F0t00"/>
              </w:rPr>
            </w:pPr>
            <w:r w:rsidRPr="00533060">
              <w:rPr>
                <w:rFonts w:ascii="Gill Sans MT" w:hAnsi="Gill Sans MT" w:cs="TTE53E83F0t00"/>
              </w:rPr>
              <w:t>Employees employed in this job may be required to participate in an oncall roster</w:t>
            </w:r>
          </w:p>
          <w:p w14:paraId="64A3538B" w14:textId="27C98F6F" w:rsidR="00B06EDE" w:rsidRPr="007C327C" w:rsidRDefault="007C327C" w:rsidP="00B167CA">
            <w:pPr>
              <w:autoSpaceDE w:val="0"/>
              <w:autoSpaceDN w:val="0"/>
              <w:adjustRightInd w:val="0"/>
              <w:spacing w:after="240"/>
              <w:jc w:val="both"/>
              <w:rPr>
                <w:rFonts w:ascii="Gill Sans MT" w:hAnsi="Gill Sans MT" w:cs="TTE53E83F0t00"/>
              </w:rPr>
            </w:pPr>
            <w:r w:rsidRPr="00533060">
              <w:rPr>
                <w:rFonts w:ascii="Gill Sans MT" w:hAnsi="Gill Sans MT" w:cs="TTE53E83F0t00"/>
              </w:rPr>
              <w:t>Employees may be required to work at various locations within the advertised region</w:t>
            </w:r>
          </w:p>
        </w:tc>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13E3BE11" w14:textId="77777777" w:rsidR="008B000A" w:rsidRPr="00417514" w:rsidRDefault="008B000A" w:rsidP="008B000A">
      <w:pPr>
        <w:spacing w:after="120"/>
        <w:jc w:val="both"/>
        <w:rPr>
          <w:rFonts w:ascii="Gill Sans MT" w:hAnsi="Gill Sans MT"/>
        </w:rPr>
      </w:pPr>
      <w:r w:rsidRPr="00417514">
        <w:rPr>
          <w:rFonts w:ascii="Gill Sans MT" w:hAnsi="Gill Sans MT"/>
        </w:rPr>
        <w:t>As part of a multidisciplinary team delivering high quality mental health services in accordance with the Mental Health Services Strategic Plan, Mental Health Service principles, National Mental Health Standards, Agency policy, legal requirements and relevant professional competencies, the Clinical Nurse Specialist</w:t>
      </w:r>
      <w:r>
        <w:rPr>
          <w:rFonts w:ascii="Gill Sans MT" w:hAnsi="Gill Sans MT"/>
        </w:rPr>
        <w:t xml:space="preserve"> - Adult and Community Mental Health</w:t>
      </w:r>
      <w:r w:rsidRPr="00417514">
        <w:rPr>
          <w:rFonts w:ascii="Gill Sans MT" w:hAnsi="Gill Sans MT"/>
        </w:rPr>
        <w:t>:</w:t>
      </w:r>
    </w:p>
    <w:p w14:paraId="22FF5457" w14:textId="77777777" w:rsidR="008B000A" w:rsidRPr="00417514" w:rsidRDefault="008B000A" w:rsidP="008B000A">
      <w:pPr>
        <w:numPr>
          <w:ilvl w:val="0"/>
          <w:numId w:val="24"/>
        </w:numPr>
        <w:spacing w:after="120"/>
        <w:ind w:left="567" w:hanging="567"/>
        <w:jc w:val="both"/>
        <w:rPr>
          <w:rFonts w:ascii="Gill Sans MT" w:hAnsi="Gill Sans MT"/>
        </w:rPr>
      </w:pPr>
      <w:r>
        <w:rPr>
          <w:rFonts w:ascii="Gill Sans MT" w:hAnsi="Gill Sans MT"/>
        </w:rPr>
        <w:t>Is</w:t>
      </w:r>
      <w:r w:rsidRPr="00417514">
        <w:rPr>
          <w:rFonts w:ascii="Gill Sans MT" w:hAnsi="Gill Sans MT"/>
        </w:rPr>
        <w:t xml:space="preserve"> a clinical expert </w:t>
      </w:r>
      <w:proofErr w:type="gramStart"/>
      <w:r w:rsidRPr="00417514">
        <w:rPr>
          <w:rFonts w:ascii="Gill Sans MT" w:hAnsi="Gill Sans MT"/>
        </w:rPr>
        <w:t>in the area of</w:t>
      </w:r>
      <w:proofErr w:type="gramEnd"/>
      <w:r w:rsidRPr="00417514">
        <w:rPr>
          <w:rFonts w:ascii="Gill Sans MT" w:hAnsi="Gill Sans MT"/>
        </w:rPr>
        <w:t xml:space="preserve"> practice and acts as a clinical resource for nursing, medical and allied health staff in the management of consumers with complex mental health needs, working with other members of the multidisciplinary team to deliver comprehensive care within the designated area of practice.</w:t>
      </w:r>
    </w:p>
    <w:p w14:paraId="38534FFE" w14:textId="77777777" w:rsidR="008B000A" w:rsidRPr="00417514" w:rsidRDefault="008B000A" w:rsidP="008B000A">
      <w:pPr>
        <w:numPr>
          <w:ilvl w:val="0"/>
          <w:numId w:val="24"/>
        </w:numPr>
        <w:spacing w:after="120"/>
        <w:ind w:left="567" w:hanging="567"/>
        <w:jc w:val="both"/>
        <w:rPr>
          <w:rFonts w:ascii="Gill Sans MT" w:hAnsi="Gill Sans MT"/>
        </w:rPr>
      </w:pPr>
      <w:r>
        <w:rPr>
          <w:rFonts w:ascii="Gill Sans MT" w:hAnsi="Gill Sans MT"/>
        </w:rPr>
        <w:t>Initiates</w:t>
      </w:r>
      <w:r w:rsidRPr="00417514">
        <w:rPr>
          <w:rFonts w:ascii="Gill Sans MT" w:hAnsi="Gill Sans MT"/>
        </w:rPr>
        <w:t xml:space="preserve">, develops, </w:t>
      </w:r>
      <w:proofErr w:type="gramStart"/>
      <w:r w:rsidRPr="00417514">
        <w:rPr>
          <w:rFonts w:ascii="Gill Sans MT" w:hAnsi="Gill Sans MT"/>
        </w:rPr>
        <w:t>implements</w:t>
      </w:r>
      <w:proofErr w:type="gramEnd"/>
      <w:r w:rsidRPr="00417514">
        <w:rPr>
          <w:rFonts w:ascii="Gill Sans MT" w:hAnsi="Gill Sans MT"/>
        </w:rPr>
        <w:t xml:space="preserve"> and evaluates clinical policy, care guidelines, quality improvement and research activities in accordance with contemporary best practice to improve consumer outcomes.</w:t>
      </w:r>
    </w:p>
    <w:p w14:paraId="6F309A90" w14:textId="77777777" w:rsidR="008B000A" w:rsidRPr="00417514" w:rsidRDefault="008B000A" w:rsidP="008B000A">
      <w:pPr>
        <w:numPr>
          <w:ilvl w:val="0"/>
          <w:numId w:val="24"/>
        </w:numPr>
        <w:spacing w:after="120"/>
        <w:ind w:left="567" w:hanging="567"/>
        <w:jc w:val="both"/>
        <w:rPr>
          <w:rFonts w:ascii="Gill Sans MT" w:hAnsi="Gill Sans MT"/>
        </w:rPr>
      </w:pPr>
      <w:r>
        <w:rPr>
          <w:rFonts w:ascii="Gill Sans MT" w:hAnsi="Gill Sans MT"/>
        </w:rPr>
        <w:t>A</w:t>
      </w:r>
      <w:r w:rsidRPr="00417514">
        <w:rPr>
          <w:rFonts w:ascii="Gill Sans MT" w:hAnsi="Gill Sans MT"/>
        </w:rPr>
        <w:t xml:space="preserve">s a senior clinician within the </w:t>
      </w:r>
      <w:r>
        <w:rPr>
          <w:rFonts w:ascii="Gill Sans MT" w:hAnsi="Gill Sans MT"/>
        </w:rPr>
        <w:t xml:space="preserve">Adult and Community Mental Health </w:t>
      </w:r>
      <w:r w:rsidRPr="00417514">
        <w:rPr>
          <w:rFonts w:ascii="Gill Sans MT" w:hAnsi="Gill Sans MT"/>
        </w:rPr>
        <w:t>team, provides case management to a designated number of consumers with complex needs, including</w:t>
      </w:r>
      <w:r>
        <w:rPr>
          <w:rFonts w:ascii="Gill Sans MT" w:hAnsi="Gill Sans MT"/>
        </w:rPr>
        <w:t xml:space="preserve"> </w:t>
      </w:r>
      <w:r w:rsidRPr="00417514">
        <w:rPr>
          <w:rFonts w:ascii="Gill Sans MT" w:hAnsi="Gill Sans MT"/>
        </w:rPr>
        <w:t xml:space="preserve">carer education and consultation and collaboration with GP’s, other service providers and significant others in provision of care. </w:t>
      </w:r>
    </w:p>
    <w:p w14:paraId="36A6779B" w14:textId="77777777" w:rsidR="008B000A" w:rsidRPr="00417514" w:rsidRDefault="008B000A" w:rsidP="008B000A">
      <w:pPr>
        <w:numPr>
          <w:ilvl w:val="0"/>
          <w:numId w:val="24"/>
        </w:numPr>
        <w:spacing w:after="240"/>
        <w:ind w:left="567" w:hanging="567"/>
        <w:jc w:val="both"/>
        <w:rPr>
          <w:rFonts w:ascii="Gill Sans MT" w:hAnsi="Gill Sans MT"/>
        </w:rPr>
      </w:pPr>
      <w:r>
        <w:rPr>
          <w:rFonts w:ascii="Gill Sans MT" w:hAnsi="Gill Sans MT"/>
        </w:rPr>
        <w:t>Provides</w:t>
      </w:r>
      <w:r w:rsidRPr="00417514">
        <w:rPr>
          <w:rFonts w:ascii="Gill Sans MT" w:hAnsi="Gill Sans MT"/>
        </w:rPr>
        <w:t xml:space="preserve"> orientation, </w:t>
      </w:r>
      <w:proofErr w:type="gramStart"/>
      <w:r w:rsidRPr="00417514">
        <w:rPr>
          <w:rFonts w:ascii="Gill Sans MT" w:hAnsi="Gill Sans MT"/>
        </w:rPr>
        <w:t>supervision</w:t>
      </w:r>
      <w:proofErr w:type="gramEnd"/>
      <w:r w:rsidRPr="00417514">
        <w:rPr>
          <w:rFonts w:ascii="Gill Sans MT" w:hAnsi="Gill Sans MT"/>
        </w:rPr>
        <w:t xml:space="preserve"> and support to all nurses within the team and coordinates student nurse placements</w:t>
      </w:r>
      <w:r>
        <w:rPr>
          <w:rFonts w:ascii="Gill Sans MT" w:hAnsi="Gill Sans MT"/>
        </w:rPr>
        <w:t>.</w:t>
      </w:r>
      <w:r w:rsidRPr="00417514">
        <w:rPr>
          <w:rFonts w:ascii="Gill Sans MT" w:hAnsi="Gill Sans MT"/>
        </w:rPr>
        <w:t xml:space="preserve"> </w:t>
      </w:r>
    </w:p>
    <w:p w14:paraId="005DD4B6" w14:textId="10DDFB31" w:rsidR="00E91AB6" w:rsidRPr="00405739" w:rsidRDefault="00E91AB6" w:rsidP="00405739">
      <w:pPr>
        <w:pStyle w:val="Heading3"/>
      </w:pPr>
      <w:r w:rsidRPr="00405739">
        <w:t>Duties:</w:t>
      </w:r>
    </w:p>
    <w:p w14:paraId="78D8F669" w14:textId="77777777" w:rsidR="008B000A" w:rsidRPr="00417514" w:rsidRDefault="008B000A" w:rsidP="008B000A">
      <w:pPr>
        <w:pStyle w:val="ListNumbered"/>
      </w:pPr>
      <w:r w:rsidRPr="00417514">
        <w:t xml:space="preserve">Provides clinical expertise in contemporary nursing practice within </w:t>
      </w:r>
      <w:r>
        <w:t xml:space="preserve">Adult and Community Mental Health </w:t>
      </w:r>
      <w:r w:rsidRPr="00417514">
        <w:t xml:space="preserve">setting, promoting professional standards of practice and an environment conducive to innovation and change that promotes best practice and meets established accreditation standards of practice. </w:t>
      </w:r>
    </w:p>
    <w:p w14:paraId="367212C8" w14:textId="77777777" w:rsidR="008B000A" w:rsidRPr="00417514" w:rsidRDefault="008B000A" w:rsidP="008B000A">
      <w:pPr>
        <w:pStyle w:val="ListNumbered"/>
      </w:pPr>
      <w:r w:rsidRPr="00417514">
        <w:t xml:space="preserve">Maintain and display advanced clinical practice skills within </w:t>
      </w:r>
      <w:r>
        <w:t>the Adult and Community Mental Health S</w:t>
      </w:r>
      <w:r w:rsidRPr="00417514">
        <w:t>ervice and act as a resource person to other members of the multidisciplinary team in the management of complex clinical issues.</w:t>
      </w:r>
    </w:p>
    <w:p w14:paraId="51474737" w14:textId="77777777" w:rsidR="008B000A" w:rsidRPr="00417514" w:rsidRDefault="008B000A" w:rsidP="008B000A">
      <w:pPr>
        <w:pStyle w:val="ListNumbered"/>
        <w:rPr>
          <w:rFonts w:cs="Tahoma"/>
        </w:rPr>
      </w:pPr>
      <w:r w:rsidRPr="00417514">
        <w:t xml:space="preserve">Undertake the provision of recovery focused specialist mental health assessments and assertive case management, using recognised assessment methods and </w:t>
      </w:r>
      <w:proofErr w:type="gramStart"/>
      <w:r w:rsidRPr="00417514">
        <w:t>evidence based</w:t>
      </w:r>
      <w:proofErr w:type="gramEnd"/>
      <w:r w:rsidRPr="00417514">
        <w:t xml:space="preserve"> interventions, for a designated number of clients within the community setting.</w:t>
      </w:r>
    </w:p>
    <w:p w14:paraId="3683EA8A" w14:textId="77777777" w:rsidR="008B000A" w:rsidRPr="00417514" w:rsidRDefault="008B000A" w:rsidP="008B000A">
      <w:pPr>
        <w:pStyle w:val="ListNumbered"/>
        <w:rPr>
          <w:rFonts w:cs="Tahoma"/>
        </w:rPr>
      </w:pPr>
      <w:r w:rsidRPr="00417514">
        <w:t>As a senior member of the multidisciplinary team, lead multidisciplinary team review of clients, including supporting staff to develop, monitor and evaluate clinical outcome measures.</w:t>
      </w:r>
    </w:p>
    <w:p w14:paraId="7DC976A3" w14:textId="77777777" w:rsidR="008B000A" w:rsidRPr="00417514" w:rsidRDefault="008B000A" w:rsidP="008B000A">
      <w:pPr>
        <w:pStyle w:val="ListNumbered"/>
        <w:rPr>
          <w:rFonts w:cs="Tahoma"/>
        </w:rPr>
      </w:pPr>
      <w:r w:rsidRPr="00417514">
        <w:t xml:space="preserve">Maintain appropriate records of assessments, </w:t>
      </w:r>
      <w:proofErr w:type="gramStart"/>
      <w:r w:rsidRPr="00417514">
        <w:t>interventions</w:t>
      </w:r>
      <w:proofErr w:type="gramEnd"/>
      <w:r w:rsidRPr="00417514">
        <w:t xml:space="preserve"> and specialised reports, and assist in the maintenance of appropriate records systems. Act as a role model to other team members in standards of practice in clinical documentation</w:t>
      </w:r>
    </w:p>
    <w:p w14:paraId="34D9487F" w14:textId="77777777" w:rsidR="008B000A" w:rsidRPr="00417514" w:rsidRDefault="008B000A" w:rsidP="008B000A">
      <w:pPr>
        <w:pStyle w:val="ListNumbered"/>
        <w:rPr>
          <w:rFonts w:cs="Tahoma"/>
        </w:rPr>
      </w:pPr>
      <w:r w:rsidRPr="00417514">
        <w:t>Develop and maintain integrated clinical links across the Mental Health Services, with Community Service Organisation’s and other Service Providers.</w:t>
      </w:r>
    </w:p>
    <w:p w14:paraId="0EBEFE97" w14:textId="77777777" w:rsidR="008B000A" w:rsidRPr="00417514" w:rsidRDefault="008B000A" w:rsidP="008B000A">
      <w:pPr>
        <w:pStyle w:val="ListNumbered"/>
        <w:rPr>
          <w:rFonts w:cs="Tahoma"/>
        </w:rPr>
      </w:pPr>
      <w:r w:rsidRPr="00417514">
        <w:lastRenderedPageBreak/>
        <w:t>Act as an Authorised Officer under the Mental Health Act when required.</w:t>
      </w:r>
    </w:p>
    <w:p w14:paraId="5039A126" w14:textId="77777777" w:rsidR="008B000A" w:rsidRPr="00417514" w:rsidRDefault="008B000A" w:rsidP="008B000A">
      <w:pPr>
        <w:pStyle w:val="ListNumbered"/>
        <w:rPr>
          <w:rFonts w:cs="Tahoma"/>
        </w:rPr>
      </w:pPr>
      <w:r w:rsidRPr="00417514">
        <w:t>Provide leadership in nursing practice including the interpretation of clinical guidelines</w:t>
      </w:r>
      <w:r>
        <w:t xml:space="preserve"> and</w:t>
      </w:r>
      <w:r w:rsidRPr="00417514">
        <w:t xml:space="preserve"> implementation, monitoring and evaluation</w:t>
      </w:r>
      <w:r>
        <w:t xml:space="preserve"> of</w:t>
      </w:r>
      <w:r w:rsidRPr="00417514">
        <w:t xml:space="preserve"> policies and protocols relevant to the practice area, in conjunction with the Clinical Nurse Consultant and/or Team Leader</w:t>
      </w:r>
      <w:r>
        <w:t>,</w:t>
      </w:r>
      <w:r w:rsidRPr="00417514">
        <w:t xml:space="preserve"> and promote an environment conducive to innovation and change</w:t>
      </w:r>
      <w:r>
        <w:t>.</w:t>
      </w:r>
    </w:p>
    <w:p w14:paraId="4DE814C8" w14:textId="77777777" w:rsidR="008B000A" w:rsidRPr="00417514" w:rsidRDefault="008B000A" w:rsidP="008B000A">
      <w:pPr>
        <w:pStyle w:val="ListNumbered"/>
        <w:rPr>
          <w:rFonts w:cs="Tahoma"/>
        </w:rPr>
      </w:pPr>
      <w:r w:rsidRPr="00417514">
        <w:t xml:space="preserve">Accept responsibility as the ‘designated nurse responsible’ for the coordination of medications within the community service as per legal requirement, </w:t>
      </w:r>
      <w:proofErr w:type="gramStart"/>
      <w:r w:rsidRPr="00417514">
        <w:t>policies</w:t>
      </w:r>
      <w:proofErr w:type="gramEnd"/>
      <w:r w:rsidRPr="00417514">
        <w:t xml:space="preserve"> and procedures.</w:t>
      </w:r>
    </w:p>
    <w:p w14:paraId="5B721EA9" w14:textId="77777777" w:rsidR="008B000A" w:rsidRPr="00417514" w:rsidRDefault="008B000A" w:rsidP="008B000A">
      <w:pPr>
        <w:pStyle w:val="ListNumbered"/>
        <w:rPr>
          <w:rFonts w:cs="Tahoma"/>
        </w:rPr>
      </w:pPr>
      <w:r w:rsidRPr="00417514">
        <w:t xml:space="preserve">Identify professional learning needs of community nursing staff and, in collaboration with Clinical Nurse Educators and the Team Leader, develop, </w:t>
      </w:r>
      <w:proofErr w:type="gramStart"/>
      <w:r w:rsidRPr="00417514">
        <w:t>implement</w:t>
      </w:r>
      <w:proofErr w:type="gramEnd"/>
      <w:r w:rsidRPr="00417514">
        <w:t xml:space="preserve"> and review strategies to address those needs.</w:t>
      </w:r>
    </w:p>
    <w:p w14:paraId="440F29B6" w14:textId="77777777" w:rsidR="008B000A" w:rsidRPr="00417514" w:rsidRDefault="008B000A" w:rsidP="008B000A">
      <w:pPr>
        <w:pStyle w:val="ListNumbered"/>
        <w:rPr>
          <w:rFonts w:cs="Tahoma"/>
        </w:rPr>
      </w:pPr>
      <w:r w:rsidRPr="00417514">
        <w:t xml:space="preserve">In conjunction with the Clinical Nurse Consultant, undertake orientation and supervision of nurses within the </w:t>
      </w:r>
      <w:r>
        <w:t xml:space="preserve">Adult and </w:t>
      </w:r>
      <w:r w:rsidRPr="00417514">
        <w:t xml:space="preserve">Community Mental Health Team. </w:t>
      </w:r>
    </w:p>
    <w:p w14:paraId="14C00FAD" w14:textId="77777777" w:rsidR="008B000A" w:rsidRPr="00417514" w:rsidRDefault="008B000A" w:rsidP="008B000A">
      <w:pPr>
        <w:pStyle w:val="ListNumbered"/>
        <w:rPr>
          <w:rFonts w:cs="Tahoma"/>
        </w:rPr>
      </w:pPr>
      <w:r w:rsidRPr="00417514">
        <w:t>Coordinate student placements</w:t>
      </w:r>
      <w:r>
        <w:t xml:space="preserve"> and </w:t>
      </w:r>
      <w:r w:rsidRPr="00417514">
        <w:t>precept students or support other nurses in precepting students.</w:t>
      </w:r>
    </w:p>
    <w:p w14:paraId="27260A2F" w14:textId="77777777" w:rsidR="008B000A" w:rsidRDefault="008B000A" w:rsidP="008B000A">
      <w:pPr>
        <w:pStyle w:val="ListNumbered"/>
        <w:rPr>
          <w:rFonts w:cs="Tahoma"/>
        </w:rPr>
      </w:pPr>
      <w:r w:rsidRPr="00417514">
        <w:t xml:space="preserve">Promote a culture which supports </w:t>
      </w:r>
      <w:proofErr w:type="gramStart"/>
      <w:r w:rsidRPr="00417514">
        <w:t>action based</w:t>
      </w:r>
      <w:proofErr w:type="gramEnd"/>
      <w:r w:rsidRPr="00417514">
        <w:t xml:space="preserve"> research and promotes the application of evidence based research by nurses in the practice setting.</w:t>
      </w:r>
    </w:p>
    <w:p w14:paraId="1D3C7C82" w14:textId="483D3DA9" w:rsidR="00B167CA" w:rsidRPr="00C02BDA" w:rsidRDefault="00971EAA" w:rsidP="00B167CA">
      <w:pPr>
        <w:pStyle w:val="ListNumbered"/>
      </w:pPr>
      <w:bookmarkStart w:id="0" w:name="_Hlk140827085"/>
      <w:bookmarkStart w:id="1" w:name="_Hlk140837929"/>
      <w:bookmarkStart w:id="2" w:name="_Hlk140825934"/>
      <w:bookmarkStart w:id="3" w:name="_Hlk140826113"/>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B167CA" w:rsidRPr="00C02BDA">
        <w:t>.</w:t>
      </w:r>
      <w:bookmarkEnd w:id="0"/>
    </w:p>
    <w:bookmarkEnd w:id="1"/>
    <w:p w14:paraId="348149EA" w14:textId="77777777" w:rsidR="00B167CA" w:rsidRPr="00C02BDA" w:rsidRDefault="00B167CA" w:rsidP="00B167CA">
      <w:pPr>
        <w:pStyle w:val="ListNumbered"/>
      </w:pPr>
      <w:r w:rsidRPr="00C02BDA">
        <w:t>The incumbent can expect to be allocated duties, not specifically mentioned in this document, that are within the capacity, qualifications and experience normally expected from persons occupying positions at this classification level</w:t>
      </w:r>
      <w:bookmarkEnd w:id="2"/>
      <w:r w:rsidRPr="00C02BDA">
        <w:t>.</w:t>
      </w:r>
    </w:p>
    <w:bookmarkEnd w:id="3"/>
    <w:p w14:paraId="4476CABD" w14:textId="29D1CDE7" w:rsidR="00B06EDE" w:rsidRDefault="00AF0C6B" w:rsidP="007C327C">
      <w:pPr>
        <w:pStyle w:val="Heading3"/>
        <w:spacing w:line="300" w:lineRule="atLeast"/>
      </w:pPr>
      <w:r>
        <w:t>Key Accountabilities and Responsibilities:</w:t>
      </w:r>
    </w:p>
    <w:p w14:paraId="253A1937" w14:textId="77777777" w:rsidR="008B000A" w:rsidRPr="00417514" w:rsidRDefault="008B000A" w:rsidP="008B000A">
      <w:pPr>
        <w:pStyle w:val="ListParagraph"/>
        <w:numPr>
          <w:ilvl w:val="0"/>
          <w:numId w:val="26"/>
        </w:numPr>
        <w:tabs>
          <w:tab w:val="clear" w:pos="567"/>
          <w:tab w:val="clear" w:pos="1134"/>
          <w:tab w:val="clear" w:pos="1701"/>
        </w:tabs>
        <w:spacing w:after="120"/>
        <w:ind w:left="567" w:hanging="567"/>
        <w:jc w:val="both"/>
        <w:rPr>
          <w:rFonts w:ascii="Gill Sans MT" w:hAnsi="Gill Sans MT"/>
        </w:rPr>
      </w:pPr>
      <w:bookmarkStart w:id="4" w:name="_Hlk140827263"/>
      <w:bookmarkStart w:id="5" w:name="_Hlk140839099"/>
      <w:bookmarkStart w:id="6" w:name="_Hlk140825964"/>
      <w:r w:rsidRPr="00417514">
        <w:rPr>
          <w:rFonts w:ascii="Gill Sans MT" w:hAnsi="Gill Sans MT"/>
        </w:rPr>
        <w:t xml:space="preserve">Accepts accountability and responsibility for own standard of professional practice in accordance with the Australian Health Practitioner Regulation Agency (AHPRA), the Nursing </w:t>
      </w:r>
      <w:r>
        <w:rPr>
          <w:rFonts w:ascii="Gill Sans MT" w:hAnsi="Gill Sans MT"/>
        </w:rPr>
        <w:t>and</w:t>
      </w:r>
      <w:r w:rsidRPr="00417514">
        <w:rPr>
          <w:rFonts w:ascii="Gill Sans MT" w:hAnsi="Gill Sans MT"/>
        </w:rPr>
        <w:t xml:space="preserve"> Midwifery Board of Australia, codes of </w:t>
      </w:r>
      <w:r>
        <w:rPr>
          <w:rFonts w:ascii="Gill Sans MT" w:hAnsi="Gill Sans MT"/>
        </w:rPr>
        <w:t>p</w:t>
      </w:r>
      <w:r w:rsidRPr="00417514">
        <w:rPr>
          <w:rFonts w:ascii="Gill Sans MT" w:hAnsi="Gill Sans MT"/>
        </w:rPr>
        <w:t xml:space="preserve">ractice, professional </w:t>
      </w:r>
      <w:proofErr w:type="gramStart"/>
      <w:r w:rsidRPr="00417514">
        <w:rPr>
          <w:rFonts w:ascii="Gill Sans MT" w:hAnsi="Gill Sans MT"/>
        </w:rPr>
        <w:t>guidelines</w:t>
      </w:r>
      <w:proofErr w:type="gramEnd"/>
      <w:r w:rsidRPr="00417514">
        <w:rPr>
          <w:rFonts w:ascii="Gill Sans MT" w:hAnsi="Gill Sans MT"/>
        </w:rPr>
        <w:t xml:space="preserve"> and legal requirements.</w:t>
      </w:r>
    </w:p>
    <w:p w14:paraId="557E120F" w14:textId="0A335286" w:rsidR="008B000A" w:rsidRPr="008B000A" w:rsidRDefault="008B000A" w:rsidP="008B000A">
      <w:pPr>
        <w:pStyle w:val="ListParagraph"/>
        <w:numPr>
          <w:ilvl w:val="0"/>
          <w:numId w:val="26"/>
        </w:numPr>
        <w:tabs>
          <w:tab w:val="clear" w:pos="567"/>
          <w:tab w:val="clear" w:pos="1134"/>
          <w:tab w:val="clear" w:pos="1701"/>
        </w:tabs>
        <w:spacing w:after="120"/>
        <w:ind w:left="567" w:hanging="567"/>
        <w:jc w:val="both"/>
        <w:rPr>
          <w:rFonts w:ascii="Gill Sans MT" w:hAnsi="Gill Sans MT"/>
        </w:rPr>
      </w:pPr>
      <w:r w:rsidRPr="00417514">
        <w:rPr>
          <w:rFonts w:ascii="Gill Sans MT" w:hAnsi="Gill Sans MT"/>
        </w:rPr>
        <w:t>Acts as clinical resource person, providing guidance and support to Registered Nurses, and other members of the multidisciplinary team.</w:t>
      </w:r>
    </w:p>
    <w:p w14:paraId="6087BB0A" w14:textId="77777777" w:rsidR="008B000A" w:rsidRPr="00417514" w:rsidRDefault="008B000A" w:rsidP="008B000A">
      <w:pPr>
        <w:pStyle w:val="ListParagraph"/>
        <w:numPr>
          <w:ilvl w:val="0"/>
          <w:numId w:val="26"/>
        </w:numPr>
        <w:tabs>
          <w:tab w:val="clear" w:pos="567"/>
          <w:tab w:val="clear" w:pos="1134"/>
          <w:tab w:val="clear" w:pos="1701"/>
        </w:tabs>
        <w:spacing w:after="120"/>
        <w:ind w:left="567" w:hanging="567"/>
        <w:jc w:val="both"/>
        <w:rPr>
          <w:rFonts w:ascii="Gill Sans MT" w:hAnsi="Gill Sans MT"/>
        </w:rPr>
      </w:pPr>
      <w:r w:rsidRPr="00417514">
        <w:rPr>
          <w:rFonts w:ascii="Gill Sans MT" w:hAnsi="Gill Sans MT"/>
        </w:rPr>
        <w:t>Act as an Authorised Officer</w:t>
      </w:r>
      <w:r>
        <w:rPr>
          <w:rFonts w:ascii="Gill Sans MT" w:hAnsi="Gill Sans MT"/>
        </w:rPr>
        <w:t xml:space="preserve"> in accordance with the Mental Health Act</w:t>
      </w:r>
      <w:r w:rsidRPr="00417514">
        <w:rPr>
          <w:rFonts w:ascii="Gill Sans MT" w:hAnsi="Gill Sans MT"/>
        </w:rPr>
        <w:t>.</w:t>
      </w:r>
    </w:p>
    <w:p w14:paraId="521F568F" w14:textId="77777777" w:rsidR="008B000A" w:rsidRPr="00417514" w:rsidRDefault="008B000A" w:rsidP="008B000A">
      <w:pPr>
        <w:pStyle w:val="ListParagraph"/>
        <w:numPr>
          <w:ilvl w:val="0"/>
          <w:numId w:val="26"/>
        </w:numPr>
        <w:tabs>
          <w:tab w:val="clear" w:pos="567"/>
          <w:tab w:val="clear" w:pos="1134"/>
          <w:tab w:val="clear" w:pos="1701"/>
        </w:tabs>
        <w:spacing w:after="120"/>
        <w:ind w:left="567" w:hanging="567"/>
        <w:jc w:val="both"/>
        <w:rPr>
          <w:rFonts w:ascii="Gill Sans MT" w:hAnsi="Gill Sans MT"/>
        </w:rPr>
      </w:pPr>
      <w:r w:rsidRPr="00417514">
        <w:rPr>
          <w:rFonts w:ascii="Gill Sans MT" w:hAnsi="Gill Sans MT"/>
        </w:rPr>
        <w:t>Responsible for recognising and maintaining one’s own professional development.</w:t>
      </w:r>
    </w:p>
    <w:p w14:paraId="17488352" w14:textId="77777777" w:rsidR="008B000A" w:rsidRPr="00417514" w:rsidRDefault="008B000A" w:rsidP="008B000A">
      <w:pPr>
        <w:pStyle w:val="ListParagraph"/>
        <w:numPr>
          <w:ilvl w:val="0"/>
          <w:numId w:val="26"/>
        </w:numPr>
        <w:tabs>
          <w:tab w:val="clear" w:pos="567"/>
          <w:tab w:val="clear" w:pos="1134"/>
          <w:tab w:val="clear" w:pos="1701"/>
        </w:tabs>
        <w:spacing w:after="120"/>
        <w:ind w:left="567" w:hanging="567"/>
        <w:jc w:val="both"/>
        <w:rPr>
          <w:rFonts w:ascii="Gill Sans MT" w:hAnsi="Gill Sans MT"/>
        </w:rPr>
      </w:pPr>
      <w:r w:rsidRPr="00417514">
        <w:rPr>
          <w:rFonts w:ascii="Gill Sans MT" w:hAnsi="Gill Sans MT"/>
        </w:rPr>
        <w:t xml:space="preserve">Maintains knowledge of contemporary </w:t>
      </w:r>
      <w:proofErr w:type="gramStart"/>
      <w:r w:rsidRPr="00417514">
        <w:rPr>
          <w:rFonts w:ascii="Gill Sans MT" w:hAnsi="Gill Sans MT"/>
        </w:rPr>
        <w:t>evidence based</w:t>
      </w:r>
      <w:proofErr w:type="gramEnd"/>
      <w:r w:rsidRPr="00417514">
        <w:rPr>
          <w:rFonts w:ascii="Gill Sans MT" w:hAnsi="Gill Sans MT"/>
        </w:rPr>
        <w:t xml:space="preserve"> practice.</w:t>
      </w:r>
    </w:p>
    <w:p w14:paraId="53E28C52" w14:textId="77777777" w:rsidR="008B000A" w:rsidRPr="00417514" w:rsidRDefault="008B000A" w:rsidP="008B000A">
      <w:pPr>
        <w:pStyle w:val="ListParagraph"/>
        <w:numPr>
          <w:ilvl w:val="0"/>
          <w:numId w:val="26"/>
        </w:numPr>
        <w:tabs>
          <w:tab w:val="clear" w:pos="567"/>
          <w:tab w:val="clear" w:pos="1134"/>
          <w:tab w:val="clear" w:pos="1701"/>
        </w:tabs>
        <w:spacing w:after="120"/>
        <w:ind w:left="567" w:hanging="567"/>
        <w:jc w:val="both"/>
        <w:rPr>
          <w:rFonts w:ascii="Gill Sans MT" w:hAnsi="Gill Sans MT"/>
        </w:rPr>
      </w:pPr>
      <w:r w:rsidRPr="00417514">
        <w:rPr>
          <w:rFonts w:ascii="Gill Sans MT" w:hAnsi="Gill Sans MT"/>
        </w:rPr>
        <w:t>Clinically and administratively responsible to the Team Leader.</w:t>
      </w:r>
    </w:p>
    <w:p w14:paraId="352E1416" w14:textId="77777777" w:rsidR="008B000A" w:rsidRDefault="008B000A" w:rsidP="008B000A">
      <w:pPr>
        <w:pStyle w:val="ListParagraph"/>
        <w:numPr>
          <w:ilvl w:val="0"/>
          <w:numId w:val="26"/>
        </w:numPr>
        <w:tabs>
          <w:tab w:val="clear" w:pos="567"/>
          <w:tab w:val="clear" w:pos="1134"/>
          <w:tab w:val="clear" w:pos="1701"/>
        </w:tabs>
        <w:spacing w:after="120"/>
        <w:ind w:left="567" w:hanging="567"/>
        <w:jc w:val="both"/>
        <w:rPr>
          <w:rFonts w:ascii="Gill Sans MT" w:hAnsi="Gill Sans MT"/>
        </w:rPr>
      </w:pPr>
      <w:r w:rsidRPr="00417514">
        <w:rPr>
          <w:rFonts w:ascii="Gill Sans MT" w:hAnsi="Gill Sans MT"/>
        </w:rPr>
        <w:t xml:space="preserve">Professional support and supervision from the Director of Nursing or the approved </w:t>
      </w:r>
      <w:r>
        <w:rPr>
          <w:rFonts w:ascii="Gill Sans MT" w:hAnsi="Gill Sans MT"/>
        </w:rPr>
        <w:t>D</w:t>
      </w:r>
      <w:r w:rsidRPr="00417514">
        <w:rPr>
          <w:rFonts w:ascii="Gill Sans MT" w:hAnsi="Gill Sans MT"/>
        </w:rPr>
        <w:t>elegate.</w:t>
      </w:r>
    </w:p>
    <w:p w14:paraId="39E92DC8" w14:textId="6DF1863D" w:rsidR="00B167CA" w:rsidRPr="00C02BDA" w:rsidRDefault="00B167CA" w:rsidP="00B167CA">
      <w:pPr>
        <w:pStyle w:val="ListParagraph"/>
        <w:jc w:val="both"/>
        <w:rPr>
          <w:rFonts w:ascii="Gill Sans MT" w:hAnsi="Gill Sans MT"/>
          <w:szCs w:val="22"/>
        </w:rPr>
      </w:pPr>
      <w:r w:rsidRPr="00C02BDA">
        <w:rPr>
          <w:rFonts w:ascii="Gill Sans MT" w:hAnsi="Gill Sans MT"/>
          <w:szCs w:val="22"/>
        </w:rPr>
        <w:t>Champion</w:t>
      </w:r>
      <w:r w:rsidR="008B000A">
        <w:rPr>
          <w:rFonts w:ascii="Gill Sans MT" w:hAnsi="Gill Sans MT"/>
          <w:szCs w:val="22"/>
        </w:rPr>
        <w:t>s</w:t>
      </w:r>
      <w:r w:rsidRPr="00C02BDA">
        <w:rPr>
          <w:rFonts w:ascii="Gill Sans MT" w:hAnsi="Gill Sans MT"/>
          <w:szCs w:val="22"/>
        </w:rPr>
        <w:t xml:space="preserve"> a child safe culture that upholds the </w:t>
      </w:r>
      <w:r w:rsidRPr="00C02BDA">
        <w:rPr>
          <w:rFonts w:ascii="Gill Sans MT" w:hAnsi="Gill Sans MT"/>
          <w:i/>
          <w:iCs/>
          <w:szCs w:val="22"/>
        </w:rPr>
        <w:t>National Principles for Child Safe Organisations</w:t>
      </w:r>
      <w:r w:rsidRPr="00C02BDA">
        <w:rPr>
          <w:rFonts w:ascii="Gill Sans MT" w:hAnsi="Gill Sans MT"/>
          <w:szCs w:val="22"/>
        </w:rPr>
        <w:t xml:space="preserve">. The </w:t>
      </w:r>
      <w:bookmarkStart w:id="7" w:name="_Hlk140833396"/>
      <w:r w:rsidRPr="00C02BDA">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418E261A" w14:textId="65B7CEC4" w:rsidR="00B167CA" w:rsidRPr="00C02BDA" w:rsidRDefault="00B167CA" w:rsidP="00B167CA">
      <w:pPr>
        <w:pStyle w:val="ListParagraph"/>
        <w:jc w:val="both"/>
        <w:rPr>
          <w:rFonts w:ascii="Gill Sans MT" w:hAnsi="Gill Sans MT"/>
          <w:szCs w:val="22"/>
        </w:rPr>
      </w:pPr>
      <w:r w:rsidRPr="00C02BDA">
        <w:rPr>
          <w:rFonts w:ascii="Gill Sans MT" w:hAnsi="Gill Sans MT"/>
          <w:szCs w:val="22"/>
        </w:rPr>
        <w:t>Where applicable, exercise</w:t>
      </w:r>
      <w:r w:rsidR="008B000A">
        <w:rPr>
          <w:rFonts w:ascii="Gill Sans MT" w:hAnsi="Gill Sans MT"/>
          <w:szCs w:val="22"/>
        </w:rPr>
        <w:t>s</w:t>
      </w:r>
      <w:r w:rsidRPr="00C02BDA">
        <w:rPr>
          <w:rFonts w:ascii="Gill Sans MT" w:hAnsi="Gill Sans MT"/>
          <w:szCs w:val="22"/>
        </w:rPr>
        <w:t xml:space="preserve"> delegations in accordance with a range of Acts, Regulations, Awards, administrative </w:t>
      </w:r>
      <w:proofErr w:type="gramStart"/>
      <w:r w:rsidRPr="00C02BDA">
        <w:rPr>
          <w:rFonts w:ascii="Gill Sans MT" w:hAnsi="Gill Sans MT"/>
          <w:szCs w:val="22"/>
        </w:rPr>
        <w:t>authorities</w:t>
      </w:r>
      <w:proofErr w:type="gramEnd"/>
      <w:r w:rsidRPr="00C02BDA">
        <w:rPr>
          <w:rFonts w:ascii="Gill Sans MT" w:hAnsi="Gill Sans MT"/>
          <w:szCs w:val="22"/>
        </w:rPr>
        <w:t xml:space="preserve"> and functional arrangements as mandated by Statutory office holders including the </w:t>
      </w:r>
      <w:r w:rsidRPr="00C02BDA">
        <w:rPr>
          <w:rFonts w:ascii="Gill Sans MT" w:hAnsi="Gill Sans MT"/>
          <w:szCs w:val="22"/>
        </w:rPr>
        <w:lastRenderedPageBreak/>
        <w:t>Secretary and Head of State Service. The relevant Unit Manager can provide details to the occupant of delegations applicable to this position. </w:t>
      </w:r>
    </w:p>
    <w:p w14:paraId="05588220" w14:textId="184E661E" w:rsidR="00B167CA" w:rsidRPr="00C02BDA" w:rsidRDefault="00B167CA" w:rsidP="00B167CA">
      <w:pPr>
        <w:pStyle w:val="ListParagraph"/>
        <w:jc w:val="both"/>
        <w:rPr>
          <w:rFonts w:ascii="Gill Sans MT" w:hAnsi="Gill Sans MT"/>
          <w:szCs w:val="22"/>
        </w:rPr>
      </w:pPr>
      <w:proofErr w:type="gramStart"/>
      <w:r w:rsidRPr="00C02BDA">
        <w:rPr>
          <w:rFonts w:ascii="Gill Sans MT" w:hAnsi="Gill Sans MT"/>
          <w:szCs w:val="22"/>
        </w:rPr>
        <w:t>Compl</w:t>
      </w:r>
      <w:r w:rsidR="008B000A">
        <w:rPr>
          <w:rFonts w:ascii="Gill Sans MT" w:hAnsi="Gill Sans MT"/>
          <w:szCs w:val="22"/>
        </w:rPr>
        <w:t>ies</w:t>
      </w:r>
      <w:r w:rsidRPr="00C02BDA">
        <w:rPr>
          <w:rFonts w:ascii="Gill Sans MT" w:hAnsi="Gill Sans MT"/>
          <w:szCs w:val="22"/>
        </w:rPr>
        <w:t xml:space="preserve"> at all times</w:t>
      </w:r>
      <w:proofErr w:type="gramEnd"/>
      <w:r w:rsidRPr="00C02BDA">
        <w:rPr>
          <w:rFonts w:ascii="Gill Sans MT" w:hAnsi="Gill Sans MT"/>
          <w:szCs w:val="22"/>
        </w:rPr>
        <w:t xml:space="preserve"> with policy and protocol requirements, including those relating to mandatory education, training and assessment</w:t>
      </w:r>
      <w:bookmarkEnd w:id="4"/>
      <w:r w:rsidRPr="00C02BDA">
        <w:rPr>
          <w:rFonts w:ascii="Gill Sans MT" w:hAnsi="Gill Sans MT"/>
          <w:szCs w:val="22"/>
        </w:rPr>
        <w:t>.</w:t>
      </w:r>
      <w:bookmarkEnd w:id="5"/>
    </w:p>
    <w:bookmarkEnd w:id="6"/>
    <w:bookmarkEnd w:id="7"/>
    <w:p w14:paraId="1CA83B61" w14:textId="6E2C6790" w:rsidR="00E91AB6" w:rsidRDefault="00AF0C6B" w:rsidP="007C327C">
      <w:pPr>
        <w:pStyle w:val="Heading3"/>
        <w:spacing w:before="120" w:line="280" w:lineRule="atLeast"/>
      </w:pPr>
      <w:r>
        <w:t>Pre-employment Conditions</w:t>
      </w:r>
      <w:r w:rsidR="00E91AB6">
        <w:t>:</w:t>
      </w:r>
    </w:p>
    <w:p w14:paraId="546871E2" w14:textId="76ACAA24" w:rsidR="00996960" w:rsidRPr="00996960" w:rsidRDefault="00B97D5F" w:rsidP="00B167CA">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167CA">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167CA">
      <w:pPr>
        <w:pStyle w:val="ListNumbered"/>
        <w:numPr>
          <w:ilvl w:val="0"/>
          <w:numId w:val="16"/>
        </w:numPr>
        <w:spacing w:before="120" w:after="120" w:line="280" w:lineRule="atLeast"/>
        <w:jc w:val="both"/>
      </w:pPr>
      <w:r>
        <w:t>Conviction checks in the following areas:</w:t>
      </w:r>
    </w:p>
    <w:p w14:paraId="147CDE9F" w14:textId="77777777" w:rsidR="00E91AB6" w:rsidRDefault="00E91AB6" w:rsidP="00B167CA">
      <w:pPr>
        <w:pStyle w:val="ListNumbered"/>
        <w:numPr>
          <w:ilvl w:val="1"/>
          <w:numId w:val="13"/>
        </w:numPr>
        <w:spacing w:before="120" w:after="120" w:line="280" w:lineRule="atLeast"/>
        <w:jc w:val="both"/>
      </w:pPr>
      <w:r>
        <w:t>crimes of violence</w:t>
      </w:r>
    </w:p>
    <w:p w14:paraId="15754481" w14:textId="77777777" w:rsidR="00E91AB6" w:rsidRDefault="00E91AB6" w:rsidP="00B167CA">
      <w:pPr>
        <w:pStyle w:val="ListNumbered"/>
        <w:numPr>
          <w:ilvl w:val="1"/>
          <w:numId w:val="13"/>
        </w:numPr>
        <w:spacing w:before="120" w:after="120" w:line="280" w:lineRule="atLeast"/>
        <w:jc w:val="both"/>
      </w:pPr>
      <w:r>
        <w:t>sex related offences</w:t>
      </w:r>
    </w:p>
    <w:p w14:paraId="4ED1D6AD" w14:textId="77777777" w:rsidR="00E91AB6" w:rsidRDefault="00E91AB6" w:rsidP="00B167CA">
      <w:pPr>
        <w:pStyle w:val="ListNumbered"/>
        <w:numPr>
          <w:ilvl w:val="1"/>
          <w:numId w:val="13"/>
        </w:numPr>
        <w:spacing w:before="120" w:after="120" w:line="280" w:lineRule="atLeast"/>
        <w:jc w:val="both"/>
      </w:pPr>
      <w:r>
        <w:t>serious drug offences</w:t>
      </w:r>
    </w:p>
    <w:p w14:paraId="2F95386B" w14:textId="77777777" w:rsidR="00405739" w:rsidRDefault="00E91AB6" w:rsidP="00B167CA">
      <w:pPr>
        <w:pStyle w:val="ListNumbered"/>
        <w:numPr>
          <w:ilvl w:val="1"/>
          <w:numId w:val="13"/>
        </w:numPr>
        <w:spacing w:before="120" w:after="120" w:line="280" w:lineRule="atLeast"/>
        <w:jc w:val="both"/>
      </w:pPr>
      <w:r>
        <w:t>crimes involving dishonesty</w:t>
      </w:r>
    </w:p>
    <w:p w14:paraId="32250CB7" w14:textId="5929B1C2" w:rsidR="00E91AB6" w:rsidRPr="00405739" w:rsidRDefault="00E91AB6" w:rsidP="00B167CA">
      <w:pPr>
        <w:pStyle w:val="ListNumbered"/>
        <w:numPr>
          <w:ilvl w:val="1"/>
          <w:numId w:val="13"/>
        </w:numPr>
        <w:spacing w:before="120" w:after="120" w:line="280" w:lineRule="atLeast"/>
        <w:jc w:val="both"/>
      </w:pPr>
      <w:r w:rsidRPr="00405739">
        <w:t>serious traffic offences</w:t>
      </w:r>
      <w:r w:rsidR="00F554AC" w:rsidRPr="00405739">
        <w:t xml:space="preserve"> </w:t>
      </w:r>
    </w:p>
    <w:p w14:paraId="526590A3" w14:textId="77777777" w:rsidR="00E91AB6" w:rsidRDefault="00E91AB6" w:rsidP="00B167CA">
      <w:pPr>
        <w:pStyle w:val="ListNumbered"/>
        <w:spacing w:before="120" w:after="120" w:line="280" w:lineRule="atLeast"/>
        <w:jc w:val="both"/>
      </w:pPr>
      <w:r>
        <w:t>Identification check</w:t>
      </w:r>
    </w:p>
    <w:p w14:paraId="301DC513" w14:textId="107DCD3A" w:rsidR="00E91AB6" w:rsidRPr="008803FC" w:rsidRDefault="00E91AB6" w:rsidP="00B167CA">
      <w:pPr>
        <w:pStyle w:val="ListNumbered"/>
        <w:spacing w:before="120" w:after="120" w:line="280" w:lineRule="atLeast"/>
        <w:jc w:val="both"/>
      </w:pPr>
      <w:r>
        <w:t>Disciplinary action in previous employment check.</w:t>
      </w:r>
    </w:p>
    <w:p w14:paraId="011E3DAD" w14:textId="77777777" w:rsidR="00E91AB6" w:rsidRDefault="00E91AB6" w:rsidP="007C327C">
      <w:pPr>
        <w:pStyle w:val="Heading3"/>
        <w:spacing w:before="120" w:line="280" w:lineRule="atLeast"/>
      </w:pPr>
      <w:r>
        <w:t>Selection Criteria:</w:t>
      </w:r>
    </w:p>
    <w:p w14:paraId="3FFA9685" w14:textId="77777777" w:rsidR="008B000A" w:rsidRPr="00417514" w:rsidRDefault="008B000A" w:rsidP="008B000A">
      <w:pPr>
        <w:numPr>
          <w:ilvl w:val="0"/>
          <w:numId w:val="27"/>
        </w:numPr>
        <w:spacing w:after="120"/>
        <w:ind w:left="567" w:hanging="567"/>
        <w:jc w:val="both"/>
        <w:rPr>
          <w:rFonts w:ascii="Gill Sans MT" w:hAnsi="Gill Sans MT"/>
        </w:rPr>
      </w:pPr>
      <w:r w:rsidRPr="00417514">
        <w:rPr>
          <w:rFonts w:ascii="Gill Sans MT" w:hAnsi="Gill Sans MT"/>
        </w:rPr>
        <w:t xml:space="preserve">Extensive experience in </w:t>
      </w:r>
      <w:r>
        <w:rPr>
          <w:rFonts w:ascii="Gill Sans MT" w:hAnsi="Gill Sans MT"/>
        </w:rPr>
        <w:t xml:space="preserve">and comprehensive knowledge of </w:t>
      </w:r>
      <w:r w:rsidRPr="00417514">
        <w:rPr>
          <w:rFonts w:ascii="Gill Sans MT" w:hAnsi="Gill Sans MT"/>
        </w:rPr>
        <w:t>clinical nursing practice in a variety of settings, with at least five years post</w:t>
      </w:r>
      <w:r>
        <w:rPr>
          <w:rFonts w:ascii="Gill Sans MT" w:hAnsi="Gill Sans MT"/>
        </w:rPr>
        <w:t>-</w:t>
      </w:r>
      <w:r w:rsidRPr="00417514">
        <w:rPr>
          <w:rFonts w:ascii="Gill Sans MT" w:hAnsi="Gill Sans MT"/>
        </w:rPr>
        <w:t>graduate clinical nursing experience directly applicable to Mental Health settings.</w:t>
      </w:r>
    </w:p>
    <w:p w14:paraId="0B6D4BDA" w14:textId="77777777" w:rsidR="008B000A" w:rsidRPr="00417514" w:rsidRDefault="008B000A" w:rsidP="008B000A">
      <w:pPr>
        <w:numPr>
          <w:ilvl w:val="0"/>
          <w:numId w:val="27"/>
        </w:numPr>
        <w:spacing w:after="120"/>
        <w:ind w:left="567" w:hanging="567"/>
        <w:jc w:val="both"/>
        <w:rPr>
          <w:rFonts w:ascii="Gill Sans MT" w:hAnsi="Gill Sans MT"/>
        </w:rPr>
      </w:pPr>
      <w:r w:rsidRPr="00417514">
        <w:rPr>
          <w:rFonts w:ascii="Gill Sans MT" w:hAnsi="Gill Sans MT"/>
        </w:rPr>
        <w:t>Comprehensive knowledge and understanding of relevant legislation and awards, including the Mental Health Act, Right to Information Act, Work Health and Safety</w:t>
      </w:r>
      <w:r>
        <w:rPr>
          <w:rFonts w:ascii="Gill Sans MT" w:hAnsi="Gill Sans MT"/>
        </w:rPr>
        <w:t xml:space="preserve"> Act</w:t>
      </w:r>
      <w:r w:rsidRPr="00417514">
        <w:rPr>
          <w:rFonts w:ascii="Gill Sans MT" w:hAnsi="Gill Sans MT"/>
        </w:rPr>
        <w:t xml:space="preserve"> and relevant statutory requirements and departmental procedures and policies.</w:t>
      </w:r>
    </w:p>
    <w:p w14:paraId="7B03B45F" w14:textId="77777777" w:rsidR="008B000A" w:rsidRPr="00417514" w:rsidRDefault="008B000A" w:rsidP="008B000A">
      <w:pPr>
        <w:numPr>
          <w:ilvl w:val="0"/>
          <w:numId w:val="27"/>
        </w:numPr>
        <w:spacing w:after="120"/>
        <w:ind w:left="567" w:hanging="567"/>
        <w:jc w:val="both"/>
        <w:rPr>
          <w:rFonts w:ascii="Gill Sans MT" w:hAnsi="Gill Sans MT"/>
        </w:rPr>
      </w:pPr>
      <w:r w:rsidRPr="00417514">
        <w:rPr>
          <w:rFonts w:ascii="Gill Sans MT" w:hAnsi="Gill Sans MT"/>
        </w:rPr>
        <w:t>Highly developed interpersonal skills, including written and oral communication, negotiation and conflict resolution skills, and the proven ability to work constructively as part of a multidisciplinary team at both service and community levels.</w:t>
      </w:r>
    </w:p>
    <w:p w14:paraId="582B99F8" w14:textId="77777777" w:rsidR="008B000A" w:rsidRPr="00417514" w:rsidRDefault="008B000A" w:rsidP="008B000A">
      <w:pPr>
        <w:numPr>
          <w:ilvl w:val="0"/>
          <w:numId w:val="27"/>
        </w:numPr>
        <w:spacing w:after="120"/>
        <w:ind w:left="567" w:hanging="567"/>
        <w:jc w:val="both"/>
        <w:rPr>
          <w:rFonts w:ascii="Gill Sans MT" w:hAnsi="Gill Sans MT"/>
        </w:rPr>
      </w:pPr>
      <w:r w:rsidRPr="00417514">
        <w:rPr>
          <w:rFonts w:ascii="Gill Sans MT" w:hAnsi="Gill Sans MT"/>
        </w:rPr>
        <w:t>Demonstrated ability to act as a clinical resource in the clinical setting.</w:t>
      </w:r>
    </w:p>
    <w:p w14:paraId="1BBEA9DE" w14:textId="77777777" w:rsidR="008B000A" w:rsidRPr="00417514" w:rsidRDefault="008B000A" w:rsidP="008B000A">
      <w:pPr>
        <w:numPr>
          <w:ilvl w:val="0"/>
          <w:numId w:val="27"/>
        </w:numPr>
        <w:spacing w:after="120"/>
        <w:ind w:left="567" w:hanging="567"/>
        <w:jc w:val="both"/>
        <w:rPr>
          <w:rFonts w:ascii="Gill Sans MT" w:hAnsi="Gill Sans MT"/>
        </w:rPr>
      </w:pPr>
      <w:r w:rsidRPr="00417514">
        <w:rPr>
          <w:rFonts w:ascii="Gill Sans MT" w:hAnsi="Gill Sans MT"/>
        </w:rPr>
        <w:t xml:space="preserve">Highly developed clinical management and leadership skills with demonstrated ability to </w:t>
      </w:r>
      <w:r>
        <w:rPr>
          <w:rFonts w:ascii="Gill Sans MT" w:hAnsi="Gill Sans MT"/>
        </w:rPr>
        <w:t xml:space="preserve">perform effectively </w:t>
      </w:r>
      <w:r w:rsidRPr="00417514">
        <w:rPr>
          <w:rFonts w:ascii="Gill Sans MT" w:hAnsi="Gill Sans MT"/>
        </w:rPr>
        <w:t>as a multidisciplinary team member and provide support to the Team Leader.</w:t>
      </w:r>
    </w:p>
    <w:p w14:paraId="7C877D44" w14:textId="77777777" w:rsidR="008B000A" w:rsidRPr="00417514" w:rsidRDefault="008B000A" w:rsidP="008B000A">
      <w:pPr>
        <w:numPr>
          <w:ilvl w:val="0"/>
          <w:numId w:val="27"/>
        </w:numPr>
        <w:spacing w:after="120"/>
        <w:ind w:left="567" w:hanging="567"/>
        <w:jc w:val="both"/>
        <w:rPr>
          <w:rFonts w:ascii="Gill Sans MT" w:hAnsi="Gill Sans MT"/>
        </w:rPr>
      </w:pPr>
      <w:r w:rsidRPr="00417514">
        <w:rPr>
          <w:rFonts w:ascii="Gill Sans MT" w:hAnsi="Gill Sans MT"/>
        </w:rPr>
        <w:t>Ability to apply the principles of clinical risk management, quality improvement, nursing research, performance monitoring and evaluation relevant to the clinical area.</w:t>
      </w:r>
    </w:p>
    <w:p w14:paraId="74DD8ED0" w14:textId="77777777" w:rsidR="008B000A" w:rsidRPr="00FC498C" w:rsidRDefault="008B000A" w:rsidP="008B000A">
      <w:pPr>
        <w:numPr>
          <w:ilvl w:val="0"/>
          <w:numId w:val="27"/>
        </w:numPr>
        <w:spacing w:after="240"/>
        <w:ind w:left="567" w:hanging="567"/>
        <w:jc w:val="both"/>
        <w:rPr>
          <w:rFonts w:ascii="Gill Sans MT" w:hAnsi="Gill Sans MT"/>
          <w:b/>
        </w:rPr>
      </w:pPr>
      <w:r w:rsidRPr="00FC498C">
        <w:rPr>
          <w:rFonts w:ascii="Gill Sans MT" w:hAnsi="Gill Sans MT"/>
        </w:rPr>
        <w:t>Demonstrated ability to precept nurses and undergraduate and postgraduate student nurses.</w:t>
      </w:r>
    </w:p>
    <w:p w14:paraId="185F40C6" w14:textId="77777777" w:rsidR="00E91AB6" w:rsidRDefault="00E91AB6" w:rsidP="007C327C">
      <w:pPr>
        <w:pStyle w:val="Heading3"/>
        <w:spacing w:before="120" w:line="280" w:lineRule="atLeast"/>
      </w:pPr>
      <w:r>
        <w:t>Working Environment:</w:t>
      </w:r>
    </w:p>
    <w:p w14:paraId="6DE79BA4" w14:textId="77777777" w:rsidR="00B167CA" w:rsidRPr="00C02BDA" w:rsidRDefault="00B167CA" w:rsidP="00B167CA">
      <w:pPr>
        <w:jc w:val="both"/>
        <w:rPr>
          <w:rFonts w:ascii="Gill Sans MT" w:hAnsi="Gill Sans MT"/>
          <w:szCs w:val="22"/>
        </w:rPr>
      </w:pPr>
      <w:bookmarkStart w:id="8" w:name="_Hlk140838938"/>
      <w:bookmarkStart w:id="9" w:name="_Hlk140837978"/>
      <w:bookmarkStart w:id="10" w:name="_Hlk140825991"/>
      <w:r w:rsidRPr="00C02BDA">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94AE241" w14:textId="77777777" w:rsidR="00B167CA" w:rsidRPr="00C02BDA" w:rsidRDefault="00B167CA" w:rsidP="00B167CA">
      <w:pPr>
        <w:jc w:val="both"/>
        <w:rPr>
          <w:rFonts w:ascii="Gill Sans MT" w:hAnsi="Gill Sans MT"/>
          <w:szCs w:val="22"/>
        </w:rPr>
      </w:pPr>
      <w:r w:rsidRPr="00C02BDA">
        <w:rPr>
          <w:rFonts w:ascii="Gill Sans MT" w:hAnsi="Gill Sans MT"/>
          <w:szCs w:val="22"/>
        </w:rPr>
        <w:lastRenderedPageBreak/>
        <w:t xml:space="preserve">The Department of Health is committed to improving the way we work with vulnerable people, in particular implementing strategies and actions to promote child safety and wellbeing, empower, and prevent harm to children and young people. </w:t>
      </w:r>
    </w:p>
    <w:p w14:paraId="78D6C53B" w14:textId="77777777" w:rsidR="00B167CA" w:rsidRPr="00C02BDA" w:rsidRDefault="00B167CA" w:rsidP="00B167CA">
      <w:pPr>
        <w:jc w:val="both"/>
        <w:rPr>
          <w:rFonts w:ascii="Gill Sans MT" w:hAnsi="Gill Sans MT"/>
          <w:szCs w:val="22"/>
        </w:rPr>
      </w:pPr>
      <w:r w:rsidRPr="00C02BDA">
        <w:rPr>
          <w:rFonts w:ascii="Gill Sans MT" w:hAnsi="Gill Sans MT"/>
          <w:szCs w:val="22"/>
        </w:rPr>
        <w:t xml:space="preserve">The Department upholds the </w:t>
      </w:r>
      <w:r w:rsidRPr="00C02BDA">
        <w:rPr>
          <w:rFonts w:ascii="Gill Sans MT" w:hAnsi="Gill Sans MT"/>
          <w:i/>
          <w:iCs/>
          <w:szCs w:val="22"/>
        </w:rPr>
        <w:t>Australian Charter of Healthcare Rights</w:t>
      </w:r>
      <w:r w:rsidRPr="00C02BDA">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2595EAB" w14:textId="77777777" w:rsidR="00B167CA" w:rsidRPr="00C02BDA" w:rsidRDefault="00B167CA" w:rsidP="00B167CA">
      <w:pPr>
        <w:jc w:val="both"/>
        <w:rPr>
          <w:rFonts w:ascii="Gill Sans MT" w:hAnsi="Gill Sans MT"/>
          <w:szCs w:val="22"/>
        </w:rPr>
      </w:pPr>
      <w:r w:rsidRPr="00C02BDA">
        <w:rPr>
          <w:rFonts w:ascii="Gill Sans MT" w:hAnsi="Gill Sans MT"/>
          <w:szCs w:val="22"/>
        </w:rPr>
        <w:t xml:space="preserve">The Department seeks to provide an environment that supports safe work practices, </w:t>
      </w:r>
      <w:proofErr w:type="gramStart"/>
      <w:r w:rsidRPr="00C02BDA">
        <w:rPr>
          <w:rFonts w:ascii="Gill Sans MT" w:hAnsi="Gill Sans MT"/>
          <w:szCs w:val="22"/>
        </w:rPr>
        <w:t>diversity</w:t>
      </w:r>
      <w:proofErr w:type="gramEnd"/>
      <w:r w:rsidRPr="00C02BDA">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02BDA">
        <w:rPr>
          <w:rFonts w:ascii="Gill Sans MT" w:hAnsi="Gill Sans MT"/>
          <w:bCs/>
          <w:i/>
          <w:szCs w:val="22"/>
        </w:rPr>
        <w:t xml:space="preserve">State Service Principles </w:t>
      </w:r>
      <w:r w:rsidRPr="00C02BDA">
        <w:rPr>
          <w:rFonts w:ascii="Gill Sans MT" w:hAnsi="Gill Sans MT"/>
          <w:bCs/>
          <w:iCs/>
          <w:szCs w:val="22"/>
        </w:rPr>
        <w:t>and</w:t>
      </w:r>
      <w:r w:rsidRPr="00C02BDA">
        <w:rPr>
          <w:rFonts w:ascii="Gill Sans MT" w:hAnsi="Gill Sans MT"/>
          <w:bCs/>
          <w:i/>
          <w:szCs w:val="22"/>
        </w:rPr>
        <w:t xml:space="preserve"> Code of Conduct </w:t>
      </w:r>
      <w:r w:rsidRPr="00C02BDA">
        <w:rPr>
          <w:rFonts w:ascii="Gill Sans MT" w:hAnsi="Gill Sans MT"/>
          <w:bCs/>
          <w:iCs/>
          <w:szCs w:val="22"/>
        </w:rPr>
        <w:t>which are found in the</w:t>
      </w:r>
      <w:r w:rsidRPr="00C02BDA">
        <w:rPr>
          <w:rFonts w:ascii="Gill Sans MT" w:hAnsi="Gill Sans MT"/>
          <w:bCs/>
          <w:i/>
          <w:szCs w:val="22"/>
        </w:rPr>
        <w:t xml:space="preserve"> State Service Act 2000. </w:t>
      </w:r>
      <w:r w:rsidRPr="00C02BDA">
        <w:rPr>
          <w:rFonts w:ascii="Gill Sans MT" w:hAnsi="Gill Sans MT"/>
          <w:szCs w:val="22"/>
        </w:rPr>
        <w:t xml:space="preserve">The Department supports the </w:t>
      </w:r>
      <w:hyperlink r:id="rId8" w:history="1">
        <w:r w:rsidRPr="00C02BDA">
          <w:rPr>
            <w:rStyle w:val="Hyperlink"/>
            <w:rFonts w:ascii="Gill Sans MT" w:hAnsi="Gill Sans MT"/>
            <w:szCs w:val="22"/>
          </w:rPr>
          <w:t>Consumer and Community Engagement Principles</w:t>
        </w:r>
      </w:hyperlink>
      <w:bookmarkEnd w:id="8"/>
      <w:r w:rsidRPr="00C02BDA">
        <w:rPr>
          <w:rFonts w:ascii="Gill Sans MT" w:hAnsi="Gill Sans MT"/>
          <w:szCs w:val="22"/>
        </w:rPr>
        <w:t>.</w:t>
      </w:r>
      <w:bookmarkEnd w:id="9"/>
    </w:p>
    <w:bookmarkEnd w:id="10"/>
    <w:p w14:paraId="1E8012FB" w14:textId="476E4F5E" w:rsidR="000D5AF4" w:rsidRPr="004B0994" w:rsidRDefault="000D5AF4" w:rsidP="00B167CA">
      <w:pPr>
        <w:spacing w:before="120"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3E83F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E1B"/>
    <w:multiLevelType w:val="hybridMultilevel"/>
    <w:tmpl w:val="C4F0C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9DA7408"/>
    <w:multiLevelType w:val="hybridMultilevel"/>
    <w:tmpl w:val="5F4C5E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4345C48"/>
    <w:multiLevelType w:val="hybridMultilevel"/>
    <w:tmpl w:val="6E8A3036"/>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361468CF"/>
    <w:multiLevelType w:val="hybridMultilevel"/>
    <w:tmpl w:val="DA6A938C"/>
    <w:lvl w:ilvl="0" w:tplc="C954438A">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B33991"/>
    <w:multiLevelType w:val="hybridMultilevel"/>
    <w:tmpl w:val="80B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B6628E"/>
    <w:multiLevelType w:val="hybridMultilevel"/>
    <w:tmpl w:val="39D0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A66C51"/>
    <w:multiLevelType w:val="hybridMultilevel"/>
    <w:tmpl w:val="507C3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23A1883"/>
    <w:multiLevelType w:val="hybridMultilevel"/>
    <w:tmpl w:val="3AFA0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21972533">
    <w:abstractNumId w:val="24"/>
  </w:num>
  <w:num w:numId="2" w16cid:durableId="143595922">
    <w:abstractNumId w:val="4"/>
  </w:num>
  <w:num w:numId="3" w16cid:durableId="133917192">
    <w:abstractNumId w:val="2"/>
  </w:num>
  <w:num w:numId="4" w16cid:durableId="156851589">
    <w:abstractNumId w:val="10"/>
  </w:num>
  <w:num w:numId="5" w16cid:durableId="1283851722">
    <w:abstractNumId w:val="18"/>
  </w:num>
  <w:num w:numId="6" w16cid:durableId="100075466">
    <w:abstractNumId w:val="12"/>
  </w:num>
  <w:num w:numId="7" w16cid:durableId="193537941">
    <w:abstractNumId w:val="22"/>
  </w:num>
  <w:num w:numId="8" w16cid:durableId="1577277053">
    <w:abstractNumId w:val="1"/>
  </w:num>
  <w:num w:numId="9" w16cid:durableId="1528056915">
    <w:abstractNumId w:val="23"/>
  </w:num>
  <w:num w:numId="10" w16cid:durableId="1200583811">
    <w:abstractNumId w:val="19"/>
  </w:num>
  <w:num w:numId="11" w16cid:durableId="1028749786">
    <w:abstractNumId w:val="6"/>
  </w:num>
  <w:num w:numId="12" w16cid:durableId="1468666498">
    <w:abstractNumId w:val="9"/>
  </w:num>
  <w:num w:numId="13" w16cid:durableId="162356468">
    <w:abstractNumId w:val="11"/>
  </w:num>
  <w:num w:numId="14" w16cid:durableId="1492328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5723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50035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779899">
    <w:abstractNumId w:val="14"/>
  </w:num>
  <w:num w:numId="18" w16cid:durableId="2009015982">
    <w:abstractNumId w:val="3"/>
  </w:num>
  <w:num w:numId="19" w16cid:durableId="148985278">
    <w:abstractNumId w:val="15"/>
  </w:num>
  <w:num w:numId="20" w16cid:durableId="786505776">
    <w:abstractNumId w:val="21"/>
  </w:num>
  <w:num w:numId="21" w16cid:durableId="1109472393">
    <w:abstractNumId w:val="7"/>
  </w:num>
  <w:num w:numId="22" w16cid:durableId="953712626">
    <w:abstractNumId w:val="0"/>
  </w:num>
  <w:num w:numId="23" w16cid:durableId="900485636">
    <w:abstractNumId w:val="13"/>
  </w:num>
  <w:num w:numId="24" w16cid:durableId="1461339084">
    <w:abstractNumId w:val="16"/>
  </w:num>
  <w:num w:numId="25" w16cid:durableId="1948345887">
    <w:abstractNumId w:val="5"/>
  </w:num>
  <w:num w:numId="26" w16cid:durableId="14352488">
    <w:abstractNumId w:val="17"/>
  </w:num>
  <w:num w:numId="27" w16cid:durableId="1757438412">
    <w:abstractNumId w:val="8"/>
  </w:num>
  <w:num w:numId="28" w16cid:durableId="1734810185">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90ADA"/>
    <w:rsid w:val="0059495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4AB"/>
    <w:rsid w:val="007A158D"/>
    <w:rsid w:val="007A5511"/>
    <w:rsid w:val="007A7429"/>
    <w:rsid w:val="007B4CF4"/>
    <w:rsid w:val="007B65A4"/>
    <w:rsid w:val="007C2856"/>
    <w:rsid w:val="007C327C"/>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000A"/>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1EAA"/>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1FF"/>
    <w:rsid w:val="00AA3525"/>
    <w:rsid w:val="00AA6DBD"/>
    <w:rsid w:val="00AB446C"/>
    <w:rsid w:val="00AB66FF"/>
    <w:rsid w:val="00AC199F"/>
    <w:rsid w:val="00AC23EA"/>
    <w:rsid w:val="00AC412D"/>
    <w:rsid w:val="00AE7ACB"/>
    <w:rsid w:val="00AF0C6B"/>
    <w:rsid w:val="00B06327"/>
    <w:rsid w:val="00B06EDE"/>
    <w:rsid w:val="00B077F7"/>
    <w:rsid w:val="00B167CA"/>
    <w:rsid w:val="00B231B2"/>
    <w:rsid w:val="00B47CD5"/>
    <w:rsid w:val="00B55A2A"/>
    <w:rsid w:val="00B81424"/>
    <w:rsid w:val="00B90EB3"/>
    <w:rsid w:val="00B914E4"/>
    <w:rsid w:val="00B97D5F"/>
    <w:rsid w:val="00BA6397"/>
    <w:rsid w:val="00BB12B9"/>
    <w:rsid w:val="00BC6DC6"/>
    <w:rsid w:val="00BF2032"/>
    <w:rsid w:val="00BF793D"/>
    <w:rsid w:val="00C21404"/>
    <w:rsid w:val="00C265E8"/>
    <w:rsid w:val="00C32D2A"/>
    <w:rsid w:val="00C36B19"/>
    <w:rsid w:val="00C43FDA"/>
    <w:rsid w:val="00C45805"/>
    <w:rsid w:val="00C536AD"/>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844E1"/>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TE53E83F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430DD46-CA8D-4BA4-990F-135AE28F56D6}"/>
</file>

<file path=customXml/itemProps3.xml><?xml version="1.0" encoding="utf-8"?>
<ds:datastoreItem xmlns:ds="http://schemas.openxmlformats.org/officeDocument/2006/customXml" ds:itemID="{93B36C6C-FEE1-4D41-BECC-C3621D468235}"/>
</file>

<file path=customXml/itemProps4.xml><?xml version="1.0" encoding="utf-8"?>
<ds:datastoreItem xmlns:ds="http://schemas.openxmlformats.org/officeDocument/2006/customXml" ds:itemID="{63FB3406-8124-4B94-84A9-6871FA8FC1A9}"/>
</file>

<file path=docProps/app.xml><?xml version="1.0" encoding="utf-8"?>
<Properties xmlns="http://schemas.openxmlformats.org/officeDocument/2006/extended-properties" xmlns:vt="http://schemas.openxmlformats.org/officeDocument/2006/docPropsVTypes">
  <Template>Normal.dotm</Template>
  <TotalTime>2</TotalTime>
  <Pages>5</Pages>
  <Words>1668</Words>
  <Characters>10313</Characters>
  <Application>Microsoft Office Word</Application>
  <DocSecurity>0</DocSecurity>
  <Lines>171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2</cp:revision>
  <cp:lastPrinted>2023-09-11T00:32:00Z</cp:lastPrinted>
  <dcterms:created xsi:type="dcterms:W3CDTF">2024-01-16T00:47:00Z</dcterms:created>
  <dcterms:modified xsi:type="dcterms:W3CDTF">2024-01-16T00:47:00Z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00e4da54ff1a77a0cef9ea4f3a78c9926b1fa0614dd5c67f0d88168782e35269</vt:lpwstr>
  </property>
  <property fmtid="{D5CDD505-2E9C-101B-9397-08002B2CF9AE}" pid="3" name="ContentTypeId">
    <vt:lpwstr>0x0101007E0A95F90167CF48AFA56518ED626CF7</vt:lpwstr>
  </property>
</Properties>
</file>