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9E6F"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136247AF" wp14:editId="3C64D127">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02B89113" wp14:editId="7DA23973">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676EDA3"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3583DFEB" w14:textId="77777777" w:rsidR="004F6687" w:rsidRDefault="004F6687" w:rsidP="00981F02"/>
    <w:p w14:paraId="1F31FAD0" w14:textId="77777777" w:rsidR="00A65F4C" w:rsidRDefault="00A65F4C" w:rsidP="00981F02"/>
    <w:p w14:paraId="5B6FB921" w14:textId="77777777" w:rsidR="00A65F4C" w:rsidRDefault="00A65F4C" w:rsidP="00981F02"/>
    <w:p w14:paraId="681E1056" w14:textId="505CEE54" w:rsidR="004F6687" w:rsidRPr="00B162C2" w:rsidRDefault="00B162C2" w:rsidP="004F6687">
      <w:pPr>
        <w:pBdr>
          <w:top w:val="single" w:sz="36" w:space="1" w:color="auto"/>
        </w:pBdr>
        <w:rPr>
          <w:rFonts w:ascii="Arial" w:hAnsi="Arial" w:cs="Arial"/>
          <w:b/>
          <w:sz w:val="22"/>
          <w:szCs w:val="22"/>
        </w:rPr>
      </w:pPr>
      <w:r>
        <w:tab/>
      </w:r>
      <w:r>
        <w:tab/>
      </w:r>
      <w:r>
        <w:tab/>
      </w:r>
      <w:r>
        <w:tab/>
      </w:r>
      <w:r w:rsidRPr="00B162C2">
        <w:rPr>
          <w:rFonts w:ascii="Arial" w:hAnsi="Arial" w:cs="Arial"/>
          <w:b/>
          <w:sz w:val="22"/>
          <w:szCs w:val="22"/>
        </w:rPr>
        <w:t xml:space="preserve">Position Description </w:t>
      </w:r>
    </w:p>
    <w:p w14:paraId="7001F438" w14:textId="1D956FAA"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Position Title:</w:t>
      </w:r>
      <w:r w:rsidR="00D1337E" w:rsidRPr="00C96834">
        <w:rPr>
          <w:rFonts w:ascii="Arial" w:hAnsi="Arial" w:cs="Arial"/>
          <w:sz w:val="20"/>
          <w:szCs w:val="20"/>
        </w:rPr>
        <w:tab/>
        <w:t>Research Officer (Cytometry)</w:t>
      </w:r>
    </w:p>
    <w:p w14:paraId="160303D4" w14:textId="714B078C"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Position Classification:</w:t>
      </w:r>
      <w:r w:rsidR="00D1337E" w:rsidRPr="00C96834">
        <w:rPr>
          <w:rFonts w:ascii="Arial" w:hAnsi="Arial" w:cs="Arial"/>
          <w:sz w:val="20"/>
          <w:szCs w:val="20"/>
        </w:rPr>
        <w:tab/>
        <w:t>Level 6</w:t>
      </w:r>
    </w:p>
    <w:p w14:paraId="0CB69CAF" w14:textId="359C8311"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Position Number:</w:t>
      </w:r>
      <w:r w:rsidR="00D1337E" w:rsidRPr="00C96834">
        <w:rPr>
          <w:rFonts w:ascii="Arial" w:hAnsi="Arial" w:cs="Arial"/>
          <w:sz w:val="20"/>
          <w:szCs w:val="20"/>
        </w:rPr>
        <w:tab/>
        <w:t>312196</w:t>
      </w:r>
    </w:p>
    <w:p w14:paraId="54A58FAF" w14:textId="5BFFAA7F"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Faculty/Office:</w:t>
      </w:r>
      <w:r w:rsidR="00D1337E" w:rsidRPr="00C96834">
        <w:rPr>
          <w:rFonts w:ascii="Arial" w:hAnsi="Arial" w:cs="Arial"/>
          <w:sz w:val="20"/>
          <w:szCs w:val="20"/>
        </w:rPr>
        <w:tab/>
      </w:r>
      <w:r w:rsidR="002F284F" w:rsidRPr="00C96834">
        <w:rPr>
          <w:rFonts w:ascii="Arial" w:hAnsi="Arial" w:cs="Arial"/>
          <w:sz w:val="20"/>
          <w:szCs w:val="20"/>
        </w:rPr>
        <w:t>Research Infrastructure Centres</w:t>
      </w:r>
      <w:r w:rsidR="002F284F" w:rsidDel="002F284F">
        <w:rPr>
          <w:rFonts w:ascii="Arial" w:hAnsi="Arial" w:cs="Arial"/>
          <w:sz w:val="20"/>
          <w:szCs w:val="20"/>
        </w:rPr>
        <w:t xml:space="preserve"> </w:t>
      </w:r>
    </w:p>
    <w:p w14:paraId="6E86098F" w14:textId="7A3CAD31"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School/Division:</w:t>
      </w:r>
      <w:r w:rsidR="00D1337E" w:rsidRPr="00C96834">
        <w:rPr>
          <w:rFonts w:ascii="Arial" w:hAnsi="Arial" w:cs="Arial"/>
          <w:sz w:val="20"/>
          <w:szCs w:val="20"/>
        </w:rPr>
        <w:tab/>
      </w:r>
      <w:r w:rsidR="002F284F" w:rsidRPr="00C96834">
        <w:rPr>
          <w:rFonts w:ascii="Arial" w:hAnsi="Arial" w:cs="Arial"/>
          <w:sz w:val="20"/>
          <w:szCs w:val="20"/>
        </w:rPr>
        <w:t>Centre for Microscopy, Characterisation and Analysis</w:t>
      </w:r>
      <w:r w:rsidR="002F284F" w:rsidRPr="00C96834" w:rsidDel="002F284F">
        <w:rPr>
          <w:rFonts w:ascii="Arial" w:hAnsi="Arial" w:cs="Arial"/>
          <w:sz w:val="20"/>
          <w:szCs w:val="20"/>
        </w:rPr>
        <w:t xml:space="preserve"> </w:t>
      </w:r>
    </w:p>
    <w:p w14:paraId="27299CC0" w14:textId="04CD1DFA" w:rsidR="00D1337E" w:rsidRPr="00C96834"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Centre/Section:</w:t>
      </w:r>
      <w:r w:rsidR="00D1337E" w:rsidRPr="00C96834">
        <w:rPr>
          <w:rFonts w:ascii="Arial" w:hAnsi="Arial" w:cs="Arial"/>
          <w:sz w:val="20"/>
          <w:szCs w:val="20"/>
        </w:rPr>
        <w:tab/>
      </w:r>
    </w:p>
    <w:p w14:paraId="3DE58FF0" w14:textId="4302934D" w:rsidR="00B162C2" w:rsidRDefault="00B162C2" w:rsidP="00D1337E">
      <w:pPr>
        <w:tabs>
          <w:tab w:val="left" w:pos="2977"/>
        </w:tabs>
        <w:spacing w:before="60" w:after="120"/>
        <w:rPr>
          <w:rFonts w:ascii="Arial" w:hAnsi="Arial" w:cs="Arial"/>
          <w:sz w:val="20"/>
          <w:szCs w:val="20"/>
        </w:rPr>
      </w:pPr>
      <w:r>
        <w:rPr>
          <w:rFonts w:ascii="Arial" w:hAnsi="Arial" w:cs="Arial"/>
          <w:b/>
          <w:sz w:val="20"/>
          <w:szCs w:val="20"/>
        </w:rPr>
        <w:t xml:space="preserve">                     </w:t>
      </w:r>
      <w:r w:rsidR="00D1337E" w:rsidRPr="00C96834">
        <w:rPr>
          <w:rFonts w:ascii="Arial" w:hAnsi="Arial" w:cs="Arial"/>
          <w:b/>
          <w:sz w:val="20"/>
          <w:szCs w:val="20"/>
        </w:rPr>
        <w:t>Supervisor Title:</w:t>
      </w:r>
      <w:r w:rsidR="00D1337E" w:rsidRPr="00C96834">
        <w:rPr>
          <w:rFonts w:ascii="Arial" w:hAnsi="Arial" w:cs="Arial"/>
          <w:sz w:val="20"/>
          <w:szCs w:val="20"/>
        </w:rPr>
        <w:tab/>
      </w:r>
      <w:r>
        <w:rPr>
          <w:rFonts w:ascii="Arial" w:hAnsi="Arial" w:cs="Arial"/>
          <w:sz w:val="20"/>
          <w:szCs w:val="20"/>
        </w:rPr>
        <w:t>Senior Lecturer</w:t>
      </w:r>
    </w:p>
    <w:p w14:paraId="7FB1542F" w14:textId="2ACFCF3A" w:rsidR="00D1337E" w:rsidRPr="00C96834" w:rsidRDefault="00D1337E" w:rsidP="00D1337E">
      <w:pPr>
        <w:tabs>
          <w:tab w:val="left" w:pos="2977"/>
        </w:tabs>
        <w:spacing w:before="60" w:after="120"/>
        <w:rPr>
          <w:rFonts w:ascii="Arial" w:hAnsi="Arial" w:cs="Arial"/>
          <w:sz w:val="20"/>
          <w:szCs w:val="20"/>
        </w:rPr>
      </w:pPr>
      <w:r w:rsidRPr="00C96834">
        <w:rPr>
          <w:rFonts w:ascii="Arial" w:hAnsi="Arial" w:cs="Arial"/>
          <w:b/>
          <w:sz w:val="20"/>
          <w:szCs w:val="20"/>
        </w:rPr>
        <w:t>Supervisor Position Number:</w:t>
      </w:r>
      <w:r w:rsidRPr="00C96834">
        <w:rPr>
          <w:rFonts w:ascii="Arial" w:hAnsi="Arial" w:cs="Arial"/>
          <w:sz w:val="20"/>
          <w:szCs w:val="20"/>
        </w:rPr>
        <w:tab/>
        <w:t>303524</w:t>
      </w:r>
    </w:p>
    <w:p w14:paraId="4AB47348" w14:textId="77777777" w:rsidR="00F64ED3" w:rsidRPr="007D335C" w:rsidRDefault="00D83DE2" w:rsidP="003417B2">
      <w:pPr>
        <w:shd w:val="clear" w:color="auto" w:fill="000000"/>
        <w:tabs>
          <w:tab w:val="right" w:pos="9072"/>
        </w:tabs>
        <w:spacing w:before="120" w:after="60"/>
        <w:jc w:val="both"/>
        <w:rPr>
          <w:rFonts w:ascii="Arial" w:hAnsi="Arial" w:cs="Arial"/>
          <w:b/>
          <w:bCs/>
          <w:color w:val="FFFFFF"/>
          <w:sz w:val="22"/>
          <w:szCs w:val="22"/>
        </w:rPr>
      </w:pPr>
      <w:r w:rsidRPr="007D335C">
        <w:rPr>
          <w:rFonts w:ascii="Arial" w:hAnsi="Arial" w:cs="Arial"/>
          <w:b/>
          <w:bCs/>
          <w:color w:val="FFFFFF"/>
          <w:sz w:val="22"/>
          <w:szCs w:val="22"/>
        </w:rPr>
        <w:t xml:space="preserve">Your work area </w:t>
      </w:r>
    </w:p>
    <w:p w14:paraId="437E4AB7" w14:textId="77777777" w:rsidR="00842791" w:rsidRDefault="00842791" w:rsidP="00842791">
      <w:pPr>
        <w:jc w:val="both"/>
        <w:rPr>
          <w:rFonts w:ascii="Arial" w:hAnsi="Arial" w:cs="Arial"/>
          <w:sz w:val="20"/>
          <w:szCs w:val="20"/>
          <w:lang w:eastAsia="ja-JP"/>
        </w:rPr>
      </w:pPr>
      <w:r w:rsidRPr="00FB729F">
        <w:rPr>
          <w:rFonts w:ascii="Arial" w:hAnsi="Arial" w:cs="Arial"/>
          <w:sz w:val="20"/>
          <w:szCs w:val="20"/>
          <w:lang w:eastAsia="ja-JP"/>
        </w:rPr>
        <w:t xml:space="preserve">The Centre for Microscopy, Characterisation and Analysis (CMCA) </w:t>
      </w:r>
      <w:r>
        <w:rPr>
          <w:rFonts w:ascii="Arial" w:hAnsi="Arial" w:cs="Arial"/>
          <w:sz w:val="20"/>
          <w:szCs w:val="20"/>
        </w:rPr>
        <w:t xml:space="preserve">is the University’s characterisation and analysis core facility, and its </w:t>
      </w:r>
      <w:r w:rsidRPr="00FB729F">
        <w:rPr>
          <w:rFonts w:ascii="Arial" w:hAnsi="Arial" w:cs="Arial"/>
          <w:sz w:val="20"/>
          <w:szCs w:val="20"/>
          <w:lang w:eastAsia="ja-JP"/>
        </w:rPr>
        <w:t xml:space="preserve">mission is to enable research excellence by providing access to world-class scientific infrastructure and expertise to researchers and industry. </w:t>
      </w:r>
      <w:r>
        <w:rPr>
          <w:rFonts w:ascii="Arial" w:hAnsi="Arial" w:cs="Arial"/>
          <w:sz w:val="20"/>
          <w:szCs w:val="20"/>
          <w:lang w:eastAsia="ja-JP"/>
        </w:rPr>
        <w:t xml:space="preserve">The Centre </w:t>
      </w:r>
      <w:r w:rsidRPr="00FB729F">
        <w:rPr>
          <w:rFonts w:ascii="Arial" w:hAnsi="Arial" w:cs="Arial"/>
          <w:sz w:val="20"/>
          <w:szCs w:val="20"/>
          <w:lang w:eastAsia="ja-JP"/>
        </w:rPr>
        <w:t>comprises ~35 academic, technical and administrative staff supporting a diverse range of instrument platforms including secondary ion mass spectrometry (SIMS), electron microscopy and microanalysis, optical, confocal, and multiphoton microscopy, flow cytometry, NMR</w:t>
      </w:r>
      <w:r>
        <w:rPr>
          <w:rFonts w:ascii="Arial" w:hAnsi="Arial" w:cs="Arial"/>
          <w:sz w:val="20"/>
          <w:szCs w:val="20"/>
          <w:lang w:eastAsia="ja-JP"/>
        </w:rPr>
        <w:t xml:space="preserve"> spectroscopy</w:t>
      </w:r>
      <w:r w:rsidRPr="00FB729F">
        <w:rPr>
          <w:rFonts w:ascii="Arial" w:hAnsi="Arial" w:cs="Arial"/>
          <w:sz w:val="20"/>
          <w:szCs w:val="20"/>
          <w:lang w:eastAsia="ja-JP"/>
        </w:rPr>
        <w:t xml:space="preserve">, X-ray diffraction, biological and molecular mass spectrometry, </w:t>
      </w:r>
      <w:r>
        <w:rPr>
          <w:rFonts w:ascii="Arial" w:hAnsi="Arial" w:cs="Arial"/>
          <w:sz w:val="20"/>
          <w:szCs w:val="20"/>
          <w:lang w:eastAsia="ja-JP"/>
        </w:rPr>
        <w:t xml:space="preserve">MRI and </w:t>
      </w:r>
      <w:r w:rsidRPr="00FB729F">
        <w:rPr>
          <w:rFonts w:ascii="Arial" w:hAnsi="Arial" w:cs="Arial"/>
          <w:sz w:val="20"/>
          <w:szCs w:val="20"/>
          <w:lang w:eastAsia="ja-JP"/>
        </w:rPr>
        <w:t xml:space="preserve">small animal imaging, scanning probe microscopy, and micro-CT. </w:t>
      </w:r>
    </w:p>
    <w:p w14:paraId="22E106B1" w14:textId="77777777" w:rsidR="00B77F00" w:rsidRDefault="00B77F00" w:rsidP="00B77F00">
      <w:pPr>
        <w:jc w:val="both"/>
        <w:rPr>
          <w:rFonts w:ascii="Arial" w:hAnsi="Arial" w:cs="Arial"/>
          <w:sz w:val="20"/>
          <w:szCs w:val="20"/>
        </w:rPr>
      </w:pPr>
    </w:p>
    <w:p w14:paraId="6E4DF829" w14:textId="77E43DBE" w:rsidR="00BE749A" w:rsidRDefault="00BE749A" w:rsidP="00BE749A">
      <w:pPr>
        <w:jc w:val="both"/>
        <w:rPr>
          <w:rFonts w:ascii="Arial" w:hAnsi="Arial" w:cs="Arial"/>
          <w:sz w:val="20"/>
          <w:szCs w:val="20"/>
          <w:lang w:eastAsia="ja-JP"/>
        </w:rPr>
      </w:pPr>
      <w:r w:rsidRPr="00C15D24">
        <w:rPr>
          <w:rFonts w:ascii="Arial" w:eastAsiaTheme="minorEastAsia" w:hAnsi="Arial" w:cs="Arial"/>
          <w:sz w:val="20"/>
          <w:szCs w:val="20"/>
          <w:lang w:eastAsia="ja-JP"/>
        </w:rPr>
        <w:t xml:space="preserve">The CMCA Cytometry </w:t>
      </w:r>
      <w:r>
        <w:rPr>
          <w:rFonts w:ascii="Arial" w:eastAsiaTheme="minorEastAsia" w:hAnsi="Arial" w:cs="Arial"/>
          <w:sz w:val="20"/>
          <w:szCs w:val="20"/>
          <w:lang w:eastAsia="ja-JP"/>
        </w:rPr>
        <w:t>C</w:t>
      </w:r>
      <w:r w:rsidRPr="00C15D24">
        <w:rPr>
          <w:rFonts w:ascii="Arial" w:eastAsiaTheme="minorEastAsia" w:hAnsi="Arial" w:cs="Arial"/>
          <w:sz w:val="20"/>
          <w:szCs w:val="20"/>
          <w:lang w:eastAsia="ja-JP"/>
        </w:rPr>
        <w:t>ore is one of the largest cytometry cores in WA,</w:t>
      </w:r>
      <w:r>
        <w:rPr>
          <w:rFonts w:ascii="Arial" w:eastAsiaTheme="minorEastAsia" w:hAnsi="Arial" w:cs="Arial"/>
          <w:sz w:val="20"/>
          <w:szCs w:val="20"/>
          <w:lang w:eastAsia="ja-JP"/>
        </w:rPr>
        <w:t xml:space="preserve"> providing researchers with access to high-end instrumentation, expertise and training. The core houses state-of-the-art instrumentation for </w:t>
      </w:r>
      <w:r w:rsidRPr="00C15D24">
        <w:rPr>
          <w:rFonts w:ascii="Arial" w:eastAsiaTheme="minorEastAsia" w:hAnsi="Arial" w:cs="Arial"/>
          <w:sz w:val="20"/>
          <w:szCs w:val="20"/>
          <w:lang w:eastAsia="ja-JP"/>
        </w:rPr>
        <w:t>flow cytometry</w:t>
      </w:r>
      <w:r w:rsidR="00A06F8B">
        <w:rPr>
          <w:rFonts w:ascii="Arial" w:eastAsiaTheme="minorEastAsia" w:hAnsi="Arial" w:cs="Arial"/>
          <w:sz w:val="20"/>
          <w:szCs w:val="20"/>
          <w:lang w:eastAsia="ja-JP"/>
        </w:rPr>
        <w:t xml:space="preserve"> (BD Canto II, BD </w:t>
      </w:r>
      <w:r w:rsidR="009B4417">
        <w:rPr>
          <w:rFonts w:ascii="Arial" w:eastAsiaTheme="minorEastAsia" w:hAnsi="Arial" w:cs="Arial"/>
          <w:sz w:val="20"/>
          <w:szCs w:val="20"/>
          <w:lang w:eastAsia="ja-JP"/>
        </w:rPr>
        <w:t>LSR</w:t>
      </w:r>
      <w:r w:rsidR="00A06F8B">
        <w:rPr>
          <w:rFonts w:ascii="Arial" w:eastAsiaTheme="minorEastAsia" w:hAnsi="Arial" w:cs="Arial"/>
          <w:sz w:val="20"/>
          <w:szCs w:val="20"/>
          <w:lang w:eastAsia="ja-JP"/>
        </w:rPr>
        <w:t xml:space="preserve"> Fortess</w:t>
      </w:r>
      <w:r w:rsidR="009B4417">
        <w:rPr>
          <w:rFonts w:ascii="Arial" w:eastAsiaTheme="minorEastAsia" w:hAnsi="Arial" w:cs="Arial"/>
          <w:sz w:val="20"/>
          <w:szCs w:val="20"/>
          <w:lang w:eastAsia="ja-JP"/>
        </w:rPr>
        <w:t>a</w:t>
      </w:r>
      <w:r w:rsidR="00A06F8B">
        <w:rPr>
          <w:rFonts w:ascii="Arial" w:eastAsiaTheme="minorEastAsia" w:hAnsi="Arial" w:cs="Arial"/>
          <w:sz w:val="20"/>
          <w:szCs w:val="20"/>
          <w:lang w:eastAsia="ja-JP"/>
        </w:rPr>
        <w:t>, Luminex 200, BD Calibur)</w:t>
      </w:r>
      <w:r>
        <w:rPr>
          <w:rFonts w:ascii="Arial" w:eastAsiaTheme="minorEastAsia" w:hAnsi="Arial" w:cs="Arial"/>
          <w:sz w:val="20"/>
          <w:szCs w:val="20"/>
          <w:lang w:eastAsia="ja-JP"/>
        </w:rPr>
        <w:t>, cell sorting</w:t>
      </w:r>
      <w:r w:rsidR="00A06F8B">
        <w:rPr>
          <w:rFonts w:ascii="Arial" w:eastAsiaTheme="minorEastAsia" w:hAnsi="Arial" w:cs="Arial"/>
          <w:sz w:val="20"/>
          <w:szCs w:val="20"/>
          <w:lang w:eastAsia="ja-JP"/>
        </w:rPr>
        <w:t xml:space="preserve"> (BD Influx, BD Melody)</w:t>
      </w:r>
      <w:r>
        <w:rPr>
          <w:rFonts w:ascii="Arial" w:eastAsiaTheme="minorEastAsia" w:hAnsi="Arial" w:cs="Arial"/>
          <w:sz w:val="20"/>
          <w:szCs w:val="20"/>
          <w:lang w:eastAsia="ja-JP"/>
        </w:rPr>
        <w:t>,</w:t>
      </w:r>
      <w:r w:rsidRPr="00C15D24">
        <w:rPr>
          <w:rFonts w:ascii="Arial" w:eastAsiaTheme="minorEastAsia" w:hAnsi="Arial" w:cs="Arial"/>
          <w:sz w:val="20"/>
          <w:szCs w:val="20"/>
          <w:lang w:eastAsia="ja-JP"/>
        </w:rPr>
        <w:t xml:space="preserve"> mass cytometry</w:t>
      </w:r>
      <w:r w:rsidR="00A06F8B">
        <w:rPr>
          <w:rFonts w:ascii="Arial" w:eastAsiaTheme="minorEastAsia" w:hAnsi="Arial" w:cs="Arial"/>
          <w:sz w:val="20"/>
          <w:szCs w:val="20"/>
          <w:lang w:eastAsia="ja-JP"/>
        </w:rPr>
        <w:t xml:space="preserve"> (Fluidigm Helios)</w:t>
      </w:r>
      <w:r>
        <w:rPr>
          <w:rFonts w:ascii="Arial" w:eastAsiaTheme="minorEastAsia" w:hAnsi="Arial" w:cs="Arial"/>
          <w:sz w:val="20"/>
          <w:szCs w:val="20"/>
          <w:lang w:eastAsia="ja-JP"/>
        </w:rPr>
        <w:t xml:space="preserve">, and </w:t>
      </w:r>
      <w:r w:rsidRPr="00C15D24">
        <w:rPr>
          <w:rFonts w:ascii="Arial" w:eastAsiaTheme="minorEastAsia" w:hAnsi="Arial" w:cs="Arial"/>
          <w:sz w:val="20"/>
          <w:szCs w:val="20"/>
          <w:lang w:eastAsia="ja-JP"/>
        </w:rPr>
        <w:t>genomics</w:t>
      </w:r>
      <w:r w:rsidR="00A06F8B">
        <w:rPr>
          <w:rFonts w:ascii="Arial" w:eastAsiaTheme="minorEastAsia" w:hAnsi="Arial" w:cs="Arial"/>
          <w:sz w:val="20"/>
          <w:szCs w:val="20"/>
          <w:lang w:eastAsia="ja-JP"/>
        </w:rPr>
        <w:t xml:space="preserve"> (10x </w:t>
      </w:r>
      <w:r w:rsidR="009B4417">
        <w:rPr>
          <w:rFonts w:ascii="Arial" w:eastAsiaTheme="minorEastAsia" w:hAnsi="Arial" w:cs="Arial"/>
          <w:sz w:val="20"/>
          <w:szCs w:val="20"/>
          <w:lang w:eastAsia="ja-JP"/>
        </w:rPr>
        <w:t xml:space="preserve">Genomics </w:t>
      </w:r>
      <w:r w:rsidR="00A06F8B">
        <w:rPr>
          <w:rFonts w:ascii="Arial" w:eastAsiaTheme="minorEastAsia" w:hAnsi="Arial" w:cs="Arial"/>
          <w:sz w:val="20"/>
          <w:szCs w:val="20"/>
          <w:lang w:eastAsia="ja-JP"/>
        </w:rPr>
        <w:t>Chrom</w:t>
      </w:r>
      <w:r w:rsidR="009B4417">
        <w:rPr>
          <w:rFonts w:ascii="Arial" w:eastAsiaTheme="minorEastAsia" w:hAnsi="Arial" w:cs="Arial"/>
          <w:sz w:val="20"/>
          <w:szCs w:val="20"/>
          <w:lang w:eastAsia="ja-JP"/>
        </w:rPr>
        <w:t>i</w:t>
      </w:r>
      <w:r w:rsidR="00A06F8B">
        <w:rPr>
          <w:rFonts w:ascii="Arial" w:eastAsiaTheme="minorEastAsia" w:hAnsi="Arial" w:cs="Arial"/>
          <w:sz w:val="20"/>
          <w:szCs w:val="20"/>
          <w:lang w:eastAsia="ja-JP"/>
        </w:rPr>
        <w:t>um</w:t>
      </w:r>
      <w:r w:rsidR="009B4417">
        <w:rPr>
          <w:rFonts w:ascii="Arial" w:eastAsiaTheme="minorEastAsia" w:hAnsi="Arial" w:cs="Arial"/>
          <w:sz w:val="20"/>
          <w:szCs w:val="20"/>
          <w:lang w:eastAsia="ja-JP"/>
        </w:rPr>
        <w:t xml:space="preserve"> System</w:t>
      </w:r>
      <w:r w:rsidR="00A06F8B">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D13504">
        <w:rPr>
          <w:rFonts w:ascii="Arial" w:hAnsi="Arial" w:cs="Arial"/>
          <w:sz w:val="20"/>
          <w:szCs w:val="20"/>
          <w:lang w:eastAsia="ja-JP"/>
        </w:rPr>
        <w:t xml:space="preserve">These instruments are </w:t>
      </w:r>
      <w:r>
        <w:rPr>
          <w:rFonts w:ascii="Arial" w:hAnsi="Arial" w:cs="Arial"/>
          <w:sz w:val="20"/>
          <w:szCs w:val="20"/>
          <w:lang w:eastAsia="ja-JP"/>
        </w:rPr>
        <w:t xml:space="preserve">mostly </w:t>
      </w:r>
      <w:r w:rsidRPr="00D13504">
        <w:rPr>
          <w:rFonts w:ascii="Arial" w:hAnsi="Arial" w:cs="Arial"/>
          <w:sz w:val="20"/>
          <w:szCs w:val="20"/>
          <w:lang w:eastAsia="ja-JP"/>
        </w:rPr>
        <w:t xml:space="preserve">located in </w:t>
      </w:r>
      <w:r>
        <w:rPr>
          <w:rFonts w:ascii="Arial" w:hAnsi="Arial" w:cs="Arial"/>
          <w:sz w:val="20"/>
          <w:szCs w:val="20"/>
          <w:lang w:eastAsia="ja-JP"/>
        </w:rPr>
        <w:t xml:space="preserve">CMCA at </w:t>
      </w:r>
      <w:r w:rsidRPr="00D13504">
        <w:rPr>
          <w:rFonts w:ascii="Arial" w:hAnsi="Arial" w:cs="Arial"/>
          <w:sz w:val="20"/>
          <w:szCs w:val="20"/>
          <w:lang w:eastAsia="ja-JP"/>
        </w:rPr>
        <w:t xml:space="preserve">the Harry Perkins </w:t>
      </w:r>
      <w:r>
        <w:rPr>
          <w:rFonts w:ascii="Arial" w:hAnsi="Arial" w:cs="Arial"/>
          <w:sz w:val="20"/>
          <w:szCs w:val="20"/>
          <w:lang w:eastAsia="ja-JP"/>
        </w:rPr>
        <w:t xml:space="preserve">Institute for Medical Research </w:t>
      </w:r>
      <w:r w:rsidRPr="00D13504">
        <w:rPr>
          <w:rFonts w:ascii="Arial" w:hAnsi="Arial" w:cs="Arial"/>
          <w:sz w:val="20"/>
          <w:szCs w:val="20"/>
          <w:lang w:eastAsia="ja-JP"/>
        </w:rPr>
        <w:t xml:space="preserve">on the Queen Elizabeth II hospital campus, </w:t>
      </w:r>
      <w:r>
        <w:rPr>
          <w:rFonts w:ascii="Arial" w:hAnsi="Arial" w:cs="Arial"/>
          <w:sz w:val="20"/>
          <w:szCs w:val="20"/>
          <w:lang w:eastAsia="ja-JP"/>
        </w:rPr>
        <w:t>with other instruments located</w:t>
      </w:r>
      <w:r w:rsidRPr="00D13504">
        <w:rPr>
          <w:rFonts w:ascii="Arial" w:hAnsi="Arial" w:cs="Arial"/>
          <w:sz w:val="20"/>
          <w:szCs w:val="20"/>
          <w:lang w:eastAsia="ja-JP"/>
        </w:rPr>
        <w:t xml:space="preserve"> on the main UWA campus. </w:t>
      </w:r>
    </w:p>
    <w:p w14:paraId="0C905371" w14:textId="77777777" w:rsidR="00286A06" w:rsidRPr="005143EA" w:rsidRDefault="00286A06" w:rsidP="00286A0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17DDD60B" w14:textId="747ADF34" w:rsidR="00286A06" w:rsidRPr="00537899" w:rsidRDefault="00286A06" w:rsidP="00286A06">
      <w:pPr>
        <w:rPr>
          <w:rFonts w:ascii="Arial" w:hAnsi="Arial" w:cs="Arial"/>
          <w:noProof/>
          <w:sz w:val="20"/>
          <w:szCs w:val="20"/>
        </w:rPr>
      </w:pPr>
      <w:r w:rsidRPr="00537899">
        <w:rPr>
          <w:rFonts w:ascii="Arial" w:hAnsi="Arial" w:cs="Arial"/>
          <w:noProof/>
          <w:sz w:val="20"/>
          <w:szCs w:val="20"/>
        </w:rPr>
        <w:t xml:space="preserve">Reports to: </w:t>
      </w:r>
      <w:r w:rsidR="00B162C2">
        <w:rPr>
          <w:rFonts w:ascii="Arial" w:hAnsi="Arial" w:cs="Arial"/>
          <w:noProof/>
          <w:sz w:val="20"/>
          <w:szCs w:val="20"/>
        </w:rPr>
        <w:t>Senior Lecturer</w:t>
      </w:r>
    </w:p>
    <w:p w14:paraId="09BA14E9" w14:textId="77777777" w:rsidR="00F64ED3" w:rsidRPr="007D335C" w:rsidRDefault="00D83DE2" w:rsidP="003417B2">
      <w:pPr>
        <w:shd w:val="clear" w:color="auto" w:fill="000000"/>
        <w:tabs>
          <w:tab w:val="right" w:pos="9072"/>
        </w:tabs>
        <w:spacing w:before="120" w:after="60"/>
        <w:jc w:val="both"/>
        <w:rPr>
          <w:rFonts w:ascii="Arial" w:hAnsi="Arial" w:cs="Arial"/>
          <w:b/>
          <w:bCs/>
          <w:color w:val="FFFFFF"/>
          <w:sz w:val="22"/>
          <w:szCs w:val="22"/>
        </w:rPr>
      </w:pPr>
      <w:bookmarkStart w:id="1" w:name="QuickMark"/>
      <w:bookmarkEnd w:id="1"/>
      <w:r w:rsidRPr="007D335C">
        <w:rPr>
          <w:rFonts w:ascii="Arial" w:hAnsi="Arial" w:cs="Arial"/>
          <w:b/>
          <w:bCs/>
          <w:color w:val="FFFFFF"/>
          <w:sz w:val="22"/>
          <w:szCs w:val="22"/>
        </w:rPr>
        <w:t xml:space="preserve">Your role </w:t>
      </w:r>
    </w:p>
    <w:p w14:paraId="703AE50A" w14:textId="67E696DC" w:rsidR="00BE749A" w:rsidRDefault="00673339" w:rsidP="00673339">
      <w:pPr>
        <w:pStyle w:val="NormalWeb"/>
        <w:spacing w:before="0" w:beforeAutospacing="0" w:after="0" w:afterAutospacing="0"/>
        <w:jc w:val="both"/>
        <w:rPr>
          <w:rFonts w:ascii="Arial" w:hAnsi="Arial" w:cs="Arial"/>
          <w:sz w:val="20"/>
          <w:szCs w:val="20"/>
        </w:rPr>
      </w:pPr>
      <w:r>
        <w:rPr>
          <w:rFonts w:ascii="Arial" w:hAnsi="Arial" w:cs="Arial"/>
          <w:sz w:val="20"/>
          <w:szCs w:val="20"/>
        </w:rPr>
        <w:t>As t</w:t>
      </w:r>
      <w:r w:rsidR="00D1337E" w:rsidRPr="00C02C1C">
        <w:rPr>
          <w:rFonts w:ascii="Arial" w:hAnsi="Arial" w:cs="Arial"/>
          <w:sz w:val="20"/>
          <w:szCs w:val="20"/>
        </w:rPr>
        <w:t>he appointee</w:t>
      </w:r>
      <w:r>
        <w:rPr>
          <w:rFonts w:ascii="Arial" w:hAnsi="Arial" w:cs="Arial"/>
          <w:sz w:val="20"/>
          <w:szCs w:val="20"/>
        </w:rPr>
        <w:t>, you</w:t>
      </w:r>
      <w:r w:rsidR="00C96834">
        <w:rPr>
          <w:rFonts w:ascii="Arial" w:hAnsi="Arial" w:cs="Arial"/>
          <w:sz w:val="20"/>
          <w:szCs w:val="20"/>
        </w:rPr>
        <w:t xml:space="preserve"> </w:t>
      </w:r>
      <w:r w:rsidR="00D1337E" w:rsidRPr="00C02C1C">
        <w:rPr>
          <w:rFonts w:ascii="Arial" w:hAnsi="Arial" w:cs="Arial"/>
          <w:sz w:val="20"/>
          <w:szCs w:val="20"/>
        </w:rPr>
        <w:t xml:space="preserve">will </w:t>
      </w:r>
      <w:r w:rsidR="00C96834">
        <w:rPr>
          <w:rFonts w:ascii="Arial" w:hAnsi="Arial" w:cs="Arial"/>
          <w:sz w:val="20"/>
          <w:szCs w:val="20"/>
        </w:rPr>
        <w:t xml:space="preserve">be a highly-specialised expert in </w:t>
      </w:r>
      <w:r w:rsidR="00A57100">
        <w:rPr>
          <w:rFonts w:ascii="Arial" w:hAnsi="Arial" w:cs="Arial"/>
          <w:sz w:val="20"/>
          <w:szCs w:val="20"/>
        </w:rPr>
        <w:t xml:space="preserve">various aspects of </w:t>
      </w:r>
      <w:r w:rsidR="00C96834">
        <w:rPr>
          <w:rFonts w:ascii="Arial" w:hAnsi="Arial" w:cs="Arial"/>
          <w:sz w:val="20"/>
          <w:szCs w:val="20"/>
        </w:rPr>
        <w:t>cytometry</w:t>
      </w:r>
      <w:r w:rsidR="00F259A0">
        <w:rPr>
          <w:rFonts w:ascii="Arial" w:hAnsi="Arial" w:cs="Arial"/>
          <w:sz w:val="20"/>
          <w:szCs w:val="20"/>
        </w:rPr>
        <w:t xml:space="preserve"> and cell sorting with a strong emphasis on biomedical and biological science.</w:t>
      </w:r>
      <w:r>
        <w:rPr>
          <w:rFonts w:ascii="Arial" w:hAnsi="Arial" w:cs="Arial"/>
          <w:sz w:val="20"/>
          <w:szCs w:val="20"/>
        </w:rPr>
        <w:t xml:space="preserve"> Working </w:t>
      </w:r>
      <w:r>
        <w:rPr>
          <w:rFonts w:ascii="Arial" w:hAnsi="Arial" w:cs="Arial"/>
          <w:sz w:val="20"/>
          <w:szCs w:val="20"/>
          <w:lang w:val="en-US"/>
        </w:rPr>
        <w:t>under</w:t>
      </w:r>
      <w:r w:rsidRPr="00A57100">
        <w:rPr>
          <w:rFonts w:ascii="Arial" w:hAnsi="Arial" w:cs="Arial"/>
          <w:sz w:val="20"/>
          <w:szCs w:val="20"/>
          <w:lang w:val="en-US"/>
        </w:rPr>
        <w:t xml:space="preserve"> a</w:t>
      </w:r>
      <w:r>
        <w:rPr>
          <w:rFonts w:ascii="Arial" w:hAnsi="Arial" w:cs="Arial"/>
          <w:sz w:val="20"/>
          <w:szCs w:val="20"/>
          <w:lang w:val="en-US"/>
        </w:rPr>
        <w:t xml:space="preserve"> stringent</w:t>
      </w:r>
      <w:r w:rsidRPr="00A57100">
        <w:rPr>
          <w:rFonts w:ascii="Arial" w:hAnsi="Arial" w:cs="Arial"/>
          <w:sz w:val="20"/>
          <w:szCs w:val="20"/>
          <w:lang w:val="en-US"/>
        </w:rPr>
        <w:t xml:space="preserve"> quality management system </w:t>
      </w:r>
      <w:r>
        <w:rPr>
          <w:rFonts w:ascii="Arial" w:hAnsi="Arial" w:cs="Arial"/>
          <w:sz w:val="20"/>
          <w:szCs w:val="20"/>
          <w:lang w:val="en-US"/>
        </w:rPr>
        <w:t xml:space="preserve">you will </w:t>
      </w:r>
      <w:r w:rsidR="00F259A0">
        <w:rPr>
          <w:rFonts w:ascii="Arial" w:hAnsi="Arial" w:cs="Arial"/>
          <w:sz w:val="20"/>
          <w:szCs w:val="20"/>
        </w:rPr>
        <w:t xml:space="preserve">support </w:t>
      </w:r>
      <w:r w:rsidR="00A57100" w:rsidRPr="00A57100">
        <w:rPr>
          <w:rFonts w:ascii="Arial" w:hAnsi="Arial" w:cs="Arial"/>
          <w:sz w:val="20"/>
          <w:szCs w:val="20"/>
        </w:rPr>
        <w:t xml:space="preserve">the day-to-day operation of the </w:t>
      </w:r>
      <w:r w:rsidR="00F259A0">
        <w:rPr>
          <w:rFonts w:ascii="Arial" w:hAnsi="Arial" w:cs="Arial"/>
          <w:sz w:val="20"/>
          <w:szCs w:val="20"/>
        </w:rPr>
        <w:t>cytometry core</w:t>
      </w:r>
      <w:r w:rsidR="00A57100" w:rsidRPr="00A57100">
        <w:rPr>
          <w:rFonts w:ascii="Arial" w:hAnsi="Arial" w:cs="Arial"/>
          <w:sz w:val="20"/>
          <w:szCs w:val="20"/>
        </w:rPr>
        <w:t xml:space="preserve"> and ensure that the instrument</w:t>
      </w:r>
      <w:r w:rsidR="00F259A0">
        <w:rPr>
          <w:rFonts w:ascii="Arial" w:hAnsi="Arial" w:cs="Arial"/>
          <w:sz w:val="20"/>
          <w:szCs w:val="20"/>
        </w:rPr>
        <w:t>s</w:t>
      </w:r>
      <w:r w:rsidR="00A57100" w:rsidRPr="00A57100">
        <w:rPr>
          <w:rFonts w:ascii="Arial" w:hAnsi="Arial" w:cs="Arial"/>
          <w:sz w:val="20"/>
          <w:szCs w:val="20"/>
        </w:rPr>
        <w:t xml:space="preserve"> and laboratory are performing at the highest possible standard. </w:t>
      </w:r>
      <w:r>
        <w:rPr>
          <w:rFonts w:ascii="Arial" w:hAnsi="Arial" w:cs="Arial"/>
          <w:sz w:val="20"/>
          <w:szCs w:val="20"/>
        </w:rPr>
        <w:t>U</w:t>
      </w:r>
      <w:r w:rsidRPr="00A57100">
        <w:rPr>
          <w:rFonts w:ascii="Arial" w:hAnsi="Arial" w:cs="Arial"/>
          <w:sz w:val="20"/>
          <w:szCs w:val="20"/>
        </w:rPr>
        <w:t xml:space="preserve">nder the direction of the </w:t>
      </w:r>
      <w:r w:rsidR="000A333A">
        <w:rPr>
          <w:rFonts w:ascii="Arial" w:hAnsi="Arial" w:cs="Arial"/>
          <w:sz w:val="20"/>
          <w:szCs w:val="20"/>
        </w:rPr>
        <w:t xml:space="preserve">senior lecturer </w:t>
      </w:r>
      <w:r>
        <w:rPr>
          <w:rFonts w:ascii="Arial" w:hAnsi="Arial" w:cs="Arial"/>
          <w:sz w:val="20"/>
          <w:szCs w:val="20"/>
        </w:rPr>
        <w:t>y</w:t>
      </w:r>
      <w:r w:rsidRPr="00A57100">
        <w:rPr>
          <w:rFonts w:ascii="Arial" w:hAnsi="Arial" w:cs="Arial"/>
          <w:sz w:val="20"/>
          <w:szCs w:val="20"/>
        </w:rPr>
        <w:t xml:space="preserve">ou will support and engage in collaborative research with a broad range of users, by </w:t>
      </w:r>
      <w:r w:rsidRPr="00A57100">
        <w:rPr>
          <w:rFonts w:ascii="Arial" w:hAnsi="Arial" w:cs="Arial"/>
          <w:sz w:val="20"/>
          <w:szCs w:val="20"/>
          <w:lang w:val="en-US"/>
        </w:rPr>
        <w:t xml:space="preserve">assisting with data acquisition, </w:t>
      </w:r>
      <w:r>
        <w:rPr>
          <w:rFonts w:ascii="Arial" w:hAnsi="Arial" w:cs="Arial"/>
          <w:sz w:val="20"/>
          <w:szCs w:val="20"/>
          <w:lang w:val="en-US"/>
        </w:rPr>
        <w:t xml:space="preserve">data </w:t>
      </w:r>
      <w:r w:rsidRPr="00A57100">
        <w:rPr>
          <w:rFonts w:ascii="Arial" w:hAnsi="Arial" w:cs="Arial"/>
          <w:sz w:val="20"/>
          <w:szCs w:val="20"/>
          <w:lang w:val="en-US"/>
        </w:rPr>
        <w:t>processing and interpretation.</w:t>
      </w:r>
    </w:p>
    <w:p w14:paraId="232E7DA6" w14:textId="45E5C039" w:rsidR="004E3498" w:rsidRPr="007D335C" w:rsidRDefault="00286A06" w:rsidP="004E3498">
      <w:pPr>
        <w:shd w:val="clear" w:color="auto" w:fill="000000"/>
        <w:tabs>
          <w:tab w:val="right" w:pos="9072"/>
        </w:tabs>
        <w:spacing w:before="120" w:after="60"/>
        <w:jc w:val="both"/>
        <w:rPr>
          <w:rFonts w:ascii="Arial" w:hAnsi="Arial" w:cs="Arial"/>
          <w:b/>
          <w:bCs/>
          <w:color w:val="FFFFFF"/>
          <w:sz w:val="22"/>
          <w:szCs w:val="22"/>
        </w:rPr>
      </w:pPr>
      <w:r>
        <w:rPr>
          <w:rFonts w:ascii="Arial" w:hAnsi="Arial" w:cs="Arial"/>
          <w:b/>
          <w:bCs/>
          <w:color w:val="FFFFFF"/>
          <w:sz w:val="22"/>
          <w:szCs w:val="22"/>
        </w:rPr>
        <w:t xml:space="preserve">Your </w:t>
      </w:r>
      <w:r w:rsidR="004E3498" w:rsidRPr="007D335C">
        <w:rPr>
          <w:rFonts w:ascii="Arial" w:hAnsi="Arial" w:cs="Arial"/>
          <w:b/>
          <w:bCs/>
          <w:color w:val="FFFFFF"/>
          <w:sz w:val="22"/>
          <w:szCs w:val="22"/>
        </w:rPr>
        <w:t>Key responsibilities</w:t>
      </w:r>
    </w:p>
    <w:p w14:paraId="0F91226A" w14:textId="1436627F" w:rsidR="0077062F" w:rsidRDefault="0077062F" w:rsidP="0077062F">
      <w:pPr>
        <w:spacing w:before="120" w:after="120"/>
        <w:jc w:val="both"/>
        <w:rPr>
          <w:rFonts w:ascii="Arial" w:hAnsi="Arial" w:cs="Arial"/>
          <w:sz w:val="20"/>
          <w:szCs w:val="20"/>
        </w:rPr>
      </w:pPr>
      <w:r>
        <w:rPr>
          <w:rFonts w:ascii="Arial" w:hAnsi="Arial" w:cs="Arial"/>
          <w:sz w:val="20"/>
          <w:szCs w:val="20"/>
        </w:rPr>
        <w:t xml:space="preserve">Support collaborative research programs in flow cytometry, cell sorting and other </w:t>
      </w:r>
      <w:r w:rsidR="003E1C0B">
        <w:rPr>
          <w:rFonts w:ascii="Arial" w:hAnsi="Arial" w:cs="Arial"/>
          <w:sz w:val="20"/>
          <w:szCs w:val="20"/>
        </w:rPr>
        <w:t>c</w:t>
      </w:r>
      <w:r>
        <w:rPr>
          <w:rFonts w:ascii="Arial" w:hAnsi="Arial" w:cs="Arial"/>
          <w:sz w:val="20"/>
          <w:szCs w:val="20"/>
        </w:rPr>
        <w:t>ytometry core activities</w:t>
      </w:r>
    </w:p>
    <w:p w14:paraId="633096E9" w14:textId="056D5D2F" w:rsidR="0077062F" w:rsidRDefault="0077062F" w:rsidP="0077062F">
      <w:pPr>
        <w:spacing w:before="120" w:after="120"/>
        <w:jc w:val="both"/>
        <w:rPr>
          <w:rFonts w:ascii="Arial" w:hAnsi="Arial" w:cs="Arial"/>
          <w:sz w:val="20"/>
          <w:szCs w:val="20"/>
        </w:rPr>
      </w:pPr>
      <w:r>
        <w:rPr>
          <w:rFonts w:ascii="Arial" w:hAnsi="Arial" w:cs="Arial"/>
          <w:sz w:val="20"/>
          <w:szCs w:val="20"/>
        </w:rPr>
        <w:t>Instruct researchers in the use of cytometry instrumentation, associated equipment and associated software packages</w:t>
      </w:r>
    </w:p>
    <w:p w14:paraId="0E8F97EC" w14:textId="4F9C8CA5" w:rsidR="004A7D69" w:rsidRPr="0073791E" w:rsidRDefault="004A7D69" w:rsidP="0094581F">
      <w:pPr>
        <w:spacing w:before="120" w:after="120"/>
        <w:jc w:val="both"/>
        <w:rPr>
          <w:rFonts w:ascii="Arial" w:hAnsi="Arial" w:cs="Arial"/>
          <w:sz w:val="20"/>
          <w:szCs w:val="20"/>
        </w:rPr>
      </w:pPr>
      <w:r>
        <w:rPr>
          <w:rFonts w:ascii="Arial" w:hAnsi="Arial" w:cs="Arial"/>
          <w:sz w:val="20"/>
          <w:szCs w:val="20"/>
        </w:rPr>
        <w:t xml:space="preserve">Work in conjunction with senior staff to develop and deliver </w:t>
      </w:r>
      <w:r w:rsidRPr="0073791E">
        <w:rPr>
          <w:rFonts w:ascii="Arial" w:hAnsi="Arial" w:cs="Arial"/>
          <w:sz w:val="20"/>
          <w:szCs w:val="20"/>
        </w:rPr>
        <w:t>training programs and workshops</w:t>
      </w:r>
      <w:r>
        <w:rPr>
          <w:rFonts w:ascii="Arial" w:hAnsi="Arial" w:cs="Arial"/>
          <w:sz w:val="20"/>
          <w:szCs w:val="20"/>
        </w:rPr>
        <w:t xml:space="preserve"> in cytometry</w:t>
      </w:r>
    </w:p>
    <w:p w14:paraId="6BF12173" w14:textId="43CC751A" w:rsidR="009B4417" w:rsidRPr="009B4417" w:rsidRDefault="009B4417" w:rsidP="009B4417">
      <w:pPr>
        <w:spacing w:before="120" w:after="120"/>
        <w:jc w:val="both"/>
        <w:rPr>
          <w:rFonts w:ascii="Arial" w:hAnsi="Arial" w:cs="Arial"/>
          <w:sz w:val="20"/>
          <w:szCs w:val="20"/>
        </w:rPr>
      </w:pPr>
      <w:r w:rsidRPr="009B4417">
        <w:rPr>
          <w:rFonts w:ascii="Arial" w:hAnsi="Arial" w:cs="Arial"/>
          <w:sz w:val="20"/>
          <w:szCs w:val="20"/>
        </w:rPr>
        <w:t>Management and operation of two cell sorters for cytometric single cell isolation and multiparameter analysis</w:t>
      </w:r>
    </w:p>
    <w:p w14:paraId="08910700" w14:textId="15B53426" w:rsidR="004A7D69" w:rsidRPr="0073791E" w:rsidRDefault="004A7D69" w:rsidP="004A7D69">
      <w:pPr>
        <w:spacing w:before="120" w:after="120"/>
        <w:jc w:val="both"/>
        <w:rPr>
          <w:rFonts w:ascii="Arial" w:hAnsi="Arial" w:cs="Arial"/>
          <w:sz w:val="20"/>
          <w:szCs w:val="20"/>
        </w:rPr>
      </w:pPr>
      <w:r>
        <w:rPr>
          <w:rFonts w:ascii="Arial" w:hAnsi="Arial" w:cs="Arial"/>
          <w:sz w:val="20"/>
          <w:szCs w:val="20"/>
        </w:rPr>
        <w:t>Manage and m</w:t>
      </w:r>
      <w:r w:rsidRPr="0073791E">
        <w:rPr>
          <w:rFonts w:ascii="Arial" w:hAnsi="Arial" w:cs="Arial"/>
          <w:sz w:val="20"/>
          <w:szCs w:val="20"/>
        </w:rPr>
        <w:t xml:space="preserve">aintain instruments at optimal operating condition by </w:t>
      </w:r>
      <w:r>
        <w:rPr>
          <w:rFonts w:ascii="Arial" w:hAnsi="Arial" w:cs="Arial"/>
          <w:sz w:val="20"/>
          <w:szCs w:val="20"/>
        </w:rPr>
        <w:t>overseeing</w:t>
      </w:r>
      <w:r w:rsidRPr="0073791E">
        <w:rPr>
          <w:rFonts w:ascii="Arial" w:hAnsi="Arial" w:cs="Arial"/>
          <w:sz w:val="20"/>
          <w:szCs w:val="20"/>
        </w:rPr>
        <w:t xml:space="preserve"> routine maintenance and repairs, and coordinating with the </w:t>
      </w:r>
      <w:r w:rsidR="003E1C0B">
        <w:rPr>
          <w:rFonts w:ascii="Arial" w:hAnsi="Arial" w:cs="Arial"/>
          <w:sz w:val="20"/>
          <w:szCs w:val="20"/>
        </w:rPr>
        <w:t>technical operations manager</w:t>
      </w:r>
      <w:r>
        <w:rPr>
          <w:rFonts w:ascii="Arial" w:hAnsi="Arial" w:cs="Arial"/>
          <w:sz w:val="20"/>
          <w:szCs w:val="20"/>
        </w:rPr>
        <w:t xml:space="preserve"> and </w:t>
      </w:r>
      <w:r w:rsidR="0077062F">
        <w:rPr>
          <w:rFonts w:ascii="Arial" w:hAnsi="Arial" w:cs="Arial"/>
          <w:sz w:val="20"/>
          <w:szCs w:val="20"/>
        </w:rPr>
        <w:t>manufacturer</w:t>
      </w:r>
    </w:p>
    <w:p w14:paraId="3EC63988" w14:textId="639E5724" w:rsidR="004A7D69" w:rsidRDefault="004A7D69" w:rsidP="004A7D69">
      <w:pPr>
        <w:spacing w:before="120" w:after="120"/>
        <w:jc w:val="both"/>
        <w:rPr>
          <w:rFonts w:ascii="Arial" w:hAnsi="Arial" w:cs="Arial"/>
          <w:sz w:val="20"/>
          <w:szCs w:val="20"/>
        </w:rPr>
      </w:pPr>
      <w:r>
        <w:rPr>
          <w:rFonts w:ascii="Arial" w:hAnsi="Arial" w:cs="Arial"/>
          <w:sz w:val="20"/>
          <w:szCs w:val="20"/>
        </w:rPr>
        <w:t>Work in conjunction with senior staff to prepare and submit competitive funding applications for new cytometry and ancillary facilities</w:t>
      </w:r>
    </w:p>
    <w:p w14:paraId="32735B73" w14:textId="7B45BDBD" w:rsidR="002F284F" w:rsidRDefault="004A7D69" w:rsidP="004A7D69">
      <w:pPr>
        <w:spacing w:before="120" w:after="120"/>
        <w:jc w:val="both"/>
        <w:rPr>
          <w:rFonts w:ascii="Arial" w:hAnsi="Arial" w:cs="Arial"/>
          <w:sz w:val="20"/>
          <w:szCs w:val="20"/>
        </w:rPr>
      </w:pPr>
      <w:r>
        <w:rPr>
          <w:rFonts w:ascii="Arial" w:hAnsi="Arial" w:cs="Arial"/>
          <w:sz w:val="20"/>
          <w:szCs w:val="20"/>
        </w:rPr>
        <w:t>Other duties as directed</w:t>
      </w:r>
    </w:p>
    <w:p w14:paraId="15B938BE" w14:textId="77777777" w:rsidR="00F64ED3" w:rsidRPr="007D335C" w:rsidRDefault="00CA459A" w:rsidP="00D86094">
      <w:pPr>
        <w:shd w:val="clear" w:color="auto" w:fill="000000"/>
        <w:tabs>
          <w:tab w:val="right" w:pos="9072"/>
        </w:tabs>
        <w:spacing w:before="120" w:after="60"/>
        <w:jc w:val="both"/>
        <w:rPr>
          <w:rFonts w:ascii="Arial" w:hAnsi="Arial" w:cs="Arial"/>
          <w:b/>
          <w:bCs/>
          <w:color w:val="FFFFFF"/>
          <w:sz w:val="22"/>
          <w:szCs w:val="22"/>
        </w:rPr>
      </w:pPr>
      <w:r w:rsidRPr="007D335C">
        <w:rPr>
          <w:rFonts w:ascii="Arial" w:hAnsi="Arial" w:cs="Arial"/>
          <w:b/>
          <w:bCs/>
          <w:color w:val="FFFFFF"/>
          <w:sz w:val="22"/>
          <w:szCs w:val="22"/>
        </w:rPr>
        <w:lastRenderedPageBreak/>
        <w:t>Your s</w:t>
      </w:r>
      <w:r w:rsidR="00F64ED3" w:rsidRPr="007D335C">
        <w:rPr>
          <w:rFonts w:ascii="Arial" w:hAnsi="Arial" w:cs="Arial"/>
          <w:b/>
          <w:bCs/>
          <w:color w:val="FFFFFF"/>
          <w:sz w:val="22"/>
          <w:szCs w:val="22"/>
        </w:rPr>
        <w:t>pecific work capabilities (selection criteria)</w:t>
      </w:r>
    </w:p>
    <w:p w14:paraId="3FA3EB15" w14:textId="3D8D065A" w:rsidR="009B4417" w:rsidRPr="009B4417" w:rsidRDefault="00B162C2" w:rsidP="009B4417">
      <w:pPr>
        <w:spacing w:before="120" w:after="120"/>
        <w:jc w:val="both"/>
        <w:rPr>
          <w:rFonts w:ascii="Arial" w:hAnsi="Arial" w:cs="Arial"/>
          <w:sz w:val="20"/>
          <w:szCs w:val="20"/>
        </w:rPr>
      </w:pPr>
      <w:r>
        <w:rPr>
          <w:rFonts w:ascii="Arial" w:hAnsi="Arial" w:cs="Arial"/>
          <w:sz w:val="20"/>
          <w:szCs w:val="20"/>
        </w:rPr>
        <w:t>Relevant</w:t>
      </w:r>
      <w:r w:rsidRPr="0073791E">
        <w:rPr>
          <w:rFonts w:ascii="Arial" w:hAnsi="Arial" w:cs="Arial"/>
          <w:sz w:val="20"/>
          <w:szCs w:val="20"/>
        </w:rPr>
        <w:t xml:space="preserve"> </w:t>
      </w:r>
      <w:r w:rsidR="004A7D69">
        <w:rPr>
          <w:rFonts w:ascii="Arial" w:hAnsi="Arial" w:cs="Arial"/>
          <w:sz w:val="20"/>
          <w:szCs w:val="20"/>
        </w:rPr>
        <w:t>degree</w:t>
      </w:r>
      <w:r>
        <w:rPr>
          <w:rFonts w:ascii="Arial" w:hAnsi="Arial" w:cs="Arial"/>
          <w:sz w:val="20"/>
          <w:szCs w:val="20"/>
        </w:rPr>
        <w:t xml:space="preserve"> qualification</w:t>
      </w:r>
      <w:r w:rsidR="004A7D69">
        <w:rPr>
          <w:rFonts w:ascii="Arial" w:hAnsi="Arial" w:cs="Arial"/>
          <w:sz w:val="20"/>
          <w:szCs w:val="20"/>
        </w:rPr>
        <w:t xml:space="preserve"> in the </w:t>
      </w:r>
      <w:r w:rsidR="004A7D69" w:rsidRPr="0073791E">
        <w:rPr>
          <w:rFonts w:ascii="Arial" w:hAnsi="Arial" w:cs="Arial"/>
          <w:sz w:val="20"/>
          <w:szCs w:val="20"/>
        </w:rPr>
        <w:t>relevant sub</w:t>
      </w:r>
      <w:r w:rsidR="004A7D69">
        <w:rPr>
          <w:rFonts w:ascii="Arial" w:hAnsi="Arial" w:cs="Arial"/>
          <w:sz w:val="20"/>
          <w:szCs w:val="20"/>
        </w:rPr>
        <w:t>ject area</w:t>
      </w:r>
      <w:r w:rsidR="0077062F">
        <w:rPr>
          <w:rFonts w:ascii="Arial" w:hAnsi="Arial" w:cs="Arial"/>
          <w:sz w:val="20"/>
          <w:szCs w:val="20"/>
        </w:rPr>
        <w:t xml:space="preserve"> </w:t>
      </w:r>
      <w:r w:rsidR="009B4417">
        <w:rPr>
          <w:rFonts w:ascii="Arial" w:hAnsi="Arial" w:cs="Arial"/>
          <w:sz w:val="20"/>
          <w:szCs w:val="20"/>
        </w:rPr>
        <w:t>(</w:t>
      </w:r>
      <w:r w:rsidR="009B4417" w:rsidRPr="009B4417">
        <w:rPr>
          <w:rFonts w:ascii="Arial" w:hAnsi="Arial" w:cs="Arial"/>
          <w:sz w:val="20"/>
          <w:szCs w:val="20"/>
        </w:rPr>
        <w:t xml:space="preserve">Life Sciences </w:t>
      </w:r>
      <w:r w:rsidR="009B4417">
        <w:rPr>
          <w:rFonts w:ascii="Arial" w:hAnsi="Arial" w:cs="Arial"/>
          <w:sz w:val="20"/>
          <w:szCs w:val="20"/>
        </w:rPr>
        <w:t xml:space="preserve">- </w:t>
      </w:r>
      <w:r w:rsidR="009B4417" w:rsidRPr="009B4417">
        <w:rPr>
          <w:rFonts w:ascii="Arial" w:hAnsi="Arial" w:cs="Arial"/>
          <w:sz w:val="20"/>
          <w:szCs w:val="20"/>
        </w:rPr>
        <w:t>Biochemistry, Biotechnology, Biology, Immunology or related field)</w:t>
      </w:r>
    </w:p>
    <w:p w14:paraId="3F368A83" w14:textId="5DDC1531" w:rsidR="0077062F" w:rsidRDefault="00B162C2" w:rsidP="004A7D69">
      <w:pPr>
        <w:spacing w:before="120" w:after="120"/>
        <w:jc w:val="both"/>
        <w:rPr>
          <w:rFonts w:ascii="Arial" w:hAnsi="Arial" w:cs="Arial"/>
          <w:sz w:val="20"/>
          <w:szCs w:val="20"/>
        </w:rPr>
      </w:pPr>
      <w:r>
        <w:rPr>
          <w:rFonts w:ascii="Arial" w:hAnsi="Arial" w:cs="Arial"/>
          <w:sz w:val="20"/>
          <w:szCs w:val="20"/>
        </w:rPr>
        <w:t>Considerable relevant knowledge</w:t>
      </w:r>
      <w:r w:rsidR="004A7D69">
        <w:rPr>
          <w:rFonts w:ascii="Arial" w:hAnsi="Arial" w:cs="Arial"/>
          <w:sz w:val="20"/>
          <w:szCs w:val="20"/>
        </w:rPr>
        <w:t xml:space="preserve"> and experience in </w:t>
      </w:r>
      <w:r w:rsidR="0077062F">
        <w:rPr>
          <w:rFonts w:ascii="Arial" w:hAnsi="Arial" w:cs="Arial"/>
          <w:sz w:val="20"/>
          <w:szCs w:val="20"/>
        </w:rPr>
        <w:t xml:space="preserve">flow </w:t>
      </w:r>
      <w:r w:rsidR="004A7D69">
        <w:rPr>
          <w:rFonts w:ascii="Arial" w:hAnsi="Arial" w:cs="Arial"/>
          <w:sz w:val="20"/>
          <w:szCs w:val="20"/>
        </w:rPr>
        <w:t>cytometry</w:t>
      </w:r>
      <w:r w:rsidR="00537899">
        <w:rPr>
          <w:rFonts w:ascii="Arial" w:hAnsi="Arial" w:cs="Arial"/>
          <w:sz w:val="20"/>
          <w:szCs w:val="20"/>
        </w:rPr>
        <w:t xml:space="preserve"> and </w:t>
      </w:r>
      <w:r w:rsidR="0077062F">
        <w:rPr>
          <w:rFonts w:ascii="Arial" w:hAnsi="Arial" w:cs="Arial"/>
          <w:sz w:val="20"/>
          <w:szCs w:val="20"/>
        </w:rPr>
        <w:t>cell sorting</w:t>
      </w:r>
      <w:r w:rsidR="00537899">
        <w:rPr>
          <w:rFonts w:ascii="Arial" w:hAnsi="Arial" w:cs="Arial"/>
          <w:sz w:val="20"/>
          <w:szCs w:val="20"/>
        </w:rPr>
        <w:t>,</w:t>
      </w:r>
      <w:r w:rsidR="004A7D69">
        <w:rPr>
          <w:rFonts w:ascii="Arial" w:hAnsi="Arial" w:cs="Arial"/>
          <w:sz w:val="20"/>
          <w:szCs w:val="20"/>
        </w:rPr>
        <w:t xml:space="preserve"> </w:t>
      </w:r>
      <w:r w:rsidR="00537899">
        <w:rPr>
          <w:rFonts w:ascii="Arial" w:hAnsi="Arial" w:cs="Arial"/>
          <w:sz w:val="20"/>
          <w:szCs w:val="20"/>
        </w:rPr>
        <w:t>and evidence of capacity to operate cytometry instrumentation independently</w:t>
      </w:r>
    </w:p>
    <w:p w14:paraId="3D214132" w14:textId="5F25F0FC" w:rsidR="004A7D69" w:rsidRDefault="0077062F" w:rsidP="004A7D69">
      <w:pPr>
        <w:spacing w:before="120" w:after="120"/>
        <w:jc w:val="both"/>
        <w:rPr>
          <w:rFonts w:ascii="Arial" w:hAnsi="Arial" w:cs="Arial"/>
          <w:sz w:val="20"/>
          <w:szCs w:val="20"/>
        </w:rPr>
      </w:pPr>
      <w:r>
        <w:rPr>
          <w:rFonts w:ascii="Arial" w:hAnsi="Arial" w:cs="Arial"/>
          <w:sz w:val="20"/>
          <w:szCs w:val="20"/>
        </w:rPr>
        <w:t>D</w:t>
      </w:r>
      <w:r w:rsidR="004A7D69">
        <w:rPr>
          <w:rFonts w:ascii="Arial" w:hAnsi="Arial" w:cs="Arial"/>
          <w:sz w:val="20"/>
          <w:szCs w:val="20"/>
        </w:rPr>
        <w:t xml:space="preserve">emonstrated ability to support diverse research </w:t>
      </w:r>
      <w:r w:rsidR="00E125D4">
        <w:rPr>
          <w:rFonts w:ascii="Arial" w:hAnsi="Arial" w:cs="Arial"/>
          <w:sz w:val="20"/>
          <w:szCs w:val="20"/>
        </w:rPr>
        <w:t>programs</w:t>
      </w:r>
      <w:r w:rsidR="004A7D69">
        <w:rPr>
          <w:rFonts w:ascii="Arial" w:hAnsi="Arial" w:cs="Arial"/>
          <w:sz w:val="20"/>
          <w:szCs w:val="20"/>
        </w:rPr>
        <w:t xml:space="preserve"> </w:t>
      </w:r>
      <w:r>
        <w:rPr>
          <w:rFonts w:ascii="Arial" w:hAnsi="Arial" w:cs="Arial"/>
          <w:sz w:val="20"/>
          <w:szCs w:val="20"/>
        </w:rPr>
        <w:t xml:space="preserve">in </w:t>
      </w:r>
      <w:r w:rsidR="004A7D69">
        <w:rPr>
          <w:rFonts w:ascii="Arial" w:hAnsi="Arial" w:cs="Arial"/>
          <w:sz w:val="20"/>
          <w:szCs w:val="20"/>
        </w:rPr>
        <w:t>cytometry</w:t>
      </w:r>
    </w:p>
    <w:p w14:paraId="03298710" w14:textId="4D9ADADF" w:rsidR="004A7D69" w:rsidRDefault="004A7D69" w:rsidP="004A7D69">
      <w:pPr>
        <w:spacing w:before="120" w:after="120"/>
        <w:jc w:val="both"/>
        <w:rPr>
          <w:rFonts w:ascii="Arial" w:hAnsi="Arial" w:cs="Arial"/>
          <w:sz w:val="20"/>
          <w:szCs w:val="20"/>
        </w:rPr>
      </w:pPr>
      <w:r>
        <w:rPr>
          <w:rFonts w:ascii="Arial" w:hAnsi="Arial" w:cs="Arial"/>
          <w:sz w:val="20"/>
          <w:szCs w:val="20"/>
        </w:rPr>
        <w:t>Demonstrated experience with or evidence of the capacity to operate in a multiuser facility</w:t>
      </w:r>
    </w:p>
    <w:p w14:paraId="6B2F2675" w14:textId="48CB895C" w:rsidR="004A7D69" w:rsidRPr="0073791E" w:rsidRDefault="004A7D69" w:rsidP="004A7D69">
      <w:pPr>
        <w:spacing w:before="120" w:after="120"/>
        <w:jc w:val="both"/>
        <w:rPr>
          <w:rFonts w:ascii="Arial" w:hAnsi="Arial" w:cs="Arial"/>
          <w:sz w:val="20"/>
          <w:szCs w:val="20"/>
        </w:rPr>
      </w:pPr>
      <w:r>
        <w:rPr>
          <w:rFonts w:ascii="Arial" w:hAnsi="Arial" w:cs="Arial"/>
          <w:sz w:val="20"/>
          <w:szCs w:val="20"/>
        </w:rPr>
        <w:t>Demonstrated e</w:t>
      </w:r>
      <w:r w:rsidRPr="0073791E">
        <w:rPr>
          <w:rFonts w:ascii="Arial" w:hAnsi="Arial" w:cs="Arial"/>
          <w:sz w:val="20"/>
          <w:szCs w:val="20"/>
        </w:rPr>
        <w:t xml:space="preserve">xperience </w:t>
      </w:r>
      <w:r w:rsidR="00537899">
        <w:rPr>
          <w:rFonts w:ascii="Arial" w:hAnsi="Arial" w:cs="Arial"/>
          <w:sz w:val="20"/>
          <w:szCs w:val="20"/>
        </w:rPr>
        <w:t xml:space="preserve">working under a quality management system and </w:t>
      </w:r>
      <w:r w:rsidRPr="0073791E">
        <w:rPr>
          <w:rFonts w:ascii="Arial" w:hAnsi="Arial" w:cs="Arial"/>
          <w:sz w:val="20"/>
          <w:szCs w:val="20"/>
        </w:rPr>
        <w:t xml:space="preserve">operating in a </w:t>
      </w:r>
      <w:r>
        <w:rPr>
          <w:rFonts w:ascii="Arial" w:hAnsi="Arial" w:cs="Arial"/>
          <w:sz w:val="20"/>
          <w:szCs w:val="20"/>
        </w:rPr>
        <w:t>physical containment level 2</w:t>
      </w:r>
      <w:r w:rsidRPr="0073791E">
        <w:rPr>
          <w:rFonts w:ascii="Arial" w:hAnsi="Arial" w:cs="Arial"/>
          <w:sz w:val="20"/>
          <w:szCs w:val="20"/>
        </w:rPr>
        <w:t xml:space="preserve"> </w:t>
      </w:r>
      <w:r w:rsidR="00537899">
        <w:rPr>
          <w:rFonts w:ascii="Arial" w:hAnsi="Arial" w:cs="Arial"/>
          <w:sz w:val="20"/>
          <w:szCs w:val="20"/>
        </w:rPr>
        <w:t xml:space="preserve">(PC2) </w:t>
      </w:r>
      <w:r w:rsidRPr="0073791E">
        <w:rPr>
          <w:rFonts w:ascii="Arial" w:hAnsi="Arial" w:cs="Arial"/>
          <w:sz w:val="20"/>
          <w:szCs w:val="20"/>
        </w:rPr>
        <w:t>environment</w:t>
      </w:r>
    </w:p>
    <w:p w14:paraId="4ED2C2CF" w14:textId="08E9FB09" w:rsidR="004A7D69" w:rsidRPr="00D1316F" w:rsidRDefault="00B162C2" w:rsidP="004A7D69">
      <w:pPr>
        <w:spacing w:before="120" w:after="120"/>
        <w:jc w:val="both"/>
        <w:rPr>
          <w:rFonts w:ascii="Arial" w:hAnsi="Arial" w:cs="Arial"/>
          <w:sz w:val="20"/>
          <w:szCs w:val="20"/>
        </w:rPr>
      </w:pPr>
      <w:r>
        <w:rPr>
          <w:rFonts w:ascii="Arial" w:hAnsi="Arial" w:cs="Arial"/>
          <w:sz w:val="20"/>
          <w:szCs w:val="20"/>
        </w:rPr>
        <w:t>Excellent</w:t>
      </w:r>
      <w:r w:rsidR="004A7D69" w:rsidRPr="00D1316F">
        <w:rPr>
          <w:rFonts w:ascii="Arial" w:hAnsi="Arial" w:cs="Arial"/>
          <w:sz w:val="20"/>
          <w:szCs w:val="20"/>
        </w:rPr>
        <w:t xml:space="preserve"> written and verbal communication skills</w:t>
      </w:r>
      <w:r w:rsidR="00537899">
        <w:rPr>
          <w:rFonts w:ascii="Arial" w:hAnsi="Arial" w:cs="Arial"/>
          <w:sz w:val="20"/>
          <w:szCs w:val="20"/>
        </w:rPr>
        <w:t>, and capacity to provide clear instruction to students and researchers</w:t>
      </w:r>
    </w:p>
    <w:p w14:paraId="06884F3A" w14:textId="08B1D8D2" w:rsidR="004A7D69" w:rsidRPr="00D1316F" w:rsidRDefault="00B162C2" w:rsidP="004A7D69">
      <w:pPr>
        <w:spacing w:before="120" w:after="120"/>
        <w:jc w:val="both"/>
        <w:rPr>
          <w:rFonts w:ascii="Arial" w:hAnsi="Arial" w:cs="Arial"/>
          <w:sz w:val="20"/>
          <w:szCs w:val="20"/>
        </w:rPr>
      </w:pPr>
      <w:r>
        <w:rPr>
          <w:rFonts w:ascii="Arial" w:hAnsi="Arial" w:cs="Arial"/>
          <w:sz w:val="20"/>
          <w:szCs w:val="20"/>
        </w:rPr>
        <w:t>Excellent</w:t>
      </w:r>
      <w:r w:rsidR="004A7D69" w:rsidRPr="00D1316F">
        <w:rPr>
          <w:rFonts w:ascii="Arial" w:hAnsi="Arial" w:cs="Arial"/>
          <w:sz w:val="20"/>
          <w:szCs w:val="20"/>
        </w:rPr>
        <w:t xml:space="preserve"> organisational skills and demonstrate</w:t>
      </w:r>
      <w:r w:rsidR="004A7D69">
        <w:rPr>
          <w:rFonts w:ascii="Arial" w:hAnsi="Arial" w:cs="Arial"/>
          <w:sz w:val="20"/>
          <w:szCs w:val="20"/>
        </w:rPr>
        <w:t xml:space="preserve">d ability to set priorities </w:t>
      </w:r>
      <w:r w:rsidR="004A7D69" w:rsidRPr="00D1316F">
        <w:rPr>
          <w:rFonts w:ascii="Arial" w:hAnsi="Arial" w:cs="Arial"/>
          <w:sz w:val="20"/>
          <w:szCs w:val="20"/>
        </w:rPr>
        <w:t>to meet deadlines</w:t>
      </w:r>
    </w:p>
    <w:p w14:paraId="3E314885" w14:textId="77777777" w:rsidR="002F284F" w:rsidRDefault="002F284F" w:rsidP="002F284F">
      <w:pPr>
        <w:spacing w:before="120" w:after="120"/>
        <w:jc w:val="both"/>
        <w:rPr>
          <w:rFonts w:ascii="Arial" w:hAnsi="Arial" w:cs="Arial"/>
          <w:sz w:val="20"/>
          <w:szCs w:val="20"/>
        </w:rPr>
      </w:pPr>
      <w:r>
        <w:rPr>
          <w:rFonts w:ascii="Arial" w:hAnsi="Arial" w:cs="Arial"/>
          <w:sz w:val="20"/>
          <w:szCs w:val="20"/>
        </w:rPr>
        <w:t>Proficiency in a range of computing skills including analytical software packages, word processing, spreadsheets, databases, internet and email</w:t>
      </w:r>
    </w:p>
    <w:p w14:paraId="3654173F" w14:textId="29D7A2B8" w:rsidR="004A7D69" w:rsidRDefault="004A7D69" w:rsidP="004A7D69">
      <w:pPr>
        <w:spacing w:before="120" w:after="120"/>
        <w:jc w:val="both"/>
        <w:rPr>
          <w:rFonts w:ascii="Arial" w:hAnsi="Arial" w:cs="Arial"/>
          <w:sz w:val="20"/>
          <w:szCs w:val="20"/>
        </w:rPr>
      </w:pPr>
      <w:r w:rsidRPr="00D1316F">
        <w:rPr>
          <w:rFonts w:ascii="Arial" w:hAnsi="Arial" w:cs="Arial"/>
          <w:sz w:val="20"/>
          <w:szCs w:val="20"/>
        </w:rPr>
        <w:t>Ability to work independently, show initiative and work productively as part of a team</w:t>
      </w:r>
    </w:p>
    <w:p w14:paraId="007602CA" w14:textId="77777777" w:rsidR="001E2C81" w:rsidRPr="007D335C" w:rsidRDefault="001E2C81" w:rsidP="001E2C81">
      <w:pPr>
        <w:shd w:val="clear" w:color="auto" w:fill="000000"/>
        <w:tabs>
          <w:tab w:val="right" w:pos="9072"/>
        </w:tabs>
        <w:spacing w:before="120" w:after="60"/>
        <w:jc w:val="both"/>
        <w:rPr>
          <w:rFonts w:ascii="Arial" w:hAnsi="Arial" w:cs="Arial"/>
          <w:b/>
          <w:bCs/>
          <w:color w:val="FFFFFF"/>
          <w:sz w:val="22"/>
          <w:szCs w:val="22"/>
        </w:rPr>
      </w:pPr>
      <w:r w:rsidRPr="007D335C">
        <w:rPr>
          <w:rFonts w:ascii="Arial" w:hAnsi="Arial" w:cs="Arial"/>
          <w:b/>
          <w:bCs/>
          <w:color w:val="FFFFFF"/>
          <w:sz w:val="22"/>
          <w:szCs w:val="22"/>
        </w:rPr>
        <w:t>Special Requirements</w:t>
      </w:r>
      <w:r w:rsidR="00942E9E" w:rsidRPr="007D335C">
        <w:rPr>
          <w:rFonts w:ascii="Arial" w:hAnsi="Arial" w:cs="Arial"/>
          <w:b/>
          <w:bCs/>
          <w:color w:val="FFFFFF"/>
          <w:sz w:val="22"/>
          <w:szCs w:val="22"/>
        </w:rPr>
        <w:t xml:space="preserve"> (selection criteria)</w:t>
      </w:r>
    </w:p>
    <w:p w14:paraId="232012D7" w14:textId="13E2D8C5" w:rsidR="004011EE" w:rsidRPr="00A65E58" w:rsidRDefault="004011EE" w:rsidP="004011EE">
      <w:pPr>
        <w:spacing w:before="120" w:after="120"/>
        <w:jc w:val="both"/>
        <w:rPr>
          <w:szCs w:val="20"/>
        </w:rPr>
      </w:pPr>
      <w:r>
        <w:rPr>
          <w:rFonts w:ascii="Arial" w:hAnsi="Arial" w:cs="Arial"/>
          <w:bCs/>
          <w:sz w:val="20"/>
          <w:szCs w:val="20"/>
        </w:rPr>
        <w:t>There are no special requirements</w:t>
      </w:r>
    </w:p>
    <w:p w14:paraId="0E316A9A" w14:textId="77777777" w:rsidR="00286A06" w:rsidRPr="00262AAE" w:rsidRDefault="00286A06" w:rsidP="00286A06">
      <w:pPr>
        <w:shd w:val="clear" w:color="auto" w:fill="000000"/>
        <w:tabs>
          <w:tab w:val="right" w:pos="9072"/>
        </w:tabs>
        <w:spacing w:before="120" w:after="60"/>
        <w:jc w:val="both"/>
        <w:rPr>
          <w:rFonts w:ascii="Arial" w:hAnsi="Arial" w:cs="Arial"/>
          <w:b/>
          <w:bCs/>
          <w:color w:val="FFFFFF"/>
          <w:sz w:val="22"/>
          <w:szCs w:val="22"/>
        </w:rPr>
      </w:pPr>
      <w:r w:rsidRPr="00262AAE">
        <w:rPr>
          <w:rFonts w:ascii="Arial" w:hAnsi="Arial" w:cs="Arial"/>
          <w:b/>
          <w:bCs/>
          <w:color w:val="FFFFFF"/>
          <w:sz w:val="22"/>
          <w:szCs w:val="22"/>
        </w:rPr>
        <w:t>Compliance</w:t>
      </w:r>
    </w:p>
    <w:p w14:paraId="18D35497" w14:textId="77777777" w:rsidR="00286A06" w:rsidRPr="000A333A" w:rsidRDefault="00286A06" w:rsidP="00286A06">
      <w:pPr>
        <w:pStyle w:val="PlainText"/>
        <w:spacing w:before="120" w:after="120"/>
        <w:jc w:val="both"/>
        <w:rPr>
          <w:rFonts w:ascii="Arial" w:hAnsi="Arial" w:cs="Arial"/>
          <w:sz w:val="20"/>
          <w:szCs w:val="20"/>
        </w:rPr>
      </w:pPr>
      <w:r w:rsidRPr="000A333A">
        <w:rPr>
          <w:rFonts w:ascii="Arial" w:hAnsi="Arial" w:cs="Arial"/>
          <w:sz w:val="20"/>
          <w:szCs w:val="20"/>
        </w:rPr>
        <w:t>Workplace Health &amp; Safety</w:t>
      </w:r>
    </w:p>
    <w:p w14:paraId="7E60D2A2" w14:textId="77777777" w:rsidR="00286A06" w:rsidRDefault="00286A06" w:rsidP="00286A06">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637D9061" w14:textId="77777777" w:rsidR="00286A06" w:rsidRDefault="00286A06" w:rsidP="00286A06">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4DAB57FC" w14:textId="77777777" w:rsidR="00AA7CC1" w:rsidRPr="00971568" w:rsidRDefault="00AA7CC1" w:rsidP="00286A06">
      <w:pPr>
        <w:pStyle w:val="PlainText"/>
        <w:spacing w:before="120" w:after="120"/>
        <w:jc w:val="both"/>
        <w:rPr>
          <w:rFonts w:ascii="Arial" w:hAnsi="Arial" w:cs="Arial"/>
          <w:sz w:val="20"/>
          <w:szCs w:val="20"/>
        </w:rPr>
      </w:pPr>
    </w:p>
    <w:p w14:paraId="6318B912" w14:textId="77777777" w:rsidR="00286A06" w:rsidRPr="000A333A" w:rsidRDefault="00286A06" w:rsidP="00286A06">
      <w:pPr>
        <w:pStyle w:val="PlainText"/>
        <w:spacing w:before="120" w:after="120"/>
        <w:jc w:val="both"/>
        <w:rPr>
          <w:rFonts w:ascii="Arial" w:hAnsi="Arial" w:cs="Arial"/>
          <w:sz w:val="20"/>
          <w:szCs w:val="20"/>
        </w:rPr>
      </w:pPr>
      <w:r w:rsidRPr="000A333A">
        <w:rPr>
          <w:rFonts w:ascii="Arial" w:hAnsi="Arial" w:cs="Arial"/>
          <w:sz w:val="20"/>
          <w:szCs w:val="20"/>
        </w:rPr>
        <w:t>Inclusion &amp; Diversity</w:t>
      </w:r>
    </w:p>
    <w:p w14:paraId="4680CD97" w14:textId="77777777" w:rsidR="00286A06" w:rsidRPr="00B06A19" w:rsidRDefault="00286A06" w:rsidP="00286A06">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1"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2"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2549983E" w14:textId="3EC4E8B4" w:rsidR="00276064" w:rsidRPr="004B2D58" w:rsidRDefault="00276064" w:rsidP="004011EE">
      <w:pPr>
        <w:spacing w:after="120"/>
        <w:jc w:val="both"/>
        <w:rPr>
          <w:rFonts w:ascii="Arial" w:hAnsi="Arial" w:cs="Arial"/>
          <w:bCs/>
          <w:i/>
          <w:sz w:val="18"/>
          <w:szCs w:val="18"/>
        </w:rPr>
      </w:pPr>
    </w:p>
    <w:sectPr w:rsidR="00276064" w:rsidRPr="004B2D58" w:rsidSect="0011304F">
      <w:footerReference w:type="even" r:id="rId13"/>
      <w:footerReference w:type="default" r:id="rId14"/>
      <w:pgSz w:w="11906" w:h="16838"/>
      <w:pgMar w:top="720" w:right="1282" w:bottom="432" w:left="1411" w:header="720" w:footer="720"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20B6" w14:textId="77777777" w:rsidR="00203378" w:rsidRDefault="00203378">
      <w:r>
        <w:separator/>
      </w:r>
    </w:p>
  </w:endnote>
  <w:endnote w:type="continuationSeparator" w:id="0">
    <w:p w14:paraId="6190ECE6" w14:textId="77777777" w:rsidR="00203378" w:rsidRDefault="0020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14A8" w14:textId="77777777" w:rsidR="00C44768" w:rsidRDefault="00C44768" w:rsidP="00C95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421A9" w14:textId="77777777" w:rsidR="00C44768" w:rsidRDefault="00C44768" w:rsidP="001130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E179" w14:textId="77777777" w:rsidR="00C44768" w:rsidRDefault="00C44768" w:rsidP="009458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FE7A" w14:textId="77777777" w:rsidR="00203378" w:rsidRDefault="00203378">
      <w:r>
        <w:separator/>
      </w:r>
    </w:p>
  </w:footnote>
  <w:footnote w:type="continuationSeparator" w:id="0">
    <w:p w14:paraId="15A75D34" w14:textId="77777777" w:rsidR="00203378" w:rsidRDefault="00203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0"/>
  </w:num>
  <w:num w:numId="5">
    <w:abstractNumId w:val="15"/>
  </w:num>
  <w:num w:numId="6">
    <w:abstractNumId w:val="8"/>
  </w:num>
  <w:num w:numId="7">
    <w:abstractNumId w:val="10"/>
  </w:num>
  <w:num w:numId="8">
    <w:abstractNumId w:val="12"/>
  </w:num>
  <w:num w:numId="9">
    <w:abstractNumId w:val="13"/>
  </w:num>
  <w:num w:numId="10">
    <w:abstractNumId w:val="14"/>
  </w:num>
  <w:num w:numId="11">
    <w:abstractNumId w:val="7"/>
  </w:num>
  <w:num w:numId="12">
    <w:abstractNumId w:val="4"/>
  </w:num>
  <w:num w:numId="13">
    <w:abstractNumId w:val="9"/>
  </w:num>
  <w:num w:numId="14">
    <w:abstractNumId w:val="6"/>
  </w:num>
  <w:num w:numId="15">
    <w:abstractNumId w:val="16"/>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53B42"/>
    <w:rsid w:val="0005798C"/>
    <w:rsid w:val="00063882"/>
    <w:rsid w:val="00066545"/>
    <w:rsid w:val="00080332"/>
    <w:rsid w:val="00086834"/>
    <w:rsid w:val="000916B0"/>
    <w:rsid w:val="00094237"/>
    <w:rsid w:val="000A333A"/>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304F"/>
    <w:rsid w:val="0011507A"/>
    <w:rsid w:val="00116F57"/>
    <w:rsid w:val="001201CE"/>
    <w:rsid w:val="00122659"/>
    <w:rsid w:val="00124622"/>
    <w:rsid w:val="00124CB9"/>
    <w:rsid w:val="001270EF"/>
    <w:rsid w:val="001306A1"/>
    <w:rsid w:val="0013103D"/>
    <w:rsid w:val="0014671C"/>
    <w:rsid w:val="0015024D"/>
    <w:rsid w:val="00150A02"/>
    <w:rsid w:val="00154552"/>
    <w:rsid w:val="00163BC0"/>
    <w:rsid w:val="0016739D"/>
    <w:rsid w:val="00182630"/>
    <w:rsid w:val="00196C5B"/>
    <w:rsid w:val="00197432"/>
    <w:rsid w:val="00197F9C"/>
    <w:rsid w:val="001B1D02"/>
    <w:rsid w:val="001B57C8"/>
    <w:rsid w:val="001C3053"/>
    <w:rsid w:val="001C6885"/>
    <w:rsid w:val="001D0B1F"/>
    <w:rsid w:val="001D1045"/>
    <w:rsid w:val="001D267E"/>
    <w:rsid w:val="001D33B7"/>
    <w:rsid w:val="001E2C81"/>
    <w:rsid w:val="001F0E6B"/>
    <w:rsid w:val="001F62A7"/>
    <w:rsid w:val="00203378"/>
    <w:rsid w:val="00220F28"/>
    <w:rsid w:val="00221F0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86A06"/>
    <w:rsid w:val="002914E2"/>
    <w:rsid w:val="0029172C"/>
    <w:rsid w:val="002A301C"/>
    <w:rsid w:val="002B4390"/>
    <w:rsid w:val="002B70E8"/>
    <w:rsid w:val="002C12DC"/>
    <w:rsid w:val="002C14F9"/>
    <w:rsid w:val="002C1D0F"/>
    <w:rsid w:val="002C265F"/>
    <w:rsid w:val="002C57C5"/>
    <w:rsid w:val="002D3B49"/>
    <w:rsid w:val="002D430B"/>
    <w:rsid w:val="002E4711"/>
    <w:rsid w:val="002F284F"/>
    <w:rsid w:val="002F52AE"/>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5D9F"/>
    <w:rsid w:val="003A7E4C"/>
    <w:rsid w:val="003B15B9"/>
    <w:rsid w:val="003B1F9D"/>
    <w:rsid w:val="003B4BB8"/>
    <w:rsid w:val="003C3566"/>
    <w:rsid w:val="003C3B19"/>
    <w:rsid w:val="003D2EF2"/>
    <w:rsid w:val="003D3513"/>
    <w:rsid w:val="003D436F"/>
    <w:rsid w:val="003D5CD2"/>
    <w:rsid w:val="003D7C4C"/>
    <w:rsid w:val="003E1C0B"/>
    <w:rsid w:val="003E2C4A"/>
    <w:rsid w:val="003E44CD"/>
    <w:rsid w:val="003E7D9B"/>
    <w:rsid w:val="003F2486"/>
    <w:rsid w:val="003F3326"/>
    <w:rsid w:val="003F52DB"/>
    <w:rsid w:val="004011EE"/>
    <w:rsid w:val="004014ED"/>
    <w:rsid w:val="004039D3"/>
    <w:rsid w:val="004074DA"/>
    <w:rsid w:val="0041517D"/>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A2FA2"/>
    <w:rsid w:val="004A7D69"/>
    <w:rsid w:val="004B2D58"/>
    <w:rsid w:val="004B5A70"/>
    <w:rsid w:val="004C50F9"/>
    <w:rsid w:val="004D1575"/>
    <w:rsid w:val="004E3498"/>
    <w:rsid w:val="004E380B"/>
    <w:rsid w:val="004F06EC"/>
    <w:rsid w:val="004F20D0"/>
    <w:rsid w:val="004F3252"/>
    <w:rsid w:val="004F6687"/>
    <w:rsid w:val="005049B0"/>
    <w:rsid w:val="00506B33"/>
    <w:rsid w:val="005141D3"/>
    <w:rsid w:val="005143EA"/>
    <w:rsid w:val="00537899"/>
    <w:rsid w:val="0053792D"/>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4365"/>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73339"/>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7062F"/>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D335C"/>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42791"/>
    <w:rsid w:val="00853E03"/>
    <w:rsid w:val="008646CC"/>
    <w:rsid w:val="00864C72"/>
    <w:rsid w:val="00865524"/>
    <w:rsid w:val="00883FC2"/>
    <w:rsid w:val="0089175C"/>
    <w:rsid w:val="008B144B"/>
    <w:rsid w:val="008B3758"/>
    <w:rsid w:val="008B4035"/>
    <w:rsid w:val="008B6FF7"/>
    <w:rsid w:val="008C0937"/>
    <w:rsid w:val="008D10F8"/>
    <w:rsid w:val="008D285A"/>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4581F"/>
    <w:rsid w:val="00952945"/>
    <w:rsid w:val="009541A8"/>
    <w:rsid w:val="00960FF4"/>
    <w:rsid w:val="00966641"/>
    <w:rsid w:val="0097262C"/>
    <w:rsid w:val="00976CF0"/>
    <w:rsid w:val="00981F02"/>
    <w:rsid w:val="0098709D"/>
    <w:rsid w:val="00991B24"/>
    <w:rsid w:val="009A7FA1"/>
    <w:rsid w:val="009B4417"/>
    <w:rsid w:val="009B6CBB"/>
    <w:rsid w:val="009C0051"/>
    <w:rsid w:val="009C0705"/>
    <w:rsid w:val="009C6235"/>
    <w:rsid w:val="009D245F"/>
    <w:rsid w:val="009D404B"/>
    <w:rsid w:val="009D74A3"/>
    <w:rsid w:val="009F5017"/>
    <w:rsid w:val="00A02D16"/>
    <w:rsid w:val="00A03736"/>
    <w:rsid w:val="00A05EEF"/>
    <w:rsid w:val="00A06F8B"/>
    <w:rsid w:val="00A074FF"/>
    <w:rsid w:val="00A112F9"/>
    <w:rsid w:val="00A15205"/>
    <w:rsid w:val="00A24704"/>
    <w:rsid w:val="00A2544D"/>
    <w:rsid w:val="00A27537"/>
    <w:rsid w:val="00A306E7"/>
    <w:rsid w:val="00A365C5"/>
    <w:rsid w:val="00A36EAC"/>
    <w:rsid w:val="00A37637"/>
    <w:rsid w:val="00A532B0"/>
    <w:rsid w:val="00A54910"/>
    <w:rsid w:val="00A57100"/>
    <w:rsid w:val="00A65F4C"/>
    <w:rsid w:val="00A6756E"/>
    <w:rsid w:val="00A67BBF"/>
    <w:rsid w:val="00A76CDA"/>
    <w:rsid w:val="00A92BAE"/>
    <w:rsid w:val="00A95161"/>
    <w:rsid w:val="00AA125D"/>
    <w:rsid w:val="00AA4CD9"/>
    <w:rsid w:val="00AA7CC1"/>
    <w:rsid w:val="00AB3450"/>
    <w:rsid w:val="00AB42D5"/>
    <w:rsid w:val="00AD7172"/>
    <w:rsid w:val="00AE10A7"/>
    <w:rsid w:val="00AE4803"/>
    <w:rsid w:val="00AF0017"/>
    <w:rsid w:val="00AF11A7"/>
    <w:rsid w:val="00AF1736"/>
    <w:rsid w:val="00B01AEC"/>
    <w:rsid w:val="00B13E7B"/>
    <w:rsid w:val="00B162C2"/>
    <w:rsid w:val="00B2226D"/>
    <w:rsid w:val="00B270FE"/>
    <w:rsid w:val="00B31C41"/>
    <w:rsid w:val="00B41034"/>
    <w:rsid w:val="00B42D65"/>
    <w:rsid w:val="00B67887"/>
    <w:rsid w:val="00B7061C"/>
    <w:rsid w:val="00B722D6"/>
    <w:rsid w:val="00B77F00"/>
    <w:rsid w:val="00B8628D"/>
    <w:rsid w:val="00B91E6A"/>
    <w:rsid w:val="00B92CD1"/>
    <w:rsid w:val="00B94F83"/>
    <w:rsid w:val="00BA3AD1"/>
    <w:rsid w:val="00BA61E3"/>
    <w:rsid w:val="00BC2BDB"/>
    <w:rsid w:val="00BD1705"/>
    <w:rsid w:val="00BD2F9C"/>
    <w:rsid w:val="00BE749A"/>
    <w:rsid w:val="00BE78D2"/>
    <w:rsid w:val="00BF138E"/>
    <w:rsid w:val="00BF4109"/>
    <w:rsid w:val="00C025F6"/>
    <w:rsid w:val="00C035F8"/>
    <w:rsid w:val="00C13DC3"/>
    <w:rsid w:val="00C279EB"/>
    <w:rsid w:val="00C27C0B"/>
    <w:rsid w:val="00C314B0"/>
    <w:rsid w:val="00C44768"/>
    <w:rsid w:val="00C47917"/>
    <w:rsid w:val="00C844EB"/>
    <w:rsid w:val="00C8666C"/>
    <w:rsid w:val="00C8735D"/>
    <w:rsid w:val="00C95D7F"/>
    <w:rsid w:val="00C96834"/>
    <w:rsid w:val="00CA459A"/>
    <w:rsid w:val="00CA55F3"/>
    <w:rsid w:val="00CB107B"/>
    <w:rsid w:val="00CB288A"/>
    <w:rsid w:val="00CB455D"/>
    <w:rsid w:val="00CB4C2D"/>
    <w:rsid w:val="00CB62EF"/>
    <w:rsid w:val="00CC25E0"/>
    <w:rsid w:val="00CC2EC6"/>
    <w:rsid w:val="00CC4220"/>
    <w:rsid w:val="00CD26BB"/>
    <w:rsid w:val="00CD276D"/>
    <w:rsid w:val="00CD2F19"/>
    <w:rsid w:val="00CD6B49"/>
    <w:rsid w:val="00CF4E0F"/>
    <w:rsid w:val="00D0115C"/>
    <w:rsid w:val="00D03DB9"/>
    <w:rsid w:val="00D05E5A"/>
    <w:rsid w:val="00D11930"/>
    <w:rsid w:val="00D12774"/>
    <w:rsid w:val="00D12BDB"/>
    <w:rsid w:val="00D131DD"/>
    <w:rsid w:val="00D1337E"/>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B6E35"/>
    <w:rsid w:val="00DC1BDE"/>
    <w:rsid w:val="00DC321A"/>
    <w:rsid w:val="00DC4F17"/>
    <w:rsid w:val="00DD13AF"/>
    <w:rsid w:val="00DD6A22"/>
    <w:rsid w:val="00DE083C"/>
    <w:rsid w:val="00DE7698"/>
    <w:rsid w:val="00DF498B"/>
    <w:rsid w:val="00E00085"/>
    <w:rsid w:val="00E04014"/>
    <w:rsid w:val="00E10149"/>
    <w:rsid w:val="00E10E98"/>
    <w:rsid w:val="00E1193D"/>
    <w:rsid w:val="00E125D4"/>
    <w:rsid w:val="00E12C85"/>
    <w:rsid w:val="00E246DA"/>
    <w:rsid w:val="00E314E6"/>
    <w:rsid w:val="00E32A06"/>
    <w:rsid w:val="00E4135F"/>
    <w:rsid w:val="00E4452D"/>
    <w:rsid w:val="00E6146A"/>
    <w:rsid w:val="00E621EE"/>
    <w:rsid w:val="00E62574"/>
    <w:rsid w:val="00E6343B"/>
    <w:rsid w:val="00E6380B"/>
    <w:rsid w:val="00E70886"/>
    <w:rsid w:val="00E72DA4"/>
    <w:rsid w:val="00E73D4D"/>
    <w:rsid w:val="00EA5DF9"/>
    <w:rsid w:val="00EB4940"/>
    <w:rsid w:val="00EB5C83"/>
    <w:rsid w:val="00EC29FF"/>
    <w:rsid w:val="00EC6DED"/>
    <w:rsid w:val="00ED0B9E"/>
    <w:rsid w:val="00EE2744"/>
    <w:rsid w:val="00EF21F4"/>
    <w:rsid w:val="00EF71E2"/>
    <w:rsid w:val="00EF7C74"/>
    <w:rsid w:val="00F001C2"/>
    <w:rsid w:val="00F01C0C"/>
    <w:rsid w:val="00F111C4"/>
    <w:rsid w:val="00F11885"/>
    <w:rsid w:val="00F15498"/>
    <w:rsid w:val="00F259A0"/>
    <w:rsid w:val="00F31DEB"/>
    <w:rsid w:val="00F32A4C"/>
    <w:rsid w:val="00F37255"/>
    <w:rsid w:val="00F42072"/>
    <w:rsid w:val="00F47B4F"/>
    <w:rsid w:val="00F47CC2"/>
    <w:rsid w:val="00F64ED3"/>
    <w:rsid w:val="00F85553"/>
    <w:rsid w:val="00F856FF"/>
    <w:rsid w:val="00F90A30"/>
    <w:rsid w:val="00F9298E"/>
    <w:rsid w:val="00F9353B"/>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63DF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NormalWeb">
    <w:name w:val="Normal (Web)"/>
    <w:basedOn w:val="Normal"/>
    <w:uiPriority w:val="99"/>
    <w:semiHidden/>
    <w:rsid w:val="00221F08"/>
    <w:pPr>
      <w:spacing w:before="100" w:beforeAutospacing="1" w:after="100" w:afterAutospacing="1"/>
    </w:pPr>
    <w:rPr>
      <w:rFonts w:ascii="Verdana" w:hAnsi="Verdana"/>
    </w:rPr>
  </w:style>
  <w:style w:type="paragraph" w:styleId="Revision">
    <w:name w:val="Revision"/>
    <w:hidden/>
    <w:uiPriority w:val="99"/>
    <w:semiHidden/>
    <w:rsid w:val="0053792D"/>
    <w:pPr>
      <w:spacing w:after="0" w:line="240" w:lineRule="auto"/>
    </w:pPr>
    <w:rPr>
      <w:sz w:val="24"/>
      <w:szCs w:val="24"/>
    </w:rPr>
  </w:style>
  <w:style w:type="paragraph" w:styleId="PlainText">
    <w:name w:val="Plain Text"/>
    <w:basedOn w:val="Normal"/>
    <w:link w:val="PlainTextChar"/>
    <w:uiPriority w:val="99"/>
    <w:unhideWhenUsed/>
    <w:rsid w:val="00286A0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6A06"/>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NormalWeb">
    <w:name w:val="Normal (Web)"/>
    <w:basedOn w:val="Normal"/>
    <w:uiPriority w:val="99"/>
    <w:semiHidden/>
    <w:rsid w:val="00221F08"/>
    <w:pPr>
      <w:spacing w:before="100" w:beforeAutospacing="1" w:after="100" w:afterAutospacing="1"/>
    </w:pPr>
    <w:rPr>
      <w:rFonts w:ascii="Verdana" w:hAnsi="Verdana"/>
    </w:rPr>
  </w:style>
  <w:style w:type="paragraph" w:styleId="Revision">
    <w:name w:val="Revision"/>
    <w:hidden/>
    <w:uiPriority w:val="99"/>
    <w:semiHidden/>
    <w:rsid w:val="0053792D"/>
    <w:pPr>
      <w:spacing w:after="0" w:line="240" w:lineRule="auto"/>
    </w:pPr>
    <w:rPr>
      <w:sz w:val="24"/>
      <w:szCs w:val="24"/>
    </w:rPr>
  </w:style>
  <w:style w:type="paragraph" w:styleId="PlainText">
    <w:name w:val="Plain Text"/>
    <w:basedOn w:val="Normal"/>
    <w:link w:val="PlainTextChar"/>
    <w:uiPriority w:val="99"/>
    <w:unhideWhenUsed/>
    <w:rsid w:val="00286A0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6A06"/>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1054892867">
      <w:bodyDiv w:val="1"/>
      <w:marLeft w:val="0"/>
      <w:marRight w:val="0"/>
      <w:marTop w:val="0"/>
      <w:marBottom w:val="0"/>
      <w:divBdr>
        <w:top w:val="none" w:sz="0" w:space="0" w:color="auto"/>
        <w:left w:val="none" w:sz="0" w:space="0" w:color="auto"/>
        <w:bottom w:val="none" w:sz="0" w:space="0" w:color="auto"/>
        <w:right w:val="none" w:sz="0" w:space="0" w:color="auto"/>
      </w:divBdr>
    </w:div>
    <w:div w:id="15903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0B6C-15CB-4DC2-A8BE-9EF7B68F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692</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2012-10-08T03:14:00Z</cp:lastPrinted>
  <dcterms:created xsi:type="dcterms:W3CDTF">2018-11-28T04:17:00Z</dcterms:created>
  <dcterms:modified xsi:type="dcterms:W3CDTF">2018-11-28T04:17:00Z</dcterms:modified>
</cp:coreProperties>
</file>