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6D0F4" w14:textId="77777777" w:rsidR="00B73FA2" w:rsidRPr="00B64A7D" w:rsidRDefault="006B547C" w:rsidP="00FD7AF3">
      <w:pPr>
        <w:spacing w:line="276" w:lineRule="auto"/>
        <w:jc w:val="both"/>
        <w:rPr>
          <w:rFonts w:ascii="Arial" w:hAnsi="Arial" w:cs="Arial"/>
          <w:sz w:val="22"/>
          <w:szCs w:val="22"/>
          <w:lang w:val="en-AU"/>
        </w:rPr>
      </w:pPr>
      <w:r w:rsidRPr="00B64A7D">
        <w:rPr>
          <w:rFonts w:ascii="Arial" w:hAnsi="Arial" w:cs="Arial"/>
          <w:sz w:val="22"/>
          <w:szCs w:val="22"/>
          <w:lang w:val="en-AU"/>
        </w:rPr>
        <w:tab/>
      </w:r>
      <w:r w:rsidRPr="00B64A7D">
        <w:rPr>
          <w:rFonts w:ascii="Arial" w:hAnsi="Arial" w:cs="Arial"/>
          <w:sz w:val="22"/>
          <w:szCs w:val="22"/>
          <w:lang w:val="en-AU"/>
        </w:rPr>
        <w:tab/>
      </w:r>
      <w:r w:rsidRPr="00B64A7D">
        <w:rPr>
          <w:rFonts w:ascii="Arial" w:hAnsi="Arial" w:cs="Arial"/>
          <w:sz w:val="22"/>
          <w:szCs w:val="22"/>
          <w:lang w:val="en-AU"/>
        </w:rPr>
        <w:tab/>
      </w:r>
      <w:r w:rsidRPr="00B64A7D">
        <w:rPr>
          <w:rFonts w:ascii="Arial" w:hAnsi="Arial" w:cs="Arial"/>
          <w:sz w:val="22"/>
          <w:szCs w:val="22"/>
          <w:lang w:val="en-AU"/>
        </w:rPr>
        <w:tab/>
      </w:r>
      <w:r w:rsidRPr="00B64A7D">
        <w:rPr>
          <w:rFonts w:ascii="Arial" w:hAnsi="Arial" w:cs="Arial"/>
          <w:sz w:val="22"/>
          <w:szCs w:val="22"/>
          <w:lang w:val="en-AU"/>
        </w:rPr>
        <w:tab/>
      </w:r>
      <w:r w:rsidRPr="00B64A7D">
        <w:rPr>
          <w:rFonts w:ascii="Arial" w:hAnsi="Arial" w:cs="Arial"/>
          <w:sz w:val="22"/>
          <w:szCs w:val="22"/>
          <w:lang w:val="en-AU"/>
        </w:rPr>
        <w:tab/>
      </w:r>
    </w:p>
    <w:tbl>
      <w:tblPr>
        <w:tblW w:w="9259" w:type="dxa"/>
        <w:tblLook w:val="04A0" w:firstRow="1" w:lastRow="0" w:firstColumn="1" w:lastColumn="0" w:noHBand="0" w:noVBand="1"/>
      </w:tblPr>
      <w:tblGrid>
        <w:gridCol w:w="3515"/>
        <w:gridCol w:w="5744"/>
      </w:tblGrid>
      <w:tr w:rsidR="00B73FA2" w:rsidRPr="001F6840" w14:paraId="617302EF" w14:textId="77777777" w:rsidTr="00E67064">
        <w:trPr>
          <w:trHeight w:val="386"/>
        </w:trPr>
        <w:tc>
          <w:tcPr>
            <w:tcW w:w="3515" w:type="dxa"/>
            <w:tcBorders>
              <w:bottom w:val="single" w:sz="4" w:space="0" w:color="BFBFBF"/>
            </w:tcBorders>
            <w:shd w:val="clear" w:color="auto" w:fill="auto"/>
            <w:vAlign w:val="center"/>
          </w:tcPr>
          <w:p w14:paraId="2A6B0100" w14:textId="77777777" w:rsidR="00B73FA2" w:rsidRPr="001F6840" w:rsidRDefault="00B73FA2" w:rsidP="00FD7AF3">
            <w:pPr>
              <w:spacing w:line="276" w:lineRule="auto"/>
              <w:jc w:val="both"/>
              <w:rPr>
                <w:rFonts w:ascii="Arial" w:hAnsi="Arial" w:cs="Arial"/>
                <w:b/>
                <w:sz w:val="20"/>
                <w:szCs w:val="20"/>
                <w:lang w:val="en-GB"/>
              </w:rPr>
            </w:pPr>
            <w:r w:rsidRPr="001F6840">
              <w:rPr>
                <w:rFonts w:ascii="Arial" w:hAnsi="Arial" w:cs="Arial"/>
                <w:b/>
                <w:sz w:val="20"/>
                <w:szCs w:val="20"/>
                <w:lang w:val="en-GB"/>
              </w:rPr>
              <w:t>Title</w:t>
            </w:r>
          </w:p>
        </w:tc>
        <w:tc>
          <w:tcPr>
            <w:tcW w:w="5744" w:type="dxa"/>
            <w:tcBorders>
              <w:bottom w:val="single" w:sz="4" w:space="0" w:color="BFBFBF"/>
            </w:tcBorders>
            <w:shd w:val="clear" w:color="auto" w:fill="auto"/>
            <w:vAlign w:val="center"/>
          </w:tcPr>
          <w:p w14:paraId="6612271A" w14:textId="46FD3DCB" w:rsidR="00B73FA2" w:rsidRPr="001F6840" w:rsidRDefault="000F2F6D" w:rsidP="00FD7AF3">
            <w:pPr>
              <w:spacing w:line="276" w:lineRule="auto"/>
              <w:jc w:val="both"/>
              <w:rPr>
                <w:rFonts w:ascii="Arial" w:hAnsi="Arial" w:cs="Arial"/>
                <w:sz w:val="20"/>
                <w:szCs w:val="20"/>
                <w:lang w:val="en-GB"/>
              </w:rPr>
            </w:pPr>
            <w:bookmarkStart w:id="0" w:name="_GoBack"/>
            <w:r>
              <w:rPr>
                <w:rFonts w:ascii="Arial" w:hAnsi="Arial" w:cs="Arial"/>
                <w:sz w:val="20"/>
                <w:szCs w:val="20"/>
                <w:lang w:val="en-GB"/>
              </w:rPr>
              <w:t xml:space="preserve">Social </w:t>
            </w:r>
            <w:r w:rsidR="00E52C0F">
              <w:rPr>
                <w:rFonts w:ascii="Arial" w:hAnsi="Arial" w:cs="Arial"/>
                <w:sz w:val="20"/>
                <w:szCs w:val="20"/>
                <w:lang w:val="en-GB"/>
              </w:rPr>
              <w:t xml:space="preserve">Media </w:t>
            </w:r>
            <w:r>
              <w:rPr>
                <w:rFonts w:ascii="Arial" w:hAnsi="Arial" w:cs="Arial"/>
                <w:sz w:val="20"/>
                <w:szCs w:val="20"/>
                <w:lang w:val="en-GB"/>
              </w:rPr>
              <w:t>Coordinator</w:t>
            </w:r>
            <w:bookmarkEnd w:id="0"/>
          </w:p>
        </w:tc>
      </w:tr>
      <w:tr w:rsidR="00B73FA2" w:rsidRPr="001F6840" w14:paraId="47B2E9BC" w14:textId="77777777" w:rsidTr="00E67064">
        <w:trPr>
          <w:trHeight w:val="386"/>
        </w:trPr>
        <w:tc>
          <w:tcPr>
            <w:tcW w:w="3515" w:type="dxa"/>
            <w:tcBorders>
              <w:top w:val="single" w:sz="4" w:space="0" w:color="BFBFBF"/>
              <w:bottom w:val="single" w:sz="4" w:space="0" w:color="BFBFBF"/>
            </w:tcBorders>
            <w:shd w:val="clear" w:color="auto" w:fill="auto"/>
            <w:vAlign w:val="center"/>
          </w:tcPr>
          <w:p w14:paraId="144479A5" w14:textId="77777777" w:rsidR="00B73FA2" w:rsidRPr="001F6840" w:rsidRDefault="00B73FA2" w:rsidP="00FD7AF3">
            <w:pPr>
              <w:spacing w:line="276" w:lineRule="auto"/>
              <w:jc w:val="both"/>
              <w:rPr>
                <w:rFonts w:ascii="Arial" w:hAnsi="Arial" w:cs="Arial"/>
                <w:b/>
                <w:sz w:val="20"/>
                <w:szCs w:val="20"/>
                <w:lang w:val="en-GB"/>
              </w:rPr>
            </w:pPr>
            <w:r w:rsidRPr="001F6840">
              <w:rPr>
                <w:rFonts w:ascii="Arial" w:hAnsi="Arial" w:cs="Arial"/>
                <w:b/>
                <w:sz w:val="20"/>
                <w:szCs w:val="20"/>
                <w:lang w:val="en-GB"/>
              </w:rPr>
              <w:t>Department</w:t>
            </w:r>
          </w:p>
        </w:tc>
        <w:tc>
          <w:tcPr>
            <w:tcW w:w="5744" w:type="dxa"/>
            <w:tcBorders>
              <w:top w:val="single" w:sz="4" w:space="0" w:color="BFBFBF"/>
              <w:bottom w:val="single" w:sz="4" w:space="0" w:color="BFBFBF"/>
            </w:tcBorders>
            <w:shd w:val="clear" w:color="auto" w:fill="auto"/>
            <w:vAlign w:val="center"/>
          </w:tcPr>
          <w:p w14:paraId="21FB7B38" w14:textId="77777777" w:rsidR="00B73FA2" w:rsidRPr="001F6840" w:rsidRDefault="000F2F6D" w:rsidP="00FD7AF3">
            <w:pPr>
              <w:spacing w:line="276" w:lineRule="auto"/>
              <w:jc w:val="both"/>
              <w:rPr>
                <w:rFonts w:ascii="Arial" w:hAnsi="Arial" w:cs="Arial"/>
                <w:sz w:val="20"/>
                <w:szCs w:val="20"/>
                <w:lang w:val="en-GB"/>
              </w:rPr>
            </w:pPr>
            <w:r>
              <w:rPr>
                <w:rFonts w:ascii="Arial" w:hAnsi="Arial" w:cs="Arial"/>
                <w:sz w:val="20"/>
                <w:szCs w:val="20"/>
                <w:lang w:val="en-GB"/>
              </w:rPr>
              <w:t>Public Affairs</w:t>
            </w:r>
          </w:p>
        </w:tc>
      </w:tr>
      <w:tr w:rsidR="00B73FA2" w:rsidRPr="001F6840" w14:paraId="1FFF2C31" w14:textId="77777777" w:rsidTr="00E67064">
        <w:trPr>
          <w:trHeight w:val="386"/>
        </w:trPr>
        <w:tc>
          <w:tcPr>
            <w:tcW w:w="3515" w:type="dxa"/>
            <w:tcBorders>
              <w:top w:val="single" w:sz="4" w:space="0" w:color="BFBFBF"/>
              <w:bottom w:val="single" w:sz="4" w:space="0" w:color="BFBFBF"/>
            </w:tcBorders>
            <w:shd w:val="clear" w:color="auto" w:fill="auto"/>
            <w:vAlign w:val="center"/>
          </w:tcPr>
          <w:p w14:paraId="35BDBBB2" w14:textId="77777777" w:rsidR="00B73FA2" w:rsidRPr="001F6840" w:rsidRDefault="00B73FA2" w:rsidP="00FD7AF3">
            <w:pPr>
              <w:spacing w:line="276" w:lineRule="auto"/>
              <w:jc w:val="both"/>
              <w:rPr>
                <w:rFonts w:ascii="Arial" w:hAnsi="Arial" w:cs="Arial"/>
                <w:b/>
                <w:sz w:val="20"/>
                <w:szCs w:val="20"/>
                <w:lang w:val="en-GB"/>
              </w:rPr>
            </w:pPr>
            <w:r w:rsidRPr="001F6840">
              <w:rPr>
                <w:rFonts w:ascii="Arial" w:hAnsi="Arial" w:cs="Arial"/>
                <w:b/>
                <w:sz w:val="20"/>
                <w:szCs w:val="20"/>
                <w:lang w:val="en-GB"/>
              </w:rPr>
              <w:t>Location</w:t>
            </w:r>
          </w:p>
        </w:tc>
        <w:tc>
          <w:tcPr>
            <w:tcW w:w="5744" w:type="dxa"/>
            <w:tcBorders>
              <w:top w:val="single" w:sz="4" w:space="0" w:color="BFBFBF"/>
              <w:bottom w:val="single" w:sz="4" w:space="0" w:color="BFBFBF"/>
            </w:tcBorders>
            <w:shd w:val="clear" w:color="auto" w:fill="auto"/>
            <w:vAlign w:val="center"/>
          </w:tcPr>
          <w:p w14:paraId="4AD672CE" w14:textId="77777777" w:rsidR="00B73FA2" w:rsidRPr="001F6840" w:rsidRDefault="00B73FA2" w:rsidP="00FD7AF3">
            <w:pPr>
              <w:spacing w:line="276" w:lineRule="auto"/>
              <w:jc w:val="both"/>
              <w:rPr>
                <w:rFonts w:ascii="Arial" w:hAnsi="Arial" w:cs="Arial"/>
                <w:sz w:val="20"/>
                <w:szCs w:val="20"/>
                <w:lang w:val="en-GB"/>
              </w:rPr>
            </w:pPr>
            <w:r w:rsidRPr="001F6840">
              <w:rPr>
                <w:rFonts w:ascii="Arial" w:hAnsi="Arial" w:cs="Arial"/>
                <w:sz w:val="20"/>
                <w:szCs w:val="20"/>
                <w:lang w:val="en-GB"/>
              </w:rPr>
              <w:t>Melbourne</w:t>
            </w:r>
          </w:p>
        </w:tc>
      </w:tr>
      <w:tr w:rsidR="00B73FA2" w:rsidRPr="001F6840" w14:paraId="1CB2DABC" w14:textId="77777777" w:rsidTr="00E67064">
        <w:trPr>
          <w:trHeight w:val="386"/>
        </w:trPr>
        <w:tc>
          <w:tcPr>
            <w:tcW w:w="3515" w:type="dxa"/>
            <w:tcBorders>
              <w:top w:val="single" w:sz="4" w:space="0" w:color="BFBFBF"/>
              <w:bottom w:val="single" w:sz="4" w:space="0" w:color="BFBFBF"/>
            </w:tcBorders>
            <w:shd w:val="clear" w:color="auto" w:fill="auto"/>
            <w:vAlign w:val="center"/>
          </w:tcPr>
          <w:p w14:paraId="1B4F2819" w14:textId="77777777" w:rsidR="00B73FA2" w:rsidRPr="001F6840" w:rsidRDefault="00B73FA2" w:rsidP="00FD7AF3">
            <w:pPr>
              <w:spacing w:line="276" w:lineRule="auto"/>
              <w:jc w:val="both"/>
              <w:rPr>
                <w:rFonts w:ascii="Arial" w:hAnsi="Arial" w:cs="Arial"/>
                <w:b/>
                <w:sz w:val="20"/>
                <w:szCs w:val="20"/>
                <w:lang w:val="en-GB"/>
              </w:rPr>
            </w:pPr>
            <w:r w:rsidRPr="001F6840">
              <w:rPr>
                <w:rFonts w:ascii="Arial" w:hAnsi="Arial" w:cs="Arial"/>
                <w:b/>
                <w:sz w:val="20"/>
                <w:szCs w:val="20"/>
                <w:lang w:val="en-GB"/>
              </w:rPr>
              <w:t>Employment</w:t>
            </w:r>
          </w:p>
        </w:tc>
        <w:tc>
          <w:tcPr>
            <w:tcW w:w="5744" w:type="dxa"/>
            <w:tcBorders>
              <w:top w:val="single" w:sz="4" w:space="0" w:color="BFBFBF"/>
              <w:bottom w:val="single" w:sz="4" w:space="0" w:color="BFBFBF"/>
            </w:tcBorders>
            <w:shd w:val="clear" w:color="auto" w:fill="auto"/>
            <w:vAlign w:val="center"/>
          </w:tcPr>
          <w:p w14:paraId="46C207D2" w14:textId="5993A91E" w:rsidR="00B73FA2" w:rsidRPr="001F6840" w:rsidRDefault="00B73FA2" w:rsidP="00FD7AF3">
            <w:pPr>
              <w:spacing w:line="276" w:lineRule="auto"/>
              <w:jc w:val="both"/>
              <w:rPr>
                <w:rFonts w:ascii="Arial" w:hAnsi="Arial" w:cs="Arial"/>
                <w:sz w:val="20"/>
                <w:szCs w:val="20"/>
                <w:lang w:val="en-GB"/>
              </w:rPr>
            </w:pPr>
            <w:r w:rsidRPr="001F6840">
              <w:rPr>
                <w:rFonts w:ascii="Arial" w:hAnsi="Arial" w:cs="Arial"/>
                <w:sz w:val="20"/>
                <w:szCs w:val="20"/>
                <w:lang w:val="en-GB"/>
              </w:rPr>
              <w:t>Full Time</w:t>
            </w:r>
            <w:r w:rsidR="000F2F6D">
              <w:rPr>
                <w:rFonts w:ascii="Arial" w:hAnsi="Arial" w:cs="Arial"/>
                <w:sz w:val="20"/>
                <w:szCs w:val="20"/>
                <w:lang w:val="en-GB"/>
              </w:rPr>
              <w:t xml:space="preserve"> – </w:t>
            </w:r>
            <w:r w:rsidR="00E52C0F">
              <w:rPr>
                <w:rFonts w:ascii="Arial" w:hAnsi="Arial" w:cs="Arial"/>
                <w:sz w:val="20"/>
                <w:szCs w:val="20"/>
                <w:lang w:val="en-GB"/>
              </w:rPr>
              <w:t>12</w:t>
            </w:r>
            <w:r w:rsidR="008425D8">
              <w:rPr>
                <w:rFonts w:ascii="Arial" w:hAnsi="Arial" w:cs="Arial"/>
                <w:sz w:val="20"/>
                <w:szCs w:val="20"/>
                <w:lang w:val="en-GB"/>
              </w:rPr>
              <w:t>-</w:t>
            </w:r>
            <w:r w:rsidR="000F2F6D">
              <w:rPr>
                <w:rFonts w:ascii="Arial" w:hAnsi="Arial" w:cs="Arial"/>
                <w:sz w:val="20"/>
                <w:szCs w:val="20"/>
                <w:lang w:val="en-GB"/>
              </w:rPr>
              <w:t>month contract</w:t>
            </w:r>
          </w:p>
        </w:tc>
      </w:tr>
      <w:tr w:rsidR="00B73FA2" w:rsidRPr="001F6840" w14:paraId="07164EC3" w14:textId="77777777" w:rsidTr="00E67064">
        <w:trPr>
          <w:trHeight w:val="386"/>
        </w:trPr>
        <w:tc>
          <w:tcPr>
            <w:tcW w:w="3515" w:type="dxa"/>
            <w:tcBorders>
              <w:top w:val="single" w:sz="4" w:space="0" w:color="BFBFBF"/>
              <w:bottom w:val="single" w:sz="4" w:space="0" w:color="BFBFBF"/>
            </w:tcBorders>
            <w:shd w:val="clear" w:color="auto" w:fill="auto"/>
            <w:vAlign w:val="center"/>
          </w:tcPr>
          <w:p w14:paraId="147E10CD" w14:textId="77777777" w:rsidR="00B73FA2" w:rsidRPr="001F6840" w:rsidRDefault="00B73FA2" w:rsidP="00FD7AF3">
            <w:pPr>
              <w:spacing w:line="276" w:lineRule="auto"/>
              <w:jc w:val="both"/>
              <w:rPr>
                <w:rFonts w:ascii="Arial" w:hAnsi="Arial" w:cs="Arial"/>
                <w:b/>
                <w:sz w:val="20"/>
                <w:szCs w:val="20"/>
                <w:lang w:val="en-GB"/>
              </w:rPr>
            </w:pPr>
            <w:r w:rsidRPr="001F6840">
              <w:rPr>
                <w:rFonts w:ascii="Arial" w:hAnsi="Arial" w:cs="Arial"/>
                <w:b/>
                <w:sz w:val="20"/>
                <w:szCs w:val="20"/>
                <w:lang w:val="en-GB"/>
              </w:rPr>
              <w:t>Reports to</w:t>
            </w:r>
          </w:p>
        </w:tc>
        <w:tc>
          <w:tcPr>
            <w:tcW w:w="5744" w:type="dxa"/>
            <w:tcBorders>
              <w:top w:val="single" w:sz="4" w:space="0" w:color="BFBFBF"/>
              <w:bottom w:val="single" w:sz="4" w:space="0" w:color="BFBFBF"/>
            </w:tcBorders>
            <w:shd w:val="clear" w:color="auto" w:fill="auto"/>
            <w:vAlign w:val="center"/>
          </w:tcPr>
          <w:p w14:paraId="43574C48" w14:textId="77777777" w:rsidR="00B73FA2" w:rsidRPr="001F6840" w:rsidRDefault="000F2F6D" w:rsidP="00FD7AF3">
            <w:pPr>
              <w:spacing w:line="276" w:lineRule="auto"/>
              <w:jc w:val="both"/>
              <w:rPr>
                <w:rFonts w:ascii="Arial" w:hAnsi="Arial" w:cs="Arial"/>
                <w:sz w:val="20"/>
                <w:szCs w:val="20"/>
                <w:lang w:val="en-GB"/>
              </w:rPr>
            </w:pPr>
            <w:r>
              <w:rPr>
                <w:rFonts w:ascii="Arial" w:hAnsi="Arial" w:cs="Arial"/>
                <w:sz w:val="20"/>
                <w:szCs w:val="20"/>
                <w:lang w:val="en-GB"/>
              </w:rPr>
              <w:t>Manager Tigerair Communications</w:t>
            </w:r>
          </w:p>
        </w:tc>
      </w:tr>
      <w:tr w:rsidR="00B73FA2" w:rsidRPr="001F6840" w14:paraId="18826BAE" w14:textId="77777777" w:rsidTr="00E67064">
        <w:trPr>
          <w:trHeight w:val="386"/>
        </w:trPr>
        <w:tc>
          <w:tcPr>
            <w:tcW w:w="3515" w:type="dxa"/>
            <w:tcBorders>
              <w:top w:val="single" w:sz="4" w:space="0" w:color="BFBFBF"/>
              <w:bottom w:val="single" w:sz="4" w:space="0" w:color="BFBFBF"/>
            </w:tcBorders>
            <w:shd w:val="clear" w:color="auto" w:fill="auto"/>
            <w:vAlign w:val="center"/>
          </w:tcPr>
          <w:p w14:paraId="7DD831D4" w14:textId="77777777" w:rsidR="00B73FA2" w:rsidRPr="001F6840" w:rsidRDefault="00D13C3E" w:rsidP="00FD7AF3">
            <w:pPr>
              <w:spacing w:line="276" w:lineRule="auto"/>
              <w:jc w:val="both"/>
              <w:rPr>
                <w:rFonts w:ascii="Arial" w:hAnsi="Arial" w:cs="Arial"/>
                <w:b/>
                <w:sz w:val="20"/>
                <w:szCs w:val="20"/>
                <w:lang w:val="en-GB"/>
              </w:rPr>
            </w:pPr>
            <w:r>
              <w:rPr>
                <w:rFonts w:ascii="Arial" w:hAnsi="Arial" w:cs="Arial"/>
                <w:b/>
                <w:sz w:val="20"/>
                <w:szCs w:val="20"/>
                <w:lang w:val="en-GB"/>
              </w:rPr>
              <w:t>Direct r</w:t>
            </w:r>
            <w:r w:rsidR="00B73FA2" w:rsidRPr="001F6840">
              <w:rPr>
                <w:rFonts w:ascii="Arial" w:hAnsi="Arial" w:cs="Arial"/>
                <w:b/>
                <w:sz w:val="20"/>
                <w:szCs w:val="20"/>
                <w:lang w:val="en-GB"/>
              </w:rPr>
              <w:t>eports</w:t>
            </w:r>
          </w:p>
        </w:tc>
        <w:tc>
          <w:tcPr>
            <w:tcW w:w="5744" w:type="dxa"/>
            <w:tcBorders>
              <w:top w:val="single" w:sz="4" w:space="0" w:color="BFBFBF"/>
              <w:bottom w:val="single" w:sz="4" w:space="0" w:color="BFBFBF"/>
            </w:tcBorders>
            <w:shd w:val="clear" w:color="auto" w:fill="auto"/>
            <w:vAlign w:val="center"/>
          </w:tcPr>
          <w:p w14:paraId="69FC8B8C" w14:textId="77777777" w:rsidR="00B73FA2" w:rsidRPr="001F6840" w:rsidRDefault="000F2F6D" w:rsidP="00FD7AF3">
            <w:pPr>
              <w:spacing w:line="276" w:lineRule="auto"/>
              <w:jc w:val="both"/>
              <w:rPr>
                <w:rFonts w:ascii="Arial" w:hAnsi="Arial" w:cs="Arial"/>
                <w:sz w:val="20"/>
                <w:szCs w:val="20"/>
                <w:lang w:val="en-GB"/>
              </w:rPr>
            </w:pPr>
            <w:r>
              <w:rPr>
                <w:rFonts w:ascii="Arial" w:hAnsi="Arial" w:cs="Arial"/>
                <w:sz w:val="20"/>
                <w:szCs w:val="20"/>
                <w:lang w:val="en-GB"/>
              </w:rPr>
              <w:t>Nil</w:t>
            </w:r>
          </w:p>
        </w:tc>
      </w:tr>
    </w:tbl>
    <w:p w14:paraId="5E69A250" w14:textId="77777777" w:rsidR="00DE0B4C" w:rsidRDefault="00DE0B4C" w:rsidP="00FD7AF3">
      <w:pPr>
        <w:spacing w:line="276" w:lineRule="auto"/>
        <w:jc w:val="both"/>
        <w:rPr>
          <w:rFonts w:ascii="Arial" w:hAnsi="Arial" w:cs="Arial"/>
          <w:sz w:val="22"/>
          <w:szCs w:val="22"/>
          <w:lang w:val="en-AU"/>
        </w:rPr>
      </w:pPr>
    </w:p>
    <w:p w14:paraId="1584C86F" w14:textId="77777777" w:rsidR="00DE0B4C" w:rsidRDefault="00DE0B4C" w:rsidP="00FD7AF3">
      <w:pPr>
        <w:spacing w:line="276" w:lineRule="auto"/>
        <w:jc w:val="both"/>
        <w:rPr>
          <w:rFonts w:ascii="Arial" w:hAnsi="Arial" w:cs="Arial"/>
          <w:sz w:val="22"/>
          <w:szCs w:val="22"/>
          <w:lang w:val="en-AU"/>
        </w:rPr>
      </w:pPr>
    </w:p>
    <w:p w14:paraId="2209F6FC" w14:textId="77777777" w:rsidR="00565219" w:rsidRDefault="00565219" w:rsidP="00FD7AF3">
      <w:pPr>
        <w:pStyle w:val="NoSpacing"/>
        <w:spacing w:line="276" w:lineRule="auto"/>
        <w:jc w:val="both"/>
        <w:rPr>
          <w:rFonts w:ascii="Arial" w:hAnsi="Arial" w:cs="Arial"/>
        </w:rPr>
      </w:pPr>
      <w:bookmarkStart w:id="1" w:name="_Hlk518245482"/>
      <w:r>
        <w:rPr>
          <w:rFonts w:ascii="Helvetica" w:hAnsi="Helvetica" w:cs="Helvetica"/>
          <w:sz w:val="20"/>
          <w:lang w:eastAsia="en-AU"/>
        </w:rPr>
        <w:t xml:space="preserve">Tigerair Australia has a vision to be the value airline of choice for all Australians and is committed to delivering the best in terms of safe, affordable and reliable air travel with friendly service. As part of the Virgin Australia Group, Tigerair plays an important role in the Group vision to change aviation for good. </w:t>
      </w:r>
      <w:r w:rsidRPr="00D006F4">
        <w:rPr>
          <w:rFonts w:ascii="Arial" w:hAnsi="Arial" w:cs="Arial"/>
          <w:sz w:val="20"/>
          <w:szCs w:val="20"/>
          <w:lang w:val="en-GB"/>
        </w:rPr>
        <w:t>This purpose and our values guides our behaviour and applies to every aspect of our business.</w:t>
      </w:r>
      <w:bookmarkEnd w:id="1"/>
    </w:p>
    <w:p w14:paraId="7354DEE9" w14:textId="77777777" w:rsidR="006B547C" w:rsidRDefault="006B547C" w:rsidP="00FD7AF3">
      <w:pPr>
        <w:spacing w:line="276" w:lineRule="auto"/>
        <w:jc w:val="both"/>
        <w:rPr>
          <w:rFonts w:ascii="Arial" w:hAnsi="Arial" w:cs="Arial"/>
          <w:sz w:val="22"/>
          <w:szCs w:val="22"/>
          <w:lang w:val="en-AU"/>
        </w:rPr>
      </w:pPr>
      <w:r w:rsidRPr="00B64A7D">
        <w:rPr>
          <w:rFonts w:ascii="Arial" w:hAnsi="Arial" w:cs="Arial"/>
          <w:sz w:val="22"/>
          <w:szCs w:val="22"/>
          <w:lang w:val="en-AU"/>
        </w:rPr>
        <w:tab/>
      </w:r>
      <w:r w:rsidRPr="00B64A7D">
        <w:rPr>
          <w:rFonts w:ascii="Arial" w:hAnsi="Arial" w:cs="Arial"/>
          <w:sz w:val="22"/>
          <w:szCs w:val="22"/>
          <w:lang w:val="en-AU"/>
        </w:rPr>
        <w:tab/>
      </w:r>
      <w:r w:rsidRPr="00B64A7D">
        <w:rPr>
          <w:rFonts w:ascii="Arial" w:hAnsi="Arial" w:cs="Arial"/>
          <w:sz w:val="22"/>
          <w:szCs w:val="22"/>
          <w:lang w:val="en-AU"/>
        </w:rPr>
        <w:tab/>
      </w:r>
    </w:p>
    <w:p w14:paraId="19F887C8" w14:textId="77777777" w:rsidR="00B73FA2" w:rsidRPr="00FC2288" w:rsidRDefault="00B73FA2" w:rsidP="00FD7AF3">
      <w:pPr>
        <w:spacing w:line="276" w:lineRule="auto"/>
        <w:jc w:val="both"/>
        <w:rPr>
          <w:rFonts w:ascii="Arial" w:hAnsi="Arial" w:cs="Arial"/>
          <w:sz w:val="20"/>
          <w:szCs w:val="20"/>
          <w:lang w:val="en-GB"/>
        </w:rPr>
      </w:pPr>
    </w:p>
    <w:p w14:paraId="6E7DD64D" w14:textId="77777777" w:rsidR="00B73FA2" w:rsidRPr="00FC2288" w:rsidRDefault="00B73FA2" w:rsidP="00FD7AF3">
      <w:pPr>
        <w:spacing w:line="276" w:lineRule="auto"/>
        <w:jc w:val="both"/>
        <w:rPr>
          <w:rFonts w:ascii="Arial" w:hAnsi="Arial" w:cs="Arial"/>
          <w:b/>
          <w:sz w:val="20"/>
          <w:szCs w:val="20"/>
          <w:u w:val="single"/>
          <w:lang w:val="en-GB"/>
        </w:rPr>
      </w:pPr>
      <w:r w:rsidRPr="00FC2288">
        <w:rPr>
          <w:rFonts w:ascii="Arial" w:hAnsi="Arial" w:cs="Arial"/>
          <w:b/>
          <w:sz w:val="20"/>
          <w:szCs w:val="20"/>
          <w:u w:val="single"/>
          <w:lang w:val="en-GB"/>
        </w:rPr>
        <w:t>Role Overview</w:t>
      </w:r>
    </w:p>
    <w:p w14:paraId="6C932F39" w14:textId="77777777" w:rsidR="00B67B44" w:rsidRPr="00B64A7D" w:rsidRDefault="007F30B7" w:rsidP="00FD7AF3">
      <w:pPr>
        <w:spacing w:line="276" w:lineRule="auto"/>
        <w:jc w:val="both"/>
        <w:rPr>
          <w:rFonts w:ascii="Arial" w:hAnsi="Arial" w:cs="Arial"/>
          <w:sz w:val="20"/>
          <w:lang w:val="en-AU"/>
        </w:rPr>
      </w:pPr>
      <w:r>
        <w:rPr>
          <w:rFonts w:ascii="Arial" w:hAnsi="Arial" w:cs="Arial"/>
          <w:sz w:val="20"/>
          <w:lang w:val="en-AU"/>
        </w:rPr>
        <w:t xml:space="preserve"> </w:t>
      </w:r>
    </w:p>
    <w:p w14:paraId="6587833C" w14:textId="7EE84C8B" w:rsidR="00DE0B4C" w:rsidRDefault="00DE0B4C" w:rsidP="00FD7AF3">
      <w:pPr>
        <w:spacing w:line="276" w:lineRule="auto"/>
        <w:jc w:val="both"/>
        <w:rPr>
          <w:rFonts w:ascii="Arial" w:hAnsi="Arial" w:cs="Arial"/>
          <w:sz w:val="20"/>
          <w:szCs w:val="20"/>
          <w:lang w:val="en-GB"/>
        </w:rPr>
      </w:pPr>
      <w:r>
        <w:rPr>
          <w:rFonts w:ascii="Arial" w:hAnsi="Arial" w:cs="Arial"/>
          <w:sz w:val="20"/>
          <w:szCs w:val="20"/>
          <w:lang w:val="en-GB"/>
        </w:rPr>
        <w:t xml:space="preserve">The </w:t>
      </w:r>
      <w:r w:rsidR="007E53A5">
        <w:rPr>
          <w:rFonts w:ascii="Arial" w:hAnsi="Arial" w:cs="Arial"/>
          <w:sz w:val="20"/>
          <w:szCs w:val="20"/>
          <w:lang w:val="en-GB"/>
        </w:rPr>
        <w:t xml:space="preserve">Social </w:t>
      </w:r>
      <w:r w:rsidR="00E52C0F">
        <w:rPr>
          <w:rFonts w:ascii="Arial" w:hAnsi="Arial" w:cs="Arial"/>
          <w:sz w:val="20"/>
          <w:szCs w:val="20"/>
          <w:lang w:val="en-GB"/>
        </w:rPr>
        <w:t>Media</w:t>
      </w:r>
      <w:r w:rsidR="007E53A5">
        <w:rPr>
          <w:rFonts w:ascii="Arial" w:hAnsi="Arial" w:cs="Arial"/>
          <w:sz w:val="20"/>
          <w:szCs w:val="20"/>
          <w:lang w:val="en-GB"/>
        </w:rPr>
        <w:t xml:space="preserve"> Coordinator </w:t>
      </w:r>
      <w:r>
        <w:rPr>
          <w:rFonts w:ascii="Arial" w:hAnsi="Arial" w:cs="Arial"/>
          <w:sz w:val="20"/>
          <w:szCs w:val="20"/>
          <w:lang w:val="en-GB"/>
        </w:rPr>
        <w:t xml:space="preserve">is responsible for: </w:t>
      </w:r>
    </w:p>
    <w:p w14:paraId="1AC2736F" w14:textId="1554118D" w:rsidR="00DE0B4C" w:rsidRDefault="00F85AB0" w:rsidP="00FD7AF3">
      <w:pPr>
        <w:numPr>
          <w:ilvl w:val="0"/>
          <w:numId w:val="25"/>
        </w:numPr>
        <w:spacing w:line="276" w:lineRule="auto"/>
        <w:jc w:val="both"/>
        <w:rPr>
          <w:rFonts w:ascii="Arial" w:hAnsi="Arial" w:cs="Arial"/>
          <w:sz w:val="20"/>
          <w:szCs w:val="20"/>
          <w:lang w:val="en-GB"/>
        </w:rPr>
      </w:pPr>
      <w:r>
        <w:rPr>
          <w:rFonts w:ascii="Arial" w:hAnsi="Arial" w:cs="Arial"/>
          <w:color w:val="000000"/>
          <w:sz w:val="20"/>
          <w:szCs w:val="20"/>
        </w:rPr>
        <w:t>Directly engaging with Tigerair’s social media audience by responding to queries and feedback</w:t>
      </w:r>
      <w:r w:rsidR="00946EBE">
        <w:rPr>
          <w:rFonts w:ascii="Arial" w:hAnsi="Arial" w:cs="Arial"/>
          <w:color w:val="000000"/>
          <w:sz w:val="20"/>
          <w:szCs w:val="20"/>
        </w:rPr>
        <w:t xml:space="preserve"> </w:t>
      </w:r>
    </w:p>
    <w:p w14:paraId="30D32C9C" w14:textId="7E0E193C" w:rsidR="00DE0B4C" w:rsidRDefault="002421E7" w:rsidP="00FD7AF3">
      <w:pPr>
        <w:numPr>
          <w:ilvl w:val="0"/>
          <w:numId w:val="25"/>
        </w:numPr>
        <w:spacing w:line="276" w:lineRule="auto"/>
        <w:jc w:val="both"/>
        <w:rPr>
          <w:rFonts w:ascii="Arial" w:hAnsi="Arial" w:cs="Arial"/>
          <w:sz w:val="20"/>
          <w:szCs w:val="20"/>
          <w:lang w:val="en-GB"/>
        </w:rPr>
      </w:pPr>
      <w:r>
        <w:rPr>
          <w:rFonts w:ascii="Arial" w:hAnsi="Arial" w:cs="Arial"/>
          <w:color w:val="000000"/>
          <w:sz w:val="20"/>
          <w:szCs w:val="20"/>
        </w:rPr>
        <w:t>Ensuring customer guidance, satisfaction and response through Tigerair’s social media and customer facing platforms</w:t>
      </w:r>
      <w:r w:rsidR="00DE0B4C">
        <w:rPr>
          <w:rFonts w:ascii="Arial" w:hAnsi="Arial" w:cs="Arial"/>
          <w:sz w:val="20"/>
          <w:szCs w:val="20"/>
          <w:lang w:val="en-GB"/>
        </w:rPr>
        <w:t xml:space="preserve"> </w:t>
      </w:r>
    </w:p>
    <w:p w14:paraId="30633ADC" w14:textId="77777777" w:rsidR="00DE0B4C" w:rsidRPr="00F85AB0" w:rsidRDefault="002421E7" w:rsidP="00FD7AF3">
      <w:pPr>
        <w:numPr>
          <w:ilvl w:val="0"/>
          <w:numId w:val="25"/>
        </w:numPr>
        <w:spacing w:line="276" w:lineRule="auto"/>
        <w:jc w:val="both"/>
        <w:rPr>
          <w:rFonts w:ascii="Arial" w:hAnsi="Arial" w:cs="Arial"/>
          <w:sz w:val="20"/>
          <w:szCs w:val="20"/>
          <w:lang w:val="en-GB"/>
        </w:rPr>
      </w:pPr>
      <w:r>
        <w:rPr>
          <w:rFonts w:ascii="Arial" w:hAnsi="Arial" w:cs="Arial"/>
          <w:sz w:val="20"/>
          <w:szCs w:val="20"/>
          <w:lang w:val="en-GB"/>
        </w:rPr>
        <w:t>Collaborate and work</w:t>
      </w:r>
      <w:r>
        <w:rPr>
          <w:rFonts w:ascii="Arial" w:hAnsi="Arial" w:cs="Arial"/>
          <w:color w:val="000000"/>
          <w:sz w:val="20"/>
          <w:szCs w:val="20"/>
        </w:rPr>
        <w:t xml:space="preserve"> closely with the Customer Care team as well as the wider Operations and Customer Journey teams to ensure an end-to-end solution for each customer, media and </w:t>
      </w:r>
      <w:r w:rsidRPr="00F85AB0">
        <w:rPr>
          <w:rFonts w:ascii="Arial" w:hAnsi="Arial" w:cs="Arial"/>
          <w:color w:val="000000"/>
          <w:sz w:val="20"/>
          <w:szCs w:val="20"/>
        </w:rPr>
        <w:t>general social notification</w:t>
      </w:r>
    </w:p>
    <w:p w14:paraId="1BF6CFEC" w14:textId="77777777" w:rsidR="00900702" w:rsidRPr="00F85AB0" w:rsidRDefault="00EC1A5A" w:rsidP="00FD7AF3">
      <w:pPr>
        <w:numPr>
          <w:ilvl w:val="0"/>
          <w:numId w:val="25"/>
        </w:numPr>
        <w:spacing w:line="276" w:lineRule="auto"/>
        <w:jc w:val="both"/>
        <w:rPr>
          <w:rFonts w:ascii="Arial" w:hAnsi="Arial" w:cs="Arial"/>
          <w:sz w:val="20"/>
          <w:szCs w:val="20"/>
          <w:lang w:val="en-GB"/>
        </w:rPr>
      </w:pPr>
      <w:r w:rsidRPr="00F85AB0">
        <w:rPr>
          <w:rFonts w:ascii="Arial" w:hAnsi="Arial" w:cs="Arial"/>
          <w:sz w:val="20"/>
          <w:szCs w:val="20"/>
        </w:rPr>
        <w:t>Develop and maintain ongoing relationships with key stakeholders internally to assist with gathering ideas to capture content opportunities</w:t>
      </w:r>
    </w:p>
    <w:p w14:paraId="1C0CA428" w14:textId="4DA12A2C" w:rsidR="00F85AB0" w:rsidRPr="00F85AB0" w:rsidRDefault="00F85AB0" w:rsidP="00F85AB0">
      <w:pPr>
        <w:numPr>
          <w:ilvl w:val="0"/>
          <w:numId w:val="25"/>
        </w:numPr>
        <w:shd w:val="clear" w:color="auto" w:fill="FFFFFF"/>
        <w:textAlignment w:val="baseline"/>
        <w:rPr>
          <w:rFonts w:ascii="Arial" w:hAnsi="Arial" w:cs="Arial"/>
          <w:sz w:val="20"/>
          <w:szCs w:val="20"/>
        </w:rPr>
      </w:pPr>
      <w:proofErr w:type="spellStart"/>
      <w:r w:rsidRPr="00F85AB0">
        <w:rPr>
          <w:rFonts w:ascii="Arial" w:hAnsi="Arial" w:cs="Arial"/>
          <w:sz w:val="20"/>
          <w:szCs w:val="20"/>
        </w:rPr>
        <w:t>Conceptualising</w:t>
      </w:r>
      <w:proofErr w:type="spellEnd"/>
      <w:r w:rsidRPr="00F85AB0">
        <w:rPr>
          <w:rFonts w:ascii="Arial" w:hAnsi="Arial" w:cs="Arial"/>
          <w:sz w:val="20"/>
          <w:szCs w:val="20"/>
        </w:rPr>
        <w:t xml:space="preserve"> and creating engaging social media content including: campaigns, graphics and video content</w:t>
      </w:r>
    </w:p>
    <w:p w14:paraId="49A5E36F" w14:textId="0D7C6629" w:rsidR="00F85AB0" w:rsidRPr="00B52A16" w:rsidRDefault="00B52A16" w:rsidP="00F85AB0">
      <w:pPr>
        <w:numPr>
          <w:ilvl w:val="0"/>
          <w:numId w:val="25"/>
        </w:numPr>
        <w:shd w:val="clear" w:color="auto" w:fill="FFFFFF"/>
        <w:textAlignment w:val="baseline"/>
        <w:rPr>
          <w:rFonts w:ascii="Arial" w:hAnsi="Arial" w:cs="Arial"/>
          <w:sz w:val="20"/>
          <w:szCs w:val="20"/>
        </w:rPr>
      </w:pPr>
      <w:r w:rsidRPr="00B52A16">
        <w:rPr>
          <w:rFonts w:ascii="Arial" w:hAnsi="Arial" w:cs="Arial"/>
          <w:sz w:val="20"/>
          <w:szCs w:val="20"/>
          <w:shd w:val="clear" w:color="auto" w:fill="FFFFFF"/>
        </w:rPr>
        <w:t>Provide feedback from social media trends and research and s</w:t>
      </w:r>
      <w:r w:rsidR="00F85AB0" w:rsidRPr="00B52A16">
        <w:rPr>
          <w:rFonts w:ascii="Arial" w:hAnsi="Arial" w:cs="Arial"/>
          <w:sz w:val="20"/>
          <w:szCs w:val="20"/>
        </w:rPr>
        <w:t>uggesting new ways to attract audiences and followers.</w:t>
      </w:r>
    </w:p>
    <w:p w14:paraId="3C72C8DB" w14:textId="4C2737CE" w:rsidR="00EC1A5A" w:rsidRPr="00F85AB0" w:rsidRDefault="00EC1A5A" w:rsidP="00EC1A5A">
      <w:pPr>
        <w:numPr>
          <w:ilvl w:val="0"/>
          <w:numId w:val="25"/>
        </w:numPr>
        <w:rPr>
          <w:rFonts w:ascii="Arial" w:hAnsi="Arial" w:cs="Arial"/>
          <w:sz w:val="20"/>
          <w:szCs w:val="20"/>
        </w:rPr>
      </w:pPr>
      <w:r w:rsidRPr="00F85AB0">
        <w:rPr>
          <w:rFonts w:ascii="Arial" w:hAnsi="Arial" w:cs="Arial"/>
          <w:sz w:val="20"/>
          <w:szCs w:val="20"/>
        </w:rPr>
        <w:t xml:space="preserve">24/7 </w:t>
      </w:r>
      <w:r w:rsidR="00D86814" w:rsidRPr="00F85AB0">
        <w:rPr>
          <w:rFonts w:ascii="Arial" w:hAnsi="Arial" w:cs="Arial"/>
          <w:sz w:val="20"/>
          <w:szCs w:val="20"/>
        </w:rPr>
        <w:t>availability to work as part of a team across a four-week rotating roster, including weekends</w:t>
      </w:r>
      <w:r w:rsidR="00B27675" w:rsidRPr="00F85AB0">
        <w:rPr>
          <w:rFonts w:ascii="Arial" w:hAnsi="Arial" w:cs="Arial"/>
          <w:sz w:val="20"/>
          <w:szCs w:val="20"/>
        </w:rPr>
        <w:t xml:space="preserve"> and out of hours, as well as </w:t>
      </w:r>
      <w:r w:rsidR="00D86814" w:rsidRPr="00F85AB0">
        <w:rPr>
          <w:rFonts w:ascii="Arial" w:hAnsi="Arial" w:cs="Arial"/>
          <w:sz w:val="20"/>
          <w:szCs w:val="20"/>
        </w:rPr>
        <w:t xml:space="preserve">have </w:t>
      </w:r>
      <w:r w:rsidRPr="00F85AB0">
        <w:rPr>
          <w:rFonts w:ascii="Arial" w:hAnsi="Arial" w:cs="Arial"/>
          <w:sz w:val="20"/>
          <w:szCs w:val="20"/>
        </w:rPr>
        <w:t xml:space="preserve">on-call presence </w:t>
      </w:r>
    </w:p>
    <w:p w14:paraId="1A905400" w14:textId="77777777" w:rsidR="00BD0472" w:rsidRPr="00BD0472" w:rsidRDefault="00BD0472" w:rsidP="00BD0472">
      <w:pPr>
        <w:pStyle w:val="ListParagraph"/>
        <w:jc w:val="both"/>
        <w:rPr>
          <w:rFonts w:ascii="Arial" w:hAnsi="Arial" w:cs="Arial"/>
          <w:sz w:val="20"/>
          <w:szCs w:val="20"/>
        </w:rPr>
      </w:pPr>
    </w:p>
    <w:p w14:paraId="2DF340B1" w14:textId="77777777" w:rsidR="00C32851" w:rsidRDefault="00C32851" w:rsidP="00FD7AF3">
      <w:pPr>
        <w:spacing w:line="276" w:lineRule="auto"/>
        <w:jc w:val="both"/>
        <w:rPr>
          <w:rFonts w:ascii="Arial" w:hAnsi="Arial" w:cs="Arial"/>
          <w:sz w:val="20"/>
          <w:szCs w:val="20"/>
          <w:lang w:val="en-AU"/>
        </w:rPr>
      </w:pPr>
    </w:p>
    <w:p w14:paraId="6805A515" w14:textId="77777777" w:rsidR="00B67B44" w:rsidRPr="00B73FA2" w:rsidRDefault="00B73FA2" w:rsidP="00FD7AF3">
      <w:pPr>
        <w:spacing w:line="276" w:lineRule="auto"/>
        <w:jc w:val="both"/>
        <w:rPr>
          <w:rFonts w:ascii="Arial" w:hAnsi="Arial" w:cs="Arial"/>
          <w:b/>
          <w:sz w:val="20"/>
          <w:szCs w:val="20"/>
          <w:u w:val="single"/>
          <w:lang w:val="en-GB"/>
        </w:rPr>
      </w:pPr>
      <w:r>
        <w:rPr>
          <w:rFonts w:ascii="Arial" w:hAnsi="Arial" w:cs="Arial"/>
          <w:b/>
          <w:sz w:val="20"/>
          <w:szCs w:val="20"/>
          <w:u w:val="single"/>
          <w:lang w:val="en-GB"/>
        </w:rPr>
        <w:t>Key Result Areas</w:t>
      </w:r>
    </w:p>
    <w:p w14:paraId="3B9B0E37" w14:textId="77777777" w:rsidR="007E53A5" w:rsidRPr="000963D9" w:rsidRDefault="007E53A5" w:rsidP="007E53A5">
      <w:pPr>
        <w:numPr>
          <w:ilvl w:val="0"/>
          <w:numId w:val="29"/>
        </w:numPr>
        <w:ind w:left="567" w:hanging="567"/>
        <w:rPr>
          <w:rFonts w:ascii="Arial" w:hAnsi="Arial" w:cs="Arial"/>
          <w:b/>
          <w:sz w:val="20"/>
          <w:szCs w:val="20"/>
          <w:u w:val="single"/>
        </w:rPr>
      </w:pPr>
      <w:r>
        <w:rPr>
          <w:rFonts w:ascii="Arial" w:hAnsi="Arial" w:cs="Arial"/>
          <w:b/>
          <w:sz w:val="20"/>
          <w:szCs w:val="20"/>
          <w:u w:val="single"/>
        </w:rPr>
        <w:t>Communications</w:t>
      </w:r>
    </w:p>
    <w:p w14:paraId="467D29EC" w14:textId="77777777" w:rsidR="007E53A5" w:rsidRPr="007E0FA9" w:rsidRDefault="007E53A5" w:rsidP="007E53A5">
      <w:pPr>
        <w:ind w:left="567"/>
        <w:rPr>
          <w:rFonts w:ascii="Arial" w:hAnsi="Arial" w:cs="Arial"/>
          <w:b/>
          <w:sz w:val="20"/>
          <w:szCs w:val="20"/>
        </w:rPr>
      </w:pPr>
    </w:p>
    <w:p w14:paraId="4ABE29AF" w14:textId="77777777" w:rsidR="007E53A5" w:rsidRPr="007E53A5" w:rsidRDefault="007E53A5" w:rsidP="007E53A5">
      <w:pPr>
        <w:pStyle w:val="ListParagraph"/>
        <w:numPr>
          <w:ilvl w:val="0"/>
          <w:numId w:val="32"/>
        </w:numPr>
        <w:contextualSpacing/>
        <w:rPr>
          <w:rFonts w:ascii="Arial" w:eastAsia="MS PGothic" w:hAnsi="Arial" w:cs="Arial"/>
          <w:color w:val="000000"/>
          <w:sz w:val="20"/>
          <w:szCs w:val="20"/>
          <w:lang w:eastAsia="en-AU"/>
        </w:rPr>
      </w:pPr>
      <w:r w:rsidRPr="007E53A5">
        <w:rPr>
          <w:rFonts w:ascii="Arial" w:eastAsia="MS PGothic" w:hAnsi="Arial" w:cs="Arial"/>
          <w:color w:val="000000"/>
          <w:sz w:val="20"/>
          <w:szCs w:val="20"/>
          <w:lang w:eastAsia="en-AU"/>
        </w:rPr>
        <w:t>Adhere to the customer care social process flow and opt to provide an end-to-end solution within social media where applicable. This includes but not limited to, disruption management, online user experience, general product enquiries as outlined in the process.</w:t>
      </w:r>
    </w:p>
    <w:p w14:paraId="7C520E70" w14:textId="77777777" w:rsidR="007E53A5" w:rsidRDefault="007E53A5" w:rsidP="007E53A5">
      <w:pPr>
        <w:pStyle w:val="ListParagraph"/>
        <w:numPr>
          <w:ilvl w:val="0"/>
          <w:numId w:val="32"/>
        </w:numPr>
        <w:contextualSpacing/>
        <w:rPr>
          <w:rFonts w:ascii="Arial" w:eastAsia="MS PGothic" w:hAnsi="Arial" w:cs="Arial"/>
          <w:color w:val="000000"/>
          <w:sz w:val="20"/>
          <w:szCs w:val="20"/>
          <w:lang w:eastAsia="en-AU"/>
        </w:rPr>
      </w:pPr>
      <w:r>
        <w:rPr>
          <w:rFonts w:ascii="Arial" w:eastAsia="MS PGothic" w:hAnsi="Arial" w:cs="Arial"/>
          <w:color w:val="000000"/>
          <w:sz w:val="20"/>
          <w:szCs w:val="20"/>
          <w:lang w:eastAsia="en-AU"/>
        </w:rPr>
        <w:t>Ensure brand standards compliance across all conversations.</w:t>
      </w:r>
    </w:p>
    <w:p w14:paraId="7300E628" w14:textId="77777777" w:rsidR="007E53A5" w:rsidRPr="007E53A5" w:rsidRDefault="007E53A5" w:rsidP="007E53A5">
      <w:pPr>
        <w:pStyle w:val="ListParagraph"/>
        <w:numPr>
          <w:ilvl w:val="0"/>
          <w:numId w:val="32"/>
        </w:numPr>
        <w:contextualSpacing/>
        <w:rPr>
          <w:rFonts w:ascii="Arial" w:eastAsia="MS PGothic" w:hAnsi="Arial" w:cs="Arial"/>
          <w:color w:val="000000"/>
          <w:sz w:val="20"/>
          <w:szCs w:val="20"/>
          <w:lang w:eastAsia="en-AU"/>
        </w:rPr>
      </w:pPr>
      <w:r w:rsidRPr="007E53A5">
        <w:rPr>
          <w:rFonts w:ascii="Arial" w:eastAsia="MS PGothic" w:hAnsi="Arial" w:cs="Arial"/>
          <w:color w:val="000000"/>
          <w:sz w:val="20"/>
          <w:szCs w:val="20"/>
          <w:lang w:eastAsia="en-AU"/>
        </w:rPr>
        <w:t>Assist customers on social media directly.</w:t>
      </w:r>
    </w:p>
    <w:p w14:paraId="048A75F6" w14:textId="77777777" w:rsidR="007E53A5" w:rsidRPr="007E53A5" w:rsidRDefault="007E53A5" w:rsidP="007E53A5">
      <w:pPr>
        <w:pStyle w:val="ListParagraph"/>
        <w:numPr>
          <w:ilvl w:val="0"/>
          <w:numId w:val="32"/>
        </w:numPr>
        <w:contextualSpacing/>
        <w:rPr>
          <w:rFonts w:ascii="Arial" w:eastAsia="MS PGothic" w:hAnsi="Arial" w:cs="Arial"/>
          <w:color w:val="000000"/>
          <w:sz w:val="20"/>
          <w:szCs w:val="20"/>
          <w:lang w:eastAsia="en-AU"/>
        </w:rPr>
      </w:pPr>
      <w:r w:rsidRPr="007E53A5">
        <w:rPr>
          <w:rFonts w:ascii="Arial" w:eastAsia="MS PGothic" w:hAnsi="Arial" w:cs="Arial"/>
          <w:color w:val="000000"/>
          <w:sz w:val="20"/>
          <w:szCs w:val="20"/>
          <w:lang w:eastAsia="en-AU"/>
        </w:rPr>
        <w:t>Support any reporting requirements.</w:t>
      </w:r>
    </w:p>
    <w:p w14:paraId="4EDC015C" w14:textId="77777777" w:rsidR="007E53A5" w:rsidRDefault="007E53A5" w:rsidP="007E53A5">
      <w:pPr>
        <w:pStyle w:val="ListParagraph"/>
        <w:numPr>
          <w:ilvl w:val="0"/>
          <w:numId w:val="32"/>
        </w:numPr>
        <w:contextualSpacing/>
        <w:rPr>
          <w:rFonts w:ascii="Arial" w:eastAsia="MS PGothic" w:hAnsi="Arial" w:cs="Arial"/>
          <w:color w:val="000000"/>
          <w:sz w:val="20"/>
          <w:szCs w:val="20"/>
          <w:lang w:eastAsia="en-AU"/>
        </w:rPr>
      </w:pPr>
      <w:r>
        <w:rPr>
          <w:rFonts w:ascii="Arial" w:eastAsia="MS PGothic" w:hAnsi="Arial" w:cs="Arial"/>
          <w:color w:val="000000"/>
          <w:sz w:val="20"/>
          <w:szCs w:val="20"/>
          <w:lang w:eastAsia="en-AU"/>
        </w:rPr>
        <w:t>Understand the marketing promotional activity and how that will affect social liaison.</w:t>
      </w:r>
    </w:p>
    <w:p w14:paraId="692CF997" w14:textId="77777777" w:rsidR="007E53A5" w:rsidRDefault="007E53A5" w:rsidP="007E53A5">
      <w:pPr>
        <w:pStyle w:val="ListParagraph"/>
        <w:numPr>
          <w:ilvl w:val="0"/>
          <w:numId w:val="32"/>
        </w:numPr>
        <w:contextualSpacing/>
        <w:rPr>
          <w:rFonts w:ascii="Arial" w:eastAsia="MS PGothic" w:hAnsi="Arial" w:cs="Arial"/>
          <w:color w:val="000000"/>
          <w:sz w:val="20"/>
          <w:szCs w:val="20"/>
          <w:lang w:eastAsia="en-AU"/>
        </w:rPr>
      </w:pPr>
      <w:r>
        <w:rPr>
          <w:rFonts w:ascii="Arial" w:eastAsia="MS PGothic" w:hAnsi="Arial" w:cs="Arial"/>
          <w:color w:val="000000"/>
          <w:sz w:val="20"/>
          <w:szCs w:val="20"/>
          <w:lang w:eastAsia="en-AU"/>
        </w:rPr>
        <w:t>Understand the real-time operational performance and how that will affect social liaison.</w:t>
      </w:r>
    </w:p>
    <w:p w14:paraId="7D700785" w14:textId="77777777" w:rsidR="007E53A5" w:rsidRDefault="007E53A5" w:rsidP="007E53A5">
      <w:pPr>
        <w:pStyle w:val="ListParagraph"/>
        <w:numPr>
          <w:ilvl w:val="0"/>
          <w:numId w:val="32"/>
        </w:numPr>
        <w:contextualSpacing/>
        <w:rPr>
          <w:rFonts w:ascii="Arial" w:eastAsia="MS PGothic" w:hAnsi="Arial" w:cs="Arial"/>
          <w:color w:val="000000"/>
          <w:sz w:val="20"/>
          <w:szCs w:val="20"/>
          <w:lang w:eastAsia="en-AU"/>
        </w:rPr>
      </w:pPr>
      <w:r>
        <w:rPr>
          <w:rFonts w:ascii="Arial" w:eastAsia="MS PGothic" w:hAnsi="Arial" w:cs="Arial"/>
          <w:color w:val="000000"/>
          <w:sz w:val="20"/>
          <w:szCs w:val="20"/>
          <w:lang w:eastAsia="en-AU"/>
        </w:rPr>
        <w:t>Support content as required including, but not limited to, video and competitions.</w:t>
      </w:r>
    </w:p>
    <w:p w14:paraId="4DDD6836" w14:textId="567DA9BB" w:rsidR="007E53A5" w:rsidRPr="009A3C7B" w:rsidRDefault="007E53A5" w:rsidP="007E53A5">
      <w:pPr>
        <w:pStyle w:val="ListParagraph"/>
        <w:numPr>
          <w:ilvl w:val="0"/>
          <w:numId w:val="32"/>
        </w:numPr>
        <w:contextualSpacing/>
        <w:rPr>
          <w:rFonts w:ascii="Arial" w:eastAsia="MS PGothic" w:hAnsi="Arial" w:cs="Arial"/>
          <w:color w:val="000000"/>
          <w:sz w:val="20"/>
          <w:szCs w:val="20"/>
          <w:lang w:eastAsia="en-AU"/>
        </w:rPr>
      </w:pPr>
      <w:r w:rsidRPr="009A3C7B">
        <w:rPr>
          <w:rFonts w:ascii="Arial" w:eastAsia="MS PGothic" w:hAnsi="Arial" w:cs="Arial"/>
          <w:color w:val="000000"/>
          <w:sz w:val="20"/>
          <w:szCs w:val="20"/>
          <w:lang w:eastAsia="en-AU"/>
        </w:rPr>
        <w:t xml:space="preserve">Support the Communications </w:t>
      </w:r>
      <w:r w:rsidR="00F85AB0">
        <w:rPr>
          <w:rFonts w:ascii="Arial" w:eastAsia="MS PGothic" w:hAnsi="Arial" w:cs="Arial"/>
          <w:color w:val="000000"/>
          <w:sz w:val="20"/>
          <w:szCs w:val="20"/>
          <w:lang w:eastAsia="en-AU"/>
        </w:rPr>
        <w:t xml:space="preserve">team </w:t>
      </w:r>
      <w:r w:rsidRPr="009A3C7B">
        <w:rPr>
          <w:rFonts w:ascii="Arial" w:eastAsia="MS PGothic" w:hAnsi="Arial" w:cs="Arial"/>
          <w:color w:val="000000"/>
          <w:sz w:val="20"/>
          <w:szCs w:val="20"/>
          <w:lang w:eastAsia="en-AU"/>
        </w:rPr>
        <w:t>as required</w:t>
      </w:r>
      <w:r>
        <w:rPr>
          <w:rFonts w:ascii="Arial" w:eastAsia="MS PGothic" w:hAnsi="Arial" w:cs="Arial"/>
          <w:color w:val="000000"/>
          <w:sz w:val="20"/>
          <w:szCs w:val="20"/>
          <w:lang w:eastAsia="en-AU"/>
        </w:rPr>
        <w:t>.</w:t>
      </w:r>
    </w:p>
    <w:p w14:paraId="41F3B2DD" w14:textId="77777777" w:rsidR="007E53A5" w:rsidRPr="00233BD4" w:rsidRDefault="007E53A5" w:rsidP="007E53A5">
      <w:pPr>
        <w:rPr>
          <w:rFonts w:ascii="Arial" w:hAnsi="Arial" w:cs="Arial"/>
          <w:sz w:val="20"/>
          <w:szCs w:val="20"/>
          <w:u w:val="single"/>
        </w:rPr>
      </w:pPr>
    </w:p>
    <w:p w14:paraId="3D219A8F" w14:textId="77777777" w:rsidR="007E53A5" w:rsidRDefault="007E53A5" w:rsidP="007E53A5">
      <w:pPr>
        <w:spacing w:line="276" w:lineRule="auto"/>
        <w:rPr>
          <w:rFonts w:ascii="Arial" w:hAnsi="Arial" w:cs="Arial"/>
          <w:b/>
          <w:sz w:val="20"/>
          <w:szCs w:val="20"/>
          <w:u w:val="single"/>
        </w:rPr>
      </w:pPr>
    </w:p>
    <w:p w14:paraId="4D33245C" w14:textId="77777777" w:rsidR="007E53A5" w:rsidRPr="007E53A5" w:rsidRDefault="007E53A5" w:rsidP="007E53A5">
      <w:pPr>
        <w:pStyle w:val="ListParagraph"/>
        <w:numPr>
          <w:ilvl w:val="0"/>
          <w:numId w:val="29"/>
        </w:numPr>
        <w:spacing w:line="276" w:lineRule="auto"/>
        <w:rPr>
          <w:rFonts w:ascii="Arial" w:hAnsi="Arial" w:cs="Arial"/>
          <w:b/>
          <w:sz w:val="20"/>
          <w:szCs w:val="20"/>
          <w:u w:val="single"/>
        </w:rPr>
      </w:pPr>
      <w:r w:rsidRPr="007E53A5">
        <w:rPr>
          <w:rFonts w:ascii="Arial" w:hAnsi="Arial" w:cs="Arial"/>
          <w:b/>
          <w:sz w:val="20"/>
          <w:szCs w:val="20"/>
          <w:u w:val="single"/>
        </w:rPr>
        <w:t>Team Champion</w:t>
      </w:r>
    </w:p>
    <w:p w14:paraId="3E06B10B" w14:textId="77777777" w:rsidR="007E53A5" w:rsidRPr="007E53A5" w:rsidRDefault="007E53A5" w:rsidP="007E53A5">
      <w:pPr>
        <w:pStyle w:val="ListParagraph"/>
        <w:numPr>
          <w:ilvl w:val="0"/>
          <w:numId w:val="34"/>
        </w:numPr>
        <w:spacing w:line="276" w:lineRule="auto"/>
        <w:rPr>
          <w:rFonts w:ascii="Arial" w:hAnsi="Arial" w:cs="Arial"/>
          <w:sz w:val="20"/>
          <w:szCs w:val="20"/>
          <w:u w:val="single"/>
        </w:rPr>
      </w:pPr>
      <w:r w:rsidRPr="007E53A5">
        <w:rPr>
          <w:rFonts w:ascii="Arial" w:eastAsia="MS PGothic" w:hAnsi="Arial" w:cs="Arial"/>
          <w:color w:val="000000"/>
          <w:sz w:val="20"/>
          <w:szCs w:val="20"/>
          <w:lang w:eastAsia="en-AU"/>
        </w:rPr>
        <w:t>Have a passion for achieving goals and customer service.</w:t>
      </w:r>
    </w:p>
    <w:p w14:paraId="21C2C1BF" w14:textId="77777777" w:rsidR="007E53A5" w:rsidRPr="007E53A5" w:rsidRDefault="007E53A5" w:rsidP="007E53A5">
      <w:pPr>
        <w:pStyle w:val="ListParagraph"/>
        <w:numPr>
          <w:ilvl w:val="0"/>
          <w:numId w:val="34"/>
        </w:numPr>
        <w:spacing w:line="276" w:lineRule="auto"/>
        <w:rPr>
          <w:rFonts w:ascii="Arial" w:hAnsi="Arial" w:cs="Arial"/>
          <w:sz w:val="20"/>
          <w:szCs w:val="20"/>
          <w:u w:val="single"/>
        </w:rPr>
      </w:pPr>
      <w:r w:rsidRPr="007E53A5">
        <w:rPr>
          <w:rFonts w:ascii="Arial" w:eastAsia="MS PGothic" w:hAnsi="Arial" w:cs="Arial"/>
          <w:color w:val="000000"/>
          <w:sz w:val="20"/>
          <w:szCs w:val="20"/>
          <w:lang w:eastAsia="en-AU"/>
        </w:rPr>
        <w:t>Own everything you drive and have pride in what you do.</w:t>
      </w:r>
    </w:p>
    <w:p w14:paraId="478F928E" w14:textId="272A1AEA" w:rsidR="007E53A5" w:rsidRPr="007E53A5" w:rsidRDefault="007E53A5" w:rsidP="007E53A5">
      <w:pPr>
        <w:pStyle w:val="ListParagraph"/>
        <w:numPr>
          <w:ilvl w:val="0"/>
          <w:numId w:val="34"/>
        </w:numPr>
        <w:spacing w:line="276" w:lineRule="auto"/>
        <w:rPr>
          <w:rFonts w:ascii="Arial" w:hAnsi="Arial" w:cs="Arial"/>
          <w:sz w:val="20"/>
          <w:szCs w:val="20"/>
          <w:u w:val="single"/>
        </w:rPr>
      </w:pPr>
      <w:r w:rsidRPr="007E53A5">
        <w:rPr>
          <w:rFonts w:ascii="Arial" w:eastAsia="MS PGothic" w:hAnsi="Arial" w:cs="Arial"/>
          <w:color w:val="000000"/>
          <w:sz w:val="20"/>
          <w:szCs w:val="20"/>
          <w:lang w:eastAsia="en-AU"/>
        </w:rPr>
        <w:t xml:space="preserve">Constantly seek </w:t>
      </w:r>
      <w:r w:rsidRPr="00F85AB0">
        <w:rPr>
          <w:rFonts w:ascii="Arial" w:eastAsia="MS PGothic" w:hAnsi="Arial" w:cs="Arial"/>
          <w:color w:val="000000"/>
          <w:sz w:val="20"/>
          <w:szCs w:val="20"/>
          <w:lang w:eastAsia="en-AU"/>
        </w:rPr>
        <w:t>brand opportunities</w:t>
      </w:r>
      <w:r w:rsidR="0052121E" w:rsidRPr="00F85AB0">
        <w:rPr>
          <w:rFonts w:ascii="Arial" w:eastAsia="MS PGothic" w:hAnsi="Arial" w:cs="Arial"/>
          <w:color w:val="000000"/>
          <w:sz w:val="20"/>
          <w:szCs w:val="20"/>
          <w:lang w:eastAsia="en-AU"/>
        </w:rPr>
        <w:t xml:space="preserve"> through community management</w:t>
      </w:r>
      <w:r w:rsidRPr="00F85AB0">
        <w:rPr>
          <w:rFonts w:ascii="Arial" w:eastAsia="MS PGothic" w:hAnsi="Arial" w:cs="Arial"/>
          <w:color w:val="000000"/>
          <w:sz w:val="20"/>
          <w:szCs w:val="20"/>
          <w:lang w:eastAsia="en-AU"/>
        </w:rPr>
        <w:t xml:space="preserve"> and</w:t>
      </w:r>
      <w:r w:rsidRPr="007E53A5">
        <w:rPr>
          <w:rFonts w:ascii="Arial" w:eastAsia="MS PGothic" w:hAnsi="Arial" w:cs="Arial"/>
          <w:color w:val="000000"/>
          <w:sz w:val="20"/>
          <w:szCs w:val="20"/>
          <w:lang w:eastAsia="en-AU"/>
        </w:rPr>
        <w:t xml:space="preserve"> always consider taking on a new initiative if it means it will help us achieve target and enhance brand.</w:t>
      </w:r>
    </w:p>
    <w:p w14:paraId="69F62714" w14:textId="77777777" w:rsidR="007E53A5" w:rsidRPr="007E53A5" w:rsidRDefault="007E53A5" w:rsidP="007E53A5">
      <w:pPr>
        <w:pStyle w:val="ListParagraph"/>
        <w:numPr>
          <w:ilvl w:val="0"/>
          <w:numId w:val="34"/>
        </w:numPr>
        <w:spacing w:line="276" w:lineRule="auto"/>
        <w:rPr>
          <w:rFonts w:ascii="Arial" w:hAnsi="Arial" w:cs="Arial"/>
          <w:sz w:val="20"/>
          <w:szCs w:val="20"/>
          <w:u w:val="single"/>
        </w:rPr>
      </w:pPr>
      <w:r w:rsidRPr="007E53A5">
        <w:rPr>
          <w:rFonts w:ascii="Arial" w:eastAsia="MS PGothic" w:hAnsi="Arial" w:cs="Arial"/>
          <w:color w:val="000000"/>
          <w:sz w:val="20"/>
          <w:szCs w:val="20"/>
          <w:lang w:eastAsia="en-AU"/>
        </w:rPr>
        <w:t xml:space="preserve">Have fun in a great culture within a small yet face-paced dynamic team. </w:t>
      </w:r>
    </w:p>
    <w:p w14:paraId="23460DC6" w14:textId="77777777" w:rsidR="007E53A5" w:rsidRPr="007E53A5" w:rsidRDefault="007E53A5" w:rsidP="007E53A5">
      <w:pPr>
        <w:pStyle w:val="ListParagraph"/>
        <w:numPr>
          <w:ilvl w:val="0"/>
          <w:numId w:val="34"/>
        </w:numPr>
        <w:spacing w:line="276" w:lineRule="auto"/>
        <w:rPr>
          <w:rFonts w:ascii="Arial" w:hAnsi="Arial" w:cs="Arial"/>
          <w:sz w:val="20"/>
          <w:szCs w:val="20"/>
          <w:u w:val="single"/>
        </w:rPr>
      </w:pPr>
      <w:r w:rsidRPr="007E53A5">
        <w:rPr>
          <w:rFonts w:ascii="Arial" w:eastAsia="MS PGothic" w:hAnsi="Arial" w:cs="Arial"/>
          <w:color w:val="000000"/>
          <w:sz w:val="20"/>
          <w:szCs w:val="20"/>
          <w:lang w:eastAsia="en-AU"/>
        </w:rPr>
        <w:t>Always consider how what you do will help our customer’s journey flying Tigerair.</w:t>
      </w:r>
    </w:p>
    <w:p w14:paraId="1D458103" w14:textId="77777777" w:rsidR="0052121E" w:rsidRDefault="007E53A5" w:rsidP="0052121E">
      <w:pPr>
        <w:pStyle w:val="ListParagraph"/>
        <w:numPr>
          <w:ilvl w:val="0"/>
          <w:numId w:val="34"/>
        </w:numPr>
        <w:spacing w:line="276" w:lineRule="auto"/>
        <w:rPr>
          <w:rFonts w:ascii="Arial" w:hAnsi="Arial" w:cs="Arial"/>
          <w:sz w:val="20"/>
          <w:szCs w:val="20"/>
        </w:rPr>
      </w:pPr>
      <w:r w:rsidRPr="007E53A5">
        <w:rPr>
          <w:rFonts w:ascii="Arial" w:hAnsi="Arial" w:cs="Arial"/>
          <w:sz w:val="20"/>
          <w:szCs w:val="20"/>
        </w:rPr>
        <w:t>Ensure a customer focused attitude in all output and ensure it upholds our safety</w:t>
      </w:r>
      <w:r w:rsidR="0052121E">
        <w:rPr>
          <w:rFonts w:ascii="Arial" w:hAnsi="Arial" w:cs="Arial"/>
          <w:sz w:val="20"/>
          <w:szCs w:val="20"/>
        </w:rPr>
        <w:t>-</w:t>
      </w:r>
      <w:r w:rsidRPr="007E53A5">
        <w:rPr>
          <w:rFonts w:ascii="Arial" w:hAnsi="Arial" w:cs="Arial"/>
          <w:sz w:val="20"/>
          <w:szCs w:val="20"/>
        </w:rPr>
        <w:t>first core value.</w:t>
      </w:r>
    </w:p>
    <w:p w14:paraId="7E914575" w14:textId="77777777" w:rsidR="0052121E" w:rsidRDefault="007E53A5" w:rsidP="0052121E">
      <w:pPr>
        <w:pStyle w:val="ListParagraph"/>
        <w:numPr>
          <w:ilvl w:val="0"/>
          <w:numId w:val="34"/>
        </w:numPr>
        <w:spacing w:line="276" w:lineRule="auto"/>
        <w:rPr>
          <w:rFonts w:ascii="Arial" w:hAnsi="Arial" w:cs="Arial"/>
          <w:sz w:val="20"/>
          <w:szCs w:val="20"/>
        </w:rPr>
      </w:pPr>
      <w:r w:rsidRPr="0052121E">
        <w:rPr>
          <w:rFonts w:ascii="Arial" w:hAnsi="Arial" w:cs="Arial"/>
          <w:sz w:val="20"/>
          <w:szCs w:val="20"/>
        </w:rPr>
        <w:t>Uphold Tigerair’s core values of Safety First, Respect, Integrity, Can Do Spirit and Innovation in all activities and interactions, both within and outside the company;</w:t>
      </w:r>
    </w:p>
    <w:p w14:paraId="0975D24A" w14:textId="39409B44" w:rsidR="007E53A5" w:rsidRPr="0052121E" w:rsidRDefault="007E53A5" w:rsidP="0052121E">
      <w:pPr>
        <w:pStyle w:val="ListParagraph"/>
        <w:numPr>
          <w:ilvl w:val="0"/>
          <w:numId w:val="34"/>
        </w:numPr>
        <w:spacing w:line="276" w:lineRule="auto"/>
        <w:rPr>
          <w:rFonts w:ascii="Arial" w:hAnsi="Arial" w:cs="Arial"/>
          <w:sz w:val="20"/>
          <w:szCs w:val="20"/>
        </w:rPr>
      </w:pPr>
      <w:r w:rsidRPr="0052121E">
        <w:rPr>
          <w:rFonts w:ascii="Arial" w:hAnsi="Arial" w:cs="Arial"/>
          <w:sz w:val="20"/>
          <w:szCs w:val="20"/>
        </w:rPr>
        <w:t xml:space="preserve">Collaborate and liaise with others to achieve Tigerair’s goals and outcomes. </w:t>
      </w:r>
    </w:p>
    <w:p w14:paraId="08110C58" w14:textId="77777777" w:rsidR="007E53A5" w:rsidRPr="007E0FA9" w:rsidRDefault="007E53A5" w:rsidP="007E53A5">
      <w:pPr>
        <w:ind w:left="357"/>
        <w:rPr>
          <w:rFonts w:ascii="Arial" w:hAnsi="Arial" w:cs="Arial"/>
          <w:sz w:val="20"/>
          <w:szCs w:val="20"/>
        </w:rPr>
      </w:pPr>
    </w:p>
    <w:p w14:paraId="11134CEF" w14:textId="77777777" w:rsidR="00B73FA2" w:rsidRDefault="00B73FA2" w:rsidP="00FD7AF3">
      <w:pPr>
        <w:pStyle w:val="Listbulletindented"/>
        <w:tabs>
          <w:tab w:val="clear" w:pos="720"/>
        </w:tabs>
        <w:spacing w:line="276" w:lineRule="auto"/>
        <w:ind w:left="0" w:firstLine="0"/>
        <w:jc w:val="both"/>
        <w:rPr>
          <w:rFonts w:ascii="Arial" w:hAnsi="Arial" w:cs="Arial"/>
          <w:b/>
          <w:lang w:val="en-GB"/>
        </w:rPr>
      </w:pPr>
    </w:p>
    <w:p w14:paraId="2C7B32CF" w14:textId="77777777" w:rsidR="00B73FA2" w:rsidRPr="0035178E" w:rsidRDefault="00B73FA2" w:rsidP="00FD7AF3">
      <w:pPr>
        <w:spacing w:line="276" w:lineRule="auto"/>
        <w:jc w:val="both"/>
        <w:outlineLvl w:val="0"/>
        <w:rPr>
          <w:rFonts w:ascii="Arial" w:hAnsi="Arial" w:cs="Arial"/>
          <w:b/>
          <w:sz w:val="20"/>
          <w:szCs w:val="20"/>
          <w:u w:val="single"/>
          <w:lang w:val="en-GB"/>
        </w:rPr>
      </w:pPr>
      <w:bookmarkStart w:id="2" w:name="_Hlk510512649"/>
      <w:r>
        <w:rPr>
          <w:rFonts w:ascii="Arial" w:hAnsi="Arial" w:cs="Arial"/>
          <w:b/>
          <w:sz w:val="20"/>
          <w:szCs w:val="20"/>
          <w:u w:val="single"/>
          <w:lang w:val="en-GB"/>
        </w:rPr>
        <w:t>Key behaviours</w:t>
      </w:r>
    </w:p>
    <w:p w14:paraId="0D58FBB4" w14:textId="77777777" w:rsidR="00B73FA2" w:rsidRDefault="00B73FA2" w:rsidP="00FD7AF3">
      <w:pPr>
        <w:spacing w:line="276" w:lineRule="auto"/>
        <w:ind w:left="1080"/>
        <w:jc w:val="both"/>
        <w:rPr>
          <w:rFonts w:ascii="Arial" w:hAnsi="Arial" w:cs="Arial"/>
          <w:sz w:val="20"/>
          <w:szCs w:val="20"/>
          <w:lang w:val="en-GB"/>
        </w:rPr>
      </w:pPr>
    </w:p>
    <w:p w14:paraId="29BCED54" w14:textId="77777777" w:rsidR="00B73FA2" w:rsidRDefault="00B73FA2" w:rsidP="00FD7AF3">
      <w:pPr>
        <w:numPr>
          <w:ilvl w:val="0"/>
          <w:numId w:val="20"/>
        </w:numPr>
        <w:spacing w:line="276" w:lineRule="auto"/>
        <w:jc w:val="both"/>
        <w:rPr>
          <w:rFonts w:ascii="Arial" w:hAnsi="Arial" w:cs="Arial"/>
          <w:sz w:val="20"/>
          <w:szCs w:val="20"/>
          <w:lang w:val="en-GB"/>
        </w:rPr>
      </w:pPr>
      <w:r>
        <w:rPr>
          <w:rFonts w:ascii="Arial" w:hAnsi="Arial" w:cs="Arial"/>
          <w:b/>
          <w:sz w:val="20"/>
          <w:szCs w:val="20"/>
          <w:lang w:val="en-GB"/>
        </w:rPr>
        <w:t>Uphold Tigerair values</w:t>
      </w:r>
    </w:p>
    <w:p w14:paraId="4FE96730" w14:textId="77777777" w:rsidR="00B73FA2" w:rsidRPr="007F637E" w:rsidRDefault="00B73FA2" w:rsidP="00FD7AF3">
      <w:pPr>
        <w:pStyle w:val="Listbulletindented"/>
        <w:tabs>
          <w:tab w:val="clear" w:pos="720"/>
        </w:tabs>
        <w:spacing w:line="276" w:lineRule="auto"/>
        <w:ind w:left="360" w:firstLine="0"/>
        <w:jc w:val="both"/>
        <w:rPr>
          <w:rFonts w:ascii="Arial" w:hAnsi="Arial" w:cs="Arial"/>
          <w:lang w:val="en-GB"/>
        </w:rPr>
      </w:pPr>
      <w:r>
        <w:rPr>
          <w:rFonts w:ascii="Arial" w:hAnsi="Arial" w:cs="Arial"/>
          <w:lang w:val="en-GB"/>
        </w:rPr>
        <w:t xml:space="preserve">Exemplify the Tigerair brand values in interpersonal dealing across the business. </w:t>
      </w:r>
    </w:p>
    <w:p w14:paraId="482874B4" w14:textId="77777777" w:rsidR="00B73FA2" w:rsidRDefault="00B73FA2" w:rsidP="00FD7AF3">
      <w:pPr>
        <w:pStyle w:val="Listbulletindented"/>
        <w:tabs>
          <w:tab w:val="clear" w:pos="720"/>
        </w:tabs>
        <w:spacing w:line="276" w:lineRule="auto"/>
        <w:ind w:left="360" w:firstLine="0"/>
        <w:jc w:val="both"/>
        <w:rPr>
          <w:rFonts w:ascii="Arial" w:hAnsi="Arial" w:cs="Arial"/>
          <w:b/>
          <w:lang w:val="en-GB"/>
        </w:rPr>
      </w:pPr>
    </w:p>
    <w:p w14:paraId="5311F62E" w14:textId="77777777" w:rsidR="00B73FA2" w:rsidRPr="007F637E" w:rsidRDefault="00B73FA2" w:rsidP="00FD7AF3">
      <w:pPr>
        <w:numPr>
          <w:ilvl w:val="1"/>
          <w:numId w:val="20"/>
        </w:numPr>
        <w:spacing w:line="276" w:lineRule="auto"/>
        <w:jc w:val="both"/>
        <w:outlineLvl w:val="0"/>
        <w:rPr>
          <w:rFonts w:ascii="Arial" w:hAnsi="Arial" w:cs="Arial"/>
          <w:b/>
          <w:sz w:val="20"/>
          <w:szCs w:val="20"/>
          <w:lang w:val="en-GB"/>
        </w:rPr>
      </w:pPr>
      <w:r>
        <w:rPr>
          <w:rFonts w:ascii="Arial" w:hAnsi="Arial" w:cs="Arial"/>
          <w:sz w:val="20"/>
          <w:szCs w:val="20"/>
          <w:lang w:val="en-GB"/>
        </w:rPr>
        <w:t>Uphold Tigerair’s core values of Safety First, Respect, Integrity, Can Do Spirit and Innovation in all activities and interactions within and outside the company</w:t>
      </w:r>
    </w:p>
    <w:p w14:paraId="731E25EA" w14:textId="77777777" w:rsidR="00B73FA2" w:rsidRPr="007F637E" w:rsidRDefault="00B73FA2" w:rsidP="00FD7AF3">
      <w:pPr>
        <w:numPr>
          <w:ilvl w:val="1"/>
          <w:numId w:val="20"/>
        </w:numPr>
        <w:spacing w:line="276" w:lineRule="auto"/>
        <w:jc w:val="both"/>
        <w:outlineLvl w:val="0"/>
        <w:rPr>
          <w:rFonts w:ascii="Arial" w:hAnsi="Arial" w:cs="Arial"/>
          <w:bCs/>
          <w:sz w:val="20"/>
          <w:szCs w:val="20"/>
          <w:lang w:val="en-AU"/>
        </w:rPr>
      </w:pPr>
      <w:r>
        <w:rPr>
          <w:rFonts w:ascii="Arial" w:hAnsi="Arial" w:cs="Arial"/>
          <w:sz w:val="20"/>
          <w:szCs w:val="20"/>
          <w:lang w:val="en-GB"/>
        </w:rPr>
        <w:t xml:space="preserve">Collaborate and liaise with others to achieve Tigerair and Virgin Australia Group’s goals and outcomes. </w:t>
      </w:r>
    </w:p>
    <w:p w14:paraId="66A16EBA" w14:textId="77777777" w:rsidR="00B73FA2" w:rsidRPr="007F637E" w:rsidRDefault="00B73FA2" w:rsidP="00FD7AF3">
      <w:pPr>
        <w:numPr>
          <w:ilvl w:val="1"/>
          <w:numId w:val="20"/>
        </w:numPr>
        <w:spacing w:line="276" w:lineRule="auto"/>
        <w:jc w:val="both"/>
        <w:outlineLvl w:val="0"/>
        <w:rPr>
          <w:rFonts w:ascii="Arial" w:hAnsi="Arial" w:cs="Arial"/>
          <w:bCs/>
          <w:sz w:val="20"/>
          <w:szCs w:val="20"/>
          <w:lang w:val="en-AU"/>
        </w:rPr>
      </w:pPr>
      <w:r>
        <w:rPr>
          <w:rFonts w:ascii="Arial" w:hAnsi="Arial" w:cs="Arial"/>
          <w:bCs/>
          <w:sz w:val="20"/>
          <w:szCs w:val="20"/>
          <w:lang w:val="en-AU"/>
        </w:rPr>
        <w:t xml:space="preserve">Demonstrate targeted communication across the management team and departments. </w:t>
      </w:r>
    </w:p>
    <w:p w14:paraId="5A21C4FD" w14:textId="77777777" w:rsidR="00B73FA2" w:rsidRDefault="00B73FA2" w:rsidP="00FD7AF3">
      <w:pPr>
        <w:spacing w:line="276" w:lineRule="auto"/>
        <w:jc w:val="both"/>
        <w:rPr>
          <w:rFonts w:ascii="Arial" w:hAnsi="Arial" w:cs="Arial"/>
          <w:sz w:val="20"/>
          <w:szCs w:val="20"/>
          <w:lang w:val="en-GB"/>
        </w:rPr>
      </w:pPr>
    </w:p>
    <w:p w14:paraId="5C8EFB92" w14:textId="77777777" w:rsidR="00DE0B4C" w:rsidRPr="00AA4CDF" w:rsidRDefault="00DE0B4C" w:rsidP="00FD7AF3">
      <w:pPr>
        <w:numPr>
          <w:ilvl w:val="0"/>
          <w:numId w:val="20"/>
        </w:numPr>
        <w:spacing w:line="276" w:lineRule="auto"/>
        <w:jc w:val="both"/>
        <w:rPr>
          <w:rFonts w:ascii="Arial" w:hAnsi="Arial" w:cs="Arial"/>
          <w:sz w:val="20"/>
          <w:szCs w:val="20"/>
          <w:lang w:val="en-GB"/>
        </w:rPr>
      </w:pPr>
      <w:r>
        <w:rPr>
          <w:rFonts w:ascii="Arial" w:hAnsi="Arial" w:cs="Arial"/>
          <w:b/>
          <w:sz w:val="20"/>
          <w:szCs w:val="20"/>
          <w:lang w:val="en-GB"/>
        </w:rPr>
        <w:t>Embody the Tigerair leadership standard</w:t>
      </w:r>
    </w:p>
    <w:p w14:paraId="7455EBD3" w14:textId="77777777" w:rsidR="00DE0B4C" w:rsidRDefault="00DE0B4C" w:rsidP="00FD7AF3">
      <w:pPr>
        <w:spacing w:line="276" w:lineRule="auto"/>
        <w:ind w:left="360"/>
        <w:jc w:val="both"/>
        <w:rPr>
          <w:rFonts w:ascii="Arial" w:hAnsi="Arial" w:cs="Arial"/>
          <w:sz w:val="20"/>
          <w:szCs w:val="20"/>
          <w:lang w:val="en-GB"/>
        </w:rPr>
      </w:pPr>
      <w:r>
        <w:rPr>
          <w:rFonts w:ascii="Arial" w:hAnsi="Arial" w:cs="Arial"/>
          <w:sz w:val="20"/>
          <w:szCs w:val="20"/>
          <w:lang w:val="en-GB"/>
        </w:rPr>
        <w:t xml:space="preserve">Demonstrate the Tigerair and Virgin Australia Group leadership behaviours to help us change aviation for good. </w:t>
      </w:r>
    </w:p>
    <w:p w14:paraId="1F44EB0D" w14:textId="77777777" w:rsidR="00DE0B4C" w:rsidRDefault="00DE0B4C" w:rsidP="00FD7AF3">
      <w:pPr>
        <w:spacing w:line="276" w:lineRule="auto"/>
        <w:ind w:left="360"/>
        <w:jc w:val="both"/>
        <w:rPr>
          <w:rFonts w:ascii="Arial" w:hAnsi="Arial" w:cs="Arial"/>
          <w:sz w:val="20"/>
          <w:szCs w:val="20"/>
          <w:lang w:val="en-GB"/>
        </w:rPr>
      </w:pPr>
    </w:p>
    <w:p w14:paraId="31FA0CB1" w14:textId="77777777" w:rsidR="00DE0B4C" w:rsidRDefault="00DE0B4C" w:rsidP="00FD7AF3">
      <w:pPr>
        <w:numPr>
          <w:ilvl w:val="0"/>
          <w:numId w:val="26"/>
        </w:numPr>
        <w:spacing w:line="276" w:lineRule="auto"/>
        <w:jc w:val="both"/>
        <w:rPr>
          <w:rFonts w:ascii="Arial" w:hAnsi="Arial" w:cs="Arial"/>
          <w:sz w:val="20"/>
          <w:szCs w:val="20"/>
          <w:lang w:val="en-GB"/>
        </w:rPr>
      </w:pPr>
      <w:r>
        <w:rPr>
          <w:rFonts w:ascii="Arial" w:hAnsi="Arial" w:cs="Arial"/>
          <w:sz w:val="20"/>
          <w:szCs w:val="20"/>
          <w:lang w:val="en-GB"/>
        </w:rPr>
        <w:t xml:space="preserve">Passionately Tiger! – be yourself and go together, work hard and dream big! </w:t>
      </w:r>
    </w:p>
    <w:p w14:paraId="60C5BA44" w14:textId="77777777" w:rsidR="00DE0B4C" w:rsidRDefault="00DE0B4C" w:rsidP="00FD7AF3">
      <w:pPr>
        <w:numPr>
          <w:ilvl w:val="0"/>
          <w:numId w:val="26"/>
        </w:numPr>
        <w:spacing w:line="276" w:lineRule="auto"/>
        <w:jc w:val="both"/>
        <w:rPr>
          <w:rFonts w:ascii="Arial" w:hAnsi="Arial" w:cs="Arial"/>
          <w:sz w:val="20"/>
          <w:szCs w:val="20"/>
          <w:lang w:val="en-GB"/>
        </w:rPr>
      </w:pPr>
      <w:r>
        <w:rPr>
          <w:rFonts w:ascii="Arial" w:hAnsi="Arial" w:cs="Arial"/>
          <w:sz w:val="20"/>
          <w:szCs w:val="20"/>
          <w:lang w:val="en-GB"/>
        </w:rPr>
        <w:t>Desire to be better – we make life better for colleagues, customers and the community.</w:t>
      </w:r>
    </w:p>
    <w:p w14:paraId="1C87A5FC" w14:textId="77777777" w:rsidR="00DE0B4C" w:rsidRDefault="00DE0B4C" w:rsidP="00FD7AF3">
      <w:pPr>
        <w:numPr>
          <w:ilvl w:val="0"/>
          <w:numId w:val="26"/>
        </w:numPr>
        <w:spacing w:line="276" w:lineRule="auto"/>
        <w:jc w:val="both"/>
        <w:rPr>
          <w:rFonts w:ascii="Arial" w:hAnsi="Arial" w:cs="Arial"/>
          <w:sz w:val="20"/>
          <w:szCs w:val="20"/>
          <w:lang w:val="en-GB"/>
        </w:rPr>
      </w:pPr>
      <w:r>
        <w:rPr>
          <w:rFonts w:ascii="Arial" w:hAnsi="Arial" w:cs="Arial"/>
          <w:sz w:val="20"/>
          <w:szCs w:val="20"/>
          <w:lang w:val="en-GB"/>
        </w:rPr>
        <w:t>Collaborates – we’re better when we’re working together.</w:t>
      </w:r>
    </w:p>
    <w:p w14:paraId="1AF781E0" w14:textId="77777777" w:rsidR="00DE0B4C" w:rsidRDefault="00DE0B4C" w:rsidP="00FD7AF3">
      <w:pPr>
        <w:numPr>
          <w:ilvl w:val="0"/>
          <w:numId w:val="26"/>
        </w:numPr>
        <w:spacing w:line="276" w:lineRule="auto"/>
        <w:jc w:val="both"/>
        <w:rPr>
          <w:rFonts w:ascii="Arial" w:hAnsi="Arial" w:cs="Arial"/>
          <w:sz w:val="20"/>
          <w:szCs w:val="20"/>
          <w:lang w:val="en-GB"/>
        </w:rPr>
      </w:pPr>
      <w:r>
        <w:rPr>
          <w:rFonts w:ascii="Arial" w:hAnsi="Arial" w:cs="Arial"/>
          <w:sz w:val="20"/>
          <w:szCs w:val="20"/>
          <w:lang w:val="en-GB"/>
        </w:rPr>
        <w:t>Inspires team – we capture the hearts and minds of our people to contribute at their fullest potential.</w:t>
      </w:r>
    </w:p>
    <w:p w14:paraId="243E333C" w14:textId="77777777" w:rsidR="00DE0B4C" w:rsidRDefault="00DE0B4C" w:rsidP="00FD7AF3">
      <w:pPr>
        <w:numPr>
          <w:ilvl w:val="0"/>
          <w:numId w:val="26"/>
        </w:numPr>
        <w:spacing w:line="276" w:lineRule="auto"/>
        <w:jc w:val="both"/>
        <w:rPr>
          <w:rFonts w:ascii="Arial" w:hAnsi="Arial" w:cs="Arial"/>
          <w:sz w:val="20"/>
          <w:szCs w:val="20"/>
          <w:lang w:val="en-GB"/>
        </w:rPr>
      </w:pPr>
      <w:r>
        <w:rPr>
          <w:rFonts w:ascii="Arial" w:hAnsi="Arial" w:cs="Arial"/>
          <w:sz w:val="20"/>
          <w:szCs w:val="20"/>
          <w:lang w:val="en-GB"/>
        </w:rPr>
        <w:t>Creates future – we create the future today.</w:t>
      </w:r>
    </w:p>
    <w:p w14:paraId="01405BDE" w14:textId="77777777" w:rsidR="00DE0B4C" w:rsidRPr="00DE0B4C" w:rsidRDefault="00DE0B4C" w:rsidP="00FD7AF3">
      <w:pPr>
        <w:numPr>
          <w:ilvl w:val="0"/>
          <w:numId w:val="26"/>
        </w:numPr>
        <w:spacing w:line="276" w:lineRule="auto"/>
        <w:jc w:val="both"/>
        <w:rPr>
          <w:rFonts w:ascii="Arial" w:hAnsi="Arial" w:cs="Arial"/>
          <w:sz w:val="20"/>
          <w:szCs w:val="20"/>
          <w:lang w:val="en-GB"/>
        </w:rPr>
      </w:pPr>
      <w:r>
        <w:rPr>
          <w:rFonts w:ascii="Arial" w:hAnsi="Arial" w:cs="Arial"/>
          <w:sz w:val="20"/>
          <w:szCs w:val="20"/>
          <w:lang w:val="en-GB"/>
        </w:rPr>
        <w:t xml:space="preserve">Drive results – we take ownership, holding ourselves and others accountable: screw it, let’s do it. </w:t>
      </w:r>
    </w:p>
    <w:p w14:paraId="1D1109AD" w14:textId="77777777" w:rsidR="00DE0B4C" w:rsidRDefault="00DE0B4C" w:rsidP="00FD7AF3">
      <w:pPr>
        <w:spacing w:line="276" w:lineRule="auto"/>
        <w:jc w:val="both"/>
        <w:rPr>
          <w:rFonts w:ascii="Arial" w:hAnsi="Arial" w:cs="Arial"/>
          <w:sz w:val="20"/>
          <w:szCs w:val="20"/>
          <w:lang w:val="en-GB"/>
        </w:rPr>
      </w:pPr>
    </w:p>
    <w:p w14:paraId="31ACE3E7" w14:textId="77777777" w:rsidR="00B73FA2" w:rsidRPr="00B73FA2" w:rsidRDefault="00B73FA2" w:rsidP="00FD7AF3">
      <w:pPr>
        <w:numPr>
          <w:ilvl w:val="0"/>
          <w:numId w:val="20"/>
        </w:numPr>
        <w:spacing w:line="276" w:lineRule="auto"/>
        <w:jc w:val="both"/>
        <w:rPr>
          <w:rFonts w:ascii="Arial" w:hAnsi="Arial" w:cs="Arial"/>
          <w:sz w:val="20"/>
          <w:szCs w:val="20"/>
          <w:lang w:val="en-GB"/>
        </w:rPr>
      </w:pPr>
      <w:r>
        <w:rPr>
          <w:rFonts w:ascii="Arial" w:hAnsi="Arial" w:cs="Arial"/>
          <w:b/>
          <w:sz w:val="20"/>
          <w:szCs w:val="20"/>
          <w:lang w:val="en-GB"/>
        </w:rPr>
        <w:t>Commitment to health and safety</w:t>
      </w:r>
    </w:p>
    <w:p w14:paraId="50AFE0C8" w14:textId="77777777" w:rsidR="00B73FA2" w:rsidRDefault="007C3FF9" w:rsidP="00FD7AF3">
      <w:pPr>
        <w:spacing w:line="276" w:lineRule="auto"/>
        <w:ind w:left="360"/>
        <w:jc w:val="both"/>
        <w:rPr>
          <w:rFonts w:ascii="Arial" w:hAnsi="Arial" w:cs="Arial"/>
          <w:bCs/>
          <w:sz w:val="20"/>
          <w:szCs w:val="20"/>
          <w:lang w:val="en-AU"/>
        </w:rPr>
      </w:pPr>
      <w:r w:rsidRPr="00B73FA2">
        <w:rPr>
          <w:rFonts w:ascii="Arial" w:hAnsi="Arial" w:cs="Arial"/>
          <w:bCs/>
          <w:sz w:val="20"/>
          <w:szCs w:val="20"/>
          <w:lang w:val="en-AU"/>
        </w:rPr>
        <w:t xml:space="preserve">It is a requirement that the airline implements a Safety Management System (SMS). </w:t>
      </w:r>
      <w:r w:rsidRPr="00B73FA2">
        <w:rPr>
          <w:rFonts w:ascii="Arial" w:hAnsi="Arial" w:cs="Arial"/>
          <w:bCs/>
          <w:sz w:val="20"/>
          <w:szCs w:val="20"/>
          <w:u w:val="single"/>
          <w:lang w:val="en-AU"/>
        </w:rPr>
        <w:t>Every</w:t>
      </w:r>
      <w:r w:rsidRPr="00B73FA2">
        <w:rPr>
          <w:rFonts w:ascii="Arial" w:hAnsi="Arial" w:cs="Arial"/>
          <w:bCs/>
          <w:sz w:val="20"/>
          <w:szCs w:val="20"/>
          <w:lang w:val="en-AU"/>
        </w:rPr>
        <w:t xml:space="preserve"> employee at Tigerair has a responsibility to follow the SMS and focus on safety performance and individual WHS. This process is designed to provide as high a level as possible of safety and safety assurance to all Company stakeholders. </w:t>
      </w:r>
    </w:p>
    <w:p w14:paraId="064F4246" w14:textId="77777777" w:rsidR="00B73FA2" w:rsidRDefault="00B73FA2" w:rsidP="00FD7AF3">
      <w:pPr>
        <w:spacing w:line="276" w:lineRule="auto"/>
        <w:ind w:left="360"/>
        <w:jc w:val="both"/>
        <w:rPr>
          <w:rFonts w:ascii="Arial" w:hAnsi="Arial" w:cs="Arial"/>
          <w:bCs/>
          <w:sz w:val="20"/>
          <w:szCs w:val="20"/>
          <w:lang w:val="en-AU"/>
        </w:rPr>
      </w:pPr>
    </w:p>
    <w:p w14:paraId="29AE188D" w14:textId="77777777" w:rsidR="007C3FF9" w:rsidRPr="00B73FA2" w:rsidRDefault="007C3FF9" w:rsidP="00FD7AF3">
      <w:pPr>
        <w:spacing w:line="276" w:lineRule="auto"/>
        <w:ind w:left="360"/>
        <w:jc w:val="both"/>
        <w:rPr>
          <w:rFonts w:ascii="Arial" w:hAnsi="Arial" w:cs="Arial"/>
          <w:sz w:val="20"/>
          <w:szCs w:val="20"/>
          <w:lang w:val="en-GB"/>
        </w:rPr>
      </w:pPr>
      <w:r w:rsidRPr="00B73FA2">
        <w:rPr>
          <w:rFonts w:ascii="Arial" w:hAnsi="Arial" w:cs="Arial"/>
          <w:bCs/>
          <w:sz w:val="20"/>
          <w:szCs w:val="20"/>
          <w:lang w:val="en-AU"/>
        </w:rPr>
        <w:t>It is your responsibility to:</w:t>
      </w:r>
    </w:p>
    <w:p w14:paraId="16F097A4" w14:textId="77777777" w:rsidR="00B73FA2" w:rsidRDefault="007C3FF9" w:rsidP="00FD7AF3">
      <w:pPr>
        <w:numPr>
          <w:ilvl w:val="0"/>
          <w:numId w:val="22"/>
        </w:numPr>
        <w:spacing w:line="276" w:lineRule="auto"/>
        <w:jc w:val="both"/>
        <w:rPr>
          <w:rFonts w:ascii="Arial" w:hAnsi="Arial" w:cs="Arial"/>
          <w:sz w:val="20"/>
          <w:szCs w:val="20"/>
          <w:lang w:val="en-AU"/>
        </w:rPr>
      </w:pPr>
      <w:r w:rsidRPr="00B64A7D">
        <w:rPr>
          <w:rFonts w:ascii="Arial" w:hAnsi="Arial" w:cs="Arial"/>
          <w:sz w:val="20"/>
          <w:szCs w:val="20"/>
          <w:lang w:val="en-AU"/>
        </w:rPr>
        <w:t>Be aware of your individual accountabilities associated with the position you hold and adhere to those as prescribed in the organisation’s SMS</w:t>
      </w:r>
      <w:r w:rsidR="008167F2" w:rsidRPr="00B64A7D">
        <w:rPr>
          <w:rFonts w:ascii="Arial" w:hAnsi="Arial" w:cs="Arial"/>
          <w:sz w:val="20"/>
          <w:szCs w:val="20"/>
          <w:lang w:val="en-AU"/>
        </w:rPr>
        <w:t>.</w:t>
      </w:r>
    </w:p>
    <w:p w14:paraId="26F62DD2" w14:textId="77777777" w:rsidR="007C3FF9" w:rsidRDefault="007C3FF9" w:rsidP="00FD7AF3">
      <w:pPr>
        <w:numPr>
          <w:ilvl w:val="0"/>
          <w:numId w:val="22"/>
        </w:numPr>
        <w:spacing w:line="276" w:lineRule="auto"/>
        <w:jc w:val="both"/>
        <w:rPr>
          <w:rFonts w:ascii="Arial" w:hAnsi="Arial" w:cs="Arial"/>
          <w:sz w:val="20"/>
          <w:szCs w:val="20"/>
          <w:lang w:val="en-AU"/>
        </w:rPr>
      </w:pPr>
      <w:r w:rsidRPr="00B64A7D">
        <w:rPr>
          <w:rFonts w:ascii="Arial" w:hAnsi="Arial" w:cs="Arial"/>
          <w:sz w:val="20"/>
          <w:szCs w:val="20"/>
          <w:lang w:val="en-AU"/>
        </w:rPr>
        <w:t>Be aware of your rel</w:t>
      </w:r>
      <w:r w:rsidR="008167F2" w:rsidRPr="00B64A7D">
        <w:rPr>
          <w:rFonts w:ascii="Arial" w:hAnsi="Arial" w:cs="Arial"/>
          <w:sz w:val="20"/>
          <w:szCs w:val="20"/>
          <w:lang w:val="en-AU"/>
        </w:rPr>
        <w:t xml:space="preserve">evant personal responsibilities </w:t>
      </w:r>
      <w:r w:rsidRPr="00B64A7D">
        <w:rPr>
          <w:rFonts w:ascii="Arial" w:hAnsi="Arial" w:cs="Arial"/>
          <w:sz w:val="20"/>
          <w:szCs w:val="20"/>
          <w:lang w:val="en-AU"/>
        </w:rPr>
        <w:t>under the WHS legislation and act accordingly in the work environment</w:t>
      </w:r>
      <w:r w:rsidR="008167F2" w:rsidRPr="00B64A7D">
        <w:rPr>
          <w:rFonts w:ascii="Arial" w:hAnsi="Arial" w:cs="Arial"/>
          <w:sz w:val="20"/>
          <w:szCs w:val="20"/>
          <w:lang w:val="en-AU"/>
        </w:rPr>
        <w:t>.</w:t>
      </w:r>
    </w:p>
    <w:p w14:paraId="4D489074" w14:textId="77777777" w:rsidR="00B73FA2" w:rsidRDefault="00B73FA2" w:rsidP="00FD7AF3">
      <w:pPr>
        <w:spacing w:line="276" w:lineRule="auto"/>
        <w:jc w:val="both"/>
        <w:rPr>
          <w:rFonts w:ascii="Arial" w:hAnsi="Arial" w:cs="Arial"/>
          <w:sz w:val="20"/>
          <w:szCs w:val="20"/>
          <w:lang w:val="en-AU"/>
        </w:rPr>
      </w:pPr>
    </w:p>
    <w:p w14:paraId="73DA90B3" w14:textId="77777777" w:rsidR="00B73FA2" w:rsidRDefault="00B73FA2" w:rsidP="00FD7AF3">
      <w:pPr>
        <w:spacing w:line="276" w:lineRule="auto"/>
        <w:jc w:val="both"/>
        <w:rPr>
          <w:rFonts w:ascii="Arial" w:hAnsi="Arial" w:cs="Arial"/>
          <w:sz w:val="20"/>
          <w:szCs w:val="20"/>
          <w:lang w:val="en-AU"/>
        </w:rPr>
      </w:pPr>
    </w:p>
    <w:p w14:paraId="22EE05B6" w14:textId="77777777" w:rsidR="00B73FA2" w:rsidRPr="008425D8" w:rsidRDefault="00B73FA2" w:rsidP="00FD7AF3">
      <w:pPr>
        <w:spacing w:line="276" w:lineRule="auto"/>
        <w:jc w:val="both"/>
        <w:outlineLvl w:val="0"/>
        <w:rPr>
          <w:rFonts w:ascii="Arial" w:hAnsi="Arial" w:cs="Arial"/>
          <w:b/>
          <w:sz w:val="20"/>
          <w:szCs w:val="20"/>
          <w:lang w:val="en-GB"/>
        </w:rPr>
      </w:pPr>
      <w:r w:rsidRPr="008425D8">
        <w:rPr>
          <w:rFonts w:ascii="Arial" w:hAnsi="Arial" w:cs="Arial"/>
          <w:b/>
          <w:sz w:val="20"/>
          <w:szCs w:val="20"/>
          <w:u w:val="single"/>
          <w:lang w:val="en-GB"/>
        </w:rPr>
        <w:t>Qualifications and experience</w:t>
      </w:r>
    </w:p>
    <w:p w14:paraId="205DD323" w14:textId="77777777" w:rsidR="00B73FA2" w:rsidRPr="008425D8" w:rsidRDefault="00B73FA2" w:rsidP="00FD7AF3">
      <w:pPr>
        <w:spacing w:line="276" w:lineRule="auto"/>
        <w:jc w:val="both"/>
        <w:rPr>
          <w:rFonts w:ascii="Arial" w:hAnsi="Arial" w:cs="Arial"/>
          <w:sz w:val="20"/>
          <w:szCs w:val="20"/>
          <w:lang w:val="en-GB"/>
        </w:rPr>
      </w:pPr>
    </w:p>
    <w:bookmarkEnd w:id="2"/>
    <w:p w14:paraId="4A79AC26" w14:textId="77777777" w:rsidR="007E53A5" w:rsidRPr="008425D8" w:rsidRDefault="007E53A5" w:rsidP="007E53A5">
      <w:pPr>
        <w:numPr>
          <w:ilvl w:val="0"/>
          <w:numId w:val="24"/>
        </w:numPr>
        <w:spacing w:before="40"/>
        <w:rPr>
          <w:rFonts w:ascii="Arial" w:hAnsi="Arial" w:cs="Arial"/>
          <w:sz w:val="20"/>
          <w:szCs w:val="20"/>
          <w:lang w:val="en-GB"/>
        </w:rPr>
      </w:pPr>
      <w:r w:rsidRPr="008425D8">
        <w:rPr>
          <w:rFonts w:ascii="Arial" w:hAnsi="Arial" w:cs="Arial"/>
          <w:sz w:val="20"/>
          <w:szCs w:val="20"/>
          <w:lang w:val="en-GB"/>
        </w:rPr>
        <w:t>Experience in Communications or qualification in a Journalism, Marketing or Communications discipline</w:t>
      </w:r>
    </w:p>
    <w:p w14:paraId="38CDFDC1" w14:textId="52266B52" w:rsidR="007E53A5" w:rsidRPr="00F85AB0" w:rsidRDefault="007E53A5" w:rsidP="007E53A5">
      <w:pPr>
        <w:numPr>
          <w:ilvl w:val="0"/>
          <w:numId w:val="24"/>
        </w:numPr>
        <w:spacing w:before="40"/>
        <w:rPr>
          <w:rFonts w:ascii="Arial" w:hAnsi="Arial" w:cs="Arial"/>
          <w:sz w:val="20"/>
          <w:szCs w:val="20"/>
          <w:lang w:val="en-GB"/>
        </w:rPr>
      </w:pPr>
      <w:r w:rsidRPr="00F85AB0">
        <w:rPr>
          <w:rFonts w:ascii="Arial" w:hAnsi="Arial" w:cs="Arial"/>
          <w:sz w:val="20"/>
          <w:szCs w:val="20"/>
          <w:lang w:val="en-GB"/>
        </w:rPr>
        <w:t>Strong customer focus</w:t>
      </w:r>
      <w:r w:rsidR="0052121E" w:rsidRPr="00F85AB0">
        <w:rPr>
          <w:rFonts w:ascii="Arial" w:hAnsi="Arial" w:cs="Arial"/>
          <w:sz w:val="20"/>
          <w:szCs w:val="20"/>
          <w:lang w:val="en-GB"/>
        </w:rPr>
        <w:t xml:space="preserve">, </w:t>
      </w:r>
      <w:r w:rsidRPr="00F85AB0">
        <w:rPr>
          <w:rFonts w:ascii="Arial" w:hAnsi="Arial" w:cs="Arial"/>
          <w:sz w:val="20"/>
          <w:szCs w:val="20"/>
          <w:lang w:val="en-GB"/>
        </w:rPr>
        <w:t>customer service skills</w:t>
      </w:r>
      <w:r w:rsidR="0052121E" w:rsidRPr="00F85AB0">
        <w:rPr>
          <w:rFonts w:ascii="Arial" w:hAnsi="Arial" w:cs="Arial"/>
          <w:sz w:val="20"/>
          <w:szCs w:val="20"/>
          <w:lang w:val="en-GB"/>
        </w:rPr>
        <w:t xml:space="preserve"> and community management experience</w:t>
      </w:r>
    </w:p>
    <w:p w14:paraId="17ED4206" w14:textId="77777777" w:rsidR="0052121E" w:rsidRPr="00F85AB0" w:rsidRDefault="0052121E" w:rsidP="007E53A5">
      <w:pPr>
        <w:numPr>
          <w:ilvl w:val="0"/>
          <w:numId w:val="24"/>
        </w:numPr>
        <w:spacing w:before="40"/>
        <w:rPr>
          <w:rFonts w:ascii="Arial" w:hAnsi="Arial" w:cs="Arial"/>
          <w:sz w:val="20"/>
          <w:szCs w:val="20"/>
          <w:lang w:val="en-GB"/>
        </w:rPr>
      </w:pPr>
      <w:r w:rsidRPr="00F85AB0">
        <w:rPr>
          <w:rFonts w:ascii="Arial" w:hAnsi="Arial" w:cs="Arial"/>
          <w:sz w:val="20"/>
          <w:szCs w:val="20"/>
          <w:lang w:val="en-GB"/>
        </w:rPr>
        <w:t>Creative flair and ability to think outside the box will be highly regarded</w:t>
      </w:r>
    </w:p>
    <w:p w14:paraId="518CA7AF" w14:textId="2A04DF0A" w:rsidR="007E53A5" w:rsidRPr="00A572FF" w:rsidRDefault="007E53A5" w:rsidP="007E53A5">
      <w:pPr>
        <w:numPr>
          <w:ilvl w:val="0"/>
          <w:numId w:val="24"/>
        </w:numPr>
        <w:spacing w:before="40"/>
        <w:rPr>
          <w:rFonts w:ascii="Arial" w:hAnsi="Arial" w:cs="Arial"/>
          <w:sz w:val="20"/>
          <w:szCs w:val="20"/>
          <w:lang w:val="en-GB"/>
        </w:rPr>
      </w:pPr>
      <w:r w:rsidRPr="00F85AB0">
        <w:rPr>
          <w:rFonts w:ascii="Arial" w:hAnsi="Arial" w:cs="Arial"/>
          <w:sz w:val="20"/>
          <w:szCs w:val="20"/>
          <w:lang w:val="en-GB"/>
        </w:rPr>
        <w:t xml:space="preserve">The ability </w:t>
      </w:r>
      <w:r w:rsidRPr="00A572FF">
        <w:rPr>
          <w:rFonts w:ascii="Arial" w:hAnsi="Arial" w:cs="Arial"/>
          <w:sz w:val="20"/>
          <w:szCs w:val="20"/>
          <w:lang w:val="en-GB"/>
        </w:rPr>
        <w:t>to multi-task and coordinate activities in a face-paced environment</w:t>
      </w:r>
    </w:p>
    <w:p w14:paraId="5CF4E6E2" w14:textId="77777777" w:rsidR="00F85AB0" w:rsidRPr="00A572FF" w:rsidRDefault="00F85AB0" w:rsidP="00F85AB0">
      <w:pPr>
        <w:numPr>
          <w:ilvl w:val="0"/>
          <w:numId w:val="24"/>
        </w:numPr>
        <w:shd w:val="clear" w:color="auto" w:fill="FFFFFF"/>
        <w:textAlignment w:val="baseline"/>
        <w:rPr>
          <w:rFonts w:ascii="Arial" w:hAnsi="Arial" w:cs="Arial"/>
          <w:sz w:val="20"/>
          <w:szCs w:val="20"/>
        </w:rPr>
      </w:pPr>
      <w:r w:rsidRPr="00A572FF">
        <w:rPr>
          <w:rFonts w:ascii="Arial" w:hAnsi="Arial" w:cs="Arial"/>
          <w:sz w:val="20"/>
          <w:szCs w:val="20"/>
        </w:rPr>
        <w:t>Strong attention to detail and proofreading/editing skills</w:t>
      </w:r>
    </w:p>
    <w:p w14:paraId="39CCE2B3" w14:textId="77777777" w:rsidR="007E53A5" w:rsidRPr="00A572FF" w:rsidRDefault="007E53A5" w:rsidP="007E53A5">
      <w:pPr>
        <w:numPr>
          <w:ilvl w:val="0"/>
          <w:numId w:val="24"/>
        </w:numPr>
        <w:spacing w:before="40"/>
        <w:rPr>
          <w:rFonts w:ascii="Arial" w:hAnsi="Arial" w:cs="Arial"/>
          <w:sz w:val="20"/>
          <w:szCs w:val="20"/>
          <w:lang w:val="en-GB"/>
        </w:rPr>
      </w:pPr>
      <w:r w:rsidRPr="00A572FF">
        <w:rPr>
          <w:rFonts w:ascii="Arial" w:hAnsi="Arial" w:cs="Arial"/>
          <w:sz w:val="20"/>
          <w:szCs w:val="20"/>
          <w:lang w:val="en-GB"/>
        </w:rPr>
        <w:t>Strong computer skills (MS office)</w:t>
      </w:r>
    </w:p>
    <w:p w14:paraId="0421B51D" w14:textId="1E99F9B3" w:rsidR="007E53A5" w:rsidRPr="00F85AB0" w:rsidRDefault="007E53A5" w:rsidP="007E53A5">
      <w:pPr>
        <w:numPr>
          <w:ilvl w:val="0"/>
          <w:numId w:val="24"/>
        </w:numPr>
        <w:spacing w:before="40"/>
        <w:rPr>
          <w:rFonts w:ascii="Arial" w:hAnsi="Arial" w:cs="Arial"/>
          <w:sz w:val="20"/>
          <w:szCs w:val="20"/>
          <w:lang w:val="en-GB"/>
        </w:rPr>
      </w:pPr>
      <w:r w:rsidRPr="00F85AB0">
        <w:rPr>
          <w:rFonts w:ascii="Arial" w:hAnsi="Arial" w:cs="Arial"/>
          <w:sz w:val="20"/>
          <w:szCs w:val="20"/>
          <w:lang w:val="en-GB"/>
        </w:rPr>
        <w:t xml:space="preserve">Passion for </w:t>
      </w:r>
      <w:r w:rsidR="0052121E" w:rsidRPr="00F85AB0">
        <w:rPr>
          <w:rFonts w:ascii="Arial" w:hAnsi="Arial" w:cs="Arial"/>
          <w:sz w:val="20"/>
          <w:szCs w:val="20"/>
          <w:lang w:val="en-GB"/>
        </w:rPr>
        <w:t>the airline</w:t>
      </w:r>
      <w:r w:rsidRPr="00F85AB0">
        <w:rPr>
          <w:rFonts w:ascii="Arial" w:hAnsi="Arial" w:cs="Arial"/>
          <w:sz w:val="20"/>
          <w:szCs w:val="20"/>
          <w:lang w:val="en-GB"/>
        </w:rPr>
        <w:t xml:space="preserve"> industry, our brand and our customers</w:t>
      </w:r>
    </w:p>
    <w:p w14:paraId="1C2DC2F9" w14:textId="77777777" w:rsidR="007E53A5" w:rsidRPr="008425D8" w:rsidRDefault="007E53A5" w:rsidP="007E53A5">
      <w:pPr>
        <w:numPr>
          <w:ilvl w:val="0"/>
          <w:numId w:val="24"/>
        </w:numPr>
        <w:spacing w:before="40" w:after="40" w:line="240" w:lineRule="atLeast"/>
        <w:ind w:right="113"/>
        <w:rPr>
          <w:rFonts w:ascii="Arial" w:hAnsi="Arial" w:cs="Arial"/>
          <w:sz w:val="20"/>
          <w:szCs w:val="20"/>
        </w:rPr>
      </w:pPr>
      <w:r w:rsidRPr="008425D8">
        <w:rPr>
          <w:rFonts w:ascii="Arial" w:hAnsi="Arial" w:cs="Arial"/>
          <w:sz w:val="20"/>
          <w:szCs w:val="20"/>
        </w:rPr>
        <w:t>Previous experience in delivering high quality service within a high-volume, premium customer environment</w:t>
      </w:r>
    </w:p>
    <w:p w14:paraId="229D8F18" w14:textId="77777777" w:rsidR="007E53A5" w:rsidRPr="008425D8" w:rsidRDefault="007E53A5" w:rsidP="007E53A5">
      <w:pPr>
        <w:numPr>
          <w:ilvl w:val="0"/>
          <w:numId w:val="24"/>
        </w:numPr>
        <w:spacing w:before="40" w:after="40" w:line="240" w:lineRule="atLeast"/>
        <w:ind w:right="113"/>
        <w:rPr>
          <w:rFonts w:ascii="Arial" w:hAnsi="Arial" w:cs="Arial"/>
          <w:sz w:val="20"/>
          <w:szCs w:val="20"/>
        </w:rPr>
      </w:pPr>
      <w:r w:rsidRPr="008425D8">
        <w:rPr>
          <w:rFonts w:ascii="Arial" w:hAnsi="Arial" w:cs="Arial"/>
          <w:sz w:val="20"/>
          <w:szCs w:val="20"/>
        </w:rPr>
        <w:t>Proven commitment to high service standards, initiative and personal drive</w:t>
      </w:r>
    </w:p>
    <w:p w14:paraId="11874DE2" w14:textId="77777777" w:rsidR="007E53A5" w:rsidRPr="008425D8" w:rsidRDefault="007E53A5" w:rsidP="007E53A5">
      <w:pPr>
        <w:numPr>
          <w:ilvl w:val="0"/>
          <w:numId w:val="24"/>
        </w:numPr>
        <w:spacing w:before="40" w:after="40" w:line="240" w:lineRule="atLeast"/>
        <w:ind w:right="113"/>
        <w:rPr>
          <w:rFonts w:ascii="Arial" w:hAnsi="Arial" w:cs="Arial"/>
          <w:sz w:val="20"/>
          <w:szCs w:val="20"/>
        </w:rPr>
      </w:pPr>
      <w:r w:rsidRPr="008425D8">
        <w:rPr>
          <w:rFonts w:ascii="Arial" w:hAnsi="Arial" w:cs="Arial"/>
          <w:sz w:val="20"/>
          <w:szCs w:val="20"/>
        </w:rPr>
        <w:t>Proven experience of liaising with difficult customers through written and verbal conversation</w:t>
      </w:r>
    </w:p>
    <w:p w14:paraId="0EC3997E" w14:textId="77777777" w:rsidR="007E53A5" w:rsidRPr="008425D8" w:rsidRDefault="007E53A5" w:rsidP="007E53A5">
      <w:pPr>
        <w:numPr>
          <w:ilvl w:val="0"/>
          <w:numId w:val="24"/>
        </w:numPr>
        <w:spacing w:before="40" w:after="40" w:line="240" w:lineRule="atLeast"/>
        <w:ind w:right="113"/>
        <w:rPr>
          <w:rFonts w:ascii="Arial" w:hAnsi="Arial" w:cs="Arial"/>
          <w:sz w:val="20"/>
          <w:szCs w:val="20"/>
        </w:rPr>
      </w:pPr>
      <w:r w:rsidRPr="008425D8">
        <w:rPr>
          <w:rFonts w:ascii="Arial" w:hAnsi="Arial" w:cs="Arial"/>
          <w:sz w:val="20"/>
          <w:szCs w:val="20"/>
        </w:rPr>
        <w:t xml:space="preserve">Knowledge of a customer complaint management system (Salesforce or other) </w:t>
      </w:r>
      <w:r w:rsidRPr="008425D8">
        <w:rPr>
          <w:rFonts w:ascii="Arial" w:hAnsi="Arial" w:cs="Arial"/>
          <w:i/>
          <w:sz w:val="20"/>
          <w:szCs w:val="20"/>
        </w:rPr>
        <w:t>(preferred)</w:t>
      </w:r>
    </w:p>
    <w:p w14:paraId="00E427B5" w14:textId="77777777" w:rsidR="007E53A5" w:rsidRPr="008425D8" w:rsidRDefault="007E53A5" w:rsidP="007E53A5">
      <w:pPr>
        <w:numPr>
          <w:ilvl w:val="0"/>
          <w:numId w:val="24"/>
        </w:numPr>
        <w:spacing w:before="40" w:after="40" w:line="240" w:lineRule="atLeast"/>
        <w:ind w:right="113"/>
        <w:rPr>
          <w:rFonts w:ascii="Arial" w:hAnsi="Arial" w:cs="Arial"/>
          <w:sz w:val="20"/>
          <w:szCs w:val="20"/>
        </w:rPr>
      </w:pPr>
      <w:r w:rsidRPr="008425D8">
        <w:rPr>
          <w:rFonts w:ascii="Arial" w:hAnsi="Arial" w:cs="Arial"/>
          <w:sz w:val="20"/>
          <w:szCs w:val="20"/>
        </w:rPr>
        <w:t xml:space="preserve">Detailed knowledge of Tigerair’s overall operations, </w:t>
      </w:r>
      <w:proofErr w:type="gramStart"/>
      <w:r w:rsidRPr="008425D8">
        <w:rPr>
          <w:rFonts w:ascii="Arial" w:hAnsi="Arial" w:cs="Arial"/>
          <w:sz w:val="20"/>
          <w:szCs w:val="20"/>
        </w:rPr>
        <w:t>particular ground</w:t>
      </w:r>
      <w:proofErr w:type="gramEnd"/>
      <w:r w:rsidRPr="008425D8">
        <w:rPr>
          <w:rFonts w:ascii="Arial" w:hAnsi="Arial" w:cs="Arial"/>
          <w:sz w:val="20"/>
          <w:szCs w:val="20"/>
        </w:rPr>
        <w:t xml:space="preserve"> operations and handling </w:t>
      </w:r>
      <w:r w:rsidRPr="008425D8">
        <w:rPr>
          <w:rFonts w:ascii="Arial" w:hAnsi="Arial" w:cs="Arial"/>
          <w:i/>
          <w:sz w:val="20"/>
          <w:szCs w:val="20"/>
        </w:rPr>
        <w:t>(preferred)</w:t>
      </w:r>
    </w:p>
    <w:p w14:paraId="4BD3EF52" w14:textId="77777777" w:rsidR="007E53A5" w:rsidRPr="008425D8" w:rsidRDefault="007E53A5" w:rsidP="007E53A5">
      <w:pPr>
        <w:numPr>
          <w:ilvl w:val="0"/>
          <w:numId w:val="24"/>
        </w:numPr>
        <w:spacing w:before="40" w:after="40" w:line="240" w:lineRule="atLeast"/>
        <w:ind w:right="113"/>
        <w:rPr>
          <w:rFonts w:ascii="Arial" w:hAnsi="Arial" w:cs="Arial"/>
          <w:sz w:val="20"/>
          <w:szCs w:val="20"/>
        </w:rPr>
      </w:pPr>
      <w:r w:rsidRPr="008425D8">
        <w:rPr>
          <w:rFonts w:ascii="Arial" w:hAnsi="Arial" w:cs="Arial"/>
          <w:sz w:val="20"/>
          <w:szCs w:val="20"/>
        </w:rPr>
        <w:t xml:space="preserve">Proficient use of new technologies i.e. social media platforms </w:t>
      </w:r>
      <w:r w:rsidRPr="008425D8">
        <w:rPr>
          <w:rFonts w:ascii="Arial" w:hAnsi="Arial" w:cs="Arial"/>
          <w:i/>
          <w:sz w:val="20"/>
          <w:szCs w:val="20"/>
        </w:rPr>
        <w:t>(preferred)</w:t>
      </w:r>
    </w:p>
    <w:p w14:paraId="1C90E8D8" w14:textId="77777777" w:rsidR="007E53A5" w:rsidRPr="008425D8" w:rsidRDefault="007E53A5" w:rsidP="007E53A5">
      <w:pPr>
        <w:numPr>
          <w:ilvl w:val="0"/>
          <w:numId w:val="24"/>
        </w:numPr>
        <w:spacing w:before="40" w:after="40" w:line="240" w:lineRule="atLeast"/>
        <w:ind w:right="113"/>
        <w:rPr>
          <w:rFonts w:ascii="Arial" w:hAnsi="Arial" w:cs="Arial"/>
          <w:sz w:val="20"/>
          <w:szCs w:val="20"/>
        </w:rPr>
      </w:pPr>
      <w:r w:rsidRPr="008425D8">
        <w:rPr>
          <w:rFonts w:ascii="Arial" w:hAnsi="Arial" w:cs="Arial"/>
          <w:sz w:val="20"/>
          <w:szCs w:val="20"/>
        </w:rPr>
        <w:t xml:space="preserve">Knowledge and experience in photo editing and video editing programs (photoshop) </w:t>
      </w:r>
      <w:r w:rsidRPr="008425D8">
        <w:rPr>
          <w:rFonts w:ascii="Arial" w:hAnsi="Arial" w:cs="Arial"/>
          <w:i/>
          <w:sz w:val="20"/>
          <w:szCs w:val="20"/>
        </w:rPr>
        <w:t>(preferred)</w:t>
      </w:r>
    </w:p>
    <w:p w14:paraId="7E41736B" w14:textId="77777777" w:rsidR="00DE0B4C" w:rsidRPr="00B64A7D" w:rsidRDefault="00DE0B4C" w:rsidP="008425D8">
      <w:pPr>
        <w:spacing w:line="276" w:lineRule="auto"/>
        <w:ind w:left="360"/>
        <w:jc w:val="both"/>
        <w:rPr>
          <w:rFonts w:ascii="Arial" w:hAnsi="Arial" w:cs="Arial"/>
          <w:sz w:val="20"/>
          <w:szCs w:val="20"/>
          <w:lang w:val="en-AU"/>
        </w:rPr>
      </w:pPr>
    </w:p>
    <w:sectPr w:rsidR="00DE0B4C" w:rsidRPr="00B64A7D" w:rsidSect="00B73FA2">
      <w:headerReference w:type="default" r:id="rId7"/>
      <w:footerReference w:type="default" r:id="rId8"/>
      <w:headerReference w:type="first" r:id="rId9"/>
      <w:footerReference w:type="first" r:id="rId10"/>
      <w:pgSz w:w="11909" w:h="16834" w:code="9"/>
      <w:pgMar w:top="1440" w:right="1440" w:bottom="1440" w:left="1440" w:header="720" w:footer="4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4487F" w14:textId="77777777" w:rsidR="00E142DF" w:rsidRDefault="00E142DF">
      <w:r>
        <w:separator/>
      </w:r>
    </w:p>
  </w:endnote>
  <w:endnote w:type="continuationSeparator" w:id="0">
    <w:p w14:paraId="418959B5" w14:textId="77777777" w:rsidR="00E142DF" w:rsidRDefault="00E14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87880" w14:textId="77777777" w:rsidR="00D80A58" w:rsidRPr="00866B8C" w:rsidRDefault="00910099" w:rsidP="007E1570">
    <w:pPr>
      <w:pStyle w:val="Footer"/>
      <w:rPr>
        <w:rFonts w:ascii="Arial" w:hAnsi="Arial" w:cs="Arial"/>
        <w:sz w:val="20"/>
        <w:szCs w:val="20"/>
      </w:rPr>
    </w:pPr>
    <w:r>
      <w:rPr>
        <w:rFonts w:ascii="Arial" w:hAnsi="Arial" w:cs="Arial"/>
        <w:noProof/>
        <w:sz w:val="20"/>
        <w:szCs w:val="20"/>
      </w:rPr>
      <w:drawing>
        <wp:anchor distT="0" distB="0" distL="114300" distR="114300" simplePos="0" relativeHeight="251658240" behindDoc="1" locked="0" layoutInCell="1" allowOverlap="1" wp14:anchorId="7EC3C94B" wp14:editId="380E34AA">
          <wp:simplePos x="0" y="0"/>
          <wp:positionH relativeFrom="column">
            <wp:posOffset>-914400</wp:posOffset>
          </wp:positionH>
          <wp:positionV relativeFrom="paragraph">
            <wp:posOffset>-210185</wp:posOffset>
          </wp:positionV>
          <wp:extent cx="7569200" cy="628650"/>
          <wp:effectExtent l="0" t="0" r="0" b="0"/>
          <wp:wrapNone/>
          <wp:docPr id="4" name="Picture 11" descr="A4_template_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_template_stri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E1570">
      <w:rPr>
        <w:rStyle w:val="PageNumber"/>
        <w:rFonts w:ascii="Arial" w:hAnsi="Arial" w:cs="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DBF9B" w14:textId="77777777" w:rsidR="00B73FA2" w:rsidRDefault="00910099">
    <w:pPr>
      <w:pStyle w:val="Footer"/>
    </w:pPr>
    <w:r>
      <w:rPr>
        <w:noProof/>
      </w:rPr>
      <w:drawing>
        <wp:anchor distT="0" distB="0" distL="114300" distR="114300" simplePos="0" relativeHeight="251657216" behindDoc="1" locked="0" layoutInCell="1" allowOverlap="1" wp14:anchorId="4A94246D" wp14:editId="304657F8">
          <wp:simplePos x="0" y="0"/>
          <wp:positionH relativeFrom="column">
            <wp:posOffset>-923925</wp:posOffset>
          </wp:positionH>
          <wp:positionV relativeFrom="paragraph">
            <wp:posOffset>-180975</wp:posOffset>
          </wp:positionV>
          <wp:extent cx="7569200" cy="628650"/>
          <wp:effectExtent l="0" t="0" r="0" b="0"/>
          <wp:wrapNone/>
          <wp:docPr id="3" name="Picture 11" descr="A4_template_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_template_stri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78CA5" w14:textId="77777777" w:rsidR="00E142DF" w:rsidRDefault="00E142DF">
      <w:r>
        <w:separator/>
      </w:r>
    </w:p>
  </w:footnote>
  <w:footnote w:type="continuationSeparator" w:id="0">
    <w:p w14:paraId="20927468" w14:textId="77777777" w:rsidR="00E142DF" w:rsidRDefault="00E14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556"/>
      <w:gridCol w:w="4473"/>
    </w:tblGrid>
    <w:tr w:rsidR="00B73FA2" w:rsidRPr="001F6840" w14:paraId="29C0FBF6" w14:textId="77777777" w:rsidTr="00E67064">
      <w:tc>
        <w:tcPr>
          <w:tcW w:w="4622" w:type="dxa"/>
          <w:shd w:val="clear" w:color="auto" w:fill="auto"/>
          <w:vAlign w:val="center"/>
        </w:tcPr>
        <w:p w14:paraId="0439CEE6" w14:textId="77777777" w:rsidR="00B73FA2" w:rsidRPr="001F6840" w:rsidRDefault="00910099" w:rsidP="00B73FA2">
          <w:pPr>
            <w:pStyle w:val="Header"/>
            <w:rPr>
              <w:rFonts w:ascii="Arial" w:hAnsi="Arial" w:cs="Arial"/>
              <w:b/>
              <w:sz w:val="22"/>
            </w:rPr>
          </w:pPr>
          <w:r>
            <w:rPr>
              <w:rFonts w:ascii="Arial" w:hAnsi="Arial" w:cs="Arial"/>
              <w:b/>
              <w:noProof/>
              <w:sz w:val="22"/>
            </w:rPr>
            <w:drawing>
              <wp:inline distT="0" distB="0" distL="0" distR="0" wp14:anchorId="387818A7" wp14:editId="725695F5">
                <wp:extent cx="1552575" cy="628650"/>
                <wp:effectExtent l="0" t="0" r="9525"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628650"/>
                        </a:xfrm>
                        <a:prstGeom prst="rect">
                          <a:avLst/>
                        </a:prstGeom>
                        <a:noFill/>
                        <a:ln>
                          <a:noFill/>
                        </a:ln>
                      </pic:spPr>
                    </pic:pic>
                  </a:graphicData>
                </a:graphic>
              </wp:inline>
            </w:drawing>
          </w:r>
        </w:p>
      </w:tc>
      <w:tc>
        <w:tcPr>
          <w:tcW w:w="4623" w:type="dxa"/>
          <w:shd w:val="clear" w:color="auto" w:fill="auto"/>
          <w:vAlign w:val="center"/>
        </w:tcPr>
        <w:p w14:paraId="38C2F1BF" w14:textId="77777777" w:rsidR="00B73FA2" w:rsidRPr="001F6840" w:rsidRDefault="00B73FA2" w:rsidP="00B73FA2">
          <w:pPr>
            <w:pStyle w:val="Header"/>
            <w:jc w:val="right"/>
            <w:rPr>
              <w:rFonts w:ascii="Arial" w:hAnsi="Arial" w:cs="Arial"/>
              <w:b/>
              <w:sz w:val="22"/>
            </w:rPr>
          </w:pPr>
        </w:p>
      </w:tc>
    </w:tr>
  </w:tbl>
  <w:p w14:paraId="6B8EE275" w14:textId="77777777" w:rsidR="00B73FA2" w:rsidRPr="00FC7FAE" w:rsidRDefault="00B73FA2" w:rsidP="00B73FA2">
    <w:pPr>
      <w:pStyle w:val="Header"/>
      <w:rPr>
        <w:sz w:val="2"/>
      </w:rPr>
    </w:pPr>
  </w:p>
  <w:p w14:paraId="63929764" w14:textId="77777777" w:rsidR="009028B3" w:rsidRPr="00B73FA2" w:rsidRDefault="009028B3" w:rsidP="00B73FA2">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540"/>
      <w:gridCol w:w="4489"/>
    </w:tblGrid>
    <w:tr w:rsidR="00B73FA2" w:rsidRPr="001F6840" w14:paraId="566E61DD" w14:textId="77777777" w:rsidTr="00E67064">
      <w:tc>
        <w:tcPr>
          <w:tcW w:w="4622" w:type="dxa"/>
          <w:shd w:val="clear" w:color="auto" w:fill="auto"/>
          <w:vAlign w:val="center"/>
        </w:tcPr>
        <w:p w14:paraId="2AC2EEC0" w14:textId="77777777" w:rsidR="00B73FA2" w:rsidRPr="001F6840" w:rsidRDefault="00910099" w:rsidP="00B73FA2">
          <w:pPr>
            <w:pStyle w:val="Header"/>
            <w:rPr>
              <w:rFonts w:ascii="Arial" w:hAnsi="Arial" w:cs="Arial"/>
              <w:b/>
              <w:sz w:val="22"/>
            </w:rPr>
          </w:pPr>
          <w:r>
            <w:rPr>
              <w:rFonts w:ascii="Arial" w:hAnsi="Arial" w:cs="Arial"/>
              <w:b/>
              <w:noProof/>
              <w:sz w:val="22"/>
            </w:rPr>
            <w:drawing>
              <wp:inline distT="0" distB="0" distL="0" distR="0" wp14:anchorId="14071F53" wp14:editId="70496427">
                <wp:extent cx="1552575" cy="628650"/>
                <wp:effectExtent l="0" t="0" r="9525"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628650"/>
                        </a:xfrm>
                        <a:prstGeom prst="rect">
                          <a:avLst/>
                        </a:prstGeom>
                        <a:noFill/>
                        <a:ln>
                          <a:noFill/>
                        </a:ln>
                      </pic:spPr>
                    </pic:pic>
                  </a:graphicData>
                </a:graphic>
              </wp:inline>
            </w:drawing>
          </w:r>
        </w:p>
      </w:tc>
      <w:tc>
        <w:tcPr>
          <w:tcW w:w="4623" w:type="dxa"/>
          <w:shd w:val="clear" w:color="auto" w:fill="auto"/>
          <w:vAlign w:val="center"/>
        </w:tcPr>
        <w:p w14:paraId="134E0BB4" w14:textId="77777777" w:rsidR="00B73FA2" w:rsidRPr="001F6840" w:rsidRDefault="00B73FA2" w:rsidP="00B73FA2">
          <w:pPr>
            <w:pStyle w:val="Header"/>
            <w:jc w:val="right"/>
            <w:rPr>
              <w:rFonts w:ascii="Arial" w:hAnsi="Arial" w:cs="Arial"/>
              <w:b/>
              <w:sz w:val="22"/>
            </w:rPr>
          </w:pPr>
          <w:r w:rsidRPr="001F6840">
            <w:rPr>
              <w:rFonts w:ascii="Arial" w:hAnsi="Arial" w:cs="Arial"/>
              <w:b/>
              <w:sz w:val="22"/>
            </w:rPr>
            <w:t>Tigerair Australia</w:t>
          </w:r>
        </w:p>
        <w:p w14:paraId="3423A499" w14:textId="77777777" w:rsidR="00B73FA2" w:rsidRPr="001F6840" w:rsidRDefault="00B73FA2" w:rsidP="00B73FA2">
          <w:pPr>
            <w:pStyle w:val="Header"/>
            <w:jc w:val="right"/>
            <w:rPr>
              <w:rFonts w:ascii="Arial" w:hAnsi="Arial" w:cs="Arial"/>
              <w:b/>
              <w:sz w:val="22"/>
            </w:rPr>
          </w:pPr>
          <w:r w:rsidRPr="001F6840">
            <w:rPr>
              <w:rFonts w:ascii="Arial" w:hAnsi="Arial" w:cs="Arial"/>
              <w:b/>
              <w:sz w:val="22"/>
            </w:rPr>
            <w:t>Position Description</w:t>
          </w:r>
        </w:p>
      </w:tc>
    </w:tr>
  </w:tbl>
  <w:p w14:paraId="63AD44C8" w14:textId="77777777" w:rsidR="00B73FA2" w:rsidRPr="00FC7FAE" w:rsidRDefault="00B73FA2" w:rsidP="00B73FA2">
    <w:pPr>
      <w:pStyle w:val="Header"/>
      <w:rPr>
        <w:sz w:val="2"/>
      </w:rPr>
    </w:pPr>
  </w:p>
  <w:p w14:paraId="0934A345" w14:textId="77777777" w:rsidR="00B73FA2" w:rsidRPr="00B73FA2" w:rsidRDefault="00B73FA2">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in;height:3in" o:bullet="t"/>
    </w:pict>
  </w:numPicBullet>
  <w:abstractNum w:abstractNumId="0" w15:restartNumberingAfterBreak="0">
    <w:nsid w:val="008C2DDB"/>
    <w:multiLevelType w:val="hybridMultilevel"/>
    <w:tmpl w:val="E7D67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CF3494"/>
    <w:multiLevelType w:val="multilevel"/>
    <w:tmpl w:val="8D5A4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054D6F"/>
    <w:multiLevelType w:val="hybridMultilevel"/>
    <w:tmpl w:val="7EBC8A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3AF031D"/>
    <w:multiLevelType w:val="multilevel"/>
    <w:tmpl w:val="FBE4066A"/>
    <w:lvl w:ilvl="0">
      <w:start w:val="1"/>
      <w:numFmt w:val="decimal"/>
      <w:lvlText w:val="%1."/>
      <w:lvlJc w:val="left"/>
      <w:pPr>
        <w:ind w:left="786" w:hanging="360"/>
      </w:pPr>
      <w:rPr>
        <w:rFonts w:hint="default"/>
      </w:rPr>
    </w:lvl>
    <w:lvl w:ilvl="1">
      <w:start w:val="1"/>
      <w:numFmt w:val="lowerLetter"/>
      <w:isLgl/>
      <w:lvlText w:val="%2)"/>
      <w:lvlJc w:val="left"/>
      <w:pPr>
        <w:ind w:left="1212" w:hanging="360"/>
      </w:pPr>
      <w:rPr>
        <w:rFonts w:ascii="Arial" w:eastAsia="MS PGothic" w:hAnsi="Arial" w:cs="Arial"/>
        <w:color w:val="auto"/>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4" w15:restartNumberingAfterBreak="0">
    <w:nsid w:val="03F7510A"/>
    <w:multiLevelType w:val="multilevel"/>
    <w:tmpl w:val="89225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86621C"/>
    <w:multiLevelType w:val="multilevel"/>
    <w:tmpl w:val="153AA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D67F50"/>
    <w:multiLevelType w:val="multilevel"/>
    <w:tmpl w:val="3ECC7F6E"/>
    <w:lvl w:ilvl="0">
      <w:start w:val="1"/>
      <w:numFmt w:val="decimal"/>
      <w:lvlText w:val="%1."/>
      <w:lvlJc w:val="left"/>
      <w:pPr>
        <w:ind w:left="786" w:hanging="360"/>
      </w:pPr>
      <w:rPr>
        <w:rFonts w:hint="default"/>
      </w:rPr>
    </w:lvl>
    <w:lvl w:ilvl="1">
      <w:start w:val="1"/>
      <w:numFmt w:val="lowerLetter"/>
      <w:isLgl/>
      <w:lvlText w:val="%2)"/>
      <w:lvlJc w:val="left"/>
      <w:pPr>
        <w:ind w:left="1212" w:hanging="360"/>
      </w:pPr>
      <w:rPr>
        <w:rFonts w:ascii="Arial" w:eastAsia="MS PGothic" w:hAnsi="Arial" w:cs="Arial"/>
        <w:color w:val="auto"/>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7" w15:restartNumberingAfterBreak="0">
    <w:nsid w:val="12910264"/>
    <w:multiLevelType w:val="multilevel"/>
    <w:tmpl w:val="CA8E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F607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8C90D0C"/>
    <w:multiLevelType w:val="hybridMultilevel"/>
    <w:tmpl w:val="158E67BA"/>
    <w:lvl w:ilvl="0" w:tplc="E6AA89AC">
      <w:start w:val="1"/>
      <w:numFmt w:val="lowerLetter"/>
      <w:lvlText w:val="%1."/>
      <w:lvlJc w:val="left"/>
      <w:pPr>
        <w:ind w:left="1080" w:hanging="360"/>
      </w:pPr>
      <w:rPr>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1A2E04FF"/>
    <w:multiLevelType w:val="hybridMultilevel"/>
    <w:tmpl w:val="D38ADCE4"/>
    <w:lvl w:ilvl="0" w:tplc="BEBA8AE4">
      <w:start w:val="1"/>
      <w:numFmt w:val="decimal"/>
      <w:lvlText w:val="%1."/>
      <w:lvlJc w:val="left"/>
      <w:pPr>
        <w:ind w:left="502" w:hanging="360"/>
      </w:pPr>
      <w:rPr>
        <w:rFonts w:ascii="Arial" w:eastAsia="Times New Roman" w:hAnsi="Arial" w:cs="Arial"/>
      </w:rPr>
    </w:lvl>
    <w:lvl w:ilvl="1" w:tplc="0C090019">
      <w:start w:val="1"/>
      <w:numFmt w:val="lowerLetter"/>
      <w:lvlText w:val="%2."/>
      <w:lvlJc w:val="left"/>
      <w:pPr>
        <w:ind w:left="1222" w:hanging="360"/>
      </w:pPr>
    </w:lvl>
    <w:lvl w:ilvl="2" w:tplc="0C09001B">
      <w:start w:val="1"/>
      <w:numFmt w:val="lowerRoman"/>
      <w:lvlText w:val="%3."/>
      <w:lvlJc w:val="right"/>
      <w:pPr>
        <w:ind w:left="1942" w:hanging="180"/>
      </w:pPr>
    </w:lvl>
    <w:lvl w:ilvl="3" w:tplc="0C09000F">
      <w:start w:val="1"/>
      <w:numFmt w:val="decimal"/>
      <w:lvlText w:val="%4."/>
      <w:lvlJc w:val="left"/>
      <w:pPr>
        <w:ind w:left="2662" w:hanging="360"/>
      </w:pPr>
    </w:lvl>
    <w:lvl w:ilvl="4" w:tplc="0C090019">
      <w:start w:val="1"/>
      <w:numFmt w:val="lowerLetter"/>
      <w:lvlText w:val="%5."/>
      <w:lvlJc w:val="left"/>
      <w:pPr>
        <w:ind w:left="3382" w:hanging="360"/>
      </w:pPr>
    </w:lvl>
    <w:lvl w:ilvl="5" w:tplc="0C09001B">
      <w:start w:val="1"/>
      <w:numFmt w:val="lowerRoman"/>
      <w:lvlText w:val="%6."/>
      <w:lvlJc w:val="right"/>
      <w:pPr>
        <w:ind w:left="4102" w:hanging="180"/>
      </w:pPr>
    </w:lvl>
    <w:lvl w:ilvl="6" w:tplc="0C09000F">
      <w:start w:val="1"/>
      <w:numFmt w:val="decimal"/>
      <w:lvlText w:val="%7."/>
      <w:lvlJc w:val="left"/>
      <w:pPr>
        <w:ind w:left="4822" w:hanging="360"/>
      </w:pPr>
    </w:lvl>
    <w:lvl w:ilvl="7" w:tplc="0C090019">
      <w:start w:val="1"/>
      <w:numFmt w:val="lowerLetter"/>
      <w:lvlText w:val="%8."/>
      <w:lvlJc w:val="left"/>
      <w:pPr>
        <w:ind w:left="5542" w:hanging="360"/>
      </w:pPr>
    </w:lvl>
    <w:lvl w:ilvl="8" w:tplc="0C09001B">
      <w:start w:val="1"/>
      <w:numFmt w:val="lowerRoman"/>
      <w:lvlText w:val="%9."/>
      <w:lvlJc w:val="right"/>
      <w:pPr>
        <w:ind w:left="6262" w:hanging="180"/>
      </w:pPr>
    </w:lvl>
  </w:abstractNum>
  <w:abstractNum w:abstractNumId="11" w15:restartNumberingAfterBreak="0">
    <w:nsid w:val="1AC51C5D"/>
    <w:multiLevelType w:val="hybridMultilevel"/>
    <w:tmpl w:val="D3529B1C"/>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1B0538FE"/>
    <w:multiLevelType w:val="hybridMultilevel"/>
    <w:tmpl w:val="D3529B1C"/>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1CDA090A"/>
    <w:multiLevelType w:val="hybridMultilevel"/>
    <w:tmpl w:val="2D4C09DC"/>
    <w:lvl w:ilvl="0" w:tplc="B92A2298">
      <w:start w:val="1"/>
      <w:numFmt w:val="lowerLetter"/>
      <w:lvlText w:val="%1."/>
      <w:lvlJc w:val="left"/>
      <w:pPr>
        <w:ind w:left="1287" w:hanging="360"/>
      </w:pPr>
      <w:rPr>
        <w:b w:val="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4" w15:restartNumberingAfterBreak="0">
    <w:nsid w:val="215D2068"/>
    <w:multiLevelType w:val="hybridMultilevel"/>
    <w:tmpl w:val="E5CC71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21B12F6"/>
    <w:multiLevelType w:val="multilevel"/>
    <w:tmpl w:val="A628D4CE"/>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8B4438"/>
    <w:multiLevelType w:val="hybridMultilevel"/>
    <w:tmpl w:val="10AAC206"/>
    <w:lvl w:ilvl="0" w:tplc="DEEECEFC">
      <w:start w:val="1"/>
      <w:numFmt w:val="decimal"/>
      <w:lvlText w:val="%1."/>
      <w:lvlJc w:val="left"/>
      <w:pPr>
        <w:ind w:left="360" w:hanging="360"/>
      </w:pPr>
      <w:rPr>
        <w:rFonts w:hint="default"/>
        <w:b/>
      </w:rPr>
    </w:lvl>
    <w:lvl w:ilvl="1" w:tplc="8540671E">
      <w:start w:val="1"/>
      <w:numFmt w:val="lowerLetter"/>
      <w:lvlText w:val="%2."/>
      <w:lvlJc w:val="left"/>
      <w:pPr>
        <w:ind w:left="1080" w:hanging="360"/>
      </w:pPr>
      <w:rPr>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4046D9C"/>
    <w:multiLevelType w:val="multilevel"/>
    <w:tmpl w:val="CF1AC4EC"/>
    <w:lvl w:ilvl="0">
      <w:start w:val="1"/>
      <w:numFmt w:val="decimal"/>
      <w:lvlText w:val="%1."/>
      <w:lvlJc w:val="left"/>
      <w:pPr>
        <w:ind w:left="720" w:hanging="360"/>
      </w:pPr>
      <w:rPr>
        <w:rFonts w:hint="default"/>
        <w:strike w:val="0"/>
      </w:rPr>
    </w:lvl>
    <w:lvl w:ilvl="1">
      <w:start w:val="1"/>
      <w:numFmt w:val="decimal"/>
      <w:isLgl/>
      <w:lvlText w:val="%1.%2"/>
      <w:lvlJc w:val="left"/>
      <w:pPr>
        <w:ind w:left="720" w:hanging="360"/>
      </w:pPr>
      <w:rPr>
        <w:rFonts w:ascii="Arial" w:hAnsi="Arial" w:cs="Arial"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273D0589"/>
    <w:multiLevelType w:val="hybridMultilevel"/>
    <w:tmpl w:val="E4A094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281424"/>
    <w:multiLevelType w:val="hybridMultilevel"/>
    <w:tmpl w:val="AF3E6772"/>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2D9A1C74"/>
    <w:multiLevelType w:val="multilevel"/>
    <w:tmpl w:val="96DC050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C92695"/>
    <w:multiLevelType w:val="hybridMultilevel"/>
    <w:tmpl w:val="D3529B1C"/>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35025729"/>
    <w:multiLevelType w:val="multilevel"/>
    <w:tmpl w:val="931AE3C4"/>
    <w:lvl w:ilvl="0">
      <w:start w:val="1"/>
      <w:numFmt w:val="decimal"/>
      <w:lvlText w:val="%1."/>
      <w:lvlJc w:val="left"/>
      <w:pPr>
        <w:ind w:left="786" w:hanging="360"/>
      </w:pPr>
      <w:rPr>
        <w:rFonts w:hint="default"/>
      </w:rPr>
    </w:lvl>
    <w:lvl w:ilvl="1">
      <w:start w:val="1"/>
      <w:numFmt w:val="lowerLetter"/>
      <w:isLgl/>
      <w:lvlText w:val="%2)"/>
      <w:lvlJc w:val="left"/>
      <w:pPr>
        <w:ind w:left="1212" w:hanging="360"/>
      </w:pPr>
      <w:rPr>
        <w:rFonts w:ascii="Arial" w:eastAsia="MS PGothic" w:hAnsi="Arial" w:cs="Arial"/>
        <w:b w:val="0"/>
        <w:color w:val="auto"/>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3" w15:restartNumberingAfterBreak="0">
    <w:nsid w:val="39DC7223"/>
    <w:multiLevelType w:val="multilevel"/>
    <w:tmpl w:val="0C04344E"/>
    <w:lvl w:ilvl="0">
      <w:start w:val="1"/>
      <w:numFmt w:val="decimal"/>
      <w:lvlText w:val="%1."/>
      <w:lvlJc w:val="left"/>
      <w:pPr>
        <w:ind w:left="720" w:hanging="360"/>
      </w:pPr>
      <w:rPr>
        <w:rFonts w:hint="default"/>
        <w:strike w:val="0"/>
      </w:rPr>
    </w:lvl>
    <w:lvl w:ilvl="1">
      <w:start w:val="1"/>
      <w:numFmt w:val="lowerLetter"/>
      <w:lvlText w:val="%2."/>
      <w:lvlJc w:val="left"/>
      <w:pPr>
        <w:ind w:left="720" w:hanging="360"/>
      </w:pPr>
      <w:rPr>
        <w:rFonts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403F7918"/>
    <w:multiLevelType w:val="multilevel"/>
    <w:tmpl w:val="E4F4E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F01103"/>
    <w:multiLevelType w:val="hybridMultilevel"/>
    <w:tmpl w:val="80B29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DC6B1D"/>
    <w:multiLevelType w:val="multilevel"/>
    <w:tmpl w:val="CF1AC4EC"/>
    <w:lvl w:ilvl="0">
      <w:start w:val="1"/>
      <w:numFmt w:val="decimal"/>
      <w:lvlText w:val="%1."/>
      <w:lvlJc w:val="left"/>
      <w:pPr>
        <w:ind w:left="360" w:hanging="360"/>
      </w:pPr>
      <w:rPr>
        <w:rFonts w:hint="default"/>
        <w:strike w:val="0"/>
      </w:rPr>
    </w:lvl>
    <w:lvl w:ilvl="1">
      <w:start w:val="1"/>
      <w:numFmt w:val="decimal"/>
      <w:isLgl/>
      <w:lvlText w:val="%1.%2"/>
      <w:lvlJc w:val="left"/>
      <w:pPr>
        <w:ind w:left="360" w:hanging="360"/>
      </w:pPr>
      <w:rPr>
        <w:rFonts w:ascii="Arial" w:hAnsi="Arial" w:cs="Arial" w:hint="default"/>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7" w15:restartNumberingAfterBreak="0">
    <w:nsid w:val="58DD68AF"/>
    <w:multiLevelType w:val="multilevel"/>
    <w:tmpl w:val="1B82A56A"/>
    <w:lvl w:ilvl="0">
      <w:start w:val="1"/>
      <w:numFmt w:val="decimal"/>
      <w:lvlText w:val="%1."/>
      <w:lvlJc w:val="left"/>
      <w:pPr>
        <w:ind w:left="786" w:hanging="360"/>
      </w:pPr>
      <w:rPr>
        <w:rFonts w:hint="default"/>
      </w:rPr>
    </w:lvl>
    <w:lvl w:ilvl="1">
      <w:start w:val="1"/>
      <w:numFmt w:val="lowerLetter"/>
      <w:isLgl/>
      <w:lvlText w:val="%2)"/>
      <w:lvlJc w:val="left"/>
      <w:pPr>
        <w:ind w:left="1212" w:hanging="360"/>
      </w:pPr>
      <w:rPr>
        <w:rFonts w:ascii="Arial" w:eastAsia="MS PGothic" w:hAnsi="Arial" w:cs="Arial"/>
        <w:b w:val="0"/>
        <w:color w:val="auto"/>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8" w15:restartNumberingAfterBreak="0">
    <w:nsid w:val="5C712A8F"/>
    <w:multiLevelType w:val="hybridMultilevel"/>
    <w:tmpl w:val="B1DAAB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60C1C41"/>
    <w:multiLevelType w:val="hybridMultilevel"/>
    <w:tmpl w:val="241CB2F6"/>
    <w:lvl w:ilvl="0" w:tplc="1DE096AC">
      <w:start w:val="1"/>
      <w:numFmt w:val="decimal"/>
      <w:lvlText w:val="%1."/>
      <w:lvlJc w:val="left"/>
      <w:pPr>
        <w:ind w:left="720" w:hanging="360"/>
      </w:pPr>
      <w:rPr>
        <w:rFonts w:ascii="Arial" w:eastAsia="Times New Roma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76E2990"/>
    <w:multiLevelType w:val="hybridMultilevel"/>
    <w:tmpl w:val="994C92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69011E6F"/>
    <w:multiLevelType w:val="hybridMultilevel"/>
    <w:tmpl w:val="B0DA33BA"/>
    <w:lvl w:ilvl="0" w:tplc="77823946">
      <w:start w:val="1"/>
      <w:numFmt w:val="lowerLetter"/>
      <w:lvlText w:val="%1)"/>
      <w:lvlJc w:val="left"/>
      <w:pPr>
        <w:ind w:left="1212" w:hanging="360"/>
      </w:pPr>
      <w:rPr>
        <w:rFonts w:hint="default"/>
      </w:rPr>
    </w:lvl>
    <w:lvl w:ilvl="1" w:tplc="04090019">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2" w15:restartNumberingAfterBreak="0">
    <w:nsid w:val="6B3E02AD"/>
    <w:multiLevelType w:val="hybridMultilevel"/>
    <w:tmpl w:val="07966598"/>
    <w:lvl w:ilvl="0" w:tplc="CA302580">
      <w:start w:val="1"/>
      <w:numFmt w:val="lowerLetter"/>
      <w:lvlText w:val="%1)"/>
      <w:lvlJc w:val="left"/>
      <w:pPr>
        <w:ind w:left="1212" w:hanging="360"/>
      </w:pPr>
      <w:rPr>
        <w:rFonts w:eastAsia="MS PGothic" w:hint="default"/>
        <w:color w:val="000000"/>
        <w:u w:val="none"/>
      </w:rPr>
    </w:lvl>
    <w:lvl w:ilvl="1" w:tplc="04090019">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3" w15:restartNumberingAfterBreak="0">
    <w:nsid w:val="6B4C1173"/>
    <w:multiLevelType w:val="hybridMultilevel"/>
    <w:tmpl w:val="19C28A7A"/>
    <w:lvl w:ilvl="0" w:tplc="1DE096AC">
      <w:start w:val="1"/>
      <w:numFmt w:val="decimal"/>
      <w:lvlText w:val="%1."/>
      <w:lvlJc w:val="left"/>
      <w:pPr>
        <w:ind w:left="502" w:hanging="360"/>
      </w:pPr>
      <w:rPr>
        <w:rFonts w:ascii="Arial" w:eastAsia="Times New Roman" w:hAnsi="Arial" w:cs="Arial" w:hint="default"/>
      </w:rPr>
    </w:lvl>
    <w:lvl w:ilvl="1" w:tplc="0C090019">
      <w:start w:val="1"/>
      <w:numFmt w:val="lowerLetter"/>
      <w:lvlText w:val="%2."/>
      <w:lvlJc w:val="left"/>
      <w:pPr>
        <w:ind w:left="1222" w:hanging="360"/>
      </w:pPr>
    </w:lvl>
    <w:lvl w:ilvl="2" w:tplc="0C09001B">
      <w:start w:val="1"/>
      <w:numFmt w:val="lowerRoman"/>
      <w:lvlText w:val="%3."/>
      <w:lvlJc w:val="right"/>
      <w:pPr>
        <w:ind w:left="1942" w:hanging="180"/>
      </w:pPr>
    </w:lvl>
    <w:lvl w:ilvl="3" w:tplc="0C09000F">
      <w:start w:val="1"/>
      <w:numFmt w:val="decimal"/>
      <w:lvlText w:val="%4."/>
      <w:lvlJc w:val="left"/>
      <w:pPr>
        <w:ind w:left="2662" w:hanging="360"/>
      </w:pPr>
    </w:lvl>
    <w:lvl w:ilvl="4" w:tplc="0C090019">
      <w:start w:val="1"/>
      <w:numFmt w:val="lowerLetter"/>
      <w:lvlText w:val="%5."/>
      <w:lvlJc w:val="left"/>
      <w:pPr>
        <w:ind w:left="3382" w:hanging="360"/>
      </w:pPr>
    </w:lvl>
    <w:lvl w:ilvl="5" w:tplc="0C09001B">
      <w:start w:val="1"/>
      <w:numFmt w:val="lowerRoman"/>
      <w:lvlText w:val="%6."/>
      <w:lvlJc w:val="right"/>
      <w:pPr>
        <w:ind w:left="4102" w:hanging="180"/>
      </w:pPr>
    </w:lvl>
    <w:lvl w:ilvl="6" w:tplc="0C09000F">
      <w:start w:val="1"/>
      <w:numFmt w:val="decimal"/>
      <w:lvlText w:val="%7."/>
      <w:lvlJc w:val="left"/>
      <w:pPr>
        <w:ind w:left="4822" w:hanging="360"/>
      </w:pPr>
    </w:lvl>
    <w:lvl w:ilvl="7" w:tplc="0C090019">
      <w:start w:val="1"/>
      <w:numFmt w:val="lowerLetter"/>
      <w:lvlText w:val="%8."/>
      <w:lvlJc w:val="left"/>
      <w:pPr>
        <w:ind w:left="5542" w:hanging="360"/>
      </w:pPr>
    </w:lvl>
    <w:lvl w:ilvl="8" w:tplc="0C09001B">
      <w:start w:val="1"/>
      <w:numFmt w:val="lowerRoman"/>
      <w:lvlText w:val="%9."/>
      <w:lvlJc w:val="right"/>
      <w:pPr>
        <w:ind w:left="6262" w:hanging="180"/>
      </w:pPr>
    </w:lvl>
  </w:abstractNum>
  <w:abstractNum w:abstractNumId="34" w15:restartNumberingAfterBreak="0">
    <w:nsid w:val="711A3DFA"/>
    <w:multiLevelType w:val="hybridMultilevel"/>
    <w:tmpl w:val="CD78F294"/>
    <w:lvl w:ilvl="0" w:tplc="0C090019">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5" w15:restartNumberingAfterBreak="0">
    <w:nsid w:val="73AA1E32"/>
    <w:multiLevelType w:val="multilevel"/>
    <w:tmpl w:val="1F24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5554D4"/>
    <w:multiLevelType w:val="hybridMultilevel"/>
    <w:tmpl w:val="428AF6AA"/>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15:restartNumberingAfterBreak="0">
    <w:nsid w:val="77F5461D"/>
    <w:multiLevelType w:val="hybridMultilevel"/>
    <w:tmpl w:val="F4983224"/>
    <w:lvl w:ilvl="0" w:tplc="1DE096AC">
      <w:start w:val="1"/>
      <w:numFmt w:val="decimal"/>
      <w:lvlText w:val="%1."/>
      <w:lvlJc w:val="left"/>
      <w:pPr>
        <w:ind w:left="502" w:hanging="360"/>
      </w:pPr>
      <w:rPr>
        <w:rFonts w:ascii="Arial" w:eastAsia="Times New Roman" w:hAnsi="Arial" w:cs="Arial" w:hint="default"/>
      </w:rPr>
    </w:lvl>
    <w:lvl w:ilvl="1" w:tplc="0C090019">
      <w:start w:val="1"/>
      <w:numFmt w:val="lowerLetter"/>
      <w:lvlText w:val="%2."/>
      <w:lvlJc w:val="left"/>
      <w:pPr>
        <w:ind w:left="1222" w:hanging="360"/>
      </w:pPr>
    </w:lvl>
    <w:lvl w:ilvl="2" w:tplc="0C09001B">
      <w:start w:val="1"/>
      <w:numFmt w:val="lowerRoman"/>
      <w:lvlText w:val="%3."/>
      <w:lvlJc w:val="right"/>
      <w:pPr>
        <w:ind w:left="1942" w:hanging="180"/>
      </w:pPr>
    </w:lvl>
    <w:lvl w:ilvl="3" w:tplc="0C09000F">
      <w:start w:val="1"/>
      <w:numFmt w:val="decimal"/>
      <w:lvlText w:val="%4."/>
      <w:lvlJc w:val="left"/>
      <w:pPr>
        <w:ind w:left="2662" w:hanging="360"/>
      </w:pPr>
    </w:lvl>
    <w:lvl w:ilvl="4" w:tplc="0C090019">
      <w:start w:val="1"/>
      <w:numFmt w:val="lowerLetter"/>
      <w:lvlText w:val="%5."/>
      <w:lvlJc w:val="left"/>
      <w:pPr>
        <w:ind w:left="3382" w:hanging="360"/>
      </w:pPr>
    </w:lvl>
    <w:lvl w:ilvl="5" w:tplc="0C09001B">
      <w:start w:val="1"/>
      <w:numFmt w:val="lowerRoman"/>
      <w:lvlText w:val="%6."/>
      <w:lvlJc w:val="right"/>
      <w:pPr>
        <w:ind w:left="4102" w:hanging="180"/>
      </w:pPr>
    </w:lvl>
    <w:lvl w:ilvl="6" w:tplc="0C09000F">
      <w:start w:val="1"/>
      <w:numFmt w:val="decimal"/>
      <w:lvlText w:val="%7."/>
      <w:lvlJc w:val="left"/>
      <w:pPr>
        <w:ind w:left="4822" w:hanging="360"/>
      </w:pPr>
    </w:lvl>
    <w:lvl w:ilvl="7" w:tplc="0C090019">
      <w:start w:val="1"/>
      <w:numFmt w:val="lowerLetter"/>
      <w:lvlText w:val="%8."/>
      <w:lvlJc w:val="left"/>
      <w:pPr>
        <w:ind w:left="5542" w:hanging="360"/>
      </w:pPr>
    </w:lvl>
    <w:lvl w:ilvl="8" w:tplc="0C09001B">
      <w:start w:val="1"/>
      <w:numFmt w:val="lowerRoman"/>
      <w:lvlText w:val="%9."/>
      <w:lvlJc w:val="right"/>
      <w:pPr>
        <w:ind w:left="6262" w:hanging="180"/>
      </w:pPr>
    </w:lvl>
  </w:abstractNum>
  <w:abstractNum w:abstractNumId="38" w15:restartNumberingAfterBreak="0">
    <w:nsid w:val="7E347142"/>
    <w:multiLevelType w:val="multilevel"/>
    <w:tmpl w:val="636CB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6"/>
  </w:num>
  <w:num w:numId="3">
    <w:abstractNumId w:val="15"/>
  </w:num>
  <w:num w:numId="4">
    <w:abstractNumId w:val="26"/>
  </w:num>
  <w:num w:numId="5">
    <w:abstractNumId w:val="5"/>
  </w:num>
  <w:num w:numId="6">
    <w:abstractNumId w:val="24"/>
  </w:num>
  <w:num w:numId="7">
    <w:abstractNumId w:val="1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33"/>
  </w:num>
  <w:num w:numId="11">
    <w:abstractNumId w:val="29"/>
  </w:num>
  <w:num w:numId="12">
    <w:abstractNumId w:val="37"/>
  </w:num>
  <w:num w:numId="13">
    <w:abstractNumId w:val="1"/>
  </w:num>
  <w:num w:numId="14">
    <w:abstractNumId w:val="18"/>
  </w:num>
  <w:num w:numId="15">
    <w:abstractNumId w:val="8"/>
  </w:num>
  <w:num w:numId="16">
    <w:abstractNumId w:val="9"/>
  </w:num>
  <w:num w:numId="17">
    <w:abstractNumId w:val="21"/>
  </w:num>
  <w:num w:numId="18">
    <w:abstractNumId w:val="13"/>
  </w:num>
  <w:num w:numId="19">
    <w:abstractNumId w:val="34"/>
  </w:num>
  <w:num w:numId="20">
    <w:abstractNumId w:val="16"/>
  </w:num>
  <w:num w:numId="21">
    <w:abstractNumId w:val="23"/>
  </w:num>
  <w:num w:numId="22">
    <w:abstractNumId w:val="36"/>
  </w:num>
  <w:num w:numId="23">
    <w:abstractNumId w:val="0"/>
  </w:num>
  <w:num w:numId="24">
    <w:abstractNumId w:val="0"/>
  </w:num>
  <w:num w:numId="25">
    <w:abstractNumId w:val="25"/>
  </w:num>
  <w:num w:numId="26">
    <w:abstractNumId w:val="19"/>
  </w:num>
  <w:num w:numId="27">
    <w:abstractNumId w:val="12"/>
  </w:num>
  <w:num w:numId="28">
    <w:abstractNumId w:val="11"/>
  </w:num>
  <w:num w:numId="29">
    <w:abstractNumId w:val="6"/>
  </w:num>
  <w:num w:numId="30">
    <w:abstractNumId w:val="27"/>
  </w:num>
  <w:num w:numId="31">
    <w:abstractNumId w:val="3"/>
  </w:num>
  <w:num w:numId="32">
    <w:abstractNumId w:val="31"/>
  </w:num>
  <w:num w:numId="33">
    <w:abstractNumId w:val="22"/>
  </w:num>
  <w:num w:numId="34">
    <w:abstractNumId w:val="32"/>
  </w:num>
  <w:num w:numId="35">
    <w:abstractNumId w:val="28"/>
  </w:num>
  <w:num w:numId="36">
    <w:abstractNumId w:val="20"/>
  </w:num>
  <w:num w:numId="37">
    <w:abstractNumId w:val="14"/>
  </w:num>
  <w:num w:numId="38">
    <w:abstractNumId w:val="30"/>
  </w:num>
  <w:num w:numId="39">
    <w:abstractNumId w:val="7"/>
  </w:num>
  <w:num w:numId="40">
    <w:abstractNumId w:val="35"/>
  </w:num>
  <w:num w:numId="41">
    <w:abstractNumId w:val="4"/>
  </w:num>
  <w:num w:numId="42">
    <w:abstractNumId w:val="3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AB5"/>
    <w:rsid w:val="00011D5A"/>
    <w:rsid w:val="00012656"/>
    <w:rsid w:val="00012803"/>
    <w:rsid w:val="00017319"/>
    <w:rsid w:val="000306C6"/>
    <w:rsid w:val="00036363"/>
    <w:rsid w:val="000427AE"/>
    <w:rsid w:val="00046C3D"/>
    <w:rsid w:val="0006058D"/>
    <w:rsid w:val="00073980"/>
    <w:rsid w:val="0008001B"/>
    <w:rsid w:val="00087228"/>
    <w:rsid w:val="0009108B"/>
    <w:rsid w:val="000C1F74"/>
    <w:rsid w:val="000D7A42"/>
    <w:rsid w:val="000E60FE"/>
    <w:rsid w:val="000F2F6D"/>
    <w:rsid w:val="00130AAA"/>
    <w:rsid w:val="0014011B"/>
    <w:rsid w:val="001443B5"/>
    <w:rsid w:val="00145570"/>
    <w:rsid w:val="00184334"/>
    <w:rsid w:val="001916E6"/>
    <w:rsid w:val="00196F71"/>
    <w:rsid w:val="001B56B2"/>
    <w:rsid w:val="001C57C4"/>
    <w:rsid w:val="001C644A"/>
    <w:rsid w:val="001E47D5"/>
    <w:rsid w:val="001F0A08"/>
    <w:rsid w:val="002007A9"/>
    <w:rsid w:val="002037F9"/>
    <w:rsid w:val="00214D3B"/>
    <w:rsid w:val="002421E7"/>
    <w:rsid w:val="0024474A"/>
    <w:rsid w:val="00261816"/>
    <w:rsid w:val="002647DC"/>
    <w:rsid w:val="00273848"/>
    <w:rsid w:val="002779F3"/>
    <w:rsid w:val="002840E3"/>
    <w:rsid w:val="002B155B"/>
    <w:rsid w:val="002C5F39"/>
    <w:rsid w:val="002D5F70"/>
    <w:rsid w:val="002E697E"/>
    <w:rsid w:val="0030447E"/>
    <w:rsid w:val="00323ABA"/>
    <w:rsid w:val="00326C82"/>
    <w:rsid w:val="00386AAD"/>
    <w:rsid w:val="00397209"/>
    <w:rsid w:val="003A3F51"/>
    <w:rsid w:val="003A51CD"/>
    <w:rsid w:val="003A6608"/>
    <w:rsid w:val="003B5E92"/>
    <w:rsid w:val="003D52BF"/>
    <w:rsid w:val="003F176E"/>
    <w:rsid w:val="00416CAA"/>
    <w:rsid w:val="00431BA1"/>
    <w:rsid w:val="004339EC"/>
    <w:rsid w:val="00452165"/>
    <w:rsid w:val="00454B8F"/>
    <w:rsid w:val="00460574"/>
    <w:rsid w:val="004625F7"/>
    <w:rsid w:val="00483013"/>
    <w:rsid w:val="00483A94"/>
    <w:rsid w:val="0048470A"/>
    <w:rsid w:val="00486E26"/>
    <w:rsid w:val="004A2E56"/>
    <w:rsid w:val="004B0948"/>
    <w:rsid w:val="004F268B"/>
    <w:rsid w:val="004F2DFB"/>
    <w:rsid w:val="004F7D13"/>
    <w:rsid w:val="00504DC4"/>
    <w:rsid w:val="00505019"/>
    <w:rsid w:val="00506C17"/>
    <w:rsid w:val="00514B5B"/>
    <w:rsid w:val="00514D83"/>
    <w:rsid w:val="0052121E"/>
    <w:rsid w:val="00545FE2"/>
    <w:rsid w:val="00564393"/>
    <w:rsid w:val="00565219"/>
    <w:rsid w:val="00571059"/>
    <w:rsid w:val="005728FD"/>
    <w:rsid w:val="00577F2F"/>
    <w:rsid w:val="00585A23"/>
    <w:rsid w:val="00586A14"/>
    <w:rsid w:val="005B1155"/>
    <w:rsid w:val="005B5B00"/>
    <w:rsid w:val="005B759E"/>
    <w:rsid w:val="005C1250"/>
    <w:rsid w:val="005D186A"/>
    <w:rsid w:val="0062328D"/>
    <w:rsid w:val="00626588"/>
    <w:rsid w:val="006319F8"/>
    <w:rsid w:val="00633B2E"/>
    <w:rsid w:val="00634175"/>
    <w:rsid w:val="0063440A"/>
    <w:rsid w:val="00637112"/>
    <w:rsid w:val="00640A7B"/>
    <w:rsid w:val="00642F77"/>
    <w:rsid w:val="0067067C"/>
    <w:rsid w:val="006976E3"/>
    <w:rsid w:val="006B547C"/>
    <w:rsid w:val="006C7173"/>
    <w:rsid w:val="006D2666"/>
    <w:rsid w:val="006D5462"/>
    <w:rsid w:val="006D5CFD"/>
    <w:rsid w:val="006E5390"/>
    <w:rsid w:val="006E5A40"/>
    <w:rsid w:val="006F3B16"/>
    <w:rsid w:val="00720FBC"/>
    <w:rsid w:val="007258D4"/>
    <w:rsid w:val="007328E0"/>
    <w:rsid w:val="00733AEF"/>
    <w:rsid w:val="00744E0D"/>
    <w:rsid w:val="007517D6"/>
    <w:rsid w:val="007553E6"/>
    <w:rsid w:val="00765F90"/>
    <w:rsid w:val="00767D77"/>
    <w:rsid w:val="00772947"/>
    <w:rsid w:val="007768A8"/>
    <w:rsid w:val="00787DF4"/>
    <w:rsid w:val="00790156"/>
    <w:rsid w:val="007A27D2"/>
    <w:rsid w:val="007A6A1D"/>
    <w:rsid w:val="007B73E0"/>
    <w:rsid w:val="007C249A"/>
    <w:rsid w:val="007C3FF9"/>
    <w:rsid w:val="007D7E1D"/>
    <w:rsid w:val="007E1570"/>
    <w:rsid w:val="007E53A5"/>
    <w:rsid w:val="007E680B"/>
    <w:rsid w:val="007E7854"/>
    <w:rsid w:val="007E7952"/>
    <w:rsid w:val="007F20C9"/>
    <w:rsid w:val="007F30B7"/>
    <w:rsid w:val="00806B4A"/>
    <w:rsid w:val="008167F2"/>
    <w:rsid w:val="008272C7"/>
    <w:rsid w:val="008425D8"/>
    <w:rsid w:val="0084475F"/>
    <w:rsid w:val="0084714C"/>
    <w:rsid w:val="00852360"/>
    <w:rsid w:val="00852EF3"/>
    <w:rsid w:val="008551C8"/>
    <w:rsid w:val="0085698A"/>
    <w:rsid w:val="00857F1D"/>
    <w:rsid w:val="00864C76"/>
    <w:rsid w:val="008650EF"/>
    <w:rsid w:val="00866B8C"/>
    <w:rsid w:val="00871C67"/>
    <w:rsid w:val="00893589"/>
    <w:rsid w:val="0089694B"/>
    <w:rsid w:val="008A43AD"/>
    <w:rsid w:val="008A7030"/>
    <w:rsid w:val="008C3474"/>
    <w:rsid w:val="008C62BE"/>
    <w:rsid w:val="008D2E75"/>
    <w:rsid w:val="008D5C73"/>
    <w:rsid w:val="008F03DB"/>
    <w:rsid w:val="008F240F"/>
    <w:rsid w:val="008F6AAC"/>
    <w:rsid w:val="00900702"/>
    <w:rsid w:val="009028B3"/>
    <w:rsid w:val="00903F2D"/>
    <w:rsid w:val="00910099"/>
    <w:rsid w:val="0091406D"/>
    <w:rsid w:val="00917876"/>
    <w:rsid w:val="00936733"/>
    <w:rsid w:val="009402EA"/>
    <w:rsid w:val="00946EBE"/>
    <w:rsid w:val="00984F2C"/>
    <w:rsid w:val="009A25C2"/>
    <w:rsid w:val="009A31D8"/>
    <w:rsid w:val="009B2D0F"/>
    <w:rsid w:val="009B54E3"/>
    <w:rsid w:val="009F0601"/>
    <w:rsid w:val="009F7BAA"/>
    <w:rsid w:val="00A35545"/>
    <w:rsid w:val="00A3755A"/>
    <w:rsid w:val="00A46852"/>
    <w:rsid w:val="00A47CD1"/>
    <w:rsid w:val="00A572FF"/>
    <w:rsid w:val="00A625B8"/>
    <w:rsid w:val="00A76C29"/>
    <w:rsid w:val="00A8276C"/>
    <w:rsid w:val="00A86FE0"/>
    <w:rsid w:val="00A93E8D"/>
    <w:rsid w:val="00AA2B7F"/>
    <w:rsid w:val="00AC4C4A"/>
    <w:rsid w:val="00AC57BE"/>
    <w:rsid w:val="00AC5F18"/>
    <w:rsid w:val="00AF6825"/>
    <w:rsid w:val="00B2010C"/>
    <w:rsid w:val="00B21526"/>
    <w:rsid w:val="00B21AB5"/>
    <w:rsid w:val="00B23FBA"/>
    <w:rsid w:val="00B24ABA"/>
    <w:rsid w:val="00B27675"/>
    <w:rsid w:val="00B31C06"/>
    <w:rsid w:val="00B3395E"/>
    <w:rsid w:val="00B52A16"/>
    <w:rsid w:val="00B64A7D"/>
    <w:rsid w:val="00B655D0"/>
    <w:rsid w:val="00B67B44"/>
    <w:rsid w:val="00B72A7A"/>
    <w:rsid w:val="00B73FA2"/>
    <w:rsid w:val="00B951F6"/>
    <w:rsid w:val="00B97C82"/>
    <w:rsid w:val="00BA697D"/>
    <w:rsid w:val="00BA769E"/>
    <w:rsid w:val="00BB7C51"/>
    <w:rsid w:val="00BD0472"/>
    <w:rsid w:val="00BE7E91"/>
    <w:rsid w:val="00C10A1F"/>
    <w:rsid w:val="00C115E6"/>
    <w:rsid w:val="00C30274"/>
    <w:rsid w:val="00C32851"/>
    <w:rsid w:val="00C40DCF"/>
    <w:rsid w:val="00C43B6E"/>
    <w:rsid w:val="00C45B8A"/>
    <w:rsid w:val="00C47DE6"/>
    <w:rsid w:val="00C65EB7"/>
    <w:rsid w:val="00C7783A"/>
    <w:rsid w:val="00C86830"/>
    <w:rsid w:val="00C95029"/>
    <w:rsid w:val="00CB436C"/>
    <w:rsid w:val="00CD509E"/>
    <w:rsid w:val="00D04140"/>
    <w:rsid w:val="00D0701F"/>
    <w:rsid w:val="00D13C3E"/>
    <w:rsid w:val="00D25CE9"/>
    <w:rsid w:val="00D25E6D"/>
    <w:rsid w:val="00D30272"/>
    <w:rsid w:val="00D37A35"/>
    <w:rsid w:val="00D4754F"/>
    <w:rsid w:val="00D477D1"/>
    <w:rsid w:val="00D521A6"/>
    <w:rsid w:val="00D6398F"/>
    <w:rsid w:val="00D80A58"/>
    <w:rsid w:val="00D85BFF"/>
    <w:rsid w:val="00D86814"/>
    <w:rsid w:val="00DA4810"/>
    <w:rsid w:val="00DB091F"/>
    <w:rsid w:val="00DB2090"/>
    <w:rsid w:val="00DD0ADD"/>
    <w:rsid w:val="00DD6D0A"/>
    <w:rsid w:val="00DE0B4C"/>
    <w:rsid w:val="00DF1C79"/>
    <w:rsid w:val="00DF428E"/>
    <w:rsid w:val="00E142DF"/>
    <w:rsid w:val="00E2100C"/>
    <w:rsid w:val="00E227B0"/>
    <w:rsid w:val="00E34C48"/>
    <w:rsid w:val="00E52C0F"/>
    <w:rsid w:val="00E64E36"/>
    <w:rsid w:val="00E67064"/>
    <w:rsid w:val="00E84939"/>
    <w:rsid w:val="00E94DA7"/>
    <w:rsid w:val="00E955AE"/>
    <w:rsid w:val="00EC1A5A"/>
    <w:rsid w:val="00ED4B47"/>
    <w:rsid w:val="00ED795E"/>
    <w:rsid w:val="00EF0F4C"/>
    <w:rsid w:val="00EF3A3A"/>
    <w:rsid w:val="00EF45F4"/>
    <w:rsid w:val="00EF5339"/>
    <w:rsid w:val="00F06CD8"/>
    <w:rsid w:val="00F07085"/>
    <w:rsid w:val="00F4211E"/>
    <w:rsid w:val="00F42A31"/>
    <w:rsid w:val="00F4307D"/>
    <w:rsid w:val="00F46060"/>
    <w:rsid w:val="00F72B0E"/>
    <w:rsid w:val="00F809CB"/>
    <w:rsid w:val="00F85AB0"/>
    <w:rsid w:val="00F90671"/>
    <w:rsid w:val="00F91068"/>
    <w:rsid w:val="00F95F2C"/>
    <w:rsid w:val="00FB02AB"/>
    <w:rsid w:val="00FB67E8"/>
    <w:rsid w:val="00FB6839"/>
    <w:rsid w:val="00FC495A"/>
    <w:rsid w:val="00FD0003"/>
    <w:rsid w:val="00FD7AF3"/>
    <w:rsid w:val="00FF1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B685DB"/>
  <w15:docId w15:val="{5EBE086B-9738-4A50-A156-96AF6DBB3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63440A"/>
    <w:pPr>
      <w:keepNext/>
      <w:outlineLv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C5F39"/>
    <w:pPr>
      <w:shd w:val="clear" w:color="auto" w:fill="000080"/>
    </w:pPr>
    <w:rPr>
      <w:rFonts w:ascii="Tahoma" w:hAnsi="Tahoma" w:cs="Tahoma"/>
      <w:sz w:val="20"/>
      <w:szCs w:val="20"/>
    </w:rPr>
  </w:style>
  <w:style w:type="paragraph" w:styleId="BalloonText">
    <w:name w:val="Balloon Text"/>
    <w:basedOn w:val="Normal"/>
    <w:semiHidden/>
    <w:rsid w:val="002C5F39"/>
    <w:rPr>
      <w:rFonts w:ascii="Tahoma" w:hAnsi="Tahoma" w:cs="Tahoma"/>
      <w:sz w:val="16"/>
      <w:szCs w:val="16"/>
    </w:rPr>
  </w:style>
  <w:style w:type="character" w:styleId="PageNumber">
    <w:name w:val="page number"/>
    <w:basedOn w:val="DefaultParagraphFont"/>
    <w:rsid w:val="0063440A"/>
  </w:style>
  <w:style w:type="paragraph" w:styleId="Header">
    <w:name w:val="header"/>
    <w:basedOn w:val="Normal"/>
    <w:rsid w:val="00866B8C"/>
    <w:pPr>
      <w:tabs>
        <w:tab w:val="center" w:pos="4320"/>
        <w:tab w:val="right" w:pos="8640"/>
      </w:tabs>
    </w:pPr>
  </w:style>
  <w:style w:type="paragraph" w:styleId="Footer">
    <w:name w:val="footer"/>
    <w:basedOn w:val="Normal"/>
    <w:rsid w:val="00866B8C"/>
    <w:pPr>
      <w:tabs>
        <w:tab w:val="center" w:pos="4320"/>
        <w:tab w:val="right" w:pos="8640"/>
      </w:tabs>
    </w:pPr>
  </w:style>
  <w:style w:type="paragraph" w:styleId="ListParagraph">
    <w:name w:val="List Paragraph"/>
    <w:basedOn w:val="Normal"/>
    <w:uiPriority w:val="34"/>
    <w:qFormat/>
    <w:rsid w:val="008A43AD"/>
    <w:pPr>
      <w:ind w:left="720"/>
    </w:pPr>
    <w:rPr>
      <w:rFonts w:ascii="Calibri" w:eastAsia="Calibri" w:hAnsi="Calibri" w:cs="Calibri"/>
      <w:sz w:val="22"/>
      <w:szCs w:val="22"/>
    </w:rPr>
  </w:style>
  <w:style w:type="paragraph" w:styleId="PlainText">
    <w:name w:val="Plain Text"/>
    <w:basedOn w:val="Normal"/>
    <w:link w:val="PlainTextChar"/>
    <w:uiPriority w:val="99"/>
    <w:unhideWhenUsed/>
    <w:rsid w:val="008A43AD"/>
    <w:rPr>
      <w:rFonts w:ascii="Calibri" w:eastAsia="Calibri" w:hAnsi="Calibri" w:cs="Calibri"/>
      <w:sz w:val="22"/>
      <w:szCs w:val="22"/>
    </w:rPr>
  </w:style>
  <w:style w:type="character" w:customStyle="1" w:styleId="PlainTextChar">
    <w:name w:val="Plain Text Char"/>
    <w:link w:val="PlainText"/>
    <w:uiPriority w:val="99"/>
    <w:rsid w:val="008A43AD"/>
    <w:rPr>
      <w:rFonts w:ascii="Calibri" w:eastAsia="Calibri" w:hAnsi="Calibri" w:cs="Calibri"/>
      <w:sz w:val="22"/>
      <w:szCs w:val="22"/>
    </w:rPr>
  </w:style>
  <w:style w:type="paragraph" w:customStyle="1" w:styleId="CharChar1Char">
    <w:name w:val="Char Char1 Char"/>
    <w:basedOn w:val="Normal"/>
    <w:rsid w:val="006E5A40"/>
    <w:pPr>
      <w:spacing w:after="160" w:line="240" w:lineRule="exact"/>
    </w:pPr>
    <w:rPr>
      <w:rFonts w:ascii="Arial" w:hAnsi="Arial"/>
      <w:sz w:val="20"/>
      <w:szCs w:val="20"/>
    </w:rPr>
  </w:style>
  <w:style w:type="paragraph" w:customStyle="1" w:styleId="listheading">
    <w:name w:val="list heading"/>
    <w:basedOn w:val="Normal"/>
    <w:rsid w:val="00F46060"/>
    <w:pPr>
      <w:spacing w:after="120"/>
    </w:pPr>
    <w:rPr>
      <w:rFonts w:ascii="Trebuchet MS" w:hAnsi="Trebuchet MS"/>
      <w:b/>
      <w:sz w:val="20"/>
      <w:szCs w:val="20"/>
    </w:rPr>
  </w:style>
  <w:style w:type="paragraph" w:customStyle="1" w:styleId="Listbulletindented">
    <w:name w:val="List bullet indented"/>
    <w:basedOn w:val="ListBullet"/>
    <w:rsid w:val="00F46060"/>
    <w:pPr>
      <w:contextualSpacing w:val="0"/>
    </w:pPr>
    <w:rPr>
      <w:rFonts w:ascii="Trebuchet MS" w:hAnsi="Trebuchet MS"/>
      <w:sz w:val="20"/>
      <w:szCs w:val="20"/>
    </w:rPr>
  </w:style>
  <w:style w:type="paragraph" w:styleId="ListBullet">
    <w:name w:val="List Bullet"/>
    <w:basedOn w:val="Normal"/>
    <w:rsid w:val="00F46060"/>
    <w:pPr>
      <w:tabs>
        <w:tab w:val="num" w:pos="720"/>
      </w:tabs>
      <w:ind w:left="720" w:hanging="360"/>
      <w:contextualSpacing/>
    </w:pPr>
  </w:style>
  <w:style w:type="table" w:styleId="TableGrid">
    <w:name w:val="Table Grid"/>
    <w:basedOn w:val="TableNormal"/>
    <w:rsid w:val="004B0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65219"/>
    <w:rPr>
      <w:rFonts w:ascii="Calibri" w:eastAsia="Calibri" w:hAnsi="Calibri"/>
      <w:sz w:val="22"/>
      <w:szCs w:val="22"/>
      <w:lang w:val="en-AU"/>
    </w:rPr>
  </w:style>
  <w:style w:type="character" w:customStyle="1" w:styleId="TablebodycopyChar">
    <w:name w:val="Table body copy Char"/>
    <w:link w:val="Tablebodycopy"/>
    <w:locked/>
    <w:rsid w:val="00EC1A5A"/>
    <w:rPr>
      <w:rFonts w:ascii="Arial" w:hAnsi="Arial" w:cs="Arial"/>
      <w:color w:val="717174"/>
    </w:rPr>
  </w:style>
  <w:style w:type="paragraph" w:customStyle="1" w:styleId="Tablebodycopy">
    <w:name w:val="Table body copy"/>
    <w:link w:val="TablebodycopyChar"/>
    <w:rsid w:val="00EC1A5A"/>
    <w:pPr>
      <w:spacing w:after="57" w:line="240" w:lineRule="atLeast"/>
      <w:ind w:left="113" w:right="113"/>
    </w:pPr>
    <w:rPr>
      <w:rFonts w:ascii="Arial" w:hAnsi="Arial" w:cs="Arial"/>
      <w:color w:val="71717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09962">
      <w:bodyDiv w:val="1"/>
      <w:marLeft w:val="0"/>
      <w:marRight w:val="0"/>
      <w:marTop w:val="0"/>
      <w:marBottom w:val="0"/>
      <w:divBdr>
        <w:top w:val="none" w:sz="0" w:space="0" w:color="auto"/>
        <w:left w:val="none" w:sz="0" w:space="0" w:color="auto"/>
        <w:bottom w:val="none" w:sz="0" w:space="0" w:color="auto"/>
        <w:right w:val="none" w:sz="0" w:space="0" w:color="auto"/>
      </w:divBdr>
    </w:div>
    <w:div w:id="184751983">
      <w:bodyDiv w:val="1"/>
      <w:marLeft w:val="0"/>
      <w:marRight w:val="0"/>
      <w:marTop w:val="0"/>
      <w:marBottom w:val="0"/>
      <w:divBdr>
        <w:top w:val="none" w:sz="0" w:space="0" w:color="auto"/>
        <w:left w:val="none" w:sz="0" w:space="0" w:color="auto"/>
        <w:bottom w:val="none" w:sz="0" w:space="0" w:color="auto"/>
        <w:right w:val="none" w:sz="0" w:space="0" w:color="auto"/>
      </w:divBdr>
    </w:div>
    <w:div w:id="283775571">
      <w:bodyDiv w:val="1"/>
      <w:marLeft w:val="0"/>
      <w:marRight w:val="0"/>
      <w:marTop w:val="0"/>
      <w:marBottom w:val="0"/>
      <w:divBdr>
        <w:top w:val="none" w:sz="0" w:space="0" w:color="auto"/>
        <w:left w:val="none" w:sz="0" w:space="0" w:color="auto"/>
        <w:bottom w:val="none" w:sz="0" w:space="0" w:color="auto"/>
        <w:right w:val="none" w:sz="0" w:space="0" w:color="auto"/>
      </w:divBdr>
    </w:div>
    <w:div w:id="300307319">
      <w:bodyDiv w:val="1"/>
      <w:marLeft w:val="0"/>
      <w:marRight w:val="0"/>
      <w:marTop w:val="0"/>
      <w:marBottom w:val="0"/>
      <w:divBdr>
        <w:top w:val="none" w:sz="0" w:space="0" w:color="auto"/>
        <w:left w:val="none" w:sz="0" w:space="0" w:color="auto"/>
        <w:bottom w:val="none" w:sz="0" w:space="0" w:color="auto"/>
        <w:right w:val="none" w:sz="0" w:space="0" w:color="auto"/>
      </w:divBdr>
    </w:div>
    <w:div w:id="476344264">
      <w:bodyDiv w:val="1"/>
      <w:marLeft w:val="0"/>
      <w:marRight w:val="0"/>
      <w:marTop w:val="0"/>
      <w:marBottom w:val="0"/>
      <w:divBdr>
        <w:top w:val="none" w:sz="0" w:space="0" w:color="auto"/>
        <w:left w:val="none" w:sz="0" w:space="0" w:color="auto"/>
        <w:bottom w:val="none" w:sz="0" w:space="0" w:color="auto"/>
        <w:right w:val="none" w:sz="0" w:space="0" w:color="auto"/>
      </w:divBdr>
    </w:div>
    <w:div w:id="601843831">
      <w:bodyDiv w:val="1"/>
      <w:marLeft w:val="0"/>
      <w:marRight w:val="0"/>
      <w:marTop w:val="0"/>
      <w:marBottom w:val="0"/>
      <w:divBdr>
        <w:top w:val="none" w:sz="0" w:space="0" w:color="auto"/>
        <w:left w:val="none" w:sz="0" w:space="0" w:color="auto"/>
        <w:bottom w:val="none" w:sz="0" w:space="0" w:color="auto"/>
        <w:right w:val="none" w:sz="0" w:space="0" w:color="auto"/>
      </w:divBdr>
    </w:div>
    <w:div w:id="603923561">
      <w:bodyDiv w:val="1"/>
      <w:marLeft w:val="0"/>
      <w:marRight w:val="0"/>
      <w:marTop w:val="0"/>
      <w:marBottom w:val="0"/>
      <w:divBdr>
        <w:top w:val="none" w:sz="0" w:space="0" w:color="auto"/>
        <w:left w:val="none" w:sz="0" w:space="0" w:color="auto"/>
        <w:bottom w:val="none" w:sz="0" w:space="0" w:color="auto"/>
        <w:right w:val="none" w:sz="0" w:space="0" w:color="auto"/>
      </w:divBdr>
    </w:div>
    <w:div w:id="670647048">
      <w:bodyDiv w:val="1"/>
      <w:marLeft w:val="0"/>
      <w:marRight w:val="0"/>
      <w:marTop w:val="0"/>
      <w:marBottom w:val="0"/>
      <w:divBdr>
        <w:top w:val="none" w:sz="0" w:space="0" w:color="auto"/>
        <w:left w:val="none" w:sz="0" w:space="0" w:color="auto"/>
        <w:bottom w:val="none" w:sz="0" w:space="0" w:color="auto"/>
        <w:right w:val="none" w:sz="0" w:space="0" w:color="auto"/>
      </w:divBdr>
    </w:div>
    <w:div w:id="805127421">
      <w:bodyDiv w:val="1"/>
      <w:marLeft w:val="0"/>
      <w:marRight w:val="0"/>
      <w:marTop w:val="0"/>
      <w:marBottom w:val="0"/>
      <w:divBdr>
        <w:top w:val="none" w:sz="0" w:space="0" w:color="auto"/>
        <w:left w:val="none" w:sz="0" w:space="0" w:color="auto"/>
        <w:bottom w:val="none" w:sz="0" w:space="0" w:color="auto"/>
        <w:right w:val="none" w:sz="0" w:space="0" w:color="auto"/>
      </w:divBdr>
    </w:div>
    <w:div w:id="840268445">
      <w:bodyDiv w:val="1"/>
      <w:marLeft w:val="0"/>
      <w:marRight w:val="0"/>
      <w:marTop w:val="0"/>
      <w:marBottom w:val="0"/>
      <w:divBdr>
        <w:top w:val="none" w:sz="0" w:space="0" w:color="auto"/>
        <w:left w:val="none" w:sz="0" w:space="0" w:color="auto"/>
        <w:bottom w:val="none" w:sz="0" w:space="0" w:color="auto"/>
        <w:right w:val="none" w:sz="0" w:space="0" w:color="auto"/>
      </w:divBdr>
    </w:div>
    <w:div w:id="886919555">
      <w:bodyDiv w:val="1"/>
      <w:marLeft w:val="0"/>
      <w:marRight w:val="0"/>
      <w:marTop w:val="0"/>
      <w:marBottom w:val="0"/>
      <w:divBdr>
        <w:top w:val="none" w:sz="0" w:space="0" w:color="auto"/>
        <w:left w:val="none" w:sz="0" w:space="0" w:color="auto"/>
        <w:bottom w:val="none" w:sz="0" w:space="0" w:color="auto"/>
        <w:right w:val="none" w:sz="0" w:space="0" w:color="auto"/>
      </w:divBdr>
    </w:div>
    <w:div w:id="893929756">
      <w:bodyDiv w:val="1"/>
      <w:marLeft w:val="0"/>
      <w:marRight w:val="0"/>
      <w:marTop w:val="0"/>
      <w:marBottom w:val="0"/>
      <w:divBdr>
        <w:top w:val="none" w:sz="0" w:space="0" w:color="auto"/>
        <w:left w:val="none" w:sz="0" w:space="0" w:color="auto"/>
        <w:bottom w:val="none" w:sz="0" w:space="0" w:color="auto"/>
        <w:right w:val="none" w:sz="0" w:space="0" w:color="auto"/>
      </w:divBdr>
    </w:div>
    <w:div w:id="990014999">
      <w:bodyDiv w:val="1"/>
      <w:marLeft w:val="0"/>
      <w:marRight w:val="0"/>
      <w:marTop w:val="0"/>
      <w:marBottom w:val="0"/>
      <w:divBdr>
        <w:top w:val="none" w:sz="0" w:space="0" w:color="auto"/>
        <w:left w:val="none" w:sz="0" w:space="0" w:color="auto"/>
        <w:bottom w:val="none" w:sz="0" w:space="0" w:color="auto"/>
        <w:right w:val="none" w:sz="0" w:space="0" w:color="auto"/>
      </w:divBdr>
    </w:div>
    <w:div w:id="1004093754">
      <w:bodyDiv w:val="1"/>
      <w:marLeft w:val="0"/>
      <w:marRight w:val="0"/>
      <w:marTop w:val="0"/>
      <w:marBottom w:val="0"/>
      <w:divBdr>
        <w:top w:val="none" w:sz="0" w:space="0" w:color="auto"/>
        <w:left w:val="none" w:sz="0" w:space="0" w:color="auto"/>
        <w:bottom w:val="none" w:sz="0" w:space="0" w:color="auto"/>
        <w:right w:val="none" w:sz="0" w:space="0" w:color="auto"/>
      </w:divBdr>
    </w:div>
    <w:div w:id="1268540757">
      <w:bodyDiv w:val="1"/>
      <w:marLeft w:val="0"/>
      <w:marRight w:val="0"/>
      <w:marTop w:val="0"/>
      <w:marBottom w:val="0"/>
      <w:divBdr>
        <w:top w:val="none" w:sz="0" w:space="0" w:color="auto"/>
        <w:left w:val="none" w:sz="0" w:space="0" w:color="auto"/>
        <w:bottom w:val="none" w:sz="0" w:space="0" w:color="auto"/>
        <w:right w:val="none" w:sz="0" w:space="0" w:color="auto"/>
      </w:divBdr>
    </w:div>
    <w:div w:id="1301033304">
      <w:bodyDiv w:val="1"/>
      <w:marLeft w:val="0"/>
      <w:marRight w:val="0"/>
      <w:marTop w:val="0"/>
      <w:marBottom w:val="0"/>
      <w:divBdr>
        <w:top w:val="none" w:sz="0" w:space="0" w:color="auto"/>
        <w:left w:val="none" w:sz="0" w:space="0" w:color="auto"/>
        <w:bottom w:val="none" w:sz="0" w:space="0" w:color="auto"/>
        <w:right w:val="none" w:sz="0" w:space="0" w:color="auto"/>
      </w:divBdr>
    </w:div>
    <w:div w:id="1444956776">
      <w:bodyDiv w:val="1"/>
      <w:marLeft w:val="0"/>
      <w:marRight w:val="0"/>
      <w:marTop w:val="0"/>
      <w:marBottom w:val="0"/>
      <w:divBdr>
        <w:top w:val="none" w:sz="0" w:space="0" w:color="auto"/>
        <w:left w:val="none" w:sz="0" w:space="0" w:color="auto"/>
        <w:bottom w:val="none" w:sz="0" w:space="0" w:color="auto"/>
        <w:right w:val="none" w:sz="0" w:space="0" w:color="auto"/>
      </w:divBdr>
    </w:div>
    <w:div w:id="1473786042">
      <w:bodyDiv w:val="1"/>
      <w:marLeft w:val="0"/>
      <w:marRight w:val="0"/>
      <w:marTop w:val="0"/>
      <w:marBottom w:val="0"/>
      <w:divBdr>
        <w:top w:val="none" w:sz="0" w:space="0" w:color="auto"/>
        <w:left w:val="none" w:sz="0" w:space="0" w:color="auto"/>
        <w:bottom w:val="none" w:sz="0" w:space="0" w:color="auto"/>
        <w:right w:val="none" w:sz="0" w:space="0" w:color="auto"/>
      </w:divBdr>
    </w:div>
    <w:div w:id="1538540482">
      <w:bodyDiv w:val="1"/>
      <w:marLeft w:val="0"/>
      <w:marRight w:val="0"/>
      <w:marTop w:val="0"/>
      <w:marBottom w:val="0"/>
      <w:divBdr>
        <w:top w:val="none" w:sz="0" w:space="0" w:color="auto"/>
        <w:left w:val="none" w:sz="0" w:space="0" w:color="auto"/>
        <w:bottom w:val="none" w:sz="0" w:space="0" w:color="auto"/>
        <w:right w:val="none" w:sz="0" w:space="0" w:color="auto"/>
      </w:divBdr>
    </w:div>
    <w:div w:id="1587379814">
      <w:bodyDiv w:val="1"/>
      <w:marLeft w:val="0"/>
      <w:marRight w:val="0"/>
      <w:marTop w:val="0"/>
      <w:marBottom w:val="0"/>
      <w:divBdr>
        <w:top w:val="none" w:sz="0" w:space="0" w:color="auto"/>
        <w:left w:val="none" w:sz="0" w:space="0" w:color="auto"/>
        <w:bottom w:val="none" w:sz="0" w:space="0" w:color="auto"/>
        <w:right w:val="none" w:sz="0" w:space="0" w:color="auto"/>
      </w:divBdr>
    </w:div>
    <w:div w:id="1856335106">
      <w:bodyDiv w:val="1"/>
      <w:marLeft w:val="0"/>
      <w:marRight w:val="0"/>
      <w:marTop w:val="0"/>
      <w:marBottom w:val="0"/>
      <w:divBdr>
        <w:top w:val="none" w:sz="0" w:space="0" w:color="auto"/>
        <w:left w:val="none" w:sz="0" w:space="0" w:color="auto"/>
        <w:bottom w:val="none" w:sz="0" w:space="0" w:color="auto"/>
        <w:right w:val="none" w:sz="0" w:space="0" w:color="auto"/>
      </w:divBdr>
    </w:div>
    <w:div w:id="1910462967">
      <w:bodyDiv w:val="1"/>
      <w:marLeft w:val="0"/>
      <w:marRight w:val="0"/>
      <w:marTop w:val="0"/>
      <w:marBottom w:val="0"/>
      <w:divBdr>
        <w:top w:val="none" w:sz="0" w:space="0" w:color="auto"/>
        <w:left w:val="none" w:sz="0" w:space="0" w:color="auto"/>
        <w:bottom w:val="none" w:sz="0" w:space="0" w:color="auto"/>
        <w:right w:val="none" w:sz="0" w:space="0" w:color="auto"/>
      </w:divBdr>
    </w:div>
    <w:div w:id="191385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Position Description - 2018</vt:lpstr>
    </vt:vector>
  </TitlesOfParts>
  <Company>Toshiba</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- 2018</dc:title>
  <dc:creator>Tim Forrester</dc:creator>
  <cp:lastModifiedBy>Kathleen Cortez</cp:lastModifiedBy>
  <cp:revision>2</cp:revision>
  <cp:lastPrinted>2018-03-19T00:28:00Z</cp:lastPrinted>
  <dcterms:created xsi:type="dcterms:W3CDTF">2019-02-14T05:04:00Z</dcterms:created>
  <dcterms:modified xsi:type="dcterms:W3CDTF">2019-02-14T05:04:00Z</dcterms:modified>
</cp:coreProperties>
</file>