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Arial"/>
          <w:b/>
          <w:bCs/>
          <w:color w:val="A20066" w:themeColor="accent1"/>
          <w:sz w:val="32"/>
          <w:szCs w:val="32"/>
          <w:lang w:val="en-US"/>
        </w:rPr>
        <w:id w:val="1643387366"/>
        <w:lock w:val="sdtContentLocked"/>
        <w:placeholder>
          <w:docPart w:val="6B342F395A434D56A35A8565981737C4"/>
        </w:placeholder>
      </w:sdtPr>
      <w:sdtEndPr/>
      <w:sdtContent>
        <w:p w14:paraId="417B586B"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2E6D9B044B3E46A59322D550F60221A2"/>
        </w:placeholder>
      </w:sdtPr>
      <w:sdtEndPr/>
      <w:sdtContent>
        <w:p w14:paraId="417B586C"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417B586D"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417B586E" w14:textId="5FAE01C5" w:rsidR="0006769E" w:rsidRDefault="00CB0790" w:rsidP="0006769E">
      <w:pPr>
        <w:pStyle w:val="Heading1"/>
        <w:spacing w:before="120"/>
        <w:jc w:val="center"/>
        <w:rPr>
          <w:rFonts w:eastAsia="Times New Roman" w:cs="Arial"/>
          <w:color w:val="7F7F7F" w:themeColor="text1" w:themeTint="80"/>
          <w:sz w:val="36"/>
          <w:szCs w:val="36"/>
          <w:lang w:val="en-US"/>
        </w:rPr>
      </w:pPr>
      <w:r w:rsidRPr="00CB0790">
        <w:rPr>
          <w:rFonts w:eastAsia="Times New Roman" w:cs="Arial"/>
          <w:color w:val="7F7F7F" w:themeColor="text1" w:themeTint="80"/>
          <w:sz w:val="36"/>
          <w:szCs w:val="36"/>
          <w:lang w:val="en-US"/>
        </w:rPr>
        <w:t xml:space="preserve">Business </w:t>
      </w:r>
      <w:r w:rsidRPr="0096317C">
        <w:rPr>
          <w:rFonts w:eastAsia="Times New Roman" w:cs="Arial"/>
          <w:color w:val="7F7F7F" w:themeColor="text1" w:themeTint="80"/>
          <w:sz w:val="36"/>
          <w:szCs w:val="36"/>
          <w:lang w:val="en-US"/>
        </w:rPr>
        <w:t>Analyst</w:t>
      </w:r>
      <w:r w:rsidR="0096317C" w:rsidRPr="0096317C">
        <w:rPr>
          <w:rFonts w:eastAsia="Times New Roman" w:cs="Arial"/>
          <w:color w:val="7F7F7F" w:themeColor="text1" w:themeTint="80"/>
          <w:sz w:val="36"/>
          <w:szCs w:val="36"/>
          <w:lang w:val="en-US"/>
        </w:rPr>
        <w:t xml:space="preserve"> </w:t>
      </w:r>
    </w:p>
    <w:sdt>
      <w:sdtPr>
        <w:rPr>
          <w:rStyle w:val="Strong"/>
          <w:rFonts w:ascii="Verdana" w:eastAsia="Times New Roman" w:hAnsi="Verdana" w:cs="Times New Roman"/>
          <w:b/>
          <w:bCs/>
          <w:color w:val="auto"/>
          <w:sz w:val="20"/>
          <w:szCs w:val="20"/>
        </w:rPr>
        <w:id w:val="1099453197"/>
        <w:lock w:val="sdtContentLocked"/>
        <w:placeholder>
          <w:docPart w:val="2E6D9B044B3E46A59322D550F60221A2"/>
        </w:placeholder>
      </w:sdtPr>
      <w:sdtEndPr>
        <w:rPr>
          <w:rStyle w:val="DefaultParagraphFont"/>
          <w:rFonts w:asciiTheme="minorHAnsi" w:eastAsiaTheme="minorEastAsia" w:hAnsiTheme="minorHAnsi"/>
          <w:b w:val="0"/>
          <w:bCs w:val="0"/>
          <w:szCs w:val="24"/>
        </w:rPr>
      </w:sdtEndPr>
      <w:sdtContent>
        <w:p w14:paraId="417B586F" w14:textId="77777777" w:rsidR="007127D5" w:rsidRPr="007127D5" w:rsidRDefault="007127D5" w:rsidP="002E54CF">
          <w:pPr>
            <w:pStyle w:val="Heading1"/>
            <w:spacing w:before="120"/>
            <w:jc w:val="both"/>
            <w:rPr>
              <w:rStyle w:val="Strong"/>
              <w:sz w:val="20"/>
              <w:szCs w:val="20"/>
            </w:rPr>
          </w:pPr>
        </w:p>
        <w:p w14:paraId="417B5870" w14:textId="77777777" w:rsidR="002E54CF" w:rsidRPr="00A7640D" w:rsidRDefault="002E54CF" w:rsidP="002E54CF">
          <w:pPr>
            <w:pStyle w:val="Heading1"/>
            <w:spacing w:before="120"/>
            <w:jc w:val="both"/>
            <w:rPr>
              <w:rStyle w:val="Strong"/>
            </w:rPr>
          </w:pPr>
          <w:r w:rsidRPr="00A7640D">
            <w:rPr>
              <w:rStyle w:val="Strong"/>
            </w:rPr>
            <w:t>ABOUT UNITING</w:t>
          </w:r>
        </w:p>
        <w:p w14:paraId="417B5871"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417B5872"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417B5873"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417B5874" w14:textId="77777777" w:rsidR="002E54CF" w:rsidRPr="00A7640D" w:rsidRDefault="00661FE7" w:rsidP="002E54CF">
          <w:pPr>
            <w:pStyle w:val="Heading1"/>
            <w:spacing w:before="0"/>
            <w:jc w:val="both"/>
            <w:rPr>
              <w:rStyle w:val="Strong"/>
              <w:sz w:val="20"/>
              <w:szCs w:val="20"/>
            </w:rPr>
          </w:pPr>
          <w:r>
            <w:rPr>
              <w:rFonts w:ascii="FS Elliot Pro" w:hAnsi="FS Elliot Pro" w:cs="Arial"/>
              <w:szCs w:val="20"/>
              <w:lang w:val="en-US"/>
            </w:rPr>
            <w:pict w14:anchorId="417B58C7">
              <v:rect id="_x0000_i1025" style="width:0;height:1.5pt" o:hralign="center" o:hrstd="t" o:hr="t" fillcolor="#a0a0a0" stroked="f"/>
            </w:pict>
          </w:r>
        </w:p>
        <w:p w14:paraId="417B5875"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417B5876" w14:textId="77777777" w:rsidR="002E54CF" w:rsidRPr="00A7640D" w:rsidRDefault="002E54CF" w:rsidP="002E54CF">
          <w:pPr>
            <w:jc w:val="both"/>
            <w:rPr>
              <w:rFonts w:ascii="FS Elliot Pro" w:hAnsi="FS Elliot Pro"/>
            </w:rPr>
          </w:pPr>
        </w:p>
        <w:p w14:paraId="417B5877"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224FAF">
            <w:rPr>
              <w:rFonts w:ascii="FS Elliot Pro" w:hAnsi="FS Elliot Pro"/>
            </w:rPr>
            <w:t xml:space="preserve"> </w:t>
          </w:r>
          <w:r w:rsidR="00224FAF" w:rsidRPr="00224FAF">
            <w:rPr>
              <w:rFonts w:ascii="FS Elliot Pro" w:hAnsi="FS Elliot Pro"/>
            </w:rPr>
            <w:t>We commit to respecting children and take action to keep them safe.</w:t>
          </w:r>
        </w:p>
        <w:p w14:paraId="417B5878" w14:textId="77777777" w:rsidR="00626FE2" w:rsidRDefault="00626FE2" w:rsidP="00626FE2">
          <w:pPr>
            <w:rPr>
              <w:rFonts w:ascii="FS Elliot Pro" w:hAnsi="FS Elliot Pro"/>
              <w:szCs w:val="20"/>
            </w:rPr>
          </w:pPr>
        </w:p>
        <w:p w14:paraId="417B5879"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417B587A" w14:textId="77777777" w:rsidR="002E54CF" w:rsidRPr="00A7640D" w:rsidRDefault="00661FE7" w:rsidP="002E54CF">
          <w:pPr>
            <w:jc w:val="both"/>
            <w:rPr>
              <w:rFonts w:ascii="FS Elliot Pro" w:hAnsi="FS Elliot Pro"/>
            </w:rPr>
          </w:pPr>
          <w:r>
            <w:rPr>
              <w:rFonts w:ascii="FS Elliot Pro" w:hAnsi="FS Elliot Pro" w:cs="Arial"/>
              <w:szCs w:val="20"/>
              <w:lang w:val="en-US"/>
            </w:rPr>
            <w:pict w14:anchorId="417B58C8">
              <v:rect id="_x0000_i1026" style="width:0;height:1.5pt" o:hralign="center" o:hrstd="t" o:hr="t" fillcolor="#a0a0a0" stroked="f"/>
            </w:pict>
          </w:r>
        </w:p>
        <w:p w14:paraId="417B587B" w14:textId="77777777" w:rsidR="000A7BC7" w:rsidRPr="00A7640D" w:rsidRDefault="00336CB4" w:rsidP="00CC4637">
          <w:pPr>
            <w:pStyle w:val="Heading1"/>
            <w:spacing w:before="240"/>
            <w:jc w:val="both"/>
            <w:rPr>
              <w:rStyle w:val="Strong"/>
            </w:rPr>
          </w:pPr>
          <w:r w:rsidRPr="00A7640D">
            <w:rPr>
              <w:rStyle w:val="Strong"/>
            </w:rPr>
            <w:t>ABOUT THE ROLE</w:t>
          </w:r>
        </w:p>
        <w:p w14:paraId="417B587C"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417B587D" w14:textId="4C861E0A" w:rsidR="00626FE2" w:rsidRDefault="00661FE7" w:rsidP="00D13718">
      <w:pPr>
        <w:rPr>
          <w:rFonts w:ascii="FS Elliot Pro" w:eastAsiaTheme="minorEastAsia" w:hAnsi="FS Elliot Pro" w:cs="FS Elliot"/>
          <w:szCs w:val="20"/>
          <w:lang w:val="en-US" w:eastAsia="en-US"/>
        </w:rPr>
      </w:pPr>
      <w:sdt>
        <w:sdtPr>
          <w:rPr>
            <w:rFonts w:ascii="FS Elliot Pro" w:hAnsi="FS Elliot Pro"/>
            <w:szCs w:val="20"/>
          </w:rPr>
          <w:id w:val="-1992785104"/>
          <w:placeholder>
            <w:docPart w:val="2E6D9B044B3E46A59322D550F60221A2"/>
          </w:placeholder>
        </w:sdtPr>
        <w:sdtEndPr/>
        <w:sdtContent>
          <w:r w:rsidR="00626FE2" w:rsidRPr="00D13718">
            <w:rPr>
              <w:rFonts w:ascii="FS Elliot Pro" w:hAnsi="FS Elliot Pro"/>
              <w:szCs w:val="20"/>
            </w:rPr>
            <w:t>This role is</w:t>
          </w:r>
          <w:r w:rsidR="00884A83" w:rsidRPr="00D13718">
            <w:rPr>
              <w:rFonts w:ascii="FS Elliot Pro" w:hAnsi="FS Elliot Pro"/>
              <w:szCs w:val="20"/>
            </w:rPr>
            <w:t xml:space="preserve"> responsible for</w:t>
          </w:r>
          <w:r w:rsidR="00E40C43" w:rsidRPr="00D13718">
            <w:rPr>
              <w:rFonts w:ascii="FS Elliot Pro" w:hAnsi="FS Elliot Pro"/>
              <w:szCs w:val="20"/>
            </w:rPr>
            <w:t>:</w:t>
          </w:r>
        </w:sdtContent>
      </w:sdt>
      <w:r w:rsidR="00626FE2" w:rsidRPr="00D13718">
        <w:rPr>
          <w:rFonts w:ascii="FS Elliot Pro" w:hAnsi="FS Elliot Pro"/>
          <w:szCs w:val="20"/>
        </w:rPr>
        <w:t xml:space="preserve"> </w:t>
      </w:r>
      <w:sdt>
        <w:sdtPr>
          <w:rPr>
            <w:rFonts w:ascii="FS Elliot Pro" w:hAnsi="FS Elliot Pro"/>
            <w:szCs w:val="20"/>
          </w:rPr>
          <w:id w:val="-1776466718"/>
          <w:placeholder>
            <w:docPart w:val="057AD1DE39F34C7DBBF541C9B475F6EC"/>
          </w:placeholder>
        </w:sdtPr>
        <w:sdtEndPr/>
        <w:sdtContent>
          <w:r w:rsidR="00E40C43" w:rsidRPr="00D13718">
            <w:rPr>
              <w:rFonts w:ascii="FS Elliot Pro" w:hAnsi="FS Elliot Pro"/>
              <w:szCs w:val="20"/>
            </w:rPr>
            <w:t xml:space="preserve">Demonstrates understanding and ability to liaise and partner with senior stakeholders from the business and IT with respect to enterprise architecture.  Able to gain an appreciation of business needs and operational pain points in an effective and relationship building manor. Assists architecture team and business stakeholders in identifying where there is high business value for little technology-spend required with quick turnaround. Drives pre and post business solution assessments to demonstrate business value achieved.  Contributes and utilises existing architecture repository for deliverables to include catalogues, models and diagrams. The architecture deliverables should also include gap analysis between the baseline and target states, and where applicable the development of an agreed roadmap to deliver the gaps. Demonstrates depth of UC business and technical knowledge and in two of the other following disciplines: information/data, applications, technology and integration architecture, and keeps informed about developments within these areas.  </w:t>
          </w:r>
        </w:sdtContent>
      </w:sdt>
    </w:p>
    <w:sdt>
      <w:sdtPr>
        <w:rPr>
          <w:rFonts w:asciiTheme="majorHAnsi" w:eastAsiaTheme="minorEastAsia" w:hAnsiTheme="majorHAnsi" w:cstheme="majorBidi"/>
          <w:b/>
          <w:bCs/>
          <w:color w:val="79004C" w:themeColor="accent1" w:themeShade="BF"/>
          <w:sz w:val="28"/>
          <w:szCs w:val="28"/>
        </w:rPr>
        <w:id w:val="-825822600"/>
        <w:placeholder>
          <w:docPart w:val="2E6D9B044B3E46A59322D550F60221A2"/>
        </w:placeholder>
      </w:sdtPr>
      <w:sdtEndPr>
        <w:rPr>
          <w:rFonts w:eastAsiaTheme="majorEastAsia"/>
          <w:lang w:val="en-US"/>
        </w:rPr>
      </w:sdtEndPr>
      <w:sdtContent>
        <w:p w14:paraId="417B587E" w14:textId="77777777" w:rsidR="00626FE2" w:rsidRPr="00A7640D" w:rsidRDefault="00626FE2" w:rsidP="00CC4637">
          <w:pPr>
            <w:jc w:val="both"/>
            <w:rPr>
              <w:rFonts w:eastAsiaTheme="minorEastAsia"/>
            </w:rPr>
          </w:pPr>
        </w:p>
        <w:p w14:paraId="417B587F" w14:textId="77777777" w:rsidR="0046225E" w:rsidRPr="00A7640D" w:rsidRDefault="00661FE7" w:rsidP="00CC4637">
          <w:pPr>
            <w:pStyle w:val="Heading1"/>
            <w:spacing w:before="0"/>
            <w:jc w:val="both"/>
            <w:rPr>
              <w:rStyle w:val="Strong"/>
              <w:sz w:val="20"/>
              <w:szCs w:val="20"/>
            </w:rPr>
          </w:pPr>
          <w:r>
            <w:rPr>
              <w:rFonts w:ascii="FS Elliot Pro" w:hAnsi="FS Elliot Pro" w:cs="Arial"/>
              <w:szCs w:val="20"/>
              <w:lang w:val="en-US"/>
            </w:rPr>
            <w:pict w14:anchorId="417B58C9">
              <v:rect id="_x0000_i1027" style="width:0;height:1.5pt" o:hralign="center" o:hrstd="t" o:hr="t" fillcolor="#a0a0a0" stroked="f"/>
            </w:pict>
          </w:r>
        </w:p>
        <w:p w14:paraId="417B5880"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417B5881" w14:textId="6970AC81" w:rsidR="00626FE2" w:rsidRPr="003E4012" w:rsidRDefault="00661FE7"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2E6D9B044B3E46A59322D550F60221A2"/>
          </w:placeholder>
        </w:sdtPr>
        <w:sdtEndPr/>
        <w:sdtContent>
          <w:r w:rsidR="00626FE2" w:rsidRPr="003E4012">
            <w:rPr>
              <w:rFonts w:asciiTheme="minorHAnsi" w:hAnsiTheme="minorHAnsi" w:cs="FSElliotPro"/>
              <w:kern w:val="1"/>
              <w:szCs w:val="20"/>
            </w:rPr>
            <w:t>You</w:t>
          </w:r>
          <w:r w:rsidR="00626FE2">
            <w:rPr>
              <w:rFonts w:asciiTheme="minorHAnsi" w:hAnsiTheme="minorHAnsi" w:cs="FSElliotPro"/>
              <w:kern w:val="1"/>
              <w:szCs w:val="20"/>
            </w:rPr>
            <w:t xml:space="preserve"> will be an i</w:t>
          </w:r>
          <w:r w:rsidR="009A2E8E">
            <w:rPr>
              <w:rFonts w:asciiTheme="minorHAnsi" w:hAnsiTheme="minorHAnsi" w:cs="FSElliotPro"/>
              <w:kern w:val="1"/>
              <w:szCs w:val="20"/>
            </w:rPr>
            <w:t>ntegral</w:t>
          </w:r>
          <w:r w:rsidR="00626FE2">
            <w:rPr>
              <w:rFonts w:asciiTheme="minorHAnsi" w:hAnsiTheme="minorHAnsi" w:cs="FSElliotPro"/>
              <w:kern w:val="1"/>
              <w:szCs w:val="20"/>
            </w:rPr>
            <w:t xml:space="preserve"> member of the</w:t>
          </w:r>
        </w:sdtContent>
      </w:sdt>
      <w:r w:rsidR="00626FE2">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107DA0B4C0FD453F98B800B735585673"/>
          </w:placeholder>
        </w:sdtPr>
        <w:sdtEndPr>
          <w:rPr>
            <w:highlight w:val="yellow"/>
          </w:rPr>
        </w:sdtEndPr>
        <w:sdtContent>
          <w:r w:rsidR="0096317C" w:rsidRPr="0096317C">
            <w:rPr>
              <w:rFonts w:asciiTheme="minorHAnsi" w:hAnsiTheme="minorHAnsi"/>
              <w:szCs w:val="20"/>
            </w:rPr>
            <w:t>ServiceNow</w:t>
          </w:r>
        </w:sdtContent>
      </w:sdt>
      <w:r w:rsidR="00626FE2">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2E6D9B044B3E46A59322D550F60221A2"/>
          </w:placeholder>
        </w:sdtPr>
        <w:sdtEndPr/>
        <w:sdtContent>
          <w:r w:rsidR="00D87B9B">
            <w:rPr>
              <w:rFonts w:asciiTheme="minorHAnsi" w:hAnsiTheme="minorHAnsi" w:cs="FSElliotPro"/>
              <w:kern w:val="1"/>
              <w:szCs w:val="20"/>
            </w:rPr>
            <w:t>and the key accountabilities include:</w:t>
          </w:r>
        </w:sdtContent>
      </w:sdt>
    </w:p>
    <w:sdt>
      <w:sdtPr>
        <w:rPr>
          <w:rFonts w:asciiTheme="minorHAnsi" w:hAnsiTheme="minorHAnsi"/>
          <w:sz w:val="20"/>
          <w:szCs w:val="20"/>
        </w:rPr>
        <w:id w:val="-715120424"/>
        <w:lock w:val="sdtContentLocked"/>
        <w:placeholder>
          <w:docPart w:val="2E6D9B044B3E46A59322D550F60221A2"/>
        </w:placeholder>
      </w:sdtPr>
      <w:sdtEndPr/>
      <w:sdtContent>
        <w:p w14:paraId="417B5882" w14:textId="77777777" w:rsidR="00626FE2" w:rsidRDefault="00626FE2" w:rsidP="00626FE2">
          <w:pPr>
            <w:pStyle w:val="BlackBullets"/>
            <w:spacing w:after="0"/>
            <w:jc w:val="both"/>
            <w:rPr>
              <w:rFonts w:asciiTheme="minorHAnsi" w:hAnsiTheme="minorHAnsi"/>
              <w:sz w:val="20"/>
              <w:szCs w:val="20"/>
            </w:rPr>
          </w:pPr>
        </w:p>
        <w:p w14:paraId="417B5883"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analysis of relevant research and operational information and assisting managers to evaluate and integrate the information they receive.</w:t>
          </w:r>
        </w:p>
        <w:p w14:paraId="417B5884"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lastRenderedPageBreak/>
            <w:t>Coordinating and maintaining team management systems and ensuring relevant information is input on a consistent and regular basis.</w:t>
          </w:r>
        </w:p>
        <w:p w14:paraId="417B5885"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 collection of relevant data to assist with budgeting, the operation of the</w:t>
          </w:r>
          <w:r w:rsidR="00AB32CC">
            <w:rPr>
              <w:rFonts w:asciiTheme="minorHAnsi" w:hAnsiTheme="minorHAnsi"/>
              <w:szCs w:val="20"/>
            </w:rPr>
            <w:t xml:space="preserve"> team and production of regular</w:t>
          </w:r>
          <w:r>
            <w:rPr>
              <w:rFonts w:asciiTheme="minorHAnsi" w:hAnsiTheme="minorHAnsi"/>
              <w:szCs w:val="20"/>
            </w:rPr>
            <w:t xml:space="preserve"> reports.</w:t>
          </w:r>
        </w:p>
        <w:p w14:paraId="417B5886"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Conducting specialised studies as required, providing insights into the operation of the team and the organisation.</w:t>
          </w:r>
        </w:p>
        <w:p w14:paraId="417B5887" w14:textId="77777777" w:rsidR="009D79D1" w:rsidRDefault="00884A83" w:rsidP="009D79D1">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omply with all WH&amp;S legislation, policies and procedures.</w:t>
          </w:r>
        </w:p>
        <w:p w14:paraId="417B5888" w14:textId="77777777" w:rsidR="009D79D1" w:rsidRPr="009D79D1" w:rsidRDefault="009D79D1" w:rsidP="009D79D1">
          <w:pPr>
            <w:pStyle w:val="ListParagraph"/>
            <w:numPr>
              <w:ilvl w:val="0"/>
              <w:numId w:val="7"/>
            </w:numPr>
            <w:autoSpaceDE w:val="0"/>
            <w:autoSpaceDN w:val="0"/>
            <w:adjustRightInd w:val="0"/>
            <w:jc w:val="both"/>
            <w:rPr>
              <w:rFonts w:asciiTheme="minorHAnsi" w:hAnsiTheme="minorHAnsi"/>
              <w:szCs w:val="20"/>
            </w:rPr>
          </w:pPr>
          <w:r w:rsidRPr="009D79D1">
            <w:rPr>
              <w:rFonts w:asciiTheme="minorHAnsi" w:hAnsiTheme="minorHAnsi"/>
              <w:szCs w:val="20"/>
            </w:rPr>
            <w:t>Actively contributes to a safe and supportive working environment that is inclusive of all staff through celebrating their nationality, cultural background, LGBTI status, abilities, gender and age.</w:t>
          </w:r>
        </w:p>
        <w:p w14:paraId="417B5889" w14:textId="77777777" w:rsidR="00626FE2" w:rsidRDefault="00661FE7" w:rsidP="00A80CAD">
          <w:pPr>
            <w:pStyle w:val="BlackBullets"/>
            <w:spacing w:after="0"/>
            <w:jc w:val="both"/>
            <w:rPr>
              <w:rFonts w:asciiTheme="minorHAnsi" w:hAnsiTheme="minorHAnsi"/>
              <w:sz w:val="20"/>
              <w:szCs w:val="20"/>
            </w:rPr>
          </w:pPr>
        </w:p>
      </w:sdtContent>
    </w:sdt>
    <w:p w14:paraId="417B588B" w14:textId="18A73E02" w:rsidR="00A91691" w:rsidRPr="00B07693" w:rsidRDefault="00661FE7" w:rsidP="00B07693">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2E6D9B044B3E46A59322D550F60221A2"/>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626F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2A00804BC61E4D9CACBB5563A895448D"/>
          </w:placeholder>
        </w:sdtPr>
        <w:sdtEndPr/>
        <w:sdtContent>
          <w:r w:rsidR="001D0C30">
            <w:rPr>
              <w:rStyle w:val="PlaceholderText"/>
              <w:rFonts w:asciiTheme="minorHAnsi" w:hAnsiTheme="minorHAnsi"/>
              <w:color w:val="000000" w:themeColor="text1"/>
              <w:szCs w:val="20"/>
            </w:rPr>
            <w:t>Busi</w:t>
          </w:r>
          <w:r>
            <w:rPr>
              <w:rStyle w:val="PlaceholderText"/>
              <w:rFonts w:asciiTheme="minorHAnsi" w:hAnsiTheme="minorHAnsi"/>
              <w:color w:val="000000" w:themeColor="text1"/>
              <w:szCs w:val="20"/>
            </w:rPr>
            <w:t>ness</w:t>
          </w:r>
          <w:r w:rsidR="001D0C30">
            <w:rPr>
              <w:rStyle w:val="PlaceholderText"/>
              <w:rFonts w:asciiTheme="minorHAnsi" w:hAnsiTheme="minorHAnsi"/>
              <w:color w:val="000000" w:themeColor="text1"/>
              <w:szCs w:val="20"/>
            </w:rPr>
            <w:t xml:space="preserve"> Analyst</w:t>
          </w:r>
        </w:sdtContent>
      </w:sdt>
      <w:sdt>
        <w:sdtPr>
          <w:rPr>
            <w:rFonts w:asciiTheme="minorHAnsi" w:eastAsiaTheme="minorEastAsia" w:hAnsiTheme="minorHAnsi" w:cs="FS Elliot"/>
            <w:color w:val="000000"/>
            <w:szCs w:val="20"/>
            <w:highlight w:val="yellow"/>
            <w:lang w:val="en-US" w:eastAsia="en-US"/>
          </w:rPr>
          <w:id w:val="1561128565"/>
          <w:placeholder>
            <w:docPart w:val="2E6D9B044B3E46A59322D550F60221A2"/>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sdtContent>
      </w:sdt>
    </w:p>
    <w:p w14:paraId="417B588C" w14:textId="103E9EE3" w:rsidR="00A91691" w:rsidRDefault="00A91691" w:rsidP="00A91691">
      <w:pPr>
        <w:autoSpaceDE w:val="0"/>
        <w:autoSpaceDN w:val="0"/>
        <w:adjustRightInd w:val="0"/>
        <w:jc w:val="both"/>
        <w:rPr>
          <w:rFonts w:asciiTheme="minorHAnsi" w:hAnsiTheme="minorHAnsi"/>
          <w:szCs w:val="20"/>
        </w:rPr>
      </w:pPr>
    </w:p>
    <w:p w14:paraId="5204A1C2" w14:textId="6A0593DB" w:rsidR="00ED5FB4" w:rsidRPr="00B07693" w:rsidRDefault="004C0147" w:rsidP="00B07693">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 xml:space="preserve">Driving process definition, re-engineering, integration requirements, improvement and gap analysis of current/to-be processes during workshops </w:t>
      </w:r>
      <w:r w:rsidR="00BE3ED6">
        <w:rPr>
          <w:rFonts w:asciiTheme="minorHAnsi" w:hAnsiTheme="minorHAnsi"/>
          <w:szCs w:val="20"/>
        </w:rPr>
        <w:t xml:space="preserve">with key customer sponsors and </w:t>
      </w:r>
      <w:proofErr w:type="spellStart"/>
      <w:r w:rsidR="00BE3ED6">
        <w:rPr>
          <w:rFonts w:asciiTheme="minorHAnsi" w:hAnsiTheme="minorHAnsi"/>
          <w:szCs w:val="20"/>
        </w:rPr>
        <w:t>stkaeholders</w:t>
      </w:r>
      <w:proofErr w:type="spellEnd"/>
      <w:r w:rsidR="00ED5FB4" w:rsidRPr="00B07693">
        <w:rPr>
          <w:rFonts w:asciiTheme="minorHAnsi" w:hAnsiTheme="minorHAnsi"/>
          <w:szCs w:val="20"/>
        </w:rPr>
        <w:t>.</w:t>
      </w:r>
    </w:p>
    <w:p w14:paraId="0710CEED" w14:textId="77777777" w:rsidR="00BE3ED6" w:rsidRPr="00BE3ED6" w:rsidRDefault="00BE3ED6" w:rsidP="00BE3ED6">
      <w:pPr>
        <w:numPr>
          <w:ilvl w:val="0"/>
          <w:numId w:val="7"/>
        </w:numPr>
        <w:spacing w:line="300" w:lineRule="atLeast"/>
        <w:textAlignment w:val="baseline"/>
        <w:rPr>
          <w:rFonts w:asciiTheme="minorHAnsi" w:hAnsiTheme="minorHAnsi" w:cs="Segoe UI"/>
          <w:sz w:val="21"/>
          <w:szCs w:val="21"/>
        </w:rPr>
      </w:pPr>
      <w:r w:rsidRPr="00BE3ED6">
        <w:rPr>
          <w:rFonts w:asciiTheme="minorHAnsi" w:hAnsiTheme="minorHAnsi" w:cs="Segoe UI"/>
          <w:sz w:val="21"/>
          <w:szCs w:val="21"/>
        </w:rPr>
        <w:t>Developing required documentation such as workshop agenda, presentations, gap analysis reports, process flow diagrams, roles/responsibilities.</w:t>
      </w:r>
    </w:p>
    <w:p w14:paraId="2ADF0AF4" w14:textId="77777777" w:rsidR="00BE3ED6" w:rsidRPr="00BE3ED6" w:rsidRDefault="00BE3ED6" w:rsidP="00BE3ED6">
      <w:pPr>
        <w:numPr>
          <w:ilvl w:val="0"/>
          <w:numId w:val="7"/>
        </w:numPr>
        <w:spacing w:line="300" w:lineRule="atLeast"/>
        <w:textAlignment w:val="baseline"/>
        <w:rPr>
          <w:rFonts w:asciiTheme="minorHAnsi" w:hAnsiTheme="minorHAnsi" w:cs="Segoe UI"/>
          <w:sz w:val="21"/>
          <w:szCs w:val="21"/>
        </w:rPr>
      </w:pPr>
      <w:r w:rsidRPr="00BE3ED6">
        <w:rPr>
          <w:rFonts w:asciiTheme="minorHAnsi" w:hAnsiTheme="minorHAnsi" w:cs="Segoe UI"/>
          <w:sz w:val="21"/>
          <w:szCs w:val="21"/>
        </w:rPr>
        <w:t>Document Requirements as Stories, working on Product backlog and sprint backlogs.</w:t>
      </w:r>
    </w:p>
    <w:p w14:paraId="49B3F69A" w14:textId="259964B0" w:rsidR="00BE3ED6" w:rsidRPr="00BE3ED6" w:rsidRDefault="00BE3ED6" w:rsidP="00BE3ED6">
      <w:pPr>
        <w:numPr>
          <w:ilvl w:val="0"/>
          <w:numId w:val="7"/>
        </w:numPr>
        <w:spacing w:line="300" w:lineRule="atLeast"/>
        <w:textAlignment w:val="baseline"/>
        <w:rPr>
          <w:rFonts w:asciiTheme="minorHAnsi" w:hAnsiTheme="minorHAnsi" w:cs="Segoe UI"/>
          <w:sz w:val="21"/>
          <w:szCs w:val="21"/>
        </w:rPr>
      </w:pPr>
      <w:r w:rsidRPr="00BE3ED6">
        <w:rPr>
          <w:rFonts w:asciiTheme="minorHAnsi" w:hAnsiTheme="minorHAnsi" w:cs="Segoe UI"/>
          <w:sz w:val="21"/>
          <w:szCs w:val="21"/>
        </w:rPr>
        <w:t>Identifying areas of process improvement (efficiency and effectiveness) and recommending solutions that detail pros, cons and risks</w:t>
      </w:r>
      <w:r w:rsidR="00D624B3">
        <w:rPr>
          <w:rFonts w:asciiTheme="minorHAnsi" w:hAnsiTheme="minorHAnsi" w:cs="Segoe UI"/>
          <w:sz w:val="21"/>
          <w:szCs w:val="21"/>
        </w:rPr>
        <w:t>.</w:t>
      </w:r>
    </w:p>
    <w:p w14:paraId="1808421F" w14:textId="08B8756E" w:rsidR="00BE3ED6" w:rsidRPr="00BE3ED6" w:rsidRDefault="00BE3ED6" w:rsidP="00BE3ED6">
      <w:pPr>
        <w:numPr>
          <w:ilvl w:val="0"/>
          <w:numId w:val="7"/>
        </w:numPr>
        <w:spacing w:line="300" w:lineRule="atLeast"/>
        <w:textAlignment w:val="baseline"/>
        <w:rPr>
          <w:rFonts w:asciiTheme="minorHAnsi" w:hAnsiTheme="minorHAnsi" w:cs="Segoe UI"/>
          <w:sz w:val="21"/>
          <w:szCs w:val="21"/>
        </w:rPr>
      </w:pPr>
      <w:r w:rsidRPr="00BE3ED6">
        <w:rPr>
          <w:rFonts w:asciiTheme="minorHAnsi" w:hAnsiTheme="minorHAnsi" w:cs="Segoe UI"/>
          <w:sz w:val="21"/>
          <w:szCs w:val="21"/>
        </w:rPr>
        <w:t>Managing and communicating business requirements to the implementation team as a bridge to ensure that the proposed solutions meet the customer's expectations</w:t>
      </w:r>
      <w:r w:rsidR="00D624B3">
        <w:rPr>
          <w:rFonts w:asciiTheme="minorHAnsi" w:hAnsiTheme="minorHAnsi" w:cs="Segoe UI"/>
          <w:sz w:val="21"/>
          <w:szCs w:val="21"/>
        </w:rPr>
        <w:t>.</w:t>
      </w:r>
    </w:p>
    <w:p w14:paraId="1806AF7F" w14:textId="77777777" w:rsidR="00F02884" w:rsidRDefault="00F02884" w:rsidP="00F02884">
      <w:pPr>
        <w:rPr>
          <w:rFonts w:ascii="Arial" w:hAnsi="Arial" w:cs="Arial"/>
        </w:rPr>
      </w:pPr>
    </w:p>
    <w:p w14:paraId="0F367745" w14:textId="65949665" w:rsidR="00F02884" w:rsidRPr="00B07693" w:rsidRDefault="00F02884" w:rsidP="00B07693">
      <w:pPr>
        <w:autoSpaceDE w:val="0"/>
        <w:autoSpaceDN w:val="0"/>
        <w:adjustRightInd w:val="0"/>
        <w:jc w:val="both"/>
        <w:rPr>
          <w:rFonts w:asciiTheme="minorHAnsi" w:hAnsiTheme="minorHAnsi"/>
          <w:szCs w:val="20"/>
        </w:rPr>
      </w:pPr>
      <w:r w:rsidRPr="00B07693">
        <w:rPr>
          <w:rFonts w:asciiTheme="minorHAnsi" w:hAnsiTheme="minorHAnsi"/>
          <w:szCs w:val="20"/>
        </w:rPr>
        <w:t xml:space="preserve">The Business Analyst will form key relationships with the following roles: </w:t>
      </w:r>
    </w:p>
    <w:p w14:paraId="378A4FCF" w14:textId="14EAED5A" w:rsidR="00F02884" w:rsidRPr="00B07693" w:rsidRDefault="00F02884" w:rsidP="00B07693">
      <w:pPr>
        <w:pStyle w:val="ListParagraph"/>
        <w:numPr>
          <w:ilvl w:val="0"/>
          <w:numId w:val="7"/>
        </w:numPr>
        <w:autoSpaceDE w:val="0"/>
        <w:autoSpaceDN w:val="0"/>
        <w:adjustRightInd w:val="0"/>
        <w:jc w:val="both"/>
        <w:rPr>
          <w:rFonts w:asciiTheme="minorHAnsi" w:hAnsiTheme="minorHAnsi"/>
          <w:szCs w:val="20"/>
        </w:rPr>
      </w:pPr>
      <w:r w:rsidRPr="00B07693">
        <w:rPr>
          <w:rFonts w:asciiTheme="minorHAnsi" w:hAnsiTheme="minorHAnsi"/>
          <w:szCs w:val="20"/>
        </w:rPr>
        <w:t xml:space="preserve">Director-level, </w:t>
      </w:r>
      <w:r w:rsidR="006275B6">
        <w:rPr>
          <w:rFonts w:asciiTheme="minorHAnsi" w:hAnsiTheme="minorHAnsi"/>
          <w:szCs w:val="20"/>
        </w:rPr>
        <w:t>Uniting</w:t>
      </w:r>
    </w:p>
    <w:p w14:paraId="50248573" w14:textId="31EDF828" w:rsidR="00F02884" w:rsidRDefault="00041253" w:rsidP="00B07693">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 xml:space="preserve">Head of Shared Services </w:t>
      </w:r>
    </w:p>
    <w:p w14:paraId="1155EC7A" w14:textId="1C52F7BA" w:rsidR="00041253" w:rsidRDefault="00E563DB" w:rsidP="00B07693">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 xml:space="preserve">Project Delivery </w:t>
      </w:r>
    </w:p>
    <w:p w14:paraId="35F65CF5" w14:textId="29012CBB" w:rsidR="00F317FE" w:rsidRDefault="00F317FE" w:rsidP="00B07693">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Solution Architecture</w:t>
      </w:r>
    </w:p>
    <w:p w14:paraId="2D1DC419" w14:textId="7809A766" w:rsidR="00F317FE" w:rsidRPr="00B07693" w:rsidRDefault="00F317FE" w:rsidP="00B07693">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 xml:space="preserve">Application Development </w:t>
      </w:r>
    </w:p>
    <w:p w14:paraId="210534E3" w14:textId="24BEF4E4" w:rsidR="00B07693" w:rsidRPr="00F317FE" w:rsidRDefault="00B07693" w:rsidP="00F317FE">
      <w:pPr>
        <w:autoSpaceDE w:val="0"/>
        <w:autoSpaceDN w:val="0"/>
        <w:adjustRightInd w:val="0"/>
        <w:jc w:val="both"/>
        <w:rPr>
          <w:rFonts w:asciiTheme="minorHAnsi" w:hAnsiTheme="minorHAnsi"/>
          <w:szCs w:val="20"/>
        </w:rPr>
      </w:pPr>
      <w:r w:rsidRPr="00F317FE">
        <w:rPr>
          <w:rFonts w:asciiTheme="minorHAnsi" w:hAnsiTheme="minorHAnsi"/>
          <w:szCs w:val="20"/>
        </w:rPr>
        <w:t>.</w:t>
      </w:r>
    </w:p>
    <w:p w14:paraId="5B8CAE8E" w14:textId="77777777" w:rsidR="00F02884" w:rsidRDefault="00F02884" w:rsidP="00A91691">
      <w:pPr>
        <w:pStyle w:val="ListParagraph"/>
        <w:ind w:left="360"/>
        <w:rPr>
          <w:rFonts w:ascii="Arial" w:hAnsi="Arial" w:cs="Arial"/>
          <w:sz w:val="18"/>
          <w:szCs w:val="18"/>
        </w:rPr>
      </w:pPr>
    </w:p>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93A52843580A4615A22C8045A047863D"/>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lock w:val="sdtContentLocked"/>
            <w:placeholder>
              <w:docPart w:val="2E6D9B044B3E46A59322D550F60221A2"/>
            </w:placeholder>
          </w:sdtPr>
          <w:sdtEndPr>
            <w:rPr>
              <w:rFonts w:asciiTheme="minorHAnsi" w:eastAsia="Times New Roman" w:hAnsiTheme="minorHAnsi" w:cs="Times New Roman"/>
              <w:bCs w:val="0"/>
              <w:color w:val="auto"/>
              <w:sz w:val="20"/>
              <w:szCs w:val="24"/>
              <w:lang w:val="en-AU" w:eastAsia="en-AU"/>
            </w:rPr>
          </w:sdtEndPr>
          <w:sdtContent>
            <w:p w14:paraId="417B588E" w14:textId="14DDA9A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417B588F" w14:textId="77777777" w:rsidR="007B4C4E" w:rsidRPr="00A7640D" w:rsidRDefault="00661FE7" w:rsidP="00672A74">
              <w:pPr>
                <w:pStyle w:val="Heading1"/>
                <w:spacing w:before="0"/>
                <w:jc w:val="both"/>
                <w:rPr>
                  <w:rStyle w:val="Strong"/>
                  <w:sz w:val="20"/>
                  <w:szCs w:val="20"/>
                </w:rPr>
              </w:pPr>
              <w:r>
                <w:rPr>
                  <w:rFonts w:ascii="FS Elliot Pro" w:hAnsi="FS Elliot Pro" w:cs="Arial"/>
                  <w:szCs w:val="20"/>
                  <w:lang w:val="en-US"/>
                </w:rPr>
                <w:pict w14:anchorId="417B58CA">
                  <v:rect id="_x0000_i1028" style="width:0;height:1.5pt" o:hralign="center" o:hrstd="t" o:hr="t" fillcolor="#a0a0a0" stroked="f"/>
                </w:pict>
              </w:r>
            </w:p>
            <w:p w14:paraId="417B5890"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417B5891" w14:textId="77777777" w:rsidR="00E32BD7" w:rsidRDefault="00E32BD7" w:rsidP="00626FE2">
              <w:pPr>
                <w:autoSpaceDE w:val="0"/>
                <w:autoSpaceDN w:val="0"/>
                <w:adjustRightInd w:val="0"/>
                <w:jc w:val="both"/>
                <w:rPr>
                  <w:rFonts w:ascii="FS Elliot Pro" w:hAnsi="FS Elliot Pro" w:cs="Arial"/>
                  <w:b/>
                  <w:bCs/>
                  <w:szCs w:val="20"/>
                  <w:lang w:val="en-US"/>
                </w:rPr>
              </w:pPr>
            </w:p>
            <w:p w14:paraId="417B5892"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417B5893" w14:textId="77777777" w:rsidR="00E32BD7" w:rsidRDefault="00661FE7" w:rsidP="00626FE2">
          <w:pPr>
            <w:autoSpaceDE w:val="0"/>
            <w:autoSpaceDN w:val="0"/>
            <w:adjustRightInd w:val="0"/>
            <w:jc w:val="both"/>
            <w:rPr>
              <w:rFonts w:ascii="FS Elliot Pro" w:hAnsi="FS Elliot Pro" w:cs="Arial"/>
              <w:b/>
              <w:bCs/>
              <w:szCs w:val="20"/>
              <w:lang w:val="en-US"/>
            </w:rPr>
          </w:pPr>
        </w:p>
      </w:sdtContent>
    </w:sdt>
    <w:p w14:paraId="417B5894" w14:textId="48A34333" w:rsidR="00000519" w:rsidRPr="00A7640D" w:rsidRDefault="00661FE7"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2E6D9B044B3E46A59322D550F60221A2"/>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86DC7B587812454BB9B781960B1A7D81"/>
          </w:placeholder>
        </w:sdtPr>
        <w:sdtEndPr>
          <w:rPr>
            <w:highlight w:val="none"/>
          </w:rPr>
        </w:sdtEndPr>
        <w:sdtContent>
          <w:r w:rsidR="00C52D49" w:rsidRPr="00C52D49">
            <w:rPr>
              <w:rFonts w:asciiTheme="minorHAnsi" w:hAnsiTheme="minorHAnsi" w:cs="Arial"/>
              <w:bCs/>
              <w:szCs w:val="20"/>
              <w:lang w:val="en-US"/>
            </w:rPr>
            <w:t>Director Customer People and Systems</w:t>
          </w:r>
        </w:sdtContent>
      </w:sdt>
    </w:p>
    <w:p w14:paraId="417B5895" w14:textId="6922CD9E" w:rsidR="00000519" w:rsidRPr="00A7640D" w:rsidRDefault="00661FE7"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2E6D9B044B3E46A59322D550F60221A2"/>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5593251C05834B65A32B65438B22272D"/>
          </w:placeholder>
        </w:sdtPr>
        <w:sdtEndPr>
          <w:rPr>
            <w:b w:val="0"/>
            <w:highlight w:val="yellow"/>
          </w:rPr>
        </w:sdtEndPr>
        <w:sdtContent>
          <w:r w:rsidR="00C52D49" w:rsidRPr="00C52D49">
            <w:rPr>
              <w:rFonts w:ascii="FS Elliot Pro" w:hAnsi="FS Elliot Pro" w:cs="Arial"/>
              <w:bCs/>
              <w:szCs w:val="20"/>
              <w:lang w:val="en-US"/>
            </w:rPr>
            <w:t>Nathan Ive-Smith</w:t>
          </w:r>
        </w:sdtContent>
      </w:sdt>
    </w:p>
    <w:sdt>
      <w:sdtPr>
        <w:rPr>
          <w:rFonts w:ascii="FS Elliot Pro" w:eastAsia="Times New Roman" w:hAnsi="FS Elliot Pro" w:cs="Arial"/>
          <w:b w:val="0"/>
          <w:bCs w:val="0"/>
          <w:color w:val="auto"/>
          <w:sz w:val="20"/>
          <w:szCs w:val="20"/>
          <w:lang w:val="en-US"/>
        </w:rPr>
        <w:id w:val="-745716807"/>
        <w:lock w:val="sdtContentLocked"/>
        <w:placeholder>
          <w:docPart w:val="93A52843580A4615A22C8045A047863D"/>
        </w:placeholder>
      </w:sdtPr>
      <w:sdtEndPr>
        <w:rPr>
          <w:rFonts w:asciiTheme="minorHAnsi" w:eastAsiaTheme="minorEastAsia" w:hAnsiTheme="minorHAnsi" w:cstheme="minorHAnsi"/>
          <w:lang w:eastAsia="en-US"/>
        </w:rPr>
      </w:sdtEndPr>
      <w:sdtContent>
        <w:p w14:paraId="417B5896" w14:textId="77777777" w:rsidR="00FD5A23" w:rsidRPr="00A7640D" w:rsidRDefault="00661FE7" w:rsidP="00FD5A23">
          <w:pPr>
            <w:pStyle w:val="Heading1"/>
            <w:spacing w:before="0"/>
            <w:jc w:val="both"/>
            <w:rPr>
              <w:rStyle w:val="Strong"/>
              <w:sz w:val="20"/>
              <w:szCs w:val="20"/>
            </w:rPr>
          </w:pPr>
          <w:r>
            <w:rPr>
              <w:rFonts w:ascii="FS Elliot Pro" w:hAnsi="FS Elliot Pro" w:cs="Arial"/>
              <w:szCs w:val="20"/>
              <w:lang w:val="en-US"/>
            </w:rPr>
            <w:pict w14:anchorId="417B58CB">
              <v:rect id="_x0000_i1029" style="width:0;height:1.5pt" o:hralign="center" o:hrstd="t" o:hr="t" fillcolor="#a0a0a0" stroked="f"/>
            </w:pict>
          </w:r>
        </w:p>
        <w:p w14:paraId="417B5897"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417B5898" w14:textId="77777777" w:rsidR="004728F8" w:rsidRPr="004728F8" w:rsidRDefault="004728F8" w:rsidP="0035298A">
          <w:pPr>
            <w:pStyle w:val="BlackBullets"/>
            <w:spacing w:after="0"/>
            <w:jc w:val="both"/>
            <w:rPr>
              <w:rFonts w:asciiTheme="minorHAnsi" w:hAnsiTheme="minorHAnsi"/>
              <w:sz w:val="20"/>
              <w:szCs w:val="20"/>
            </w:rPr>
          </w:pPr>
        </w:p>
        <w:p w14:paraId="417B5899"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417B589A"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lastRenderedPageBreak/>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417B589B"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417B589C"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417B589D"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417B589E"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417B589F"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417B58A0"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417B58A1"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417B58A2"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417B58A3" w14:textId="77777777" w:rsidR="00FD5A23" w:rsidRPr="00A7640D" w:rsidRDefault="00661FE7" w:rsidP="00FD5A23">
          <w:pPr>
            <w:pStyle w:val="Heading1"/>
            <w:spacing w:before="0"/>
            <w:jc w:val="both"/>
            <w:rPr>
              <w:rStyle w:val="Strong"/>
              <w:sz w:val="20"/>
              <w:szCs w:val="20"/>
            </w:rPr>
          </w:pPr>
          <w:r>
            <w:rPr>
              <w:rFonts w:ascii="FS Elliot Pro" w:hAnsi="FS Elliot Pro" w:cs="Arial"/>
              <w:szCs w:val="20"/>
              <w:lang w:val="en-US"/>
            </w:rPr>
            <w:pict w14:anchorId="417B58CC">
              <v:rect id="_x0000_i1030" style="width:0;height:1.5pt" o:hralign="center" o:hrstd="t" o:hr="t" fillcolor="#a0a0a0" stroked="f"/>
            </w:pict>
          </w:r>
        </w:p>
        <w:p w14:paraId="417B58A4"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417B58A5"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417B58A6"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p w14:paraId="417B58A7" w14:textId="77777777" w:rsidR="00626FE2" w:rsidRDefault="00626FE2">
      <w:pPr>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br w:type="page"/>
      </w:r>
    </w:p>
    <w:sdt>
      <w:sdtPr>
        <w:rPr>
          <w:rFonts w:asciiTheme="minorHAnsi" w:eastAsiaTheme="minorEastAsia" w:hAnsiTheme="minorHAnsi" w:cstheme="minorHAnsi"/>
          <w:b/>
          <w:szCs w:val="20"/>
          <w:lang w:val="en-US" w:eastAsia="en-US"/>
        </w:rPr>
        <w:id w:val="1694496223"/>
        <w:placeholder>
          <w:docPart w:val="C9733AB8D4D44A46A5E857A2A22BFC94"/>
        </w:placeholder>
      </w:sdtPr>
      <w:sdtEndPr/>
      <w:sdtContent>
        <w:p w14:paraId="417B58A8"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417B58A9" w14:textId="371E2FDF" w:rsidR="00626FE2" w:rsidRDefault="00661FE7"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C9733AB8D4D44A46A5E857A2A22BFC94"/>
          </w:placeholder>
        </w:sdtPr>
        <w:sdtEndPr/>
        <w:sdtContent>
          <w:proofErr w:type="gramStart"/>
          <w:r w:rsidR="00626FE2" w:rsidRPr="0003254B">
            <w:rPr>
              <w:rFonts w:asciiTheme="minorHAnsi" w:eastAsiaTheme="minorEastAsia" w:hAnsiTheme="minorHAnsi" w:cstheme="minorHAnsi"/>
              <w:szCs w:val="20"/>
              <w:lang w:val="en-US" w:eastAsia="en-US"/>
            </w:rPr>
            <w:t>Typically</w:t>
          </w:r>
          <w:proofErr w:type="gramEnd"/>
          <w:r w:rsidR="00626FE2" w:rsidRPr="0003254B">
            <w:rPr>
              <w:rFonts w:asciiTheme="minorHAnsi" w:eastAsiaTheme="minorEastAsia" w:hAnsiTheme="minorHAnsi" w:cstheme="minorHAnsi"/>
              <w:szCs w:val="20"/>
              <w:lang w:val="en-US" w:eastAsia="en-US"/>
            </w:rPr>
            <w:t xml:space="preserve"> this role will require</w:t>
          </w:r>
        </w:sdtContent>
      </w:sdt>
      <w:r w:rsidR="00626FE2" w:rsidRPr="0003254B">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alias w:val="Insert number of years"/>
          <w:tag w:val="Insert number of years"/>
          <w:id w:val="-1001665826"/>
          <w:placeholder>
            <w:docPart w:val="303CD43FC8894349BBA0A349237B638A"/>
          </w:placeholder>
        </w:sdtPr>
        <w:sdtEndPr/>
        <w:sdtContent>
          <w:r w:rsidR="000B55BD" w:rsidRPr="0003254B">
            <w:rPr>
              <w:rFonts w:asciiTheme="minorHAnsi" w:eastAsiaTheme="minorEastAsia" w:hAnsiTheme="minorHAnsi" w:cstheme="minorHAnsi"/>
              <w:szCs w:val="20"/>
              <w:lang w:val="en-US" w:eastAsia="en-US"/>
            </w:rPr>
            <w:t>5</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lock w:val="sdtContentLocked"/>
          <w:placeholder>
            <w:docPart w:val="C9733AB8D4D44A46A5E857A2A22BFC94"/>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p w14:paraId="104BE201" w14:textId="4A1B70DD"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P</w:t>
      </w:r>
      <w:r w:rsidRPr="0003254B">
        <w:rPr>
          <w:rFonts w:asciiTheme="minorHAnsi" w:hAnsiTheme="minorHAnsi" w:cs="Segoe UI"/>
          <w:bCs/>
          <w:sz w:val="21"/>
          <w:szCs w:val="21"/>
          <w:bdr w:val="none" w:sz="0" w:space="0" w:color="auto" w:frame="1"/>
        </w:rPr>
        <w:t>roven experience in defining and deploying 'to be' best practice ITSM</w:t>
      </w:r>
      <w:r>
        <w:rPr>
          <w:rFonts w:asciiTheme="minorHAnsi" w:hAnsiTheme="minorHAnsi" w:cs="Segoe UI"/>
          <w:bCs/>
          <w:sz w:val="21"/>
          <w:szCs w:val="21"/>
          <w:bdr w:val="none" w:sz="0" w:space="0" w:color="auto" w:frame="1"/>
        </w:rPr>
        <w:t xml:space="preserve"> and HR</w:t>
      </w:r>
      <w:r w:rsidRPr="0003254B">
        <w:rPr>
          <w:rFonts w:asciiTheme="minorHAnsi" w:hAnsiTheme="minorHAnsi" w:cs="Segoe UI"/>
          <w:bCs/>
          <w:sz w:val="21"/>
          <w:szCs w:val="21"/>
          <w:bdr w:val="none" w:sz="0" w:space="0" w:color="auto" w:frame="1"/>
        </w:rPr>
        <w:t xml:space="preserve"> processes and in identifying solutions from a people, process and technology perspective</w:t>
      </w:r>
      <w:r w:rsidR="008E35E0">
        <w:rPr>
          <w:rFonts w:asciiTheme="minorHAnsi" w:hAnsiTheme="minorHAnsi" w:cs="Segoe UI"/>
          <w:bCs/>
          <w:sz w:val="21"/>
          <w:szCs w:val="21"/>
          <w:bdr w:val="none" w:sz="0" w:space="0" w:color="auto" w:frame="1"/>
        </w:rPr>
        <w:t>.</w:t>
      </w:r>
    </w:p>
    <w:p w14:paraId="4A2A06F2" w14:textId="02246AA2"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bCs/>
          <w:sz w:val="21"/>
          <w:szCs w:val="21"/>
          <w:bdr w:val="none" w:sz="0" w:space="0" w:color="auto" w:frame="1"/>
        </w:rPr>
        <w:t>Strong understanding and experience with leading ITSM toolsets such as ServiceNow</w:t>
      </w:r>
      <w:r w:rsidR="008E35E0">
        <w:rPr>
          <w:rFonts w:asciiTheme="minorHAnsi" w:hAnsiTheme="minorHAnsi" w:cs="Segoe UI"/>
          <w:bCs/>
          <w:sz w:val="21"/>
          <w:szCs w:val="21"/>
          <w:bdr w:val="none" w:sz="0" w:space="0" w:color="auto" w:frame="1"/>
        </w:rPr>
        <w:t>.</w:t>
      </w:r>
    </w:p>
    <w:p w14:paraId="49594FCD" w14:textId="079D9DBD"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 xml:space="preserve">Solid experience in requirements gathering, including experience in creating process documentation and then converting them into </w:t>
      </w:r>
      <w:r w:rsidR="006D503F">
        <w:rPr>
          <w:rFonts w:asciiTheme="minorHAnsi" w:hAnsiTheme="minorHAnsi" w:cs="Segoe UI"/>
          <w:sz w:val="21"/>
          <w:szCs w:val="21"/>
        </w:rPr>
        <w:t xml:space="preserve">User </w:t>
      </w:r>
      <w:r w:rsidRPr="0003254B">
        <w:rPr>
          <w:rFonts w:asciiTheme="minorHAnsi" w:hAnsiTheme="minorHAnsi" w:cs="Segoe UI"/>
          <w:sz w:val="21"/>
          <w:szCs w:val="21"/>
        </w:rPr>
        <w:t>Stories for development purposes.</w:t>
      </w:r>
    </w:p>
    <w:p w14:paraId="025735CE" w14:textId="77777777"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Excellent communication skills (both written and verbal) with strong presentation and facilitation skills (proficiency in Visio, Word and PowerPoint)</w:t>
      </w:r>
    </w:p>
    <w:p w14:paraId="66B7DA81" w14:textId="77777777"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Solid background in IT operational support or consulting, with experience in ITSM/ITIL process analysis and improvement</w:t>
      </w:r>
    </w:p>
    <w:p w14:paraId="36466953" w14:textId="77777777"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Experience in eliciting and documenting business requirements and change requests</w:t>
      </w:r>
    </w:p>
    <w:p w14:paraId="46435331" w14:textId="77777777"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Experience in Facilitation and stakeholder management</w:t>
      </w:r>
    </w:p>
    <w:p w14:paraId="1FDB67ED" w14:textId="77777777"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Testing Experience</w:t>
      </w:r>
    </w:p>
    <w:p w14:paraId="7FF69B55" w14:textId="77777777"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Strong Inter personal and leadership skills</w:t>
      </w:r>
    </w:p>
    <w:p w14:paraId="32B2002B" w14:textId="77777777"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ITIL V2 or V3 Foundations Certification required</w:t>
      </w:r>
    </w:p>
    <w:p w14:paraId="71BD47DC" w14:textId="77777777" w:rsidR="0003254B" w:rsidRPr="0003254B" w:rsidRDefault="0003254B" w:rsidP="0003254B">
      <w:pPr>
        <w:numPr>
          <w:ilvl w:val="0"/>
          <w:numId w:val="20"/>
        </w:numPr>
        <w:spacing w:line="300" w:lineRule="atLeast"/>
        <w:ind w:left="480"/>
        <w:textAlignment w:val="baseline"/>
        <w:rPr>
          <w:rFonts w:asciiTheme="minorHAnsi" w:hAnsiTheme="minorHAnsi" w:cs="Segoe UI"/>
          <w:sz w:val="21"/>
          <w:szCs w:val="21"/>
        </w:rPr>
      </w:pPr>
      <w:r w:rsidRPr="0003254B">
        <w:rPr>
          <w:rFonts w:asciiTheme="minorHAnsi" w:hAnsiTheme="minorHAnsi" w:cs="Segoe UI"/>
          <w:sz w:val="21"/>
          <w:szCs w:val="21"/>
        </w:rPr>
        <w:t>ITIL Practitioner or Service Manager Certification preferred</w:t>
      </w:r>
    </w:p>
    <w:p w14:paraId="417B58AC" w14:textId="77777777" w:rsidR="00626FE2" w:rsidRPr="0003254B" w:rsidRDefault="00626FE2" w:rsidP="00626FE2">
      <w:pPr>
        <w:widowControl w:val="0"/>
        <w:autoSpaceDE w:val="0"/>
        <w:autoSpaceDN w:val="0"/>
        <w:adjustRightInd w:val="0"/>
        <w:ind w:left="1134" w:hanging="1134"/>
        <w:jc w:val="both"/>
        <w:rPr>
          <w:rFonts w:asciiTheme="minorHAnsi" w:eastAsiaTheme="minorEastAsia" w:hAnsiTheme="minorHAnsi" w:cstheme="minorHAnsi"/>
          <w:b/>
          <w:szCs w:val="20"/>
          <w:lang w:val="en-US" w:eastAsia="en-US"/>
        </w:rPr>
      </w:pPr>
    </w:p>
    <w:sdt>
      <w:sdtPr>
        <w:rPr>
          <w:rFonts w:ascii="FS Elliot Pro" w:eastAsiaTheme="minorEastAsia" w:hAnsi="FS Elliot Pro" w:cstheme="minorHAnsi"/>
          <w:b/>
          <w:szCs w:val="20"/>
          <w:lang w:val="en-US" w:eastAsia="en-US"/>
        </w:rPr>
        <w:id w:val="-1935116938"/>
        <w:lock w:val="sdtContentLocked"/>
        <w:placeholder>
          <w:docPart w:val="2E6D9B044B3E46A59322D550F60221A2"/>
        </w:placeholder>
      </w:sdtPr>
      <w:sdtEndPr/>
      <w:sdtContent>
        <w:p w14:paraId="417B58AD"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98FDE13C50A44474B4C055C0E8122F56"/>
        </w:placeholder>
      </w:sdtPr>
      <w:sdtEndPr>
        <w:rPr>
          <w:rFonts w:ascii="Verdana" w:hAnsi="Verdana" w:cs="Times New Roman"/>
          <w:szCs w:val="24"/>
        </w:rPr>
      </w:sdtEndPr>
      <w:sdtContent>
        <w:p w14:paraId="674031BC" w14:textId="77777777" w:rsidR="00CB1190" w:rsidRDefault="00CB1190" w:rsidP="00CB1190">
          <w:pPr>
            <w:pStyle w:val="ListParagraph"/>
            <w:numPr>
              <w:ilvl w:val="0"/>
              <w:numId w:val="8"/>
            </w:numPr>
            <w:autoSpaceDE w:val="0"/>
            <w:autoSpaceDN w:val="0"/>
            <w:adjustRightInd w:val="0"/>
            <w:rPr>
              <w:rFonts w:asciiTheme="minorHAnsi" w:hAnsiTheme="minorHAnsi"/>
              <w:b/>
              <w:bCs/>
              <w:szCs w:val="20"/>
            </w:rPr>
          </w:pPr>
          <w:r>
            <w:rPr>
              <w:rFonts w:asciiTheme="minorHAnsi" w:hAnsiTheme="minorHAnsi"/>
              <w:b/>
              <w:bCs/>
              <w:szCs w:val="20"/>
            </w:rPr>
            <w:t>SAFE Agile experience</w:t>
          </w:r>
        </w:p>
        <w:p w14:paraId="417B58AF" w14:textId="628D4734" w:rsidR="00A91691" w:rsidRPr="0092525D" w:rsidRDefault="00241709" w:rsidP="00CB1190">
          <w:pPr>
            <w:pStyle w:val="ListParagraph"/>
            <w:numPr>
              <w:ilvl w:val="0"/>
              <w:numId w:val="8"/>
            </w:numPr>
            <w:autoSpaceDE w:val="0"/>
            <w:autoSpaceDN w:val="0"/>
            <w:adjustRightInd w:val="0"/>
            <w:rPr>
              <w:rFonts w:asciiTheme="minorHAnsi" w:hAnsiTheme="minorHAnsi"/>
              <w:b/>
              <w:bCs/>
              <w:szCs w:val="20"/>
            </w:rPr>
          </w:pPr>
          <w:r>
            <w:rPr>
              <w:rFonts w:asciiTheme="minorHAnsi" w:hAnsiTheme="minorHAnsi"/>
              <w:b/>
              <w:bCs/>
              <w:szCs w:val="20"/>
            </w:rPr>
            <w:t xml:space="preserve">Prior ServiceNow experience </w:t>
          </w:r>
        </w:p>
      </w:sdtContent>
    </w:sdt>
    <w:p w14:paraId="417B58B0" w14:textId="77777777" w:rsidR="000A7BC7" w:rsidRDefault="000A7BC7" w:rsidP="000A7BC7">
      <w:pPr>
        <w:autoSpaceDE w:val="0"/>
        <w:autoSpaceDN w:val="0"/>
        <w:adjustRightInd w:val="0"/>
        <w:ind w:left="360"/>
        <w:rPr>
          <w:rFonts w:ascii="FS Elliot Pro" w:hAnsi="FS Elliot Pro" w:cs="Arial"/>
          <w:szCs w:val="20"/>
          <w:lang w:val="en-US"/>
        </w:rPr>
      </w:pPr>
    </w:p>
    <w:p w14:paraId="417B58B1"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417B58B8"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2E6D9B044B3E46A59322D550F60221A2"/>
              </w:placeholder>
            </w:sdtPr>
            <w:sdtEndPr/>
            <w:sdtContent>
              <w:p w14:paraId="417B58B2"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sdt>
          <w:sdtPr>
            <w:rPr>
              <w:rFonts w:asciiTheme="minorHAnsi" w:hAnsiTheme="minorHAnsi" w:cs="Arial"/>
              <w:color w:val="000000" w:themeColor="text1"/>
              <w:szCs w:val="20"/>
              <w:highlight w:val="yellow"/>
            </w:rPr>
            <w:alias w:val="Employee name"/>
            <w:tag w:val="Employee name"/>
            <w:id w:val="1894226424"/>
            <w:placeholder>
              <w:docPart w:val="B3090F50E9EA449983A292319A31ED1D"/>
            </w:placeholder>
            <w:showingPlcHdr/>
          </w:sdtPr>
          <w:sdtEnd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7B58B3" w14:textId="2E1AF3C6" w:rsidR="00A91691" w:rsidRPr="00395E9E" w:rsidRDefault="00241709" w:rsidP="00497FEC">
                <w:pPr>
                  <w:autoSpaceDE w:val="0"/>
                  <w:autoSpaceDN w:val="0"/>
                  <w:adjustRightInd w:val="0"/>
                  <w:spacing w:line="480" w:lineRule="auto"/>
                  <w:rPr>
                    <w:rFonts w:asciiTheme="minorHAnsi" w:hAnsiTheme="minorHAnsi" w:cs="Arial"/>
                    <w:color w:val="000000" w:themeColor="text1"/>
                    <w:szCs w:val="20"/>
                  </w:rPr>
                </w:pPr>
                <w:r w:rsidRPr="00DC3534">
                  <w:rPr>
                    <w:rStyle w:val="PlaceholderText"/>
                  </w:rPr>
                  <w:t>Click here to enter text.</w:t>
                </w:r>
              </w:p>
            </w:tc>
          </w:sdtContent>
        </w:sd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2E6D9B044B3E46A59322D550F60221A2"/>
              </w:placeholder>
            </w:sdtPr>
            <w:sdtEndPr/>
            <w:sdtContent>
              <w:p w14:paraId="417B58B4"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417B58B5"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rPr>
              <w:alias w:val="Managers name"/>
              <w:tag w:val="Managers name"/>
              <w:id w:val="1383984082"/>
              <w:placeholder>
                <w:docPart w:val="9D2E0DF759FC4C5BAE62DF5A3FB2F991"/>
              </w:placeholder>
            </w:sdtPr>
            <w:sdtEndPr/>
            <w:sdtContent>
              <w:p w14:paraId="417B58B6" w14:textId="73D73E1B" w:rsidR="00A91691" w:rsidRPr="00241709" w:rsidRDefault="00241709" w:rsidP="00497FEC">
                <w:pPr>
                  <w:autoSpaceDE w:val="0"/>
                  <w:autoSpaceDN w:val="0"/>
                  <w:adjustRightInd w:val="0"/>
                  <w:spacing w:line="480" w:lineRule="auto"/>
                  <w:rPr>
                    <w:rFonts w:asciiTheme="minorHAnsi" w:hAnsiTheme="minorHAnsi" w:cs="Arial"/>
                    <w:color w:val="000000" w:themeColor="text1"/>
                    <w:szCs w:val="20"/>
                  </w:rPr>
                </w:pPr>
                <w:r w:rsidRPr="00241709">
                  <w:rPr>
                    <w:rStyle w:val="PlaceholderText"/>
                  </w:rPr>
                  <w:t>Nathan Ive-Smith</w:t>
                </w:r>
              </w:p>
            </w:sdtContent>
          </w:sdt>
          <w:sdt>
            <w:sdtPr>
              <w:rPr>
                <w:rFonts w:asciiTheme="minorHAnsi" w:hAnsiTheme="minorHAnsi" w:cs="Arial"/>
                <w:color w:val="000000" w:themeColor="text1"/>
                <w:szCs w:val="20"/>
              </w:rPr>
              <w:alias w:val="Title"/>
              <w:tag w:val="Title"/>
              <w:id w:val="-8537386"/>
              <w:placeholder>
                <w:docPart w:val="F3A62E867D1147F08DC64336B212EDAE"/>
              </w:placeholder>
            </w:sdtPr>
            <w:sdtEndPr/>
            <w:sdtContent>
              <w:p w14:paraId="417B58B7" w14:textId="041529B9" w:rsidR="00A91691" w:rsidRPr="00241709" w:rsidRDefault="00241709" w:rsidP="00497FEC">
                <w:pPr>
                  <w:autoSpaceDE w:val="0"/>
                  <w:autoSpaceDN w:val="0"/>
                  <w:adjustRightInd w:val="0"/>
                  <w:spacing w:line="480" w:lineRule="auto"/>
                  <w:rPr>
                    <w:rFonts w:asciiTheme="minorHAnsi" w:hAnsiTheme="minorHAnsi" w:cs="Arial"/>
                    <w:color w:val="000000" w:themeColor="text1"/>
                    <w:szCs w:val="20"/>
                  </w:rPr>
                </w:pPr>
                <w:r w:rsidRPr="00241709">
                  <w:rPr>
                    <w:rStyle w:val="PlaceholderText"/>
                  </w:rPr>
                  <w:t>Program Director</w:t>
                </w:r>
              </w:p>
            </w:sdtContent>
          </w:sdt>
        </w:tc>
      </w:tr>
      <w:tr w:rsidR="00A91691" w:rsidRPr="00A7640D" w14:paraId="417B58BD"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2E6D9B044B3E46A59322D550F60221A2"/>
              </w:placeholder>
            </w:sdtPr>
            <w:sdtEndPr/>
            <w:sdtContent>
              <w:p w14:paraId="417B58B9"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0" w:name="Text25" w:displacedByCustomXml="next"/>
          <w:sdt>
            <w:sdtPr>
              <w:rPr>
                <w:rFonts w:asciiTheme="minorHAnsi" w:hAnsiTheme="minorHAnsi" w:cs="Arial"/>
                <w:color w:val="000000" w:themeColor="text1"/>
                <w:szCs w:val="20"/>
                <w:highlight w:val="yellow"/>
              </w:rPr>
              <w:alias w:val="Date"/>
              <w:tag w:val="Date"/>
              <w:id w:val="48582643"/>
              <w:placeholder>
                <w:docPart w:val="E7BB2AC7E61B412983CC065595B29E17"/>
              </w:placeholder>
            </w:sdtPr>
            <w:sdtEndPr/>
            <w:sdtContent>
              <w:bookmarkEnd w:id="0" w:displacedByCustomXml="prev"/>
              <w:p w14:paraId="417B58BA" w14:textId="77777777" w:rsidR="00A91691" w:rsidRPr="006B78DC" w:rsidRDefault="00A91691" w:rsidP="00497FEC">
                <w:pPr>
                  <w:autoSpaceDE w:val="0"/>
                  <w:autoSpaceDN w:val="0"/>
                  <w:adjustRightInd w:val="0"/>
                  <w:spacing w:line="480" w:lineRule="auto"/>
                  <w:rPr>
                    <w:rFonts w:asciiTheme="minorHAnsi" w:hAnsiTheme="minorHAnsi" w:cs="Arial"/>
                    <w:color w:val="000000" w:themeColor="text1"/>
                    <w:szCs w:val="20"/>
                    <w:highlight w:val="yellow"/>
                  </w:rPr>
                </w:pPr>
                <w:r w:rsidRPr="00241709">
                  <w:rPr>
                    <w:rStyle w:val="PlaceholderText"/>
                    <w:rFonts w:asciiTheme="minorHAnsi" w:hAnsiTheme="minorHAnsi"/>
                    <w:color w:val="000000" w:themeColor="text1"/>
                    <w:szCs w:val="20"/>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2E6D9B044B3E46A59322D550F60221A2"/>
              </w:placeholder>
            </w:sdtPr>
            <w:sdtEndPr/>
            <w:sdtContent>
              <w:p w14:paraId="417B58B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sdt>
          <w:sdtPr>
            <w:rPr>
              <w:rFonts w:asciiTheme="minorHAnsi" w:hAnsiTheme="minorHAnsi" w:cs="Arial"/>
              <w:color w:val="000000" w:themeColor="text1"/>
              <w:szCs w:val="20"/>
            </w:rPr>
            <w:alias w:val="Date"/>
            <w:tag w:val="Date"/>
            <w:id w:val="-633011094"/>
            <w:placeholder>
              <w:docPart w:val="B0FCCBACB7A447C3B632F05BD7DCEBC1"/>
            </w:placeholde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7B58BC" w14:textId="6F456B0F" w:rsidR="00A91691" w:rsidRPr="00241709" w:rsidRDefault="001C6DA6" w:rsidP="00497FEC">
                <w:pPr>
                  <w:autoSpaceDE w:val="0"/>
                  <w:autoSpaceDN w:val="0"/>
                  <w:adjustRightInd w:val="0"/>
                  <w:spacing w:line="480" w:lineRule="auto"/>
                  <w:rPr>
                    <w:rFonts w:ascii="FS Elliot Pro" w:hAnsi="FS Elliot Pro" w:cs="Arial"/>
                    <w:b/>
                    <w:szCs w:val="20"/>
                  </w:rPr>
                </w:pPr>
                <w:r>
                  <w:rPr>
                    <w:rStyle w:val="PlaceholderText"/>
                  </w:rPr>
                  <w:t>30/03/2022</w:t>
                </w:r>
              </w:p>
            </w:tc>
          </w:sdtContent>
        </w:sdt>
      </w:tr>
      <w:tr w:rsidR="000A7BC7" w:rsidRPr="00A7640D" w14:paraId="417B58C2"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2E6D9B044B3E46A59322D550F60221A2"/>
              </w:placeholder>
            </w:sdtPr>
            <w:sdtEndPr/>
            <w:sdtContent>
              <w:p w14:paraId="417B58BE"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7B58BF"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2E6D9B044B3E46A59322D550F60221A2"/>
              </w:placeholder>
            </w:sdtPr>
            <w:sdtEndPr/>
            <w:sdtContent>
              <w:p w14:paraId="417B58C0"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7B58C1"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417B58C3" w14:textId="77777777" w:rsidR="00505571" w:rsidRPr="00A7640D" w:rsidRDefault="00505571" w:rsidP="000A7BC7"/>
    <w:p w14:paraId="417B58C4" w14:textId="77777777" w:rsidR="007B4C4E" w:rsidRPr="00A7640D" w:rsidRDefault="007B4C4E" w:rsidP="000A7BC7"/>
    <w:p w14:paraId="417B58C5" w14:textId="77777777" w:rsidR="007B4C4E" w:rsidRPr="00A7640D" w:rsidRDefault="007B4C4E" w:rsidP="000A7BC7"/>
    <w:p w14:paraId="417B58C6" w14:textId="77777777" w:rsidR="00A10933" w:rsidRPr="000A7BC7" w:rsidRDefault="00A10933" w:rsidP="000A7BC7"/>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94E6D" w14:textId="77777777" w:rsidR="007B76F0" w:rsidRDefault="007B76F0">
      <w:r>
        <w:separator/>
      </w:r>
    </w:p>
  </w:endnote>
  <w:endnote w:type="continuationSeparator" w:id="0">
    <w:p w14:paraId="3782CF80" w14:textId="77777777" w:rsidR="007B76F0" w:rsidRDefault="007B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S Elliot">
    <w:altName w:val="FS Ellio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143655411"/>
      <w:docPartObj>
        <w:docPartGallery w:val="Page Numbers (Top of Page)"/>
        <w:docPartUnique/>
      </w:docPartObj>
    </w:sdtPr>
    <w:sdtEndPr/>
    <w:sdtContent>
      <w:p w14:paraId="417B58D2" w14:textId="467CEF4F"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0F63EB">
          <w:rPr>
            <w:rFonts w:asciiTheme="minorHAnsi" w:hAnsiTheme="minorHAnsi"/>
            <w:bCs/>
            <w:noProof/>
            <w:sz w:val="20"/>
            <w:szCs w:val="20"/>
          </w:rPr>
          <w:t>1</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0F63EB">
          <w:rPr>
            <w:rFonts w:asciiTheme="minorHAnsi" w:hAnsiTheme="minorHAnsi"/>
            <w:bCs/>
            <w:noProof/>
            <w:sz w:val="20"/>
            <w:szCs w:val="20"/>
          </w:rPr>
          <w:t>3</w:t>
        </w:r>
        <w:r w:rsidRPr="00035088">
          <w:rPr>
            <w:rFonts w:asciiTheme="minorHAnsi" w:hAnsiTheme="minorHAnsi"/>
            <w:bCs/>
            <w:sz w:val="20"/>
            <w:szCs w:val="20"/>
          </w:rPr>
          <w:fldChar w:fldCharType="end"/>
        </w:r>
      </w:p>
      <w:p w14:paraId="417B58D3" w14:textId="77777777" w:rsidR="00C22F2B" w:rsidRPr="009A2E8E" w:rsidRDefault="00661FE7"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7E5B1" w14:textId="77777777" w:rsidR="007B76F0" w:rsidRDefault="007B76F0">
      <w:r>
        <w:separator/>
      </w:r>
    </w:p>
  </w:footnote>
  <w:footnote w:type="continuationSeparator" w:id="0">
    <w:p w14:paraId="2C7579FF" w14:textId="77777777" w:rsidR="007B76F0" w:rsidRDefault="007B7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58D1"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417B58D4" wp14:editId="417B58D5">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417B58D6" wp14:editId="417B58D7">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5F733C"/>
    <w:multiLevelType w:val="hybridMultilevel"/>
    <w:tmpl w:val="49CC98D8"/>
    <w:lvl w:ilvl="0" w:tplc="6B066076">
      <w:start w:val="1"/>
      <w:numFmt w:val="bullet"/>
      <w:pStyle w:val="ListBullet1"/>
      <w:lvlText w:val=""/>
      <w:lvlJc w:val="left"/>
      <w:pPr>
        <w:tabs>
          <w:tab w:val="num" w:pos="360"/>
        </w:tabs>
        <w:ind w:left="360" w:hanging="360"/>
      </w:pPr>
      <w:rPr>
        <w:rFonts w:ascii="Symbol" w:hAnsi="Symbol" w:hint="default"/>
        <w:sz w:val="18"/>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4F4160"/>
    <w:multiLevelType w:val="hybridMultilevel"/>
    <w:tmpl w:val="9C747E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DE19EA"/>
    <w:multiLevelType w:val="multilevel"/>
    <w:tmpl w:val="CB8E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AF1C7F"/>
    <w:multiLevelType w:val="hybridMultilevel"/>
    <w:tmpl w:val="86D40D2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2C5AC6"/>
    <w:multiLevelType w:val="hybridMultilevel"/>
    <w:tmpl w:val="594293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EA762E"/>
    <w:multiLevelType w:val="hybridMultilevel"/>
    <w:tmpl w:val="C106BE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693661"/>
    <w:multiLevelType w:val="multilevel"/>
    <w:tmpl w:val="C2A8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15"/>
  </w:num>
  <w:num w:numId="4">
    <w:abstractNumId w:val="5"/>
  </w:num>
  <w:num w:numId="5">
    <w:abstractNumId w:val="6"/>
  </w:num>
  <w:num w:numId="6">
    <w:abstractNumId w:val="17"/>
  </w:num>
  <w:num w:numId="7">
    <w:abstractNumId w:val="12"/>
  </w:num>
  <w:num w:numId="8">
    <w:abstractNumId w:val="16"/>
  </w:num>
  <w:num w:numId="9">
    <w:abstractNumId w:val="3"/>
  </w:num>
  <w:num w:numId="10">
    <w:abstractNumId w:val="10"/>
  </w:num>
  <w:num w:numId="11">
    <w:abstractNumId w:val="0"/>
  </w:num>
  <w:num w:numId="12">
    <w:abstractNumId w:val="13"/>
  </w:num>
  <w:num w:numId="13">
    <w:abstractNumId w:val="2"/>
  </w:num>
  <w:num w:numId="14">
    <w:abstractNumId w:val="9"/>
  </w:num>
  <w:num w:numId="15">
    <w:abstractNumId w:val="4"/>
  </w:num>
  <w:num w:numId="16">
    <w:abstractNumId w:val="11"/>
  </w:num>
  <w:num w:numId="17">
    <w:abstractNumId w:val="1"/>
  </w:num>
  <w:num w:numId="18">
    <w:abstractNumId w:val="14"/>
  </w:num>
  <w:num w:numId="19">
    <w:abstractNumId w:val="18"/>
  </w:num>
  <w:num w:numId="2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FE"/>
    <w:rsid w:val="00000519"/>
    <w:rsid w:val="000028BF"/>
    <w:rsid w:val="000054ED"/>
    <w:rsid w:val="00005DDE"/>
    <w:rsid w:val="00007565"/>
    <w:rsid w:val="0001134A"/>
    <w:rsid w:val="00013B6A"/>
    <w:rsid w:val="00013EA5"/>
    <w:rsid w:val="000168F3"/>
    <w:rsid w:val="00023E22"/>
    <w:rsid w:val="00026176"/>
    <w:rsid w:val="0003254B"/>
    <w:rsid w:val="00033D8F"/>
    <w:rsid w:val="00040E42"/>
    <w:rsid w:val="00041253"/>
    <w:rsid w:val="00042DEB"/>
    <w:rsid w:val="0004364C"/>
    <w:rsid w:val="00046254"/>
    <w:rsid w:val="00047C12"/>
    <w:rsid w:val="00052EF5"/>
    <w:rsid w:val="00053553"/>
    <w:rsid w:val="0006769E"/>
    <w:rsid w:val="000725CE"/>
    <w:rsid w:val="00083427"/>
    <w:rsid w:val="00092AB4"/>
    <w:rsid w:val="00093453"/>
    <w:rsid w:val="000A2117"/>
    <w:rsid w:val="000A22AD"/>
    <w:rsid w:val="000A53AA"/>
    <w:rsid w:val="000A6400"/>
    <w:rsid w:val="000A6CC8"/>
    <w:rsid w:val="000A7BC7"/>
    <w:rsid w:val="000B0639"/>
    <w:rsid w:val="000B0EA2"/>
    <w:rsid w:val="000B55BD"/>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0F3EFE"/>
    <w:rsid w:val="000F63EB"/>
    <w:rsid w:val="00102CB2"/>
    <w:rsid w:val="00102CCD"/>
    <w:rsid w:val="00105A57"/>
    <w:rsid w:val="00106E1C"/>
    <w:rsid w:val="00112084"/>
    <w:rsid w:val="00114897"/>
    <w:rsid w:val="00116396"/>
    <w:rsid w:val="00117E6C"/>
    <w:rsid w:val="00125C61"/>
    <w:rsid w:val="001305CE"/>
    <w:rsid w:val="00130E39"/>
    <w:rsid w:val="0014526F"/>
    <w:rsid w:val="00147206"/>
    <w:rsid w:val="0015048B"/>
    <w:rsid w:val="001547F6"/>
    <w:rsid w:val="00161808"/>
    <w:rsid w:val="00161810"/>
    <w:rsid w:val="00164221"/>
    <w:rsid w:val="001705C4"/>
    <w:rsid w:val="00171EA6"/>
    <w:rsid w:val="001814E7"/>
    <w:rsid w:val="00182BF8"/>
    <w:rsid w:val="0018695E"/>
    <w:rsid w:val="00190553"/>
    <w:rsid w:val="00192FF0"/>
    <w:rsid w:val="00193857"/>
    <w:rsid w:val="001A64BF"/>
    <w:rsid w:val="001A6BE7"/>
    <w:rsid w:val="001A73EA"/>
    <w:rsid w:val="001A7B3A"/>
    <w:rsid w:val="001B1AEB"/>
    <w:rsid w:val="001B2C89"/>
    <w:rsid w:val="001B5B62"/>
    <w:rsid w:val="001C110B"/>
    <w:rsid w:val="001C5DF7"/>
    <w:rsid w:val="001C6DA6"/>
    <w:rsid w:val="001D0B57"/>
    <w:rsid w:val="001D0C30"/>
    <w:rsid w:val="001D1DDF"/>
    <w:rsid w:val="001D291D"/>
    <w:rsid w:val="001D340F"/>
    <w:rsid w:val="001D501C"/>
    <w:rsid w:val="001E1EA0"/>
    <w:rsid w:val="001E3D3B"/>
    <w:rsid w:val="001E5EBC"/>
    <w:rsid w:val="001F0E35"/>
    <w:rsid w:val="001F2707"/>
    <w:rsid w:val="001F2F2C"/>
    <w:rsid w:val="001F55F6"/>
    <w:rsid w:val="001F5DD9"/>
    <w:rsid w:val="001F6621"/>
    <w:rsid w:val="001F71FC"/>
    <w:rsid w:val="00205437"/>
    <w:rsid w:val="00212FE5"/>
    <w:rsid w:val="00214867"/>
    <w:rsid w:val="00216D83"/>
    <w:rsid w:val="00220F5A"/>
    <w:rsid w:val="002230DE"/>
    <w:rsid w:val="00224FAF"/>
    <w:rsid w:val="0023791B"/>
    <w:rsid w:val="00240B4A"/>
    <w:rsid w:val="00241709"/>
    <w:rsid w:val="00246983"/>
    <w:rsid w:val="00257784"/>
    <w:rsid w:val="00260221"/>
    <w:rsid w:val="0026121F"/>
    <w:rsid w:val="002622EF"/>
    <w:rsid w:val="002648E9"/>
    <w:rsid w:val="00266A21"/>
    <w:rsid w:val="002777D6"/>
    <w:rsid w:val="00291980"/>
    <w:rsid w:val="00291D9D"/>
    <w:rsid w:val="00293A31"/>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E0784"/>
    <w:rsid w:val="002E54CF"/>
    <w:rsid w:val="002E75D4"/>
    <w:rsid w:val="002F0D1E"/>
    <w:rsid w:val="002F3F88"/>
    <w:rsid w:val="00301310"/>
    <w:rsid w:val="00305468"/>
    <w:rsid w:val="003062A7"/>
    <w:rsid w:val="003067B7"/>
    <w:rsid w:val="00307418"/>
    <w:rsid w:val="00311C9D"/>
    <w:rsid w:val="00317056"/>
    <w:rsid w:val="00320861"/>
    <w:rsid w:val="0032278A"/>
    <w:rsid w:val="00323305"/>
    <w:rsid w:val="003257DD"/>
    <w:rsid w:val="00330B7A"/>
    <w:rsid w:val="003329C7"/>
    <w:rsid w:val="00336CB4"/>
    <w:rsid w:val="00340FE0"/>
    <w:rsid w:val="00341470"/>
    <w:rsid w:val="00344769"/>
    <w:rsid w:val="003459EF"/>
    <w:rsid w:val="003514EB"/>
    <w:rsid w:val="003516F1"/>
    <w:rsid w:val="00352593"/>
    <w:rsid w:val="0035298A"/>
    <w:rsid w:val="003576F4"/>
    <w:rsid w:val="00364736"/>
    <w:rsid w:val="00371D4E"/>
    <w:rsid w:val="00374377"/>
    <w:rsid w:val="00380601"/>
    <w:rsid w:val="0038157C"/>
    <w:rsid w:val="0038603B"/>
    <w:rsid w:val="00386227"/>
    <w:rsid w:val="0038755D"/>
    <w:rsid w:val="003926B5"/>
    <w:rsid w:val="0039349F"/>
    <w:rsid w:val="00395429"/>
    <w:rsid w:val="003967BB"/>
    <w:rsid w:val="003A2DB1"/>
    <w:rsid w:val="003A41A7"/>
    <w:rsid w:val="003B1913"/>
    <w:rsid w:val="003B22DC"/>
    <w:rsid w:val="003B6902"/>
    <w:rsid w:val="003C7848"/>
    <w:rsid w:val="003D34BD"/>
    <w:rsid w:val="003D5BFB"/>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355A9"/>
    <w:rsid w:val="0044094D"/>
    <w:rsid w:val="00444539"/>
    <w:rsid w:val="0044453C"/>
    <w:rsid w:val="00453D99"/>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90409"/>
    <w:rsid w:val="004A1CCA"/>
    <w:rsid w:val="004A35C3"/>
    <w:rsid w:val="004A501A"/>
    <w:rsid w:val="004B32A8"/>
    <w:rsid w:val="004B7080"/>
    <w:rsid w:val="004C0147"/>
    <w:rsid w:val="004C21E6"/>
    <w:rsid w:val="004C2975"/>
    <w:rsid w:val="004C6A23"/>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50F5E"/>
    <w:rsid w:val="00560D8A"/>
    <w:rsid w:val="00573F10"/>
    <w:rsid w:val="00582501"/>
    <w:rsid w:val="00583B79"/>
    <w:rsid w:val="00585B04"/>
    <w:rsid w:val="00585FBF"/>
    <w:rsid w:val="005860D6"/>
    <w:rsid w:val="005962FB"/>
    <w:rsid w:val="00596353"/>
    <w:rsid w:val="005A1131"/>
    <w:rsid w:val="005A61EC"/>
    <w:rsid w:val="005B0E0B"/>
    <w:rsid w:val="005B137E"/>
    <w:rsid w:val="005B1F99"/>
    <w:rsid w:val="005B326E"/>
    <w:rsid w:val="005B7C62"/>
    <w:rsid w:val="005C164D"/>
    <w:rsid w:val="005C1A35"/>
    <w:rsid w:val="005C31A1"/>
    <w:rsid w:val="005C3636"/>
    <w:rsid w:val="005C5A5D"/>
    <w:rsid w:val="005D0C35"/>
    <w:rsid w:val="005D184A"/>
    <w:rsid w:val="005D5E55"/>
    <w:rsid w:val="005D7070"/>
    <w:rsid w:val="005D7329"/>
    <w:rsid w:val="005D77E6"/>
    <w:rsid w:val="005D7C40"/>
    <w:rsid w:val="005E389F"/>
    <w:rsid w:val="005F10C6"/>
    <w:rsid w:val="005F48BD"/>
    <w:rsid w:val="005F77EB"/>
    <w:rsid w:val="00601F78"/>
    <w:rsid w:val="00606F2C"/>
    <w:rsid w:val="00607EF0"/>
    <w:rsid w:val="0061283A"/>
    <w:rsid w:val="00612AA5"/>
    <w:rsid w:val="00613AD3"/>
    <w:rsid w:val="00615658"/>
    <w:rsid w:val="0061595A"/>
    <w:rsid w:val="00617413"/>
    <w:rsid w:val="00620161"/>
    <w:rsid w:val="00626054"/>
    <w:rsid w:val="00626FE2"/>
    <w:rsid w:val="006275B6"/>
    <w:rsid w:val="00633EB0"/>
    <w:rsid w:val="0063591B"/>
    <w:rsid w:val="006359EC"/>
    <w:rsid w:val="0064260F"/>
    <w:rsid w:val="0064348D"/>
    <w:rsid w:val="006440E9"/>
    <w:rsid w:val="00645967"/>
    <w:rsid w:val="00646126"/>
    <w:rsid w:val="00647AAA"/>
    <w:rsid w:val="006543BD"/>
    <w:rsid w:val="00654526"/>
    <w:rsid w:val="006560DB"/>
    <w:rsid w:val="00661FE7"/>
    <w:rsid w:val="0066514B"/>
    <w:rsid w:val="0066734E"/>
    <w:rsid w:val="00672A74"/>
    <w:rsid w:val="00672BB5"/>
    <w:rsid w:val="0067479F"/>
    <w:rsid w:val="006801CB"/>
    <w:rsid w:val="00684B34"/>
    <w:rsid w:val="00687FE6"/>
    <w:rsid w:val="006918E6"/>
    <w:rsid w:val="006935BF"/>
    <w:rsid w:val="00694C08"/>
    <w:rsid w:val="006A0085"/>
    <w:rsid w:val="006A120A"/>
    <w:rsid w:val="006A2B17"/>
    <w:rsid w:val="006A3AD9"/>
    <w:rsid w:val="006A7D58"/>
    <w:rsid w:val="006B21C6"/>
    <w:rsid w:val="006B5123"/>
    <w:rsid w:val="006B5F78"/>
    <w:rsid w:val="006B6428"/>
    <w:rsid w:val="006B714E"/>
    <w:rsid w:val="006B7834"/>
    <w:rsid w:val="006C37D0"/>
    <w:rsid w:val="006C3C50"/>
    <w:rsid w:val="006C5EF2"/>
    <w:rsid w:val="006C70E2"/>
    <w:rsid w:val="006D16DB"/>
    <w:rsid w:val="006D4F19"/>
    <w:rsid w:val="006D503F"/>
    <w:rsid w:val="006E23DA"/>
    <w:rsid w:val="006E54BB"/>
    <w:rsid w:val="006E6C0F"/>
    <w:rsid w:val="006E6F97"/>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B2E"/>
    <w:rsid w:val="00732DDD"/>
    <w:rsid w:val="00735C81"/>
    <w:rsid w:val="00735F13"/>
    <w:rsid w:val="0074292E"/>
    <w:rsid w:val="0074423C"/>
    <w:rsid w:val="00745118"/>
    <w:rsid w:val="0074643F"/>
    <w:rsid w:val="00746E29"/>
    <w:rsid w:val="0075233F"/>
    <w:rsid w:val="007551B1"/>
    <w:rsid w:val="007609CA"/>
    <w:rsid w:val="00767E3D"/>
    <w:rsid w:val="0077631C"/>
    <w:rsid w:val="00781FB0"/>
    <w:rsid w:val="00784976"/>
    <w:rsid w:val="00790B29"/>
    <w:rsid w:val="007943E5"/>
    <w:rsid w:val="00795B64"/>
    <w:rsid w:val="007A0E51"/>
    <w:rsid w:val="007A21E7"/>
    <w:rsid w:val="007A5F37"/>
    <w:rsid w:val="007A63A0"/>
    <w:rsid w:val="007B0140"/>
    <w:rsid w:val="007B4C4E"/>
    <w:rsid w:val="007B76F0"/>
    <w:rsid w:val="007B7D05"/>
    <w:rsid w:val="007B7E07"/>
    <w:rsid w:val="007C00F8"/>
    <w:rsid w:val="007C081C"/>
    <w:rsid w:val="007D16F1"/>
    <w:rsid w:val="007D31C4"/>
    <w:rsid w:val="007D4588"/>
    <w:rsid w:val="007E0EB4"/>
    <w:rsid w:val="007E2D82"/>
    <w:rsid w:val="007F0FC9"/>
    <w:rsid w:val="007F40F3"/>
    <w:rsid w:val="007F5AA9"/>
    <w:rsid w:val="007F79A9"/>
    <w:rsid w:val="007F7F1A"/>
    <w:rsid w:val="00804453"/>
    <w:rsid w:val="00805664"/>
    <w:rsid w:val="00811B4B"/>
    <w:rsid w:val="00816D09"/>
    <w:rsid w:val="008173F7"/>
    <w:rsid w:val="008230DC"/>
    <w:rsid w:val="00823910"/>
    <w:rsid w:val="00824F61"/>
    <w:rsid w:val="008317FE"/>
    <w:rsid w:val="0083419B"/>
    <w:rsid w:val="00836F5A"/>
    <w:rsid w:val="0084365A"/>
    <w:rsid w:val="0085131B"/>
    <w:rsid w:val="0085188A"/>
    <w:rsid w:val="008553E2"/>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6341"/>
    <w:rsid w:val="008D216D"/>
    <w:rsid w:val="008D3311"/>
    <w:rsid w:val="008D47B0"/>
    <w:rsid w:val="008E131F"/>
    <w:rsid w:val="008E1DF0"/>
    <w:rsid w:val="008E23B8"/>
    <w:rsid w:val="008E35E0"/>
    <w:rsid w:val="008E7D10"/>
    <w:rsid w:val="008F159C"/>
    <w:rsid w:val="008F2238"/>
    <w:rsid w:val="008F2536"/>
    <w:rsid w:val="009001D6"/>
    <w:rsid w:val="00904504"/>
    <w:rsid w:val="00906551"/>
    <w:rsid w:val="0090680E"/>
    <w:rsid w:val="00913167"/>
    <w:rsid w:val="00920890"/>
    <w:rsid w:val="00922CC5"/>
    <w:rsid w:val="0092505B"/>
    <w:rsid w:val="0092525D"/>
    <w:rsid w:val="00931B08"/>
    <w:rsid w:val="00936614"/>
    <w:rsid w:val="009403CD"/>
    <w:rsid w:val="00941331"/>
    <w:rsid w:val="00941E39"/>
    <w:rsid w:val="009425A2"/>
    <w:rsid w:val="00945331"/>
    <w:rsid w:val="009456FC"/>
    <w:rsid w:val="00953149"/>
    <w:rsid w:val="00957FC0"/>
    <w:rsid w:val="0096317C"/>
    <w:rsid w:val="00963D85"/>
    <w:rsid w:val="00970630"/>
    <w:rsid w:val="00970D84"/>
    <w:rsid w:val="0097386D"/>
    <w:rsid w:val="009743AB"/>
    <w:rsid w:val="00985410"/>
    <w:rsid w:val="00987082"/>
    <w:rsid w:val="009A1809"/>
    <w:rsid w:val="009A2E8E"/>
    <w:rsid w:val="009A7CFD"/>
    <w:rsid w:val="009B63C6"/>
    <w:rsid w:val="009B64FA"/>
    <w:rsid w:val="009C1EAF"/>
    <w:rsid w:val="009C24A9"/>
    <w:rsid w:val="009D03E3"/>
    <w:rsid w:val="009D618C"/>
    <w:rsid w:val="009D6F38"/>
    <w:rsid w:val="009D7537"/>
    <w:rsid w:val="009D79D1"/>
    <w:rsid w:val="009E59C0"/>
    <w:rsid w:val="009E7E68"/>
    <w:rsid w:val="009F385B"/>
    <w:rsid w:val="009F625A"/>
    <w:rsid w:val="009F6AB2"/>
    <w:rsid w:val="009F763E"/>
    <w:rsid w:val="009F7D5E"/>
    <w:rsid w:val="00A05317"/>
    <w:rsid w:val="00A10933"/>
    <w:rsid w:val="00A10A46"/>
    <w:rsid w:val="00A10E57"/>
    <w:rsid w:val="00A12C4C"/>
    <w:rsid w:val="00A15789"/>
    <w:rsid w:val="00A246ED"/>
    <w:rsid w:val="00A300B3"/>
    <w:rsid w:val="00A301D0"/>
    <w:rsid w:val="00A34C2F"/>
    <w:rsid w:val="00A35ABF"/>
    <w:rsid w:val="00A37679"/>
    <w:rsid w:val="00A42C61"/>
    <w:rsid w:val="00A4503F"/>
    <w:rsid w:val="00A45EAB"/>
    <w:rsid w:val="00A52BCA"/>
    <w:rsid w:val="00A532C0"/>
    <w:rsid w:val="00A62792"/>
    <w:rsid w:val="00A660D1"/>
    <w:rsid w:val="00A66F9B"/>
    <w:rsid w:val="00A7366A"/>
    <w:rsid w:val="00A74E05"/>
    <w:rsid w:val="00A7640D"/>
    <w:rsid w:val="00A80495"/>
    <w:rsid w:val="00A805F9"/>
    <w:rsid w:val="00A80CAD"/>
    <w:rsid w:val="00A849BF"/>
    <w:rsid w:val="00A879A3"/>
    <w:rsid w:val="00A91042"/>
    <w:rsid w:val="00A91691"/>
    <w:rsid w:val="00A922F4"/>
    <w:rsid w:val="00AA68AD"/>
    <w:rsid w:val="00AA68C8"/>
    <w:rsid w:val="00AB14AC"/>
    <w:rsid w:val="00AB32CC"/>
    <w:rsid w:val="00AB4C6D"/>
    <w:rsid w:val="00AB5115"/>
    <w:rsid w:val="00AB6FD2"/>
    <w:rsid w:val="00AB74BD"/>
    <w:rsid w:val="00AB7C0C"/>
    <w:rsid w:val="00AC256C"/>
    <w:rsid w:val="00AC2801"/>
    <w:rsid w:val="00AD0D89"/>
    <w:rsid w:val="00AD4A51"/>
    <w:rsid w:val="00AD67DA"/>
    <w:rsid w:val="00AE4B17"/>
    <w:rsid w:val="00AE4FC2"/>
    <w:rsid w:val="00AE5841"/>
    <w:rsid w:val="00AE5C1B"/>
    <w:rsid w:val="00AE7824"/>
    <w:rsid w:val="00AF1CBA"/>
    <w:rsid w:val="00AF2455"/>
    <w:rsid w:val="00AF2CC9"/>
    <w:rsid w:val="00AF7510"/>
    <w:rsid w:val="00B0019F"/>
    <w:rsid w:val="00B02C0E"/>
    <w:rsid w:val="00B05CB7"/>
    <w:rsid w:val="00B07693"/>
    <w:rsid w:val="00B1130C"/>
    <w:rsid w:val="00B2178E"/>
    <w:rsid w:val="00B27344"/>
    <w:rsid w:val="00B27B5B"/>
    <w:rsid w:val="00B31EA4"/>
    <w:rsid w:val="00B32A50"/>
    <w:rsid w:val="00B4304A"/>
    <w:rsid w:val="00B60570"/>
    <w:rsid w:val="00B611D7"/>
    <w:rsid w:val="00B70212"/>
    <w:rsid w:val="00B73978"/>
    <w:rsid w:val="00B75AA0"/>
    <w:rsid w:val="00B83463"/>
    <w:rsid w:val="00BA2DA3"/>
    <w:rsid w:val="00BA3FE0"/>
    <w:rsid w:val="00BA5BE5"/>
    <w:rsid w:val="00BB6DA8"/>
    <w:rsid w:val="00BC3487"/>
    <w:rsid w:val="00BD2C07"/>
    <w:rsid w:val="00BD5E0B"/>
    <w:rsid w:val="00BD74AD"/>
    <w:rsid w:val="00BE0AAD"/>
    <w:rsid w:val="00BE3ED6"/>
    <w:rsid w:val="00BE421A"/>
    <w:rsid w:val="00BE51CD"/>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1252A"/>
    <w:rsid w:val="00C12F39"/>
    <w:rsid w:val="00C149F2"/>
    <w:rsid w:val="00C15F62"/>
    <w:rsid w:val="00C16A11"/>
    <w:rsid w:val="00C17519"/>
    <w:rsid w:val="00C207E0"/>
    <w:rsid w:val="00C20953"/>
    <w:rsid w:val="00C22F2B"/>
    <w:rsid w:val="00C22F4A"/>
    <w:rsid w:val="00C26A7C"/>
    <w:rsid w:val="00C4585B"/>
    <w:rsid w:val="00C51DBE"/>
    <w:rsid w:val="00C52A60"/>
    <w:rsid w:val="00C52D49"/>
    <w:rsid w:val="00C565CD"/>
    <w:rsid w:val="00C56E42"/>
    <w:rsid w:val="00C66D0C"/>
    <w:rsid w:val="00C74843"/>
    <w:rsid w:val="00C804BA"/>
    <w:rsid w:val="00C80BE7"/>
    <w:rsid w:val="00C848F5"/>
    <w:rsid w:val="00C86DD4"/>
    <w:rsid w:val="00C913AB"/>
    <w:rsid w:val="00C9432E"/>
    <w:rsid w:val="00C9461A"/>
    <w:rsid w:val="00C9703C"/>
    <w:rsid w:val="00CA0C2E"/>
    <w:rsid w:val="00CA0ED6"/>
    <w:rsid w:val="00CA2D7B"/>
    <w:rsid w:val="00CA61FD"/>
    <w:rsid w:val="00CB0790"/>
    <w:rsid w:val="00CB0AFA"/>
    <w:rsid w:val="00CB1190"/>
    <w:rsid w:val="00CB2153"/>
    <w:rsid w:val="00CB2AB7"/>
    <w:rsid w:val="00CB2D3A"/>
    <w:rsid w:val="00CB5F3D"/>
    <w:rsid w:val="00CC4637"/>
    <w:rsid w:val="00CD00BD"/>
    <w:rsid w:val="00CD0FA3"/>
    <w:rsid w:val="00CD3E20"/>
    <w:rsid w:val="00CE0E0E"/>
    <w:rsid w:val="00CE3748"/>
    <w:rsid w:val="00CE5899"/>
    <w:rsid w:val="00CE6000"/>
    <w:rsid w:val="00CE7AA1"/>
    <w:rsid w:val="00CF0C24"/>
    <w:rsid w:val="00CF0E41"/>
    <w:rsid w:val="00CF1961"/>
    <w:rsid w:val="00D048A5"/>
    <w:rsid w:val="00D10CBE"/>
    <w:rsid w:val="00D11825"/>
    <w:rsid w:val="00D12D75"/>
    <w:rsid w:val="00D13718"/>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60EB1"/>
    <w:rsid w:val="00D624B3"/>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87B9B"/>
    <w:rsid w:val="00D93F7E"/>
    <w:rsid w:val="00D97B93"/>
    <w:rsid w:val="00DA22B7"/>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2BD7"/>
    <w:rsid w:val="00E36721"/>
    <w:rsid w:val="00E3688F"/>
    <w:rsid w:val="00E40C43"/>
    <w:rsid w:val="00E42DB3"/>
    <w:rsid w:val="00E453D9"/>
    <w:rsid w:val="00E51981"/>
    <w:rsid w:val="00E539F8"/>
    <w:rsid w:val="00E541C4"/>
    <w:rsid w:val="00E563DB"/>
    <w:rsid w:val="00E60688"/>
    <w:rsid w:val="00E639C1"/>
    <w:rsid w:val="00E66038"/>
    <w:rsid w:val="00E67EC1"/>
    <w:rsid w:val="00E82F1F"/>
    <w:rsid w:val="00E855D6"/>
    <w:rsid w:val="00E86850"/>
    <w:rsid w:val="00E86890"/>
    <w:rsid w:val="00E90885"/>
    <w:rsid w:val="00E91950"/>
    <w:rsid w:val="00E92564"/>
    <w:rsid w:val="00E938F1"/>
    <w:rsid w:val="00E96029"/>
    <w:rsid w:val="00EA4158"/>
    <w:rsid w:val="00EC1391"/>
    <w:rsid w:val="00EC1898"/>
    <w:rsid w:val="00EC2744"/>
    <w:rsid w:val="00EC2DC8"/>
    <w:rsid w:val="00EC62C5"/>
    <w:rsid w:val="00EC6448"/>
    <w:rsid w:val="00ED5FB4"/>
    <w:rsid w:val="00EE02BC"/>
    <w:rsid w:val="00EE5E2B"/>
    <w:rsid w:val="00EE7DCD"/>
    <w:rsid w:val="00EF0DA9"/>
    <w:rsid w:val="00F00A32"/>
    <w:rsid w:val="00F02884"/>
    <w:rsid w:val="00F02C6C"/>
    <w:rsid w:val="00F04B2A"/>
    <w:rsid w:val="00F06160"/>
    <w:rsid w:val="00F11EFE"/>
    <w:rsid w:val="00F2065E"/>
    <w:rsid w:val="00F256CA"/>
    <w:rsid w:val="00F30B29"/>
    <w:rsid w:val="00F317FE"/>
    <w:rsid w:val="00F358ED"/>
    <w:rsid w:val="00F36035"/>
    <w:rsid w:val="00F378D9"/>
    <w:rsid w:val="00F423A5"/>
    <w:rsid w:val="00F42E95"/>
    <w:rsid w:val="00F44A83"/>
    <w:rsid w:val="00F465CC"/>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A2B4A"/>
    <w:rsid w:val="00FB4FD1"/>
    <w:rsid w:val="00FB6967"/>
    <w:rsid w:val="00FC167F"/>
    <w:rsid w:val="00FC5893"/>
    <w:rsid w:val="00FC6278"/>
    <w:rsid w:val="00FC6870"/>
    <w:rsid w:val="00FD2D89"/>
    <w:rsid w:val="00FD5A23"/>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7B586B"/>
  <w15:docId w15:val="{7D2B7DA0-2794-4173-BB50-8FBF0813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paragraph" w:styleId="Heading9">
    <w:name w:val="heading 9"/>
    <w:basedOn w:val="Normal"/>
    <w:next w:val="Normal"/>
    <w:link w:val="Heading9Char"/>
    <w:semiHidden/>
    <w:unhideWhenUsed/>
    <w:qFormat/>
    <w:rsid w:val="00B0769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 w:type="paragraph" w:styleId="FootnoteText">
    <w:name w:val="footnote text"/>
    <w:basedOn w:val="Normal"/>
    <w:link w:val="FootnoteTextChar"/>
    <w:semiHidden/>
    <w:rsid w:val="00ED5FB4"/>
    <w:rPr>
      <w:rFonts w:ascii="Times New Roman" w:hAnsi="Times New Roman"/>
      <w:szCs w:val="20"/>
      <w:lang w:eastAsia="en-US"/>
    </w:rPr>
  </w:style>
  <w:style w:type="character" w:customStyle="1" w:styleId="FootnoteTextChar">
    <w:name w:val="Footnote Text Char"/>
    <w:basedOn w:val="DefaultParagraphFont"/>
    <w:link w:val="FootnoteText"/>
    <w:semiHidden/>
    <w:rsid w:val="00ED5FB4"/>
    <w:rPr>
      <w:lang w:eastAsia="en-US"/>
    </w:rPr>
  </w:style>
  <w:style w:type="character" w:customStyle="1" w:styleId="Heading9Char">
    <w:name w:val="Heading 9 Char"/>
    <w:basedOn w:val="DefaultParagraphFont"/>
    <w:link w:val="Heading9"/>
    <w:semiHidden/>
    <w:rsid w:val="00B07693"/>
    <w:rPr>
      <w:rFonts w:asciiTheme="majorHAnsi" w:eastAsiaTheme="majorEastAsia" w:hAnsiTheme="majorHAnsi" w:cstheme="majorBidi"/>
      <w:i/>
      <w:iCs/>
      <w:color w:val="272727" w:themeColor="text1" w:themeTint="D8"/>
      <w:sz w:val="21"/>
      <w:szCs w:val="21"/>
    </w:rPr>
  </w:style>
  <w:style w:type="paragraph" w:customStyle="1" w:styleId="ListBullet1">
    <w:name w:val="List Bullet1"/>
    <w:basedOn w:val="Normal"/>
    <w:rsid w:val="000B55BD"/>
    <w:pPr>
      <w:numPr>
        <w:numId w:val="17"/>
      </w:numPr>
      <w:spacing w:before="120"/>
    </w:pPr>
    <w:rPr>
      <w:rFonts w:ascii="Book Antiqua" w:hAnsi="Book Antiqu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2418094">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332178775">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482501981">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342F395A434D56A35A8565981737C4"/>
        <w:category>
          <w:name w:val="General"/>
          <w:gallery w:val="placeholder"/>
        </w:category>
        <w:types>
          <w:type w:val="bbPlcHdr"/>
        </w:types>
        <w:behaviors>
          <w:behavior w:val="content"/>
        </w:behaviors>
        <w:guid w:val="{95ADE434-49A6-4C44-AD87-F95FD55EAF4C}"/>
      </w:docPartPr>
      <w:docPartBody>
        <w:p w:rsidR="00483154" w:rsidRDefault="00483154">
          <w:pPr>
            <w:pStyle w:val="6B342F395A434D56A35A8565981737C4"/>
          </w:pPr>
          <w:r w:rsidRPr="004931E9">
            <w:rPr>
              <w:rStyle w:val="PlaceholderText"/>
            </w:rPr>
            <w:t>Click here to enter text.</w:t>
          </w:r>
        </w:p>
      </w:docPartBody>
    </w:docPart>
    <w:docPart>
      <w:docPartPr>
        <w:name w:val="2E6D9B044B3E46A59322D550F60221A2"/>
        <w:category>
          <w:name w:val="General"/>
          <w:gallery w:val="placeholder"/>
        </w:category>
        <w:types>
          <w:type w:val="bbPlcHdr"/>
        </w:types>
        <w:behaviors>
          <w:behavior w:val="content"/>
        </w:behaviors>
        <w:guid w:val="{3CF7B179-5857-4301-85D8-787B27512DFD}"/>
      </w:docPartPr>
      <w:docPartBody>
        <w:p w:rsidR="00483154" w:rsidRDefault="00483154">
          <w:pPr>
            <w:pStyle w:val="2E6D9B044B3E46A59322D550F60221A2"/>
          </w:pPr>
          <w:r w:rsidRPr="00010D9B">
            <w:rPr>
              <w:rStyle w:val="PlaceholderText"/>
            </w:rPr>
            <w:t>Click here to enter text.</w:t>
          </w:r>
        </w:p>
      </w:docPartBody>
    </w:docPart>
    <w:docPart>
      <w:docPartPr>
        <w:name w:val="057AD1DE39F34C7DBBF541C9B475F6EC"/>
        <w:category>
          <w:name w:val="General"/>
          <w:gallery w:val="placeholder"/>
        </w:category>
        <w:types>
          <w:type w:val="bbPlcHdr"/>
        </w:types>
        <w:behaviors>
          <w:behavior w:val="content"/>
        </w:behaviors>
        <w:guid w:val="{A7482F9F-E297-442E-AB39-CCDDDB562BA8}"/>
      </w:docPartPr>
      <w:docPartBody>
        <w:p w:rsidR="00483154" w:rsidRDefault="00483154">
          <w:pPr>
            <w:pStyle w:val="057AD1DE39F34C7DBBF541C9B475F6EC"/>
          </w:pPr>
          <w:r w:rsidRPr="0056425F">
            <w:rPr>
              <w:rStyle w:val="PlaceholderText"/>
            </w:rPr>
            <w:t>Click here to enter text.</w:t>
          </w:r>
        </w:p>
      </w:docPartBody>
    </w:docPart>
    <w:docPart>
      <w:docPartPr>
        <w:name w:val="107DA0B4C0FD453F98B800B735585673"/>
        <w:category>
          <w:name w:val="General"/>
          <w:gallery w:val="placeholder"/>
        </w:category>
        <w:types>
          <w:type w:val="bbPlcHdr"/>
        </w:types>
        <w:behaviors>
          <w:behavior w:val="content"/>
        </w:behaviors>
        <w:guid w:val="{49E79352-2BCD-4409-B1C1-88EC48CC511D}"/>
      </w:docPartPr>
      <w:docPartBody>
        <w:p w:rsidR="00483154" w:rsidRDefault="00483154">
          <w:pPr>
            <w:pStyle w:val="107DA0B4C0FD453F98B800B735585673"/>
          </w:pPr>
          <w:r w:rsidRPr="001F4C4A">
            <w:rPr>
              <w:rStyle w:val="PlaceholderText"/>
            </w:rPr>
            <w:t>Click here to enter text.</w:t>
          </w:r>
        </w:p>
      </w:docPartBody>
    </w:docPart>
    <w:docPart>
      <w:docPartPr>
        <w:name w:val="2A00804BC61E4D9CACBB5563A895448D"/>
        <w:category>
          <w:name w:val="General"/>
          <w:gallery w:val="placeholder"/>
        </w:category>
        <w:types>
          <w:type w:val="bbPlcHdr"/>
        </w:types>
        <w:behaviors>
          <w:behavior w:val="content"/>
        </w:behaviors>
        <w:guid w:val="{67699212-B05C-4875-97A6-48AA36001F1A}"/>
      </w:docPartPr>
      <w:docPartBody>
        <w:p w:rsidR="00483154" w:rsidRDefault="00483154">
          <w:pPr>
            <w:pStyle w:val="2A00804BC61E4D9CACBB5563A895448D"/>
          </w:pPr>
          <w:r w:rsidRPr="00DC3534">
            <w:rPr>
              <w:rStyle w:val="PlaceholderText"/>
            </w:rPr>
            <w:t>Click here to enter text.</w:t>
          </w:r>
        </w:p>
      </w:docPartBody>
    </w:docPart>
    <w:docPart>
      <w:docPartPr>
        <w:name w:val="93A52843580A4615A22C8045A047863D"/>
        <w:category>
          <w:name w:val="General"/>
          <w:gallery w:val="placeholder"/>
        </w:category>
        <w:types>
          <w:type w:val="bbPlcHdr"/>
        </w:types>
        <w:behaviors>
          <w:behavior w:val="content"/>
        </w:behaviors>
        <w:guid w:val="{AC69AEB1-4D3A-43AE-AC7C-038B894F1881}"/>
      </w:docPartPr>
      <w:docPartBody>
        <w:p w:rsidR="00483154" w:rsidRDefault="00483154">
          <w:pPr>
            <w:pStyle w:val="93A52843580A4615A22C8045A047863D"/>
          </w:pPr>
          <w:r w:rsidRPr="006723B1">
            <w:rPr>
              <w:rStyle w:val="PlaceholderText"/>
            </w:rPr>
            <w:t>Click here to enter text.</w:t>
          </w:r>
        </w:p>
      </w:docPartBody>
    </w:docPart>
    <w:docPart>
      <w:docPartPr>
        <w:name w:val="86DC7B587812454BB9B781960B1A7D81"/>
        <w:category>
          <w:name w:val="General"/>
          <w:gallery w:val="placeholder"/>
        </w:category>
        <w:types>
          <w:type w:val="bbPlcHdr"/>
        </w:types>
        <w:behaviors>
          <w:behavior w:val="content"/>
        </w:behaviors>
        <w:guid w:val="{DF7AFCDA-40BE-4F37-98BC-EF85B9090C88}"/>
      </w:docPartPr>
      <w:docPartBody>
        <w:p w:rsidR="00483154" w:rsidRDefault="00483154">
          <w:pPr>
            <w:pStyle w:val="86DC7B587812454BB9B781960B1A7D81"/>
          </w:pPr>
          <w:r w:rsidRPr="00DC3534">
            <w:rPr>
              <w:rStyle w:val="PlaceholderText"/>
            </w:rPr>
            <w:t>Click here to enter text.</w:t>
          </w:r>
        </w:p>
      </w:docPartBody>
    </w:docPart>
    <w:docPart>
      <w:docPartPr>
        <w:name w:val="5593251C05834B65A32B65438B22272D"/>
        <w:category>
          <w:name w:val="General"/>
          <w:gallery w:val="placeholder"/>
        </w:category>
        <w:types>
          <w:type w:val="bbPlcHdr"/>
        </w:types>
        <w:behaviors>
          <w:behavior w:val="content"/>
        </w:behaviors>
        <w:guid w:val="{0F08AB57-180A-4F5E-9257-A76D7C0F69AB}"/>
      </w:docPartPr>
      <w:docPartBody>
        <w:p w:rsidR="00483154" w:rsidRDefault="00483154">
          <w:pPr>
            <w:pStyle w:val="5593251C05834B65A32B65438B22272D"/>
          </w:pPr>
          <w:r w:rsidRPr="00010D9B">
            <w:rPr>
              <w:rStyle w:val="PlaceholderText"/>
            </w:rPr>
            <w:t>Click here to enter text.</w:t>
          </w:r>
        </w:p>
      </w:docPartBody>
    </w:docPart>
    <w:docPart>
      <w:docPartPr>
        <w:name w:val="C9733AB8D4D44A46A5E857A2A22BFC94"/>
        <w:category>
          <w:name w:val="General"/>
          <w:gallery w:val="placeholder"/>
        </w:category>
        <w:types>
          <w:type w:val="bbPlcHdr"/>
        </w:types>
        <w:behaviors>
          <w:behavior w:val="content"/>
        </w:behaviors>
        <w:guid w:val="{1A7EEF29-BCA7-4A1A-995C-D2B08796B46D}"/>
      </w:docPartPr>
      <w:docPartBody>
        <w:p w:rsidR="00483154" w:rsidRDefault="00483154">
          <w:pPr>
            <w:pStyle w:val="C9733AB8D4D44A46A5E857A2A22BFC94"/>
          </w:pPr>
          <w:r w:rsidRPr="00FE4487">
            <w:rPr>
              <w:rStyle w:val="PlaceholderText"/>
            </w:rPr>
            <w:t>Click here to enter text.</w:t>
          </w:r>
        </w:p>
      </w:docPartBody>
    </w:docPart>
    <w:docPart>
      <w:docPartPr>
        <w:name w:val="303CD43FC8894349BBA0A349237B638A"/>
        <w:category>
          <w:name w:val="General"/>
          <w:gallery w:val="placeholder"/>
        </w:category>
        <w:types>
          <w:type w:val="bbPlcHdr"/>
        </w:types>
        <w:behaviors>
          <w:behavior w:val="content"/>
        </w:behaviors>
        <w:guid w:val="{6E7F09B2-0BE1-4300-A4B6-8122968AAA47}"/>
      </w:docPartPr>
      <w:docPartBody>
        <w:p w:rsidR="00483154" w:rsidRDefault="00483154">
          <w:pPr>
            <w:pStyle w:val="303CD43FC8894349BBA0A349237B638A"/>
          </w:pPr>
          <w:r w:rsidRPr="00862597">
            <w:rPr>
              <w:rStyle w:val="PlaceholderText"/>
            </w:rPr>
            <w:t>Click here to enter text.</w:t>
          </w:r>
        </w:p>
      </w:docPartBody>
    </w:docPart>
    <w:docPart>
      <w:docPartPr>
        <w:name w:val="98FDE13C50A44474B4C055C0E8122F56"/>
        <w:category>
          <w:name w:val="General"/>
          <w:gallery w:val="placeholder"/>
        </w:category>
        <w:types>
          <w:type w:val="bbPlcHdr"/>
        </w:types>
        <w:behaviors>
          <w:behavior w:val="content"/>
        </w:behaviors>
        <w:guid w:val="{59F1BEAC-ED43-43FC-9B92-980560B27D42}"/>
      </w:docPartPr>
      <w:docPartBody>
        <w:p w:rsidR="00483154" w:rsidRDefault="00483154">
          <w:pPr>
            <w:pStyle w:val="98FDE13C50A44474B4C055C0E8122F56"/>
          </w:pPr>
          <w:r w:rsidRPr="00DC3534">
            <w:rPr>
              <w:rStyle w:val="PlaceholderText"/>
            </w:rPr>
            <w:t>Click here to enter text.</w:t>
          </w:r>
        </w:p>
      </w:docPartBody>
    </w:docPart>
    <w:docPart>
      <w:docPartPr>
        <w:name w:val="B3090F50E9EA449983A292319A31ED1D"/>
        <w:category>
          <w:name w:val="General"/>
          <w:gallery w:val="placeholder"/>
        </w:category>
        <w:types>
          <w:type w:val="bbPlcHdr"/>
        </w:types>
        <w:behaviors>
          <w:behavior w:val="content"/>
        </w:behaviors>
        <w:guid w:val="{3205B5AD-F299-43C0-B928-9164082B1DF7}"/>
      </w:docPartPr>
      <w:docPartBody>
        <w:p w:rsidR="00483154" w:rsidRDefault="00483154">
          <w:pPr>
            <w:pStyle w:val="B3090F50E9EA449983A292319A31ED1D"/>
          </w:pPr>
          <w:r w:rsidRPr="00DC3534">
            <w:rPr>
              <w:rStyle w:val="PlaceholderText"/>
            </w:rPr>
            <w:t>Click here to enter text.</w:t>
          </w:r>
        </w:p>
      </w:docPartBody>
    </w:docPart>
    <w:docPart>
      <w:docPartPr>
        <w:name w:val="9D2E0DF759FC4C5BAE62DF5A3FB2F991"/>
        <w:category>
          <w:name w:val="General"/>
          <w:gallery w:val="placeholder"/>
        </w:category>
        <w:types>
          <w:type w:val="bbPlcHdr"/>
        </w:types>
        <w:behaviors>
          <w:behavior w:val="content"/>
        </w:behaviors>
        <w:guid w:val="{9BD78A70-C8F3-46A7-9E04-773DAAF14824}"/>
      </w:docPartPr>
      <w:docPartBody>
        <w:p w:rsidR="00483154" w:rsidRDefault="00483154">
          <w:pPr>
            <w:pStyle w:val="9D2E0DF759FC4C5BAE62DF5A3FB2F991"/>
          </w:pPr>
          <w:r w:rsidRPr="00DC3534">
            <w:rPr>
              <w:rStyle w:val="PlaceholderText"/>
            </w:rPr>
            <w:t>Click here to enter text.</w:t>
          </w:r>
        </w:p>
      </w:docPartBody>
    </w:docPart>
    <w:docPart>
      <w:docPartPr>
        <w:name w:val="F3A62E867D1147F08DC64336B212EDAE"/>
        <w:category>
          <w:name w:val="General"/>
          <w:gallery w:val="placeholder"/>
        </w:category>
        <w:types>
          <w:type w:val="bbPlcHdr"/>
        </w:types>
        <w:behaviors>
          <w:behavior w:val="content"/>
        </w:behaviors>
        <w:guid w:val="{7DE7DD9D-CCC4-4E65-8CCA-516FDFE891BF}"/>
      </w:docPartPr>
      <w:docPartBody>
        <w:p w:rsidR="00483154" w:rsidRDefault="00483154">
          <w:pPr>
            <w:pStyle w:val="F3A62E867D1147F08DC64336B212EDAE"/>
          </w:pPr>
          <w:r w:rsidRPr="00DC3534">
            <w:rPr>
              <w:rStyle w:val="PlaceholderText"/>
            </w:rPr>
            <w:t>Click here to enter text.</w:t>
          </w:r>
        </w:p>
      </w:docPartBody>
    </w:docPart>
    <w:docPart>
      <w:docPartPr>
        <w:name w:val="E7BB2AC7E61B412983CC065595B29E17"/>
        <w:category>
          <w:name w:val="General"/>
          <w:gallery w:val="placeholder"/>
        </w:category>
        <w:types>
          <w:type w:val="bbPlcHdr"/>
        </w:types>
        <w:behaviors>
          <w:behavior w:val="content"/>
        </w:behaviors>
        <w:guid w:val="{FFFC1954-B972-4E9F-8D01-66A2D76A9134}"/>
      </w:docPartPr>
      <w:docPartBody>
        <w:p w:rsidR="00483154" w:rsidRDefault="00483154">
          <w:pPr>
            <w:pStyle w:val="E7BB2AC7E61B412983CC065595B29E17"/>
          </w:pPr>
          <w:r w:rsidRPr="00DC3534">
            <w:rPr>
              <w:rStyle w:val="PlaceholderText"/>
            </w:rPr>
            <w:t>Click here to enter text.</w:t>
          </w:r>
        </w:p>
      </w:docPartBody>
    </w:docPart>
    <w:docPart>
      <w:docPartPr>
        <w:name w:val="B0FCCBACB7A447C3B632F05BD7DCEBC1"/>
        <w:category>
          <w:name w:val="General"/>
          <w:gallery w:val="placeholder"/>
        </w:category>
        <w:types>
          <w:type w:val="bbPlcHdr"/>
        </w:types>
        <w:behaviors>
          <w:behavior w:val="content"/>
        </w:behaviors>
        <w:guid w:val="{23F0123D-1E0C-4EFC-AB69-3413A5654B7A}"/>
      </w:docPartPr>
      <w:docPartBody>
        <w:p w:rsidR="00483154" w:rsidRDefault="00483154">
          <w:pPr>
            <w:pStyle w:val="B0FCCBACB7A447C3B632F05BD7DCEBC1"/>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S Elliot">
    <w:altName w:val="FS Ellio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54"/>
    <w:rsid w:val="00483154"/>
    <w:rsid w:val="005747C5"/>
    <w:rsid w:val="005E50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342F395A434D56A35A8565981737C4">
    <w:name w:val="6B342F395A434D56A35A8565981737C4"/>
  </w:style>
  <w:style w:type="paragraph" w:customStyle="1" w:styleId="2E6D9B044B3E46A59322D550F60221A2">
    <w:name w:val="2E6D9B044B3E46A59322D550F60221A2"/>
  </w:style>
  <w:style w:type="paragraph" w:customStyle="1" w:styleId="057AD1DE39F34C7DBBF541C9B475F6EC">
    <w:name w:val="057AD1DE39F34C7DBBF541C9B475F6EC"/>
  </w:style>
  <w:style w:type="paragraph" w:customStyle="1" w:styleId="107DA0B4C0FD453F98B800B735585673">
    <w:name w:val="107DA0B4C0FD453F98B800B735585673"/>
  </w:style>
  <w:style w:type="paragraph" w:customStyle="1" w:styleId="2A00804BC61E4D9CACBB5563A895448D">
    <w:name w:val="2A00804BC61E4D9CACBB5563A895448D"/>
  </w:style>
  <w:style w:type="paragraph" w:customStyle="1" w:styleId="93A52843580A4615A22C8045A047863D">
    <w:name w:val="93A52843580A4615A22C8045A047863D"/>
  </w:style>
  <w:style w:type="paragraph" w:customStyle="1" w:styleId="86DC7B587812454BB9B781960B1A7D81">
    <w:name w:val="86DC7B587812454BB9B781960B1A7D81"/>
  </w:style>
  <w:style w:type="paragraph" w:customStyle="1" w:styleId="5593251C05834B65A32B65438B22272D">
    <w:name w:val="5593251C05834B65A32B65438B22272D"/>
  </w:style>
  <w:style w:type="paragraph" w:customStyle="1" w:styleId="C9733AB8D4D44A46A5E857A2A22BFC94">
    <w:name w:val="C9733AB8D4D44A46A5E857A2A22BFC94"/>
  </w:style>
  <w:style w:type="paragraph" w:customStyle="1" w:styleId="303CD43FC8894349BBA0A349237B638A">
    <w:name w:val="303CD43FC8894349BBA0A349237B638A"/>
  </w:style>
  <w:style w:type="paragraph" w:customStyle="1" w:styleId="98FDE13C50A44474B4C055C0E8122F56">
    <w:name w:val="98FDE13C50A44474B4C055C0E8122F56"/>
  </w:style>
  <w:style w:type="paragraph" w:customStyle="1" w:styleId="B3090F50E9EA449983A292319A31ED1D">
    <w:name w:val="B3090F50E9EA449983A292319A31ED1D"/>
  </w:style>
  <w:style w:type="paragraph" w:customStyle="1" w:styleId="9D2E0DF759FC4C5BAE62DF5A3FB2F991">
    <w:name w:val="9D2E0DF759FC4C5BAE62DF5A3FB2F991"/>
  </w:style>
  <w:style w:type="paragraph" w:customStyle="1" w:styleId="F3A62E867D1147F08DC64336B212EDAE">
    <w:name w:val="F3A62E867D1147F08DC64336B212EDAE"/>
  </w:style>
  <w:style w:type="paragraph" w:customStyle="1" w:styleId="E7BB2AC7E61B412983CC065595B29E17">
    <w:name w:val="E7BB2AC7E61B412983CC065595B29E17"/>
  </w:style>
  <w:style w:type="paragraph" w:customStyle="1" w:styleId="B0FCCBACB7A447C3B632F05BD7DCEBC1">
    <w:name w:val="B0FCCBACB7A447C3B632F05BD7DCE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D0FB0A9298E49895892F4747EFD0A" ma:contentTypeVersion="12" ma:contentTypeDescription="Create a new document." ma:contentTypeScope="" ma:versionID="fba097bd3e9864d45f884d45c4e0179c">
  <xsd:schema xmlns:xsd="http://www.w3.org/2001/XMLSchema" xmlns:xs="http://www.w3.org/2001/XMLSchema" xmlns:p="http://schemas.microsoft.com/office/2006/metadata/properties" xmlns:ns3="4971cb23-66ad-4931-a526-295ba285bf76" xmlns:ns4="a35a904a-e768-433f-80e8-56ef579b178c" targetNamespace="http://schemas.microsoft.com/office/2006/metadata/properties" ma:root="true" ma:fieldsID="0522eeb4e275ae6ccac8ad4bea90ebdc" ns3:_="" ns4:_="">
    <xsd:import namespace="4971cb23-66ad-4931-a526-295ba285bf76"/>
    <xsd:import namespace="a35a904a-e768-433f-80e8-56ef579b17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1cb23-66ad-4931-a526-295ba285b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5a904a-e768-433f-80e8-56ef579b1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35a904a-e768-433f-80e8-56ef579b178c">
      <UserInfo>
        <DisplayName>Scott Childs</DisplayName>
        <AccountId>26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5591A-6843-4B81-BD15-374AF77AA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1cb23-66ad-4931-a526-295ba285bf76"/>
    <ds:schemaRef ds:uri="a35a904a-e768-433f-80e8-56ef579b1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2F528-A542-4B1C-A514-F9190D0DE6F3}">
  <ds:schemaRefs>
    <ds:schemaRef ds:uri="http://schemas.microsoft.com/office/2006/metadata/properties"/>
    <ds:schemaRef ds:uri="http://www.w3.org/XML/1998/namespace"/>
    <ds:schemaRef ds:uri="4971cb23-66ad-4931-a526-295ba285bf76"/>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a35a904a-e768-433f-80e8-56ef579b178c"/>
    <ds:schemaRef ds:uri="http://purl.org/dc/elements/1.1/"/>
  </ds:schemaRefs>
</ds:datastoreItem>
</file>

<file path=customXml/itemProps3.xml><?xml version="1.0" encoding="utf-8"?>
<ds:datastoreItem xmlns:ds="http://schemas.openxmlformats.org/officeDocument/2006/customXml" ds:itemID="{415A535C-D44A-427E-A00B-56EC3AD8A77B}">
  <ds:schemaRefs>
    <ds:schemaRef ds:uri="http://schemas.openxmlformats.org/officeDocument/2006/bibliography"/>
  </ds:schemaRefs>
</ds:datastoreItem>
</file>

<file path=customXml/itemProps4.xml><?xml version="1.0" encoding="utf-8"?>
<ds:datastoreItem xmlns:ds="http://schemas.openxmlformats.org/officeDocument/2006/customXml" ds:itemID="{1D7581CF-3CEC-4625-A58F-E21AA7049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Jessica Morrissey</dc:creator>
  <cp:lastModifiedBy>Louise Massie</cp:lastModifiedBy>
  <cp:revision>2</cp:revision>
  <cp:lastPrinted>2017-03-05T23:44:00Z</cp:lastPrinted>
  <dcterms:created xsi:type="dcterms:W3CDTF">2022-04-04T03:58:00Z</dcterms:created>
  <dcterms:modified xsi:type="dcterms:W3CDTF">2022-04-04T03:58:00Z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1dd60ca8-b545-4d6f-84f1-aa6e494a02ed</vt:lpwstr>
  </property>
  <property fmtid="{D5CDD505-2E9C-101B-9397-08002B2CF9AE}" pid="3" name="ContentTypeId">
    <vt:lpwstr>0x01010083FD0FB0A9298E49895892F4747EFD0A</vt:lpwstr>
  </property>
</Properties>
</file>