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19"/>
        <w:gridCol w:w="2064"/>
      </w:tblGrid>
      <w:tr w:rsidR="004966A3" w14:paraId="6206A574" w14:textId="77777777" w:rsidTr="000B4D7A">
        <w:trPr>
          <w:cantSplit/>
          <w:trHeight w:val="1540"/>
        </w:trPr>
        <w:tc>
          <w:tcPr>
            <w:tcW w:w="3900" w:type="pct"/>
          </w:tcPr>
          <w:p w14:paraId="56E95029" w14:textId="77777777" w:rsidR="00832281" w:rsidRPr="00815590" w:rsidRDefault="00832281" w:rsidP="00832281">
            <w:pPr>
              <w:pStyle w:val="DepartmentTitle"/>
              <w:jc w:val="center"/>
              <w:rPr>
                <w:sz w:val="32"/>
                <w:szCs w:val="32"/>
              </w:rPr>
            </w:pPr>
            <w:r w:rsidRPr="00815590">
              <w:rPr>
                <w:sz w:val="32"/>
                <w:szCs w:val="32"/>
              </w:rPr>
              <w:t xml:space="preserve">Department of Health and </w:t>
            </w:r>
          </w:p>
          <w:p w14:paraId="4FB51314" w14:textId="77777777" w:rsidR="002C0991" w:rsidRPr="00815590" w:rsidRDefault="00832281" w:rsidP="00832281">
            <w:pPr>
              <w:pStyle w:val="DepartmentTitle"/>
              <w:jc w:val="center"/>
              <w:rPr>
                <w:caps/>
                <w:sz w:val="32"/>
                <w:szCs w:val="32"/>
              </w:rPr>
            </w:pPr>
            <w:r w:rsidRPr="00815590">
              <w:rPr>
                <w:sz w:val="32"/>
                <w:szCs w:val="32"/>
              </w:rPr>
              <w:t>Tasmanian Health Service</w:t>
            </w:r>
          </w:p>
          <w:p w14:paraId="70A9CC77" w14:textId="77777777" w:rsidR="00DD6876" w:rsidRPr="00DD6876" w:rsidRDefault="00DD6876" w:rsidP="00DD6876">
            <w:pPr>
              <w:pStyle w:val="Sub-branch"/>
              <w:spacing w:before="40" w:after="120"/>
              <w:jc w:val="center"/>
              <w:rPr>
                <w:caps w:val="0"/>
                <w:w w:val="100"/>
                <w:sz w:val="8"/>
                <w:szCs w:val="24"/>
              </w:rPr>
            </w:pPr>
          </w:p>
          <w:p w14:paraId="3D15E824" w14:textId="77777777" w:rsidR="00DD6876" w:rsidRDefault="00DD6876" w:rsidP="00DD6876">
            <w:pPr>
              <w:pStyle w:val="Heading1"/>
              <w:tabs>
                <w:tab w:val="left" w:pos="425"/>
                <w:tab w:val="left" w:pos="8280"/>
                <w:tab w:val="left" w:pos="9180"/>
              </w:tabs>
              <w:spacing w:after="0"/>
              <w:jc w:val="center"/>
            </w:pPr>
            <w:r>
              <w:t>Statement of Duties</w:t>
            </w:r>
          </w:p>
        </w:tc>
        <w:tc>
          <w:tcPr>
            <w:tcW w:w="1100" w:type="pct"/>
          </w:tcPr>
          <w:p w14:paraId="0C77911C" w14:textId="77777777" w:rsidR="004966A3" w:rsidRDefault="0021438D">
            <w:pPr>
              <w:pStyle w:val="Logo"/>
            </w:pPr>
            <w:r>
              <w:rPr>
                <w:noProof/>
                <w:lang w:eastAsia="en-AU"/>
              </w:rPr>
              <w:drawing>
                <wp:inline distT="0" distB="0" distL="0" distR="0" wp14:anchorId="2B423D11" wp14:editId="272D90AA">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6E2611C4" w14:textId="77777777" w:rsidTr="005713D6">
        <w:tblPrEx>
          <w:tblLook w:val="01E0" w:firstRow="1" w:lastRow="1" w:firstColumn="1" w:lastColumn="1" w:noHBand="0" w:noVBand="0"/>
        </w:tblPrEx>
        <w:tc>
          <w:tcPr>
            <w:tcW w:w="5000" w:type="pct"/>
            <w:gridSpan w:val="2"/>
          </w:tcPr>
          <w:p w14:paraId="34063B84"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45846BBD" w14:textId="77777777"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5"/>
        <w:gridCol w:w="2624"/>
        <w:gridCol w:w="2317"/>
      </w:tblGrid>
      <w:tr w:rsidR="005713D6" w14:paraId="70664AEC" w14:textId="77777777" w:rsidTr="00BD513A">
        <w:tc>
          <w:tcPr>
            <w:tcW w:w="2296" w:type="pct"/>
            <w:tcBorders>
              <w:top w:val="single" w:sz="4" w:space="0" w:color="auto"/>
              <w:left w:val="single" w:sz="4" w:space="0" w:color="auto"/>
              <w:bottom w:val="single" w:sz="4" w:space="0" w:color="auto"/>
              <w:right w:val="single" w:sz="4" w:space="0" w:color="auto"/>
            </w:tcBorders>
          </w:tcPr>
          <w:p w14:paraId="0425FBEB" w14:textId="04DBDF69" w:rsidR="005713D6" w:rsidRPr="00CB15E1" w:rsidRDefault="005713D6" w:rsidP="005713D6">
            <w:pPr>
              <w:pStyle w:val="InformationBlockfillin"/>
              <w:tabs>
                <w:tab w:val="left" w:pos="425"/>
                <w:tab w:val="left" w:pos="8280"/>
                <w:tab w:val="left" w:pos="9180"/>
              </w:tabs>
              <w:spacing w:line="300" w:lineRule="exact"/>
              <w:rPr>
                <w:rFonts w:cs="Arial"/>
                <w:bCs/>
                <w:iCs/>
                <w:kern w:val="36"/>
                <w:lang w:eastAsia="en-AU"/>
              </w:rPr>
            </w:pPr>
            <w:r>
              <w:rPr>
                <w:rStyle w:val="InformationBlockChar"/>
              </w:rPr>
              <w:t xml:space="preserve">Position Title: </w:t>
            </w:r>
            <w:r w:rsidR="00CB15E1" w:rsidRPr="00CB15E1">
              <w:rPr>
                <w:rStyle w:val="InformationBlockChar"/>
                <w:b w:val="0"/>
                <w:bCs/>
              </w:rPr>
              <w:t>Senior Physiotherapist – Cardiac and Pulmonary Rehabilitation</w:t>
            </w:r>
          </w:p>
        </w:tc>
        <w:tc>
          <w:tcPr>
            <w:tcW w:w="1436" w:type="pct"/>
            <w:tcBorders>
              <w:top w:val="single" w:sz="4" w:space="0" w:color="auto"/>
              <w:left w:val="single" w:sz="4" w:space="0" w:color="auto"/>
              <w:bottom w:val="single" w:sz="4" w:space="0" w:color="auto"/>
              <w:right w:val="single" w:sz="4" w:space="0" w:color="auto"/>
            </w:tcBorders>
          </w:tcPr>
          <w:p w14:paraId="403E1A12" w14:textId="48529451" w:rsidR="005713D6" w:rsidRPr="00CB15E1" w:rsidRDefault="005713D6" w:rsidP="005713D6">
            <w:pPr>
              <w:pStyle w:val="InformationBlockfillin"/>
              <w:tabs>
                <w:tab w:val="left" w:pos="425"/>
                <w:tab w:val="left" w:pos="8280"/>
                <w:tab w:val="left" w:pos="9180"/>
              </w:tabs>
              <w:spacing w:line="300" w:lineRule="exact"/>
              <w:rPr>
                <w:rFonts w:cs="Arial"/>
                <w:bCs/>
                <w:iCs/>
                <w:kern w:val="36"/>
                <w:lang w:eastAsia="en-AU"/>
              </w:rPr>
            </w:pPr>
            <w:r>
              <w:rPr>
                <w:rFonts w:cs="Arial"/>
                <w:b/>
                <w:iCs/>
                <w:kern w:val="36"/>
                <w:lang w:eastAsia="en-AU"/>
              </w:rPr>
              <w:t xml:space="preserve">Position Number: </w:t>
            </w:r>
            <w:r w:rsidR="00CB15E1">
              <w:rPr>
                <w:rFonts w:cs="Arial"/>
                <w:bCs/>
                <w:iCs/>
                <w:kern w:val="36"/>
                <w:lang w:eastAsia="en-AU"/>
              </w:rPr>
              <w:t>518642</w:t>
            </w:r>
          </w:p>
        </w:tc>
        <w:tc>
          <w:tcPr>
            <w:tcW w:w="1268" w:type="pct"/>
            <w:tcBorders>
              <w:top w:val="single" w:sz="4" w:space="0" w:color="auto"/>
              <w:left w:val="single" w:sz="4" w:space="0" w:color="auto"/>
              <w:bottom w:val="single" w:sz="4" w:space="0" w:color="auto"/>
              <w:right w:val="single" w:sz="4" w:space="0" w:color="auto"/>
            </w:tcBorders>
          </w:tcPr>
          <w:p w14:paraId="297B0B1E" w14:textId="32ADA7BB" w:rsidR="005713D6" w:rsidRPr="00CB15E1" w:rsidRDefault="005713D6" w:rsidP="005713D6">
            <w:pPr>
              <w:pStyle w:val="InformationBlockfillin"/>
              <w:tabs>
                <w:tab w:val="left" w:pos="425"/>
                <w:tab w:val="left" w:pos="8280"/>
                <w:tab w:val="left" w:pos="9180"/>
              </w:tabs>
              <w:spacing w:line="300" w:lineRule="exact"/>
              <w:rPr>
                <w:rFonts w:cs="Arial"/>
                <w:bCs/>
                <w:iCs/>
                <w:kern w:val="36"/>
                <w:lang w:eastAsia="en-AU"/>
              </w:rPr>
            </w:pPr>
            <w:r>
              <w:rPr>
                <w:rStyle w:val="InformationBlockChar"/>
              </w:rPr>
              <w:t xml:space="preserve">Effective Date: </w:t>
            </w:r>
            <w:r w:rsidR="00CB15E1" w:rsidRPr="00CB15E1">
              <w:rPr>
                <w:rStyle w:val="InformationBlockChar"/>
                <w:b w:val="0"/>
                <w:bCs/>
              </w:rPr>
              <w:t>May 2020</w:t>
            </w:r>
          </w:p>
        </w:tc>
      </w:tr>
      <w:tr w:rsidR="005713D6" w14:paraId="22F03E0B" w14:textId="77777777" w:rsidTr="00BD513A">
        <w:tc>
          <w:tcPr>
            <w:tcW w:w="5000" w:type="pct"/>
            <w:gridSpan w:val="3"/>
            <w:tcBorders>
              <w:top w:val="single" w:sz="4" w:space="0" w:color="auto"/>
              <w:left w:val="single" w:sz="4" w:space="0" w:color="auto"/>
              <w:bottom w:val="single" w:sz="4" w:space="0" w:color="auto"/>
              <w:right w:val="single" w:sz="4" w:space="0" w:color="auto"/>
            </w:tcBorders>
          </w:tcPr>
          <w:p w14:paraId="1F553573" w14:textId="2C921F95" w:rsidR="005713D6" w:rsidRPr="00CB15E1" w:rsidRDefault="005713D6" w:rsidP="00AD2A2A">
            <w:pPr>
              <w:pStyle w:val="InformationBlockfillin"/>
              <w:tabs>
                <w:tab w:val="left" w:pos="425"/>
                <w:tab w:val="left" w:pos="1800"/>
                <w:tab w:val="left" w:pos="5040"/>
                <w:tab w:val="left" w:pos="8280"/>
                <w:tab w:val="left" w:pos="9180"/>
              </w:tabs>
              <w:spacing w:line="300" w:lineRule="exact"/>
              <w:rPr>
                <w:bCs/>
              </w:rPr>
            </w:pPr>
            <w:r>
              <w:rPr>
                <w:rStyle w:val="InformationBlockChar"/>
              </w:rPr>
              <w:t xml:space="preserve">Group: </w:t>
            </w:r>
            <w:bookmarkStart w:id="0" w:name="bmTHSUnit"/>
            <w:bookmarkEnd w:id="0"/>
            <w:r w:rsidR="00CB15E1" w:rsidRPr="00CB15E1">
              <w:rPr>
                <w:rStyle w:val="InformationBlockChar"/>
                <w:b w:val="0"/>
                <w:bCs/>
              </w:rPr>
              <w:t>Hospitals North/North West – Launceston General Hospital (LGH)</w:t>
            </w:r>
          </w:p>
        </w:tc>
      </w:tr>
      <w:tr w:rsidR="005713D6" w14:paraId="5AFD9A41" w14:textId="77777777" w:rsidTr="00BD513A">
        <w:tc>
          <w:tcPr>
            <w:tcW w:w="2296" w:type="pct"/>
            <w:tcBorders>
              <w:top w:val="single" w:sz="4" w:space="0" w:color="auto"/>
              <w:left w:val="single" w:sz="4" w:space="0" w:color="auto"/>
              <w:bottom w:val="single" w:sz="4" w:space="0" w:color="auto"/>
              <w:right w:val="single" w:sz="4" w:space="0" w:color="auto"/>
            </w:tcBorders>
          </w:tcPr>
          <w:p w14:paraId="7588E77C" w14:textId="060525C3" w:rsidR="005713D6" w:rsidRPr="00CB15E1"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rPr>
              <w:t xml:space="preserve">Section: </w:t>
            </w:r>
            <w:r w:rsidR="00CB15E1">
              <w:rPr>
                <w:rStyle w:val="InformationBlockChar"/>
                <w:b w:val="0"/>
                <w:bCs/>
              </w:rPr>
              <w:t>North and North West Hospitals</w:t>
            </w:r>
          </w:p>
        </w:tc>
        <w:tc>
          <w:tcPr>
            <w:tcW w:w="2704" w:type="pct"/>
            <w:gridSpan w:val="2"/>
            <w:tcBorders>
              <w:top w:val="single" w:sz="4" w:space="0" w:color="auto"/>
              <w:left w:val="single" w:sz="4" w:space="0" w:color="auto"/>
              <w:bottom w:val="single" w:sz="4" w:space="0" w:color="auto"/>
              <w:right w:val="single" w:sz="4" w:space="0" w:color="auto"/>
            </w:tcBorders>
          </w:tcPr>
          <w:p w14:paraId="202588CB" w14:textId="632520AD" w:rsidR="005713D6" w:rsidRPr="00CB15E1" w:rsidRDefault="005713D6" w:rsidP="005713D6">
            <w:pPr>
              <w:pStyle w:val="InformationBlockfillin"/>
              <w:tabs>
                <w:tab w:val="left" w:pos="425"/>
                <w:tab w:val="left" w:pos="8280"/>
                <w:tab w:val="left" w:pos="9180"/>
              </w:tabs>
              <w:spacing w:line="300" w:lineRule="exact"/>
              <w:rPr>
                <w:rFonts w:cs="Arial"/>
                <w:bCs/>
                <w:iCs/>
                <w:kern w:val="36"/>
                <w:lang w:eastAsia="en-AU"/>
              </w:rPr>
            </w:pPr>
            <w:r>
              <w:rPr>
                <w:rFonts w:cs="Arial"/>
                <w:b/>
                <w:iCs/>
                <w:kern w:val="36"/>
                <w:lang w:eastAsia="en-AU"/>
              </w:rPr>
              <w:t xml:space="preserve">Location: </w:t>
            </w:r>
            <w:r w:rsidR="00CB15E1">
              <w:rPr>
                <w:rFonts w:cs="Arial"/>
                <w:bCs/>
                <w:iCs/>
                <w:kern w:val="36"/>
                <w:lang w:eastAsia="en-AU"/>
              </w:rPr>
              <w:t>N</w:t>
            </w:r>
            <w:r w:rsidR="00CB15E1">
              <w:rPr>
                <w:rFonts w:cs="Arial"/>
                <w:iCs/>
                <w:kern w:val="36"/>
                <w:lang w:eastAsia="en-AU"/>
              </w:rPr>
              <w:t>orth</w:t>
            </w:r>
          </w:p>
        </w:tc>
      </w:tr>
      <w:tr w:rsidR="005713D6" w14:paraId="1477FB38" w14:textId="77777777" w:rsidTr="00BD513A">
        <w:tc>
          <w:tcPr>
            <w:tcW w:w="2296" w:type="pct"/>
            <w:vMerge w:val="restart"/>
            <w:tcBorders>
              <w:top w:val="single" w:sz="4" w:space="0" w:color="auto"/>
              <w:left w:val="single" w:sz="4" w:space="0" w:color="auto"/>
              <w:right w:val="single" w:sz="4" w:space="0" w:color="auto"/>
            </w:tcBorders>
          </w:tcPr>
          <w:p w14:paraId="4E138688" w14:textId="035E08D1" w:rsidR="005713D6" w:rsidRPr="00CB15E1"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rPr>
              <w:t xml:space="preserve">Award: </w:t>
            </w:r>
            <w:r w:rsidR="00CB15E1">
              <w:rPr>
                <w:rStyle w:val="InformationBlockChar"/>
                <w:b w:val="0"/>
                <w:bCs/>
              </w:rPr>
              <w:t>Allied Health Professionals Public Sector Unions Wages Agreement</w:t>
            </w:r>
          </w:p>
        </w:tc>
        <w:tc>
          <w:tcPr>
            <w:tcW w:w="2704" w:type="pct"/>
            <w:gridSpan w:val="2"/>
            <w:tcBorders>
              <w:top w:val="single" w:sz="4" w:space="0" w:color="auto"/>
              <w:left w:val="single" w:sz="4" w:space="0" w:color="auto"/>
              <w:bottom w:val="single" w:sz="4" w:space="0" w:color="auto"/>
              <w:right w:val="single" w:sz="4" w:space="0" w:color="auto"/>
            </w:tcBorders>
          </w:tcPr>
          <w:p w14:paraId="5E1CDDDB" w14:textId="4BB3E6B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955084">
              <w:fldChar w:fldCharType="begin"/>
            </w:r>
            <w:r w:rsidR="00955084">
              <w:instrText xml:space="preserve"> DOCPROPERTY  PositionStatus  \* MERGEFORMAT </w:instrText>
            </w:r>
            <w:r w:rsidR="00955084">
              <w:fldChar w:fldCharType="separate"/>
            </w:r>
            <w:r w:rsidR="00CF352F" w:rsidRPr="00CF352F">
              <w:rPr>
                <w:rFonts w:cs="Arial"/>
                <w:iCs/>
                <w:kern w:val="36"/>
                <w:lang w:eastAsia="en-AU"/>
              </w:rPr>
              <w:t>Permanent</w:t>
            </w:r>
            <w:r w:rsidR="00955084">
              <w:rPr>
                <w:rFonts w:cs="Arial"/>
                <w:iCs/>
                <w:kern w:val="36"/>
                <w:lang w:eastAsia="en-AU"/>
              </w:rPr>
              <w:fldChar w:fldCharType="end"/>
            </w:r>
          </w:p>
        </w:tc>
      </w:tr>
      <w:tr w:rsidR="005713D6" w14:paraId="57A7340B" w14:textId="77777777" w:rsidTr="00BD513A">
        <w:tc>
          <w:tcPr>
            <w:tcW w:w="2296" w:type="pct"/>
            <w:vMerge/>
            <w:tcBorders>
              <w:left w:val="single" w:sz="4" w:space="0" w:color="auto"/>
              <w:bottom w:val="single" w:sz="4" w:space="0" w:color="auto"/>
              <w:right w:val="single" w:sz="4" w:space="0" w:color="auto"/>
            </w:tcBorders>
          </w:tcPr>
          <w:p w14:paraId="59ED52F5"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4" w:type="pct"/>
            <w:gridSpan w:val="2"/>
            <w:tcBorders>
              <w:top w:val="single" w:sz="4" w:space="0" w:color="auto"/>
              <w:left w:val="single" w:sz="4" w:space="0" w:color="auto"/>
              <w:bottom w:val="single" w:sz="4" w:space="0" w:color="auto"/>
              <w:right w:val="single" w:sz="4" w:space="0" w:color="auto"/>
            </w:tcBorders>
          </w:tcPr>
          <w:p w14:paraId="00946304" w14:textId="529BEE7E"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955084">
              <w:fldChar w:fldCharType="begin"/>
            </w:r>
            <w:r w:rsidR="00955084">
              <w:instrText xml:space="preserve"> DOCPROPERTY  PositionType  \* MERGEFORMAT </w:instrText>
            </w:r>
            <w:r w:rsidR="00955084">
              <w:fldChar w:fldCharType="separate"/>
            </w:r>
            <w:r w:rsidR="00CF352F" w:rsidRPr="00CF352F">
              <w:rPr>
                <w:rFonts w:cs="Arial"/>
                <w:iCs/>
                <w:kern w:val="36"/>
                <w:lang w:eastAsia="en-AU"/>
              </w:rPr>
              <w:t>Full Time</w:t>
            </w:r>
            <w:r w:rsidR="00955084">
              <w:rPr>
                <w:rFonts w:cs="Arial"/>
                <w:iCs/>
                <w:kern w:val="36"/>
                <w:lang w:eastAsia="en-AU"/>
              </w:rPr>
              <w:fldChar w:fldCharType="end"/>
            </w:r>
          </w:p>
        </w:tc>
      </w:tr>
      <w:tr w:rsidR="005713D6" w14:paraId="2532E07A" w14:textId="77777777" w:rsidTr="00BD513A">
        <w:tc>
          <w:tcPr>
            <w:tcW w:w="2296" w:type="pct"/>
            <w:tcBorders>
              <w:top w:val="single" w:sz="4" w:space="0" w:color="auto"/>
              <w:left w:val="single" w:sz="4" w:space="0" w:color="auto"/>
              <w:bottom w:val="single" w:sz="4" w:space="0" w:color="auto"/>
              <w:right w:val="single" w:sz="4" w:space="0" w:color="auto"/>
            </w:tcBorders>
          </w:tcPr>
          <w:p w14:paraId="44846E8D" w14:textId="39743B7E" w:rsidR="005713D6" w:rsidRPr="00CB15E1"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rPr>
              <w:t>Level</w:t>
            </w:r>
            <w:r w:rsidR="005713D6">
              <w:rPr>
                <w:rStyle w:val="InformationBlockChar"/>
              </w:rPr>
              <w:t xml:space="preserve">: </w:t>
            </w:r>
            <w:r w:rsidR="00CB15E1">
              <w:rPr>
                <w:rStyle w:val="InformationBlockChar"/>
                <w:b w:val="0"/>
                <w:bCs/>
              </w:rPr>
              <w:t>3</w:t>
            </w:r>
          </w:p>
        </w:tc>
        <w:tc>
          <w:tcPr>
            <w:tcW w:w="2704" w:type="pct"/>
            <w:gridSpan w:val="2"/>
            <w:tcBorders>
              <w:top w:val="single" w:sz="4" w:space="0" w:color="auto"/>
              <w:left w:val="single" w:sz="4" w:space="0" w:color="auto"/>
              <w:bottom w:val="single" w:sz="4" w:space="0" w:color="auto"/>
              <w:right w:val="single" w:sz="4" w:space="0" w:color="auto"/>
            </w:tcBorders>
          </w:tcPr>
          <w:p w14:paraId="2791F363" w14:textId="2B03EB2D"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CB15E1">
              <w:rPr>
                <w:rFonts w:cs="Arial"/>
                <w:iCs/>
                <w:kern w:val="36"/>
                <w:lang w:eastAsia="en-AU"/>
              </w:rPr>
              <w:t>Allied Health Professional</w:t>
            </w:r>
          </w:p>
        </w:tc>
        <w:bookmarkStart w:id="1" w:name="_GoBack"/>
        <w:bookmarkEnd w:id="1"/>
      </w:tr>
      <w:tr w:rsidR="00077A9F" w14:paraId="76C92732" w14:textId="77777777" w:rsidTr="00BD513A">
        <w:tc>
          <w:tcPr>
            <w:tcW w:w="5000" w:type="pct"/>
            <w:gridSpan w:val="3"/>
            <w:tcBorders>
              <w:top w:val="single" w:sz="4" w:space="0" w:color="auto"/>
              <w:left w:val="single" w:sz="4" w:space="0" w:color="auto"/>
              <w:bottom w:val="single" w:sz="4" w:space="0" w:color="auto"/>
              <w:right w:val="single" w:sz="4" w:space="0" w:color="auto"/>
            </w:tcBorders>
          </w:tcPr>
          <w:p w14:paraId="2BDA750C" w14:textId="2E43F7D4" w:rsidR="00077A9F" w:rsidRPr="00CB15E1" w:rsidRDefault="00077A9F" w:rsidP="005713D6">
            <w:pPr>
              <w:pStyle w:val="InformationBlockfillin"/>
              <w:tabs>
                <w:tab w:val="left" w:pos="425"/>
                <w:tab w:val="left" w:pos="8280"/>
                <w:tab w:val="left" w:pos="9180"/>
              </w:tabs>
              <w:spacing w:line="300" w:lineRule="exact"/>
              <w:rPr>
                <w:rFonts w:cs="Arial"/>
                <w:bCs/>
                <w:iCs/>
                <w:kern w:val="36"/>
                <w:lang w:eastAsia="en-AU"/>
              </w:rPr>
            </w:pPr>
            <w:r>
              <w:rPr>
                <w:rStyle w:val="InformationBlockChar"/>
              </w:rPr>
              <w:t xml:space="preserve">Reports To: </w:t>
            </w:r>
            <w:r w:rsidR="00CB15E1">
              <w:rPr>
                <w:rStyle w:val="InformationBlockChar"/>
                <w:b w:val="0"/>
                <w:bCs/>
              </w:rPr>
              <w:t>Discipline Lead Physiotherapy</w:t>
            </w:r>
          </w:p>
        </w:tc>
      </w:tr>
      <w:tr w:rsidR="00171E96" w14:paraId="01C99757" w14:textId="77777777" w:rsidTr="00BD513A">
        <w:tc>
          <w:tcPr>
            <w:tcW w:w="2296" w:type="pct"/>
            <w:tcBorders>
              <w:top w:val="single" w:sz="4" w:space="0" w:color="auto"/>
              <w:left w:val="single" w:sz="4" w:space="0" w:color="auto"/>
              <w:bottom w:val="single" w:sz="4" w:space="0" w:color="auto"/>
              <w:right w:val="single" w:sz="4" w:space="0" w:color="auto"/>
            </w:tcBorders>
          </w:tcPr>
          <w:p w14:paraId="1DF1A134" w14:textId="639852AA"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BD513A">
              <w:rPr>
                <w:rStyle w:val="InformationBlockChar"/>
                <w:b w:val="0"/>
              </w:rPr>
              <w:t>Annulled</w:t>
            </w:r>
          </w:p>
        </w:tc>
        <w:tc>
          <w:tcPr>
            <w:tcW w:w="2704" w:type="pct"/>
            <w:gridSpan w:val="2"/>
            <w:tcBorders>
              <w:top w:val="single" w:sz="4" w:space="0" w:color="auto"/>
              <w:left w:val="single" w:sz="4" w:space="0" w:color="auto"/>
              <w:bottom w:val="single" w:sz="4" w:space="0" w:color="auto"/>
              <w:right w:val="single" w:sz="4" w:space="0" w:color="auto"/>
            </w:tcBorders>
          </w:tcPr>
          <w:p w14:paraId="59C1FB11" w14:textId="640D7C86"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BD513A">
              <w:rPr>
                <w:rStyle w:val="InformationBlockChar"/>
                <w:b w:val="0"/>
              </w:rPr>
              <w:t>Pre-employment</w:t>
            </w:r>
          </w:p>
        </w:tc>
      </w:tr>
    </w:tbl>
    <w:p w14:paraId="441211F8" w14:textId="77777777" w:rsidR="0013547B" w:rsidRPr="008743F7" w:rsidRDefault="0013547B" w:rsidP="008743F7">
      <w:pPr>
        <w:pStyle w:val="Heading4"/>
      </w:pPr>
      <w:r w:rsidRPr="008743F7">
        <w:t>Focus of Duties:</w:t>
      </w:r>
    </w:p>
    <w:p w14:paraId="740F7F20" w14:textId="77777777" w:rsidR="007B2169" w:rsidRPr="0070268D" w:rsidRDefault="007B2169" w:rsidP="007B2169">
      <w:pPr>
        <w:pStyle w:val="BulletedListLevel1"/>
        <w:numPr>
          <w:ilvl w:val="0"/>
          <w:numId w:val="0"/>
        </w:numPr>
        <w:spacing w:before="120" w:after="120"/>
      </w:pPr>
      <w:r w:rsidRPr="0070268D">
        <w:t xml:space="preserve">Provide and maintain optimal physiotherapy services </w:t>
      </w:r>
      <w:r w:rsidRPr="00DC0783">
        <w:t>to clients of</w:t>
      </w:r>
      <w:r w:rsidRPr="0070268D">
        <w:t xml:space="preserve"> Cardiac and Pulmonary Rehabilitation and associated areas.</w:t>
      </w:r>
    </w:p>
    <w:p w14:paraId="0358C211" w14:textId="154D9EF5" w:rsidR="00BD513A" w:rsidRPr="0070268D" w:rsidRDefault="00BD513A" w:rsidP="00BD513A">
      <w:pPr>
        <w:pStyle w:val="BulletedListLevel1"/>
        <w:numPr>
          <w:ilvl w:val="0"/>
          <w:numId w:val="0"/>
        </w:numPr>
        <w:spacing w:before="120" w:after="120"/>
      </w:pPr>
      <w:r>
        <w:t>Co</w:t>
      </w:r>
      <w:r w:rsidRPr="0070268D">
        <w:t>ordinate and manage the multi-disciplinary programs of Cardiac and Pulmonary Rehabilitation including promotion, planning, implementation and evaluation.</w:t>
      </w:r>
    </w:p>
    <w:p w14:paraId="161FADEF" w14:textId="77777777" w:rsidR="00BD513A" w:rsidRDefault="00BD513A" w:rsidP="00BD513A">
      <w:pPr>
        <w:pStyle w:val="BulletedListLevel1"/>
        <w:numPr>
          <w:ilvl w:val="0"/>
          <w:numId w:val="0"/>
        </w:numPr>
        <w:spacing w:before="120" w:after="120"/>
      </w:pPr>
      <w:r w:rsidRPr="0070268D">
        <w:t>Provide professional guidance and support to level 1/2 Physiotherapists</w:t>
      </w:r>
      <w:r>
        <w:t xml:space="preserve"> and Allied Health Assistants</w:t>
      </w:r>
      <w:r w:rsidRPr="0070268D">
        <w:t>.</w:t>
      </w:r>
    </w:p>
    <w:p w14:paraId="3DB2A9C9" w14:textId="77777777" w:rsidR="0013547B" w:rsidRPr="008743F7" w:rsidRDefault="0013547B" w:rsidP="008743F7">
      <w:pPr>
        <w:pStyle w:val="Heading4"/>
      </w:pPr>
      <w:r w:rsidRPr="008743F7">
        <w:t>Duties:</w:t>
      </w:r>
    </w:p>
    <w:p w14:paraId="74189F70" w14:textId="6A3F23DD" w:rsidR="007B2169" w:rsidRPr="001B16BC" w:rsidRDefault="007B2169" w:rsidP="00BD513A">
      <w:pPr>
        <w:pStyle w:val="NumberedList"/>
        <w:keepLines w:val="0"/>
        <w:widowControl w:val="0"/>
        <w:numPr>
          <w:ilvl w:val="0"/>
          <w:numId w:val="36"/>
        </w:numPr>
        <w:spacing w:after="120"/>
        <w:rPr>
          <w:rFonts w:cs="Tahoma"/>
          <w:szCs w:val="24"/>
        </w:rPr>
      </w:pPr>
      <w:r w:rsidRPr="00DC0783">
        <w:rPr>
          <w:rFonts w:cs="Tahoma"/>
          <w:szCs w:val="24"/>
        </w:rPr>
        <w:t xml:space="preserve">Assess, plan and implement treatment programs for individual clients, including establishing </w:t>
      </w:r>
      <w:r w:rsidRPr="001B16BC">
        <w:rPr>
          <w:rFonts w:cs="Tahoma"/>
          <w:szCs w:val="24"/>
        </w:rPr>
        <w:t xml:space="preserve">treatment goals and regularly evaluate progress accordingly. </w:t>
      </w:r>
    </w:p>
    <w:p w14:paraId="65B964CB" w14:textId="12FC4CBD" w:rsidR="00BD513A" w:rsidRPr="0070268D" w:rsidRDefault="00BD513A" w:rsidP="00BD513A">
      <w:pPr>
        <w:pStyle w:val="NumberedList"/>
        <w:keepLines w:val="0"/>
        <w:widowControl w:val="0"/>
        <w:numPr>
          <w:ilvl w:val="0"/>
          <w:numId w:val="36"/>
        </w:numPr>
        <w:spacing w:after="120"/>
        <w:rPr>
          <w:rFonts w:cs="Tahoma"/>
          <w:szCs w:val="24"/>
        </w:rPr>
      </w:pPr>
      <w:r w:rsidRPr="0070268D">
        <w:rPr>
          <w:rFonts w:cs="Tahoma"/>
          <w:szCs w:val="24"/>
        </w:rPr>
        <w:t xml:space="preserve">Coordinate and conduct comprehensive multi-disciplinary Cardiac and Pulmonary Rehabilitation programs within the </w:t>
      </w:r>
      <w:r>
        <w:rPr>
          <w:rFonts w:cs="Tahoma"/>
          <w:szCs w:val="24"/>
        </w:rPr>
        <w:t>Launceston General Hospital (</w:t>
      </w:r>
      <w:r w:rsidRPr="0070268D">
        <w:rPr>
          <w:rFonts w:cs="Tahoma"/>
          <w:szCs w:val="24"/>
        </w:rPr>
        <w:t>LGH</w:t>
      </w:r>
      <w:r>
        <w:rPr>
          <w:rFonts w:cs="Tahoma"/>
          <w:szCs w:val="24"/>
        </w:rPr>
        <w:t>),</w:t>
      </w:r>
      <w:r w:rsidRPr="0070268D">
        <w:rPr>
          <w:rFonts w:cs="Tahoma"/>
          <w:szCs w:val="24"/>
        </w:rPr>
        <w:t xml:space="preserve"> across the inpatient and outpatient spectrum.</w:t>
      </w:r>
    </w:p>
    <w:p w14:paraId="145CAB92" w14:textId="463D7130" w:rsidR="00BD513A" w:rsidRPr="0070268D" w:rsidRDefault="00BD513A" w:rsidP="00BD513A">
      <w:pPr>
        <w:pStyle w:val="NumberedList"/>
        <w:keepLines w:val="0"/>
        <w:widowControl w:val="0"/>
        <w:numPr>
          <w:ilvl w:val="0"/>
          <w:numId w:val="36"/>
        </w:numPr>
        <w:spacing w:after="120"/>
        <w:rPr>
          <w:rFonts w:cs="Tahoma"/>
          <w:szCs w:val="24"/>
        </w:rPr>
      </w:pPr>
      <w:r w:rsidRPr="0070268D">
        <w:rPr>
          <w:rFonts w:cs="Tahoma"/>
          <w:szCs w:val="24"/>
        </w:rPr>
        <w:t>Coordinate input from the multi-disciplinary team</w:t>
      </w:r>
      <w:r w:rsidR="00737802">
        <w:rPr>
          <w:rFonts w:cs="Tahoma"/>
          <w:szCs w:val="24"/>
        </w:rPr>
        <w:t>,</w:t>
      </w:r>
      <w:r w:rsidRPr="0070268D">
        <w:rPr>
          <w:rFonts w:cs="Tahoma"/>
          <w:szCs w:val="24"/>
        </w:rPr>
        <w:t xml:space="preserve"> and facilitate communication between team members by </w:t>
      </w:r>
      <w:r>
        <w:rPr>
          <w:rFonts w:cs="Tahoma"/>
          <w:szCs w:val="24"/>
        </w:rPr>
        <w:t xml:space="preserve">having a structured communication system.  </w:t>
      </w:r>
    </w:p>
    <w:p w14:paraId="422EC220" w14:textId="77777777" w:rsidR="00BD513A" w:rsidRPr="0070268D" w:rsidRDefault="00BD513A" w:rsidP="00BD513A">
      <w:pPr>
        <w:pStyle w:val="NumberedList"/>
        <w:keepLines w:val="0"/>
        <w:widowControl w:val="0"/>
        <w:numPr>
          <w:ilvl w:val="0"/>
          <w:numId w:val="36"/>
        </w:numPr>
        <w:spacing w:after="120"/>
        <w:rPr>
          <w:rFonts w:cs="Tahoma"/>
          <w:szCs w:val="24"/>
        </w:rPr>
      </w:pPr>
      <w:r w:rsidRPr="0070268D">
        <w:rPr>
          <w:rFonts w:cs="Tahoma"/>
          <w:szCs w:val="24"/>
        </w:rPr>
        <w:t>Manage the physical space</w:t>
      </w:r>
      <w:r>
        <w:rPr>
          <w:rFonts w:cs="Tahoma"/>
          <w:szCs w:val="24"/>
        </w:rPr>
        <w:t>,</w:t>
      </w:r>
      <w:r w:rsidRPr="0070268D">
        <w:rPr>
          <w:rFonts w:cs="Tahoma"/>
          <w:szCs w:val="24"/>
        </w:rPr>
        <w:t xml:space="preserve"> equipment </w:t>
      </w:r>
      <w:r>
        <w:rPr>
          <w:rFonts w:cs="Tahoma"/>
          <w:szCs w:val="24"/>
        </w:rPr>
        <w:t xml:space="preserve">business process </w:t>
      </w:r>
      <w:r w:rsidRPr="0070268D">
        <w:rPr>
          <w:rFonts w:cs="Tahoma"/>
          <w:szCs w:val="24"/>
        </w:rPr>
        <w:t>requirements for the programs</w:t>
      </w:r>
      <w:r>
        <w:rPr>
          <w:rFonts w:cs="Tahoma"/>
          <w:szCs w:val="24"/>
        </w:rPr>
        <w:t>.</w:t>
      </w:r>
    </w:p>
    <w:p w14:paraId="16DA2769" w14:textId="77777777" w:rsidR="00BD513A" w:rsidRPr="0070268D" w:rsidRDefault="00BD513A" w:rsidP="00BD513A">
      <w:pPr>
        <w:pStyle w:val="NumberedList"/>
        <w:keepLines w:val="0"/>
        <w:widowControl w:val="0"/>
        <w:numPr>
          <w:ilvl w:val="0"/>
          <w:numId w:val="36"/>
        </w:numPr>
        <w:tabs>
          <w:tab w:val="num" w:pos="1418"/>
        </w:tabs>
        <w:spacing w:after="120"/>
        <w:rPr>
          <w:rFonts w:cs="Tahoma"/>
          <w:szCs w:val="24"/>
        </w:rPr>
      </w:pPr>
      <w:r w:rsidRPr="0070268D">
        <w:rPr>
          <w:rFonts w:cs="Tahoma"/>
          <w:szCs w:val="24"/>
        </w:rPr>
        <w:t>Undertake quality assurance and improvement activities by establishing and maintaining systems to ensure the structure, content and delivery of Cardiac and Pulmonary Rehabilitation is of the highest standard:</w:t>
      </w:r>
    </w:p>
    <w:p w14:paraId="4A269C32" w14:textId="0D86191B" w:rsidR="00BD513A" w:rsidRPr="0070268D" w:rsidRDefault="00BD513A" w:rsidP="00BD513A">
      <w:pPr>
        <w:keepLines w:val="0"/>
        <w:widowControl w:val="0"/>
        <w:numPr>
          <w:ilvl w:val="1"/>
          <w:numId w:val="35"/>
        </w:numPr>
        <w:tabs>
          <w:tab w:val="clear" w:pos="567"/>
          <w:tab w:val="clear" w:pos="1134"/>
        </w:tabs>
        <w:spacing w:after="120"/>
        <w:ind w:left="851" w:hanging="284"/>
        <w:rPr>
          <w:rFonts w:cs="Tahoma"/>
          <w:szCs w:val="24"/>
        </w:rPr>
      </w:pPr>
      <w:r w:rsidRPr="0070268D">
        <w:rPr>
          <w:rFonts w:cs="Tahoma"/>
          <w:szCs w:val="24"/>
        </w:rPr>
        <w:t>Apply research findings to contribute to continuous improvement and best practice approach to Cardi</w:t>
      </w:r>
      <w:r>
        <w:rPr>
          <w:rFonts w:cs="Tahoma"/>
          <w:szCs w:val="24"/>
        </w:rPr>
        <w:t>ac and Pulmonary Rehabilitation</w:t>
      </w:r>
      <w:r w:rsidR="007B2169">
        <w:rPr>
          <w:rFonts w:cs="Tahoma"/>
          <w:szCs w:val="24"/>
        </w:rPr>
        <w:t>.</w:t>
      </w:r>
    </w:p>
    <w:p w14:paraId="4642F4B8" w14:textId="48D4246C" w:rsidR="00BD513A" w:rsidRPr="0070268D" w:rsidRDefault="00BD513A" w:rsidP="00BD513A">
      <w:pPr>
        <w:keepLines w:val="0"/>
        <w:widowControl w:val="0"/>
        <w:numPr>
          <w:ilvl w:val="1"/>
          <w:numId w:val="35"/>
        </w:numPr>
        <w:tabs>
          <w:tab w:val="clear" w:pos="567"/>
          <w:tab w:val="clear" w:pos="1134"/>
        </w:tabs>
        <w:spacing w:after="120"/>
        <w:ind w:left="851" w:hanging="284"/>
        <w:rPr>
          <w:rFonts w:cs="Tahoma"/>
          <w:szCs w:val="24"/>
        </w:rPr>
      </w:pPr>
      <w:r w:rsidRPr="0070268D">
        <w:rPr>
          <w:rFonts w:cs="Tahoma"/>
          <w:szCs w:val="24"/>
        </w:rPr>
        <w:t>Develop and manage systems for referrals of all e</w:t>
      </w:r>
      <w:r>
        <w:rPr>
          <w:rFonts w:cs="Tahoma"/>
          <w:szCs w:val="24"/>
        </w:rPr>
        <w:t>ligible persons to each program</w:t>
      </w:r>
      <w:r w:rsidR="007B2169">
        <w:rPr>
          <w:rFonts w:cs="Tahoma"/>
          <w:szCs w:val="24"/>
        </w:rPr>
        <w:t>.</w:t>
      </w:r>
    </w:p>
    <w:p w14:paraId="11B3066C" w14:textId="6C7DDA6D" w:rsidR="00BD513A" w:rsidRPr="00302CF6" w:rsidRDefault="00BD513A" w:rsidP="00BD513A">
      <w:pPr>
        <w:keepLines w:val="0"/>
        <w:widowControl w:val="0"/>
        <w:numPr>
          <w:ilvl w:val="1"/>
          <w:numId w:val="35"/>
        </w:numPr>
        <w:tabs>
          <w:tab w:val="clear" w:pos="567"/>
          <w:tab w:val="clear" w:pos="1134"/>
        </w:tabs>
        <w:spacing w:after="120"/>
        <w:ind w:left="851" w:hanging="284"/>
        <w:rPr>
          <w:rFonts w:cs="Tahoma"/>
          <w:szCs w:val="24"/>
        </w:rPr>
      </w:pPr>
      <w:r w:rsidRPr="0070268D">
        <w:rPr>
          <w:rFonts w:cs="Tahoma"/>
          <w:szCs w:val="24"/>
        </w:rPr>
        <w:t>Develop and manage statistics related to Cardiac and Pulmonary Rehabilit</w:t>
      </w:r>
      <w:r>
        <w:rPr>
          <w:rFonts w:cs="Tahoma"/>
          <w:szCs w:val="24"/>
        </w:rPr>
        <w:t>ation programs and participants</w:t>
      </w:r>
      <w:r w:rsidR="007B2169">
        <w:rPr>
          <w:rFonts w:cs="Tahoma"/>
          <w:szCs w:val="24"/>
        </w:rPr>
        <w:t>.</w:t>
      </w:r>
    </w:p>
    <w:p w14:paraId="1C0A0CF7" w14:textId="33317B96" w:rsidR="00BD513A" w:rsidRPr="0070268D" w:rsidRDefault="00BD513A" w:rsidP="00BD513A">
      <w:pPr>
        <w:keepLines w:val="0"/>
        <w:widowControl w:val="0"/>
        <w:numPr>
          <w:ilvl w:val="1"/>
          <w:numId w:val="35"/>
        </w:numPr>
        <w:tabs>
          <w:tab w:val="clear" w:pos="567"/>
          <w:tab w:val="clear" w:pos="1134"/>
        </w:tabs>
        <w:spacing w:after="120"/>
        <w:ind w:left="851" w:hanging="284"/>
        <w:rPr>
          <w:rFonts w:cs="Tahoma"/>
          <w:szCs w:val="24"/>
        </w:rPr>
      </w:pPr>
      <w:r w:rsidRPr="0070268D">
        <w:rPr>
          <w:rFonts w:cs="Tahoma"/>
          <w:szCs w:val="24"/>
        </w:rPr>
        <w:lastRenderedPageBreak/>
        <w:t>Develop key performance indicators and drive performance</w:t>
      </w:r>
      <w:r>
        <w:rPr>
          <w:rFonts w:cs="Tahoma"/>
          <w:szCs w:val="24"/>
        </w:rPr>
        <w:t xml:space="preserve"> management within the programs</w:t>
      </w:r>
      <w:r w:rsidR="007B2169">
        <w:rPr>
          <w:rFonts w:cs="Tahoma"/>
          <w:szCs w:val="24"/>
        </w:rPr>
        <w:t>.</w:t>
      </w:r>
    </w:p>
    <w:p w14:paraId="48A02E41" w14:textId="0C5F0A3A" w:rsidR="00BD513A" w:rsidRPr="0070268D" w:rsidRDefault="00BD513A" w:rsidP="00BD513A">
      <w:pPr>
        <w:keepLines w:val="0"/>
        <w:widowControl w:val="0"/>
        <w:numPr>
          <w:ilvl w:val="1"/>
          <w:numId w:val="35"/>
        </w:numPr>
        <w:tabs>
          <w:tab w:val="clear" w:pos="567"/>
          <w:tab w:val="clear" w:pos="1134"/>
        </w:tabs>
        <w:spacing w:after="120"/>
        <w:ind w:left="851" w:hanging="284"/>
        <w:rPr>
          <w:rFonts w:cs="Tahoma"/>
          <w:szCs w:val="24"/>
        </w:rPr>
      </w:pPr>
      <w:r w:rsidRPr="0070268D">
        <w:rPr>
          <w:rFonts w:cs="Tahoma"/>
          <w:szCs w:val="24"/>
        </w:rPr>
        <w:t>Ensure the delivery of advanced physiotherapy care is ba</w:t>
      </w:r>
      <w:r>
        <w:rPr>
          <w:rFonts w:cs="Tahoma"/>
          <w:szCs w:val="24"/>
        </w:rPr>
        <w:t>sed on best practice principals</w:t>
      </w:r>
      <w:r w:rsidR="007B2169">
        <w:rPr>
          <w:rFonts w:cs="Tahoma"/>
          <w:szCs w:val="24"/>
        </w:rPr>
        <w:t>.</w:t>
      </w:r>
    </w:p>
    <w:p w14:paraId="441B5B3D" w14:textId="351819A7" w:rsidR="00BD513A" w:rsidRPr="0070268D" w:rsidRDefault="00BD513A" w:rsidP="00BD513A">
      <w:pPr>
        <w:keepLines w:val="0"/>
        <w:widowControl w:val="0"/>
        <w:numPr>
          <w:ilvl w:val="1"/>
          <w:numId w:val="35"/>
        </w:numPr>
        <w:tabs>
          <w:tab w:val="clear" w:pos="567"/>
          <w:tab w:val="clear" w:pos="1134"/>
        </w:tabs>
        <w:spacing w:after="120"/>
        <w:ind w:left="851" w:hanging="284"/>
        <w:rPr>
          <w:rFonts w:cs="Tahoma"/>
          <w:szCs w:val="24"/>
        </w:rPr>
      </w:pPr>
      <w:r w:rsidRPr="0070268D">
        <w:rPr>
          <w:rFonts w:cs="Tahoma"/>
          <w:szCs w:val="24"/>
        </w:rPr>
        <w:t>Implement, review and report on quality improvement, education and r</w:t>
      </w:r>
      <w:r>
        <w:rPr>
          <w:rFonts w:cs="Tahoma"/>
          <w:szCs w:val="24"/>
        </w:rPr>
        <w:t>esearch activities and projects</w:t>
      </w:r>
      <w:r w:rsidR="007B2169">
        <w:rPr>
          <w:rFonts w:cs="Tahoma"/>
          <w:szCs w:val="24"/>
        </w:rPr>
        <w:t>.</w:t>
      </w:r>
    </w:p>
    <w:p w14:paraId="68881504" w14:textId="789CF98D" w:rsidR="00BD513A" w:rsidRPr="0070268D" w:rsidRDefault="00BD513A" w:rsidP="00BD513A">
      <w:pPr>
        <w:keepLines w:val="0"/>
        <w:widowControl w:val="0"/>
        <w:numPr>
          <w:ilvl w:val="1"/>
          <w:numId w:val="35"/>
        </w:numPr>
        <w:tabs>
          <w:tab w:val="clear" w:pos="567"/>
          <w:tab w:val="clear" w:pos="1134"/>
        </w:tabs>
        <w:spacing w:after="120"/>
        <w:ind w:left="851" w:hanging="284"/>
        <w:rPr>
          <w:rFonts w:cs="Tahoma"/>
          <w:szCs w:val="24"/>
        </w:rPr>
      </w:pPr>
      <w:r w:rsidRPr="0070268D">
        <w:rPr>
          <w:rFonts w:cs="Tahoma"/>
          <w:szCs w:val="24"/>
        </w:rPr>
        <w:t xml:space="preserve">Develop and implement strategies for research and liaise with </w:t>
      </w:r>
      <w:r>
        <w:rPr>
          <w:rFonts w:cs="Tahoma"/>
          <w:szCs w:val="24"/>
        </w:rPr>
        <w:t>h</w:t>
      </w:r>
      <w:r w:rsidRPr="0070268D">
        <w:rPr>
          <w:rFonts w:cs="Tahoma"/>
          <w:szCs w:val="24"/>
        </w:rPr>
        <w:t xml:space="preserve">igher </w:t>
      </w:r>
      <w:r>
        <w:rPr>
          <w:rFonts w:cs="Tahoma"/>
          <w:szCs w:val="24"/>
        </w:rPr>
        <w:t>education facilities as required</w:t>
      </w:r>
      <w:r w:rsidR="007B2169">
        <w:rPr>
          <w:rFonts w:cs="Tahoma"/>
          <w:szCs w:val="24"/>
        </w:rPr>
        <w:t>.</w:t>
      </w:r>
    </w:p>
    <w:p w14:paraId="479B1CD5" w14:textId="77777777" w:rsidR="00BD513A" w:rsidRPr="0070268D" w:rsidRDefault="00BD513A" w:rsidP="00BD513A">
      <w:pPr>
        <w:keepLines w:val="0"/>
        <w:widowControl w:val="0"/>
        <w:numPr>
          <w:ilvl w:val="1"/>
          <w:numId w:val="35"/>
        </w:numPr>
        <w:tabs>
          <w:tab w:val="clear" w:pos="567"/>
          <w:tab w:val="clear" w:pos="1134"/>
        </w:tabs>
        <w:spacing w:after="120"/>
        <w:ind w:left="851" w:hanging="284"/>
        <w:rPr>
          <w:rFonts w:cs="Tahoma"/>
          <w:szCs w:val="24"/>
        </w:rPr>
      </w:pPr>
      <w:r w:rsidRPr="0070268D">
        <w:rPr>
          <w:rFonts w:cs="Tahoma"/>
          <w:szCs w:val="24"/>
        </w:rPr>
        <w:t>Maintain contemporary professional knowledge through appropriate continuing professional development activities and contribute to the provision of education programs for members of the Departmen</w:t>
      </w:r>
      <w:r>
        <w:rPr>
          <w:rFonts w:cs="Tahoma"/>
          <w:szCs w:val="24"/>
        </w:rPr>
        <w:t>t</w:t>
      </w:r>
      <w:r w:rsidRPr="0070268D">
        <w:rPr>
          <w:rFonts w:cs="Tahoma"/>
          <w:szCs w:val="24"/>
        </w:rPr>
        <w:t xml:space="preserve"> and staff of the </w:t>
      </w:r>
      <w:r>
        <w:rPr>
          <w:rFonts w:cs="Tahoma"/>
          <w:szCs w:val="24"/>
        </w:rPr>
        <w:t>LGH.</w:t>
      </w:r>
    </w:p>
    <w:p w14:paraId="24AE042D" w14:textId="4EFAA1BF" w:rsidR="00BD513A" w:rsidRPr="0070268D" w:rsidRDefault="00BD513A" w:rsidP="00BD513A">
      <w:pPr>
        <w:pStyle w:val="NumberedList"/>
        <w:keepLines w:val="0"/>
        <w:widowControl w:val="0"/>
        <w:numPr>
          <w:ilvl w:val="0"/>
          <w:numId w:val="34"/>
        </w:numPr>
        <w:tabs>
          <w:tab w:val="clear" w:pos="567"/>
        </w:tabs>
        <w:spacing w:after="120"/>
        <w:rPr>
          <w:rFonts w:cs="Tahoma"/>
          <w:szCs w:val="24"/>
        </w:rPr>
      </w:pPr>
      <w:r w:rsidRPr="0070268D">
        <w:rPr>
          <w:rFonts w:cs="Tahoma"/>
          <w:szCs w:val="24"/>
        </w:rPr>
        <w:t>Liaise with Medical Specialists, GP’s, other primary health care providers</w:t>
      </w:r>
      <w:r w:rsidR="00AB1E74">
        <w:rPr>
          <w:rFonts w:cs="Tahoma"/>
          <w:szCs w:val="24"/>
        </w:rPr>
        <w:t>,</w:t>
      </w:r>
      <w:r w:rsidRPr="0070268D">
        <w:rPr>
          <w:rFonts w:cs="Tahoma"/>
          <w:szCs w:val="24"/>
        </w:rPr>
        <w:t xml:space="preserve"> and relevant health professionals and community services to provide consistent delivery of information, including discharge summaries, and care to clients and appropriate stakeholders.</w:t>
      </w:r>
    </w:p>
    <w:p w14:paraId="42E3024C" w14:textId="63DBCBC2" w:rsidR="00BD513A" w:rsidRPr="0070268D" w:rsidRDefault="00376961" w:rsidP="00BD513A">
      <w:pPr>
        <w:pStyle w:val="NumberedList"/>
        <w:keepLines w:val="0"/>
        <w:widowControl w:val="0"/>
        <w:numPr>
          <w:ilvl w:val="0"/>
          <w:numId w:val="34"/>
        </w:numPr>
        <w:tabs>
          <w:tab w:val="clear" w:pos="567"/>
        </w:tabs>
        <w:spacing w:after="120"/>
        <w:rPr>
          <w:rFonts w:cs="Tahoma"/>
          <w:szCs w:val="24"/>
        </w:rPr>
      </w:pPr>
      <w:r>
        <w:rPr>
          <w:rFonts w:cs="Tahoma"/>
          <w:szCs w:val="24"/>
        </w:rPr>
        <w:t>R</w:t>
      </w:r>
      <w:r w:rsidR="00BD513A" w:rsidRPr="0070268D">
        <w:rPr>
          <w:rFonts w:cs="Tahoma"/>
          <w:szCs w:val="24"/>
        </w:rPr>
        <w:t>eferr</w:t>
      </w:r>
      <w:r>
        <w:rPr>
          <w:rFonts w:cs="Tahoma"/>
          <w:szCs w:val="24"/>
        </w:rPr>
        <w:t>al of</w:t>
      </w:r>
      <w:r w:rsidR="00BD513A" w:rsidRPr="0070268D">
        <w:rPr>
          <w:rFonts w:cs="Tahoma"/>
          <w:szCs w:val="24"/>
        </w:rPr>
        <w:t xml:space="preserve"> patients to appropriate auxiliary community services during or following the programs. </w:t>
      </w:r>
    </w:p>
    <w:p w14:paraId="19DBF02F" w14:textId="3881BA01" w:rsidR="00BD513A" w:rsidRPr="0070268D" w:rsidRDefault="00BD513A" w:rsidP="00BD513A">
      <w:pPr>
        <w:pStyle w:val="NumberedList"/>
        <w:keepLines w:val="0"/>
        <w:widowControl w:val="0"/>
        <w:numPr>
          <w:ilvl w:val="0"/>
          <w:numId w:val="34"/>
        </w:numPr>
        <w:tabs>
          <w:tab w:val="clear" w:pos="567"/>
        </w:tabs>
        <w:spacing w:after="120"/>
        <w:rPr>
          <w:rFonts w:cs="Tahoma"/>
          <w:szCs w:val="24"/>
        </w:rPr>
      </w:pPr>
      <w:r w:rsidRPr="0070268D">
        <w:rPr>
          <w:rFonts w:cs="Tahoma"/>
          <w:szCs w:val="24"/>
        </w:rPr>
        <w:t>Educate patients, carers</w:t>
      </w:r>
      <w:r w:rsidR="00376961">
        <w:rPr>
          <w:rFonts w:cs="Tahoma"/>
          <w:szCs w:val="24"/>
        </w:rPr>
        <w:t>,</w:t>
      </w:r>
      <w:r w:rsidRPr="0070268D">
        <w:rPr>
          <w:rFonts w:cs="Tahoma"/>
          <w:szCs w:val="24"/>
        </w:rPr>
        <w:t xml:space="preserve"> and other members of the health care team. Co-ordinate in-servicing of team members as required.</w:t>
      </w:r>
    </w:p>
    <w:p w14:paraId="2599F4FF" w14:textId="05EBFAF0" w:rsidR="00BD513A" w:rsidRPr="0070268D" w:rsidRDefault="00BD513A" w:rsidP="00BD513A">
      <w:pPr>
        <w:pStyle w:val="NumberedList"/>
        <w:keepLines w:val="0"/>
        <w:widowControl w:val="0"/>
        <w:numPr>
          <w:ilvl w:val="0"/>
          <w:numId w:val="34"/>
        </w:numPr>
        <w:tabs>
          <w:tab w:val="clear" w:pos="567"/>
        </w:tabs>
        <w:spacing w:after="120"/>
        <w:rPr>
          <w:rFonts w:cs="Tahoma"/>
          <w:szCs w:val="24"/>
        </w:rPr>
      </w:pPr>
      <w:r w:rsidRPr="0070268D">
        <w:rPr>
          <w:rFonts w:cs="Tahoma"/>
          <w:szCs w:val="24"/>
        </w:rPr>
        <w:t>Provide clinical leadership and support for Level 1/2 Physiothe</w:t>
      </w:r>
      <w:r>
        <w:rPr>
          <w:rFonts w:cs="Tahoma"/>
          <w:szCs w:val="24"/>
        </w:rPr>
        <w:t>rapists, Physiotherapy Students</w:t>
      </w:r>
      <w:r w:rsidR="0070044F">
        <w:rPr>
          <w:rFonts w:cs="Tahoma"/>
          <w:szCs w:val="24"/>
        </w:rPr>
        <w:t>,</w:t>
      </w:r>
      <w:r w:rsidRPr="0070268D">
        <w:rPr>
          <w:rFonts w:cs="Tahoma"/>
          <w:szCs w:val="24"/>
        </w:rPr>
        <w:t xml:space="preserve"> and work experience students.</w:t>
      </w:r>
    </w:p>
    <w:p w14:paraId="6F776C07" w14:textId="16F5A5C8" w:rsidR="0013547B" w:rsidRPr="00BD513A" w:rsidRDefault="00672455" w:rsidP="00BD513A">
      <w:pPr>
        <w:pStyle w:val="NumberedList"/>
        <w:keepLines w:val="0"/>
        <w:widowControl w:val="0"/>
        <w:numPr>
          <w:ilvl w:val="0"/>
          <w:numId w:val="34"/>
        </w:numPr>
        <w:tabs>
          <w:tab w:val="clear" w:pos="567"/>
        </w:tabs>
        <w:spacing w:after="120"/>
        <w:rPr>
          <w:rFonts w:cs="Tahoma"/>
          <w:szCs w:val="24"/>
        </w:rPr>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53784273" w14:textId="77777777" w:rsidR="0013547B" w:rsidRPr="00BD513A" w:rsidRDefault="00672455" w:rsidP="00BD513A">
      <w:pPr>
        <w:pStyle w:val="NumberedList"/>
        <w:keepLines w:val="0"/>
        <w:widowControl w:val="0"/>
        <w:numPr>
          <w:ilvl w:val="0"/>
          <w:numId w:val="34"/>
        </w:numPr>
        <w:tabs>
          <w:tab w:val="clear" w:pos="567"/>
        </w:tabs>
        <w:spacing w:after="120"/>
        <w:rPr>
          <w:rFonts w:cs="Tahoma"/>
          <w:szCs w:val="24"/>
        </w:rPr>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479A23FF" w14:textId="77777777" w:rsidR="0013547B" w:rsidRDefault="0013547B" w:rsidP="008743F7">
      <w:pPr>
        <w:pStyle w:val="Heading4"/>
      </w:pPr>
      <w:r>
        <w:t>Scope of Work Performed:</w:t>
      </w:r>
    </w:p>
    <w:p w14:paraId="70A7968D" w14:textId="53C5FD20" w:rsidR="00045F70" w:rsidRDefault="00BD513A" w:rsidP="00BD513A">
      <w:pPr>
        <w:pStyle w:val="BulletedListLevel1"/>
        <w:keepLines w:val="0"/>
        <w:widowControl w:val="0"/>
        <w:numPr>
          <w:ilvl w:val="0"/>
          <w:numId w:val="0"/>
        </w:numPr>
        <w:tabs>
          <w:tab w:val="clear" w:pos="1134"/>
        </w:tabs>
        <w:spacing w:after="120"/>
      </w:pPr>
      <w:bookmarkStart w:id="2" w:name="bmScopeofWork"/>
      <w:bookmarkEnd w:id="2"/>
      <w:r>
        <w:t xml:space="preserve">The Senior Physiotherapist – Cardiac and Pulmonary Rehabilitation is required to work with minimal supervision and to exercise considerable initiative and professional judgment in complex and novel clinical areas. General direction (management and professional), regular performance reviews and evaluation are provided by the </w:t>
      </w:r>
      <w:r w:rsidR="00045F70">
        <w:t>Clinical Lead Physiotherapist, the occupant operates under limited specific physiotherapy guidance and support from the Clinical Lead Physiotherapist – Cardiorespiratory and is responsible for:</w:t>
      </w:r>
    </w:p>
    <w:p w14:paraId="01BECCF3" w14:textId="5902E888" w:rsidR="00045F70" w:rsidRPr="0070268D" w:rsidRDefault="00191336" w:rsidP="00045F70">
      <w:pPr>
        <w:pStyle w:val="BulletedListLevel1"/>
      </w:pPr>
      <w:r>
        <w:t>E</w:t>
      </w:r>
      <w:r w:rsidR="00045F70" w:rsidRPr="0070268D">
        <w:t xml:space="preserve">ffective and efficient management of Cardiac and Pulmonary Rehabilitation services </w:t>
      </w:r>
      <w:r w:rsidRPr="00DC0783">
        <w:t>to clients</w:t>
      </w:r>
      <w:r>
        <w:t xml:space="preserve"> </w:t>
      </w:r>
      <w:r w:rsidR="00045F70" w:rsidRPr="0070268D">
        <w:t>within the hospital environment.</w:t>
      </w:r>
    </w:p>
    <w:p w14:paraId="57561FDF" w14:textId="1C3091C1" w:rsidR="00BD513A" w:rsidRPr="0070268D" w:rsidRDefault="00045F70" w:rsidP="00BD513A">
      <w:pPr>
        <w:pStyle w:val="BulletedListLevel1"/>
        <w:keepLines w:val="0"/>
        <w:widowControl w:val="0"/>
        <w:tabs>
          <w:tab w:val="clear" w:pos="567"/>
          <w:tab w:val="clear" w:pos="1134"/>
        </w:tabs>
        <w:spacing w:after="120"/>
      </w:pPr>
      <w:r>
        <w:t>P</w:t>
      </w:r>
      <w:r w:rsidR="00BD513A" w:rsidRPr="0070268D">
        <w:t>roviding professional leadership and direction: setting standards and evaluating performance and interpreting policy in the unit.</w:t>
      </w:r>
    </w:p>
    <w:p w14:paraId="202F8D22" w14:textId="0295BACB" w:rsidR="00BD513A" w:rsidRPr="0070268D" w:rsidRDefault="00045F70" w:rsidP="00BD513A">
      <w:pPr>
        <w:pStyle w:val="BulletedListLevel1"/>
        <w:keepLines w:val="0"/>
        <w:widowControl w:val="0"/>
        <w:tabs>
          <w:tab w:val="clear" w:pos="567"/>
          <w:tab w:val="clear" w:pos="1134"/>
        </w:tabs>
        <w:spacing w:after="120"/>
      </w:pPr>
      <w:r>
        <w:t>P</w:t>
      </w:r>
      <w:r w:rsidR="00BD513A" w:rsidRPr="0070268D">
        <w:t>articipating in service development, professional development programs and research activities.</w:t>
      </w:r>
    </w:p>
    <w:p w14:paraId="5B4603DA" w14:textId="77777777" w:rsidR="00BD513A" w:rsidRDefault="00BD513A" w:rsidP="00BD513A">
      <w:pPr>
        <w:pStyle w:val="BulletedListLevel1"/>
        <w:keepLines w:val="0"/>
        <w:widowControl w:val="0"/>
        <w:tabs>
          <w:tab w:val="clear" w:pos="567"/>
          <w:tab w:val="clear" w:pos="1134"/>
        </w:tabs>
        <w:spacing w:after="120"/>
      </w:pPr>
      <w:r w:rsidRPr="0070268D">
        <w:t xml:space="preserve">Regular attendance at state/national/international clinical conferences relevant to Chronic Disease </w:t>
      </w:r>
      <w:r>
        <w:t>R</w:t>
      </w:r>
      <w:r w:rsidRPr="0070268D">
        <w:t>ehabilitation.</w:t>
      </w:r>
    </w:p>
    <w:p w14:paraId="280EAC5F" w14:textId="74372DB3" w:rsidR="00BD513A" w:rsidRDefault="00BD513A" w:rsidP="00BD513A">
      <w:pPr>
        <w:pStyle w:val="BulletedListLevel1"/>
      </w:pPr>
      <w:r w:rsidRPr="00F85AAC">
        <w:lastRenderedPageBreak/>
        <w:t>Comply</w:t>
      </w:r>
      <w:r w:rsidR="00045F70">
        <w:t>ing</w:t>
      </w:r>
      <w:r w:rsidRPr="00F85AAC">
        <w:t xml:space="preserve"> </w:t>
      </w:r>
      <w:r w:rsidRPr="00F85AAC">
        <w:rPr>
          <w:iCs/>
        </w:rPr>
        <w:t>at all times with policy and protocol requirements, in particular those relating to mandatory education, training and assessment</w:t>
      </w:r>
      <w:r>
        <w:t>.</w:t>
      </w:r>
    </w:p>
    <w:p w14:paraId="34089362" w14:textId="4A5EB886" w:rsidR="0013547B" w:rsidRDefault="00831D3C" w:rsidP="008743F7">
      <w:pPr>
        <w:pStyle w:val="Heading4"/>
      </w:pPr>
      <w:r>
        <w:t>Essential Requirements:</w:t>
      </w:r>
    </w:p>
    <w:p w14:paraId="739F4802" w14:textId="5FEA22C2"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w:t>
      </w:r>
      <w:r w:rsidR="00AA5ABD">
        <w:rPr>
          <w:i/>
        </w:rPr>
        <w:t xml:space="preserve"> </w:t>
      </w:r>
      <w:r w:rsidRPr="00A326D9">
        <w:rPr>
          <w:i/>
        </w:rPr>
        <w: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61F50F6F" w14:textId="1186245C" w:rsidR="00A24D21" w:rsidRDefault="00A24D21" w:rsidP="00A24D21">
      <w:pPr>
        <w:pStyle w:val="BulletedListLevel1"/>
        <w:numPr>
          <w:ilvl w:val="0"/>
          <w:numId w:val="37"/>
        </w:numPr>
        <w:ind w:left="426" w:hanging="426"/>
      </w:pPr>
      <w:r>
        <w:t>Registered with the Physiotherapy Board of Australia.</w:t>
      </w:r>
    </w:p>
    <w:p w14:paraId="409A71A2" w14:textId="28125289" w:rsidR="0013547B" w:rsidRDefault="0013547B" w:rsidP="00A24D21">
      <w:pPr>
        <w:pStyle w:val="BulletedListLevel1"/>
        <w:numPr>
          <w:ilvl w:val="0"/>
          <w:numId w:val="37"/>
        </w:numPr>
        <w:ind w:left="426" w:hanging="426"/>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000625E7" w14:textId="77777777" w:rsidR="0013547B" w:rsidRDefault="00831D3C" w:rsidP="002926D4">
      <w:pPr>
        <w:pStyle w:val="BulletedListLevel1"/>
        <w:numPr>
          <w:ilvl w:val="0"/>
          <w:numId w:val="32"/>
        </w:numPr>
      </w:pPr>
      <w:r>
        <w:t>Conviction checks in the following areas:</w:t>
      </w:r>
    </w:p>
    <w:p w14:paraId="06E8BE6D"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29DE1538"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47E0E0A0"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1916353E" w14:textId="6A47C52E"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04053A35" w14:textId="77777777" w:rsidR="007D4E47" w:rsidRDefault="007D4E47" w:rsidP="002926D4">
      <w:pPr>
        <w:pStyle w:val="BulletedListLevel1"/>
        <w:numPr>
          <w:ilvl w:val="0"/>
          <w:numId w:val="32"/>
        </w:numPr>
      </w:pPr>
      <w:r>
        <w:t>Identification check</w:t>
      </w:r>
    </w:p>
    <w:p w14:paraId="5796BCF3" w14:textId="77777777" w:rsidR="007D4E47" w:rsidRDefault="007D4E47" w:rsidP="002926D4">
      <w:pPr>
        <w:pStyle w:val="BulletedListLevel1"/>
        <w:numPr>
          <w:ilvl w:val="0"/>
          <w:numId w:val="32"/>
        </w:numPr>
      </w:pPr>
      <w:r>
        <w:t>Disciplinary action in previous employment check</w:t>
      </w:r>
      <w:r w:rsidR="004B0994">
        <w:t>.</w:t>
      </w:r>
    </w:p>
    <w:p w14:paraId="4956255C" w14:textId="77777777" w:rsidR="0013547B" w:rsidRDefault="0013547B" w:rsidP="008743F7">
      <w:pPr>
        <w:pStyle w:val="Heading4"/>
      </w:pPr>
      <w:r>
        <w:t>Selection Criteria:</w:t>
      </w:r>
    </w:p>
    <w:p w14:paraId="5592E03E" w14:textId="77777777" w:rsidR="00A24D21" w:rsidRPr="002659A0" w:rsidRDefault="00A24D21" w:rsidP="00A24D21">
      <w:pPr>
        <w:pStyle w:val="NumberedList"/>
        <w:keepLines w:val="0"/>
        <w:widowControl w:val="0"/>
        <w:numPr>
          <w:ilvl w:val="0"/>
          <w:numId w:val="33"/>
        </w:numPr>
        <w:tabs>
          <w:tab w:val="clear" w:pos="567"/>
        </w:tabs>
        <w:spacing w:after="120"/>
        <w:rPr>
          <w:rFonts w:cs="Tahoma"/>
          <w:szCs w:val="24"/>
        </w:rPr>
      </w:pPr>
      <w:r w:rsidRPr="002659A0">
        <w:rPr>
          <w:rFonts w:cs="Tahoma"/>
          <w:szCs w:val="24"/>
        </w:rPr>
        <w:t>Extensive general physiotherapy experience.</w:t>
      </w:r>
    </w:p>
    <w:p w14:paraId="7EB187E1" w14:textId="73156B3E" w:rsidR="00A24D21" w:rsidRPr="002659A0" w:rsidRDefault="00A24D21" w:rsidP="00A24D21">
      <w:pPr>
        <w:pStyle w:val="NumberedList"/>
        <w:keepLines w:val="0"/>
        <w:widowControl w:val="0"/>
        <w:numPr>
          <w:ilvl w:val="0"/>
          <w:numId w:val="33"/>
        </w:numPr>
        <w:tabs>
          <w:tab w:val="clear" w:pos="567"/>
        </w:tabs>
        <w:spacing w:after="120"/>
        <w:rPr>
          <w:rFonts w:cs="Tahoma"/>
          <w:szCs w:val="24"/>
        </w:rPr>
      </w:pPr>
      <w:r w:rsidRPr="002659A0">
        <w:rPr>
          <w:rFonts w:cs="Tahoma"/>
          <w:szCs w:val="24"/>
        </w:rPr>
        <w:t>Comprehensive knowledge and demonstrated clinical competencies of the principles of management related to Cardiac and Pulmonary Rehabilitation.</w:t>
      </w:r>
    </w:p>
    <w:p w14:paraId="7BB6CF60" w14:textId="77777777" w:rsidR="00A24D21" w:rsidRPr="002659A0" w:rsidRDefault="00A24D21" w:rsidP="00A24D21">
      <w:pPr>
        <w:pStyle w:val="NumberedList"/>
        <w:keepLines w:val="0"/>
        <w:widowControl w:val="0"/>
        <w:numPr>
          <w:ilvl w:val="0"/>
          <w:numId w:val="33"/>
        </w:numPr>
        <w:tabs>
          <w:tab w:val="clear" w:pos="567"/>
        </w:tabs>
        <w:spacing w:after="120"/>
        <w:rPr>
          <w:rFonts w:cs="Tahoma"/>
          <w:szCs w:val="24"/>
        </w:rPr>
      </w:pPr>
      <w:r w:rsidRPr="002659A0">
        <w:rPr>
          <w:rFonts w:cs="Tahoma"/>
          <w:szCs w:val="24"/>
        </w:rPr>
        <w:t>Proven ability to work collaboratively as part of a multidisciplinary team, with demonstrated high level communication skills.</w:t>
      </w:r>
    </w:p>
    <w:p w14:paraId="2F3E93D5" w14:textId="547C6E4E" w:rsidR="00A24D21" w:rsidRPr="002659A0" w:rsidRDefault="00A24D21" w:rsidP="00A24D21">
      <w:pPr>
        <w:pStyle w:val="NumberedList"/>
        <w:keepLines w:val="0"/>
        <w:widowControl w:val="0"/>
        <w:numPr>
          <w:ilvl w:val="0"/>
          <w:numId w:val="33"/>
        </w:numPr>
        <w:tabs>
          <w:tab w:val="clear" w:pos="567"/>
        </w:tabs>
        <w:spacing w:after="120"/>
        <w:rPr>
          <w:rFonts w:cs="Tahoma"/>
          <w:szCs w:val="24"/>
        </w:rPr>
      </w:pPr>
      <w:r w:rsidRPr="002659A0">
        <w:rPr>
          <w:rFonts w:cs="Tahoma"/>
          <w:szCs w:val="24"/>
        </w:rPr>
        <w:t>Demonstrated ability to exercise professional judgment and initiative</w:t>
      </w:r>
      <w:r w:rsidR="003C0164">
        <w:rPr>
          <w:rFonts w:cs="Tahoma"/>
          <w:szCs w:val="24"/>
        </w:rPr>
        <w:t>,</w:t>
      </w:r>
      <w:r w:rsidRPr="002659A0">
        <w:rPr>
          <w:rFonts w:cs="Tahoma"/>
          <w:szCs w:val="24"/>
        </w:rPr>
        <w:t xml:space="preserve"> and to work with minimal supervision in a complex work environment.</w:t>
      </w:r>
    </w:p>
    <w:p w14:paraId="0EBA12E5" w14:textId="76BEB6A3" w:rsidR="00A24D21" w:rsidRPr="002659A0" w:rsidRDefault="00A24D21" w:rsidP="00A24D21">
      <w:pPr>
        <w:pStyle w:val="NumberedList"/>
        <w:keepLines w:val="0"/>
        <w:widowControl w:val="0"/>
        <w:numPr>
          <w:ilvl w:val="0"/>
          <w:numId w:val="33"/>
        </w:numPr>
        <w:tabs>
          <w:tab w:val="clear" w:pos="567"/>
        </w:tabs>
        <w:spacing w:after="120"/>
        <w:rPr>
          <w:rFonts w:cs="Tahoma"/>
          <w:szCs w:val="24"/>
        </w:rPr>
      </w:pPr>
      <w:r>
        <w:rPr>
          <w:rFonts w:cs="Tahoma"/>
          <w:szCs w:val="24"/>
        </w:rPr>
        <w:t>P</w:t>
      </w:r>
      <w:r w:rsidRPr="002659A0">
        <w:rPr>
          <w:rFonts w:cs="Tahoma"/>
          <w:szCs w:val="24"/>
        </w:rPr>
        <w:t>roven commitment to ongoing education</w:t>
      </w:r>
      <w:r w:rsidR="006D66F3">
        <w:rPr>
          <w:rFonts w:cs="Tahoma"/>
          <w:szCs w:val="24"/>
        </w:rPr>
        <w:t>,</w:t>
      </w:r>
      <w:r w:rsidRPr="002659A0">
        <w:rPr>
          <w:rFonts w:cs="Tahoma"/>
          <w:szCs w:val="24"/>
        </w:rPr>
        <w:t xml:space="preserve"> and a continuing contribution to the knowledge in Physiotherapy.</w:t>
      </w:r>
    </w:p>
    <w:p w14:paraId="13739DBB" w14:textId="79458AC7" w:rsidR="00A24D21" w:rsidRPr="002659A0" w:rsidRDefault="00A24D21" w:rsidP="00A24D21">
      <w:pPr>
        <w:pStyle w:val="NumberedList"/>
        <w:keepLines w:val="0"/>
        <w:widowControl w:val="0"/>
        <w:numPr>
          <w:ilvl w:val="0"/>
          <w:numId w:val="33"/>
        </w:numPr>
        <w:tabs>
          <w:tab w:val="clear" w:pos="567"/>
        </w:tabs>
        <w:spacing w:after="120"/>
        <w:rPr>
          <w:rFonts w:cs="Tahoma"/>
          <w:szCs w:val="24"/>
        </w:rPr>
      </w:pPr>
      <w:r>
        <w:rPr>
          <w:rFonts w:cs="Tahoma"/>
          <w:szCs w:val="24"/>
        </w:rPr>
        <w:t>P</w:t>
      </w:r>
      <w:r w:rsidRPr="002659A0">
        <w:rPr>
          <w:rFonts w:cs="Tahoma"/>
          <w:szCs w:val="24"/>
        </w:rPr>
        <w:t>roven commitment to quality care, research and professional development.</w:t>
      </w:r>
    </w:p>
    <w:p w14:paraId="18438AB7" w14:textId="77777777" w:rsidR="0013547B" w:rsidRDefault="0013547B" w:rsidP="008743F7">
      <w:pPr>
        <w:pStyle w:val="Heading4"/>
      </w:pPr>
      <w:r>
        <w:t>Working Environment:</w:t>
      </w:r>
    </w:p>
    <w:p w14:paraId="4DCF3F99" w14:textId="77777777" w:rsidR="00FC65D6" w:rsidRPr="00014775" w:rsidRDefault="00FC65D6" w:rsidP="0017158E">
      <w:pPr>
        <w:rPr>
          <w:bCs/>
        </w:rPr>
      </w:pPr>
      <w:r w:rsidRPr="00014775">
        <w:rPr>
          <w:bCs/>
        </w:rPr>
        <w:t>The Department of Health (</w:t>
      </w:r>
      <w:proofErr w:type="spellStart"/>
      <w:r w:rsidRPr="00014775">
        <w:rPr>
          <w:bCs/>
        </w:rPr>
        <w:t>DoH</w:t>
      </w:r>
      <w:proofErr w:type="spellEnd"/>
      <w:r w:rsidRPr="00014775">
        <w:rPr>
          <w:bCs/>
        </w:rPr>
        <w:t>)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22C7A82D" w14:textId="77777777" w:rsidR="00FC65D6" w:rsidRPr="00014775" w:rsidRDefault="00FC65D6" w:rsidP="0017158E">
      <w:pPr>
        <w:rPr>
          <w:bCs/>
        </w:rPr>
      </w:pPr>
      <w:r w:rsidRPr="00014775">
        <w:rPr>
          <w:bCs/>
          <w:i/>
        </w:rPr>
        <w:lastRenderedPageBreak/>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The State Service Principles at Sections 7 and 8 outline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08B86C9" w14:textId="77777777" w:rsidR="00FC65D6" w:rsidRPr="00014775" w:rsidRDefault="00FC65D6" w:rsidP="0017158E">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63BEAEF3" w14:textId="03CAAE49" w:rsidR="00FC65D6" w:rsidRPr="00014775" w:rsidRDefault="00FC65D6" w:rsidP="0017158E">
      <w:pPr>
        <w:rPr>
          <w:bCs/>
          <w:i/>
        </w:rPr>
      </w:pPr>
      <w:r w:rsidRPr="00014775">
        <w:rPr>
          <w:bCs/>
          <w:i/>
        </w:rPr>
        <w:t>Fraud Management</w:t>
      </w:r>
      <w:r w:rsidRPr="00014775">
        <w:rPr>
          <w:bCs/>
        </w:rPr>
        <w:t xml:space="preserve">: </w:t>
      </w:r>
      <w:r w:rsidR="00695574">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sidR="00695574">
        <w:rPr>
          <w:bCs/>
        </w:rPr>
        <w:t>Chief People Officer</w:t>
      </w:r>
      <w:r w:rsidRPr="00014775">
        <w:rPr>
          <w:bCs/>
        </w:rPr>
        <w:t xml:space="preserve"> or to the Manager Internal Audit.</w:t>
      </w:r>
      <w:r>
        <w:rPr>
          <w:bCs/>
        </w:rPr>
        <w:t xml:space="preserve"> </w:t>
      </w:r>
      <w:r w:rsidRPr="00014775">
        <w:rPr>
          <w:bCs/>
        </w:rPr>
        <w:t xml:space="preserve">The </w:t>
      </w:r>
      <w:proofErr w:type="spellStart"/>
      <w:r w:rsidRPr="00014775">
        <w:rPr>
          <w:bCs/>
        </w:rPr>
        <w:t>DoH</w:t>
      </w:r>
      <w:proofErr w:type="spellEnd"/>
      <w:r w:rsidRPr="00014775">
        <w:rPr>
          <w:bCs/>
        </w:rPr>
        <w:t xml:space="preserve">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254A89A1" w14:textId="77777777" w:rsidR="00FC65D6" w:rsidRPr="00014775" w:rsidRDefault="00FC65D6" w:rsidP="0017158E">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 xml:space="preserve">The </w:t>
      </w:r>
      <w:proofErr w:type="spellStart"/>
      <w:r w:rsidRPr="00014775">
        <w:rPr>
          <w:bCs/>
        </w:rPr>
        <w:t>DoH</w:t>
      </w:r>
      <w:proofErr w:type="spellEnd"/>
      <w:r w:rsidRPr="00014775">
        <w:rPr>
          <w:bCs/>
        </w:rPr>
        <w:t xml:space="preserve">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378EA7CD" w14:textId="77777777" w:rsidR="00FC65D6" w:rsidRPr="00014775" w:rsidRDefault="00FC65D6" w:rsidP="0017158E">
      <w:pPr>
        <w:rPr>
          <w:bCs/>
        </w:rPr>
      </w:pPr>
      <w:r w:rsidRPr="00014775">
        <w:rPr>
          <w:bCs/>
          <w:i/>
        </w:rPr>
        <w:t xml:space="preserve">Blood borne viruses and immunisation: </w:t>
      </w:r>
      <w:r w:rsidRPr="00014775">
        <w:rPr>
          <w:bCs/>
        </w:rPr>
        <w:t xml:space="preserve">Health Care Workers (as defined by </w:t>
      </w:r>
      <w:proofErr w:type="spellStart"/>
      <w:r w:rsidRPr="00014775">
        <w:rPr>
          <w:bCs/>
        </w:rPr>
        <w:t>DoH</w:t>
      </w:r>
      <w:proofErr w:type="spellEnd"/>
      <w:r w:rsidRPr="00014775">
        <w:rPr>
          <w:bCs/>
        </w:rPr>
        <w:t xml:space="preserve"> and THS policy) with</w:t>
      </w:r>
      <w:r>
        <w:rPr>
          <w:bCs/>
        </w:rPr>
        <w:t>in</w:t>
      </w:r>
      <w:r w:rsidRPr="00014775">
        <w:rPr>
          <w:bCs/>
        </w:rPr>
        <w:t xml:space="preserve"> </w:t>
      </w:r>
      <w:proofErr w:type="spellStart"/>
      <w:r>
        <w:rPr>
          <w:bCs/>
        </w:rPr>
        <w:t>D</w:t>
      </w:r>
      <w:r w:rsidR="00BF6C49">
        <w:rPr>
          <w:bCs/>
        </w:rPr>
        <w:t>o</w:t>
      </w:r>
      <w:r>
        <w:rPr>
          <w:bCs/>
        </w:rPr>
        <w:t>H</w:t>
      </w:r>
      <w:proofErr w:type="spellEnd"/>
      <w:r>
        <w:rPr>
          <w:bCs/>
        </w:rPr>
        <w:t xml:space="preserve">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6C833CB" w14:textId="71544828" w:rsidR="00FC65D6" w:rsidRPr="00014775" w:rsidRDefault="00FC65D6" w:rsidP="0017158E">
      <w:pPr>
        <w:rPr>
          <w:bCs/>
        </w:rPr>
      </w:pPr>
      <w:r w:rsidRPr="00014775">
        <w:rPr>
          <w:bCs/>
          <w:i/>
        </w:rPr>
        <w:t>Records and Confidentiality:</w:t>
      </w:r>
      <w:r w:rsidRPr="00014775">
        <w:rPr>
          <w:bCs/>
        </w:rPr>
        <w:t xml:space="preserve"> Officers and employees </w:t>
      </w:r>
      <w:r w:rsidR="00695574">
        <w:rPr>
          <w:bCs/>
        </w:rPr>
        <w:t xml:space="preserve">of the Department </w:t>
      </w:r>
      <w:r w:rsidRPr="00014775">
        <w:rPr>
          <w:bCs/>
        </w:rPr>
        <w:t>are responsible and accountable for making proper records.</w:t>
      </w:r>
      <w:r>
        <w:rPr>
          <w:bCs/>
        </w:rPr>
        <w:t xml:space="preserve"> </w:t>
      </w:r>
      <w:r w:rsidRPr="00014775">
        <w:rPr>
          <w:bCs/>
        </w:rPr>
        <w:t>Confidentiality must be maintained at all times and information must not be accessed or destroyed without proper authority.</w:t>
      </w:r>
    </w:p>
    <w:p w14:paraId="7977E828" w14:textId="77777777" w:rsidR="00FC65D6" w:rsidRPr="007A24DE" w:rsidRDefault="00FC65D6" w:rsidP="0017158E">
      <w:pPr>
        <w:rPr>
          <w:bCs/>
        </w:rPr>
      </w:pPr>
      <w:r w:rsidRPr="00014775">
        <w:rPr>
          <w:bCs/>
          <w:i/>
        </w:rPr>
        <w:t>Smoke-free:</w:t>
      </w:r>
      <w:r w:rsidRPr="00014775">
        <w:rPr>
          <w:bCs/>
        </w:rPr>
        <w:t xml:space="preserve"> </w:t>
      </w:r>
      <w:proofErr w:type="spellStart"/>
      <w:r>
        <w:rPr>
          <w:bCs/>
        </w:rPr>
        <w:t>D</w:t>
      </w:r>
      <w:r w:rsidR="00BF6C49">
        <w:rPr>
          <w:bCs/>
        </w:rPr>
        <w:t>o</w:t>
      </w:r>
      <w:r>
        <w:rPr>
          <w:bCs/>
        </w:rPr>
        <w:t>H</w:t>
      </w:r>
      <w:proofErr w:type="spellEnd"/>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081238A7" w14:textId="77777777" w:rsidR="007C5DB4" w:rsidRDefault="007C5DB4" w:rsidP="007C5DB4">
      <w:pPr>
        <w:rPr>
          <w:bCs/>
          <w:lang w:val="en-US"/>
        </w:rPr>
      </w:pPr>
    </w:p>
    <w:p w14:paraId="3E14045B" w14:textId="77777777" w:rsidR="005E71A7" w:rsidRPr="004B0994" w:rsidRDefault="005E71A7" w:rsidP="007C5DB4">
      <w:pPr>
        <w:rPr>
          <w:bCs/>
          <w:lang w:val="en-US"/>
        </w:rPr>
      </w:pPr>
    </w:p>
    <w:sectPr w:rsidR="005E71A7" w:rsidRPr="004B0994"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189FA" w14:textId="77777777" w:rsidR="00955084" w:rsidRDefault="00955084">
      <w:r>
        <w:separator/>
      </w:r>
    </w:p>
  </w:endnote>
  <w:endnote w:type="continuationSeparator" w:id="0">
    <w:p w14:paraId="70F81A18" w14:textId="77777777" w:rsidR="00955084" w:rsidRDefault="0095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D904" w14:textId="77777777" w:rsidR="00F85AAC" w:rsidRDefault="00F85AAC">
    <w:pPr>
      <w:pStyle w:val="Footer"/>
    </w:pPr>
    <w:r>
      <w:t xml:space="preserve">Page </w:t>
    </w:r>
    <w:r>
      <w:fldChar w:fldCharType="begin"/>
    </w:r>
    <w:r>
      <w:instrText xml:space="preserve"> PAGE </w:instrText>
    </w:r>
    <w:r>
      <w:fldChar w:fldCharType="separate"/>
    </w:r>
    <w:r w:rsidR="00815590">
      <w:rPr>
        <w:noProof/>
      </w:rPr>
      <w:t>1</w:t>
    </w:r>
    <w:r>
      <w:rPr>
        <w:noProof/>
      </w:rPr>
      <w:fldChar w:fldCharType="end"/>
    </w:r>
    <w:r>
      <w:t xml:space="preserve"> of </w:t>
    </w:r>
    <w:r w:rsidR="00955084">
      <w:fldChar w:fldCharType="begin"/>
    </w:r>
    <w:r w:rsidR="00955084">
      <w:instrText xml:space="preserve"> NUMPAGES </w:instrText>
    </w:r>
    <w:r w:rsidR="00955084">
      <w:fldChar w:fldCharType="separate"/>
    </w:r>
    <w:r w:rsidR="00815590">
      <w:rPr>
        <w:noProof/>
      </w:rPr>
      <w:t>5</w:t>
    </w:r>
    <w:r w:rsidR="0095508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D679"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BF2EB" w14:textId="77777777" w:rsidR="00955084" w:rsidRDefault="00955084">
      <w:r>
        <w:separator/>
      </w:r>
    </w:p>
  </w:footnote>
  <w:footnote w:type="continuationSeparator" w:id="0">
    <w:p w14:paraId="7382B194" w14:textId="77777777" w:rsidR="00955084" w:rsidRDefault="00955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7FEE9"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15D5E7D"/>
    <w:multiLevelType w:val="hybridMultilevel"/>
    <w:tmpl w:val="670CC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0A4B17"/>
    <w:multiLevelType w:val="multilevel"/>
    <w:tmpl w:val="E5F2249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6"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7" w15:restartNumberingAfterBreak="0">
    <w:nsid w:val="40D4363C"/>
    <w:multiLevelType w:val="multilevel"/>
    <w:tmpl w:val="0C09001D"/>
    <w:numStyleLink w:val="1ai"/>
  </w:abstractNum>
  <w:abstractNum w:abstractNumId="18"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0" w15:restartNumberingAfterBreak="0">
    <w:nsid w:val="4792001C"/>
    <w:multiLevelType w:val="multilevel"/>
    <w:tmpl w:val="CB50418E"/>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1" w15:restartNumberingAfterBreak="0">
    <w:nsid w:val="49226712"/>
    <w:multiLevelType w:val="multilevel"/>
    <w:tmpl w:val="40487524"/>
    <w:lvl w:ilvl="0">
      <w:start w:val="5"/>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3"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6"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0"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1"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2"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4"/>
  </w:num>
  <w:num w:numId="2">
    <w:abstractNumId w:val="26"/>
  </w:num>
  <w:num w:numId="3">
    <w:abstractNumId w:val="4"/>
  </w:num>
  <w:num w:numId="4">
    <w:abstractNumId w:val="3"/>
  </w:num>
  <w:num w:numId="5">
    <w:abstractNumId w:val="2"/>
  </w:num>
  <w:num w:numId="6">
    <w:abstractNumId w:val="1"/>
  </w:num>
  <w:num w:numId="7">
    <w:abstractNumId w:val="0"/>
  </w:num>
  <w:num w:numId="8">
    <w:abstractNumId w:val="7"/>
  </w:num>
  <w:num w:numId="9">
    <w:abstractNumId w:val="13"/>
  </w:num>
  <w:num w:numId="10">
    <w:abstractNumId w:val="6"/>
  </w:num>
  <w:num w:numId="11">
    <w:abstractNumId w:val="31"/>
  </w:num>
  <w:num w:numId="12">
    <w:abstractNumId w:val="16"/>
  </w:num>
  <w:num w:numId="13">
    <w:abstractNumId w:val="14"/>
  </w:num>
  <w:num w:numId="14">
    <w:abstractNumId w:val="34"/>
  </w:num>
  <w:num w:numId="15">
    <w:abstractNumId w:val="25"/>
  </w:num>
  <w:num w:numId="16">
    <w:abstractNumId w:val="11"/>
  </w:num>
  <w:num w:numId="17">
    <w:abstractNumId w:val="12"/>
  </w:num>
  <w:num w:numId="18">
    <w:abstractNumId w:val="29"/>
  </w:num>
  <w:num w:numId="19">
    <w:abstractNumId w:val="32"/>
  </w:num>
  <w:num w:numId="20">
    <w:abstractNumId w:val="23"/>
  </w:num>
  <w:num w:numId="21">
    <w:abstractNumId w:val="8"/>
  </w:num>
  <w:num w:numId="22">
    <w:abstractNumId w:val="33"/>
  </w:num>
  <w:num w:numId="23">
    <w:abstractNumId w:val="11"/>
  </w:num>
  <w:num w:numId="24">
    <w:abstractNumId w:val="18"/>
  </w:num>
  <w:num w:numId="25">
    <w:abstractNumId w:val="28"/>
  </w:num>
  <w:num w:numId="26">
    <w:abstractNumId w:val="22"/>
  </w:num>
  <w:num w:numId="27">
    <w:abstractNumId w:val="27"/>
  </w:num>
  <w:num w:numId="28">
    <w:abstractNumId w:val="30"/>
  </w:num>
  <w:num w:numId="29">
    <w:abstractNumId w:val="10"/>
  </w:num>
  <w:num w:numId="30">
    <w:abstractNumId w:val="5"/>
  </w:num>
  <w:num w:numId="31">
    <w:abstractNumId w:val="17"/>
  </w:num>
  <w:num w:numId="32">
    <w:abstractNumId w:val="19"/>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0"/>
  </w:num>
  <w:num w:numId="36">
    <w:abstractNumId w:val="15"/>
  </w:num>
  <w:num w:numId="37">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BC1"/>
    <w:rsid w:val="00001C8D"/>
    <w:rsid w:val="00012640"/>
    <w:rsid w:val="00020DB7"/>
    <w:rsid w:val="0002652A"/>
    <w:rsid w:val="000270AE"/>
    <w:rsid w:val="00030382"/>
    <w:rsid w:val="00035074"/>
    <w:rsid w:val="00044CB7"/>
    <w:rsid w:val="000459C3"/>
    <w:rsid w:val="00045F70"/>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D43DB"/>
    <w:rsid w:val="000D657D"/>
    <w:rsid w:val="000E6236"/>
    <w:rsid w:val="000F3BDF"/>
    <w:rsid w:val="00106E69"/>
    <w:rsid w:val="0011379C"/>
    <w:rsid w:val="00115DFE"/>
    <w:rsid w:val="00120E78"/>
    <w:rsid w:val="001237BF"/>
    <w:rsid w:val="00124525"/>
    <w:rsid w:val="001265A4"/>
    <w:rsid w:val="001314E7"/>
    <w:rsid w:val="0013547B"/>
    <w:rsid w:val="00163726"/>
    <w:rsid w:val="00163C4A"/>
    <w:rsid w:val="00163F75"/>
    <w:rsid w:val="0017158E"/>
    <w:rsid w:val="00171E96"/>
    <w:rsid w:val="0017368D"/>
    <w:rsid w:val="0017765C"/>
    <w:rsid w:val="0018018B"/>
    <w:rsid w:val="00180FBD"/>
    <w:rsid w:val="00191336"/>
    <w:rsid w:val="00193E1E"/>
    <w:rsid w:val="001969A6"/>
    <w:rsid w:val="001B16BC"/>
    <w:rsid w:val="001B2AB0"/>
    <w:rsid w:val="001B3010"/>
    <w:rsid w:val="001B3A56"/>
    <w:rsid w:val="001B7DD0"/>
    <w:rsid w:val="001C21AC"/>
    <w:rsid w:val="001D437E"/>
    <w:rsid w:val="001D7B22"/>
    <w:rsid w:val="001E6314"/>
    <w:rsid w:val="001F58AA"/>
    <w:rsid w:val="00200466"/>
    <w:rsid w:val="00207C5E"/>
    <w:rsid w:val="0021332F"/>
    <w:rsid w:val="0021438D"/>
    <w:rsid w:val="00234BA9"/>
    <w:rsid w:val="00242818"/>
    <w:rsid w:val="00251339"/>
    <w:rsid w:val="00253646"/>
    <w:rsid w:val="00255662"/>
    <w:rsid w:val="00264A5A"/>
    <w:rsid w:val="00264ADF"/>
    <w:rsid w:val="002659AB"/>
    <w:rsid w:val="002725DD"/>
    <w:rsid w:val="0027736E"/>
    <w:rsid w:val="00285690"/>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76961"/>
    <w:rsid w:val="0038005A"/>
    <w:rsid w:val="003917A0"/>
    <w:rsid w:val="00393BB8"/>
    <w:rsid w:val="003A2EF6"/>
    <w:rsid w:val="003C0164"/>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05504"/>
    <w:rsid w:val="006224CF"/>
    <w:rsid w:val="006261E4"/>
    <w:rsid w:val="00643AD0"/>
    <w:rsid w:val="00655DC0"/>
    <w:rsid w:val="00661105"/>
    <w:rsid w:val="00663EB4"/>
    <w:rsid w:val="00672455"/>
    <w:rsid w:val="00680225"/>
    <w:rsid w:val="00685C98"/>
    <w:rsid w:val="00695574"/>
    <w:rsid w:val="00695D67"/>
    <w:rsid w:val="006A1768"/>
    <w:rsid w:val="006A2F36"/>
    <w:rsid w:val="006A7CAA"/>
    <w:rsid w:val="006B3D23"/>
    <w:rsid w:val="006D2597"/>
    <w:rsid w:val="006D66F3"/>
    <w:rsid w:val="006D697E"/>
    <w:rsid w:val="006D7CC4"/>
    <w:rsid w:val="006D7DE3"/>
    <w:rsid w:val="006E6171"/>
    <w:rsid w:val="006E7DEF"/>
    <w:rsid w:val="006F05F9"/>
    <w:rsid w:val="006F1F8B"/>
    <w:rsid w:val="006F4386"/>
    <w:rsid w:val="0070044F"/>
    <w:rsid w:val="0072101E"/>
    <w:rsid w:val="0072244D"/>
    <w:rsid w:val="00731923"/>
    <w:rsid w:val="00731F0B"/>
    <w:rsid w:val="00736588"/>
    <w:rsid w:val="00737802"/>
    <w:rsid w:val="0074237E"/>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2169"/>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41F"/>
    <w:rsid w:val="00800C63"/>
    <w:rsid w:val="00802D6F"/>
    <w:rsid w:val="008033A3"/>
    <w:rsid w:val="008036AE"/>
    <w:rsid w:val="00805675"/>
    <w:rsid w:val="00806033"/>
    <w:rsid w:val="00815590"/>
    <w:rsid w:val="008161B2"/>
    <w:rsid w:val="00821223"/>
    <w:rsid w:val="008220FD"/>
    <w:rsid w:val="00823703"/>
    <w:rsid w:val="00831D3C"/>
    <w:rsid w:val="00832281"/>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5084"/>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4D2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A5ABD"/>
    <w:rsid w:val="00AB13D5"/>
    <w:rsid w:val="00AB1E74"/>
    <w:rsid w:val="00AB5566"/>
    <w:rsid w:val="00AC2142"/>
    <w:rsid w:val="00AC74FD"/>
    <w:rsid w:val="00AD2A2A"/>
    <w:rsid w:val="00AD3624"/>
    <w:rsid w:val="00AE1383"/>
    <w:rsid w:val="00AE6B4F"/>
    <w:rsid w:val="00B1278B"/>
    <w:rsid w:val="00B15211"/>
    <w:rsid w:val="00B1526B"/>
    <w:rsid w:val="00B15F00"/>
    <w:rsid w:val="00B20186"/>
    <w:rsid w:val="00B2055B"/>
    <w:rsid w:val="00B23EDD"/>
    <w:rsid w:val="00B5028F"/>
    <w:rsid w:val="00B51F19"/>
    <w:rsid w:val="00B529CA"/>
    <w:rsid w:val="00B56169"/>
    <w:rsid w:val="00B57144"/>
    <w:rsid w:val="00B62D72"/>
    <w:rsid w:val="00B74A01"/>
    <w:rsid w:val="00B8247A"/>
    <w:rsid w:val="00B83A24"/>
    <w:rsid w:val="00B8426E"/>
    <w:rsid w:val="00B86216"/>
    <w:rsid w:val="00BC01F1"/>
    <w:rsid w:val="00BC1732"/>
    <w:rsid w:val="00BC559C"/>
    <w:rsid w:val="00BD4D32"/>
    <w:rsid w:val="00BD513A"/>
    <w:rsid w:val="00BE77D2"/>
    <w:rsid w:val="00BF6C49"/>
    <w:rsid w:val="00C02519"/>
    <w:rsid w:val="00C03029"/>
    <w:rsid w:val="00C11881"/>
    <w:rsid w:val="00C30D3A"/>
    <w:rsid w:val="00C372A3"/>
    <w:rsid w:val="00C41EA3"/>
    <w:rsid w:val="00C43DF3"/>
    <w:rsid w:val="00C43F57"/>
    <w:rsid w:val="00C508BF"/>
    <w:rsid w:val="00C55F75"/>
    <w:rsid w:val="00C65ABE"/>
    <w:rsid w:val="00C66B68"/>
    <w:rsid w:val="00C703D9"/>
    <w:rsid w:val="00C71D9D"/>
    <w:rsid w:val="00C76928"/>
    <w:rsid w:val="00C840B4"/>
    <w:rsid w:val="00C95CAF"/>
    <w:rsid w:val="00CA44AB"/>
    <w:rsid w:val="00CA574A"/>
    <w:rsid w:val="00CB15E1"/>
    <w:rsid w:val="00CB37C6"/>
    <w:rsid w:val="00CC0C71"/>
    <w:rsid w:val="00CC1215"/>
    <w:rsid w:val="00CD15C9"/>
    <w:rsid w:val="00CD1AD5"/>
    <w:rsid w:val="00CE1E44"/>
    <w:rsid w:val="00CF352F"/>
    <w:rsid w:val="00CF693F"/>
    <w:rsid w:val="00CF6A2A"/>
    <w:rsid w:val="00D000FC"/>
    <w:rsid w:val="00D0398E"/>
    <w:rsid w:val="00D05EE1"/>
    <w:rsid w:val="00D1099B"/>
    <w:rsid w:val="00D116A5"/>
    <w:rsid w:val="00D15BC8"/>
    <w:rsid w:val="00D34EED"/>
    <w:rsid w:val="00D43549"/>
    <w:rsid w:val="00D43B8E"/>
    <w:rsid w:val="00D47872"/>
    <w:rsid w:val="00D63E81"/>
    <w:rsid w:val="00D66B72"/>
    <w:rsid w:val="00D75B8E"/>
    <w:rsid w:val="00D77088"/>
    <w:rsid w:val="00D775C7"/>
    <w:rsid w:val="00D81EFA"/>
    <w:rsid w:val="00DA0BF8"/>
    <w:rsid w:val="00DA6BF1"/>
    <w:rsid w:val="00DB17B0"/>
    <w:rsid w:val="00DB206D"/>
    <w:rsid w:val="00DB4011"/>
    <w:rsid w:val="00DB6430"/>
    <w:rsid w:val="00DB763E"/>
    <w:rsid w:val="00DB7CC0"/>
    <w:rsid w:val="00DC0783"/>
    <w:rsid w:val="00DC2582"/>
    <w:rsid w:val="00DD6876"/>
    <w:rsid w:val="00DF0823"/>
    <w:rsid w:val="00DF38CE"/>
    <w:rsid w:val="00E02F92"/>
    <w:rsid w:val="00E03838"/>
    <w:rsid w:val="00E06887"/>
    <w:rsid w:val="00E14331"/>
    <w:rsid w:val="00E215E2"/>
    <w:rsid w:val="00E223E1"/>
    <w:rsid w:val="00E42343"/>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14AF2"/>
    <w:rsid w:val="00F238B7"/>
    <w:rsid w:val="00F25C29"/>
    <w:rsid w:val="00F35ED8"/>
    <w:rsid w:val="00F36F61"/>
    <w:rsid w:val="00F4689E"/>
    <w:rsid w:val="00F65B26"/>
    <w:rsid w:val="00F74DFF"/>
    <w:rsid w:val="00F829FC"/>
    <w:rsid w:val="00F840A6"/>
    <w:rsid w:val="00F85AAC"/>
    <w:rsid w:val="00F929E3"/>
    <w:rsid w:val="00F971E5"/>
    <w:rsid w:val="00FA11D5"/>
    <w:rsid w:val="00FB3F49"/>
    <w:rsid w:val="00FC0A3E"/>
    <w:rsid w:val="00FC65D6"/>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27A7C"/>
  <w15:docId w15:val="{1FA1FA51-8B1A-4532-9D31-19F89E2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rsid w:val="00FC65D6"/>
    <w:rPr>
      <w:sz w:val="16"/>
      <w:szCs w:val="16"/>
    </w:rPr>
  </w:style>
  <w:style w:type="paragraph" w:styleId="CommentText">
    <w:name w:val="annotation text"/>
    <w:basedOn w:val="Normal"/>
    <w:link w:val="CommentTextChar"/>
    <w:rsid w:val="00FC65D6"/>
    <w:pPr>
      <w:keepLines w:val="0"/>
      <w:tabs>
        <w:tab w:val="clear" w:pos="567"/>
      </w:tabs>
      <w:spacing w:after="0" w:line="240" w:lineRule="auto"/>
      <w:jc w:val="left"/>
    </w:pPr>
    <w:rPr>
      <w:rFonts w:ascii="Times New Roman" w:hAnsi="Times New Roman"/>
      <w:sz w:val="20"/>
      <w:szCs w:val="20"/>
      <w:lang w:val="en-US" w:eastAsia="en-AU"/>
    </w:rPr>
  </w:style>
  <w:style w:type="character" w:customStyle="1" w:styleId="CommentTextChar">
    <w:name w:val="Comment Text Char"/>
    <w:basedOn w:val="DefaultParagraphFont"/>
    <w:link w:val="CommentText"/>
    <w:rsid w:val="00FC65D6"/>
    <w:rPr>
      <w:lang w:val="en-US"/>
    </w:rPr>
  </w:style>
  <w:style w:type="paragraph" w:styleId="CommentSubject">
    <w:name w:val="annotation subject"/>
    <w:basedOn w:val="CommentText"/>
    <w:next w:val="CommentText"/>
    <w:link w:val="CommentSubjectChar"/>
    <w:semiHidden/>
    <w:unhideWhenUsed/>
    <w:rsid w:val="007B2169"/>
    <w:pPr>
      <w:keepLines/>
      <w:tabs>
        <w:tab w:val="left" w:pos="567"/>
      </w:tabs>
      <w:spacing w:after="140"/>
      <w:jc w:val="both"/>
    </w:pPr>
    <w:rPr>
      <w:rFonts w:ascii="Gill Sans MT" w:hAnsi="Gill Sans MT"/>
      <w:b/>
      <w:bCs/>
      <w:lang w:val="en-AU" w:eastAsia="en-US"/>
    </w:rPr>
  </w:style>
  <w:style w:type="character" w:customStyle="1" w:styleId="CommentSubjectChar">
    <w:name w:val="Comment Subject Char"/>
    <w:basedOn w:val="CommentTextChar"/>
    <w:link w:val="CommentSubject"/>
    <w:semiHidden/>
    <w:rsid w:val="007B2169"/>
    <w:rPr>
      <w:rFonts w:ascii="Gill Sans MT" w:hAnsi="Gill Sans MT"/>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6384D-D875-48B4-8B94-1B0601F5F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10616</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Vears, Erin L</cp:lastModifiedBy>
  <cp:revision>2</cp:revision>
  <cp:lastPrinted>2007-10-18T04:59:00Z</cp:lastPrinted>
  <dcterms:created xsi:type="dcterms:W3CDTF">2020-08-10T05:23:00Z</dcterms:created>
  <dcterms:modified xsi:type="dcterms:W3CDTF">2020-08-10T05:23:00Z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