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5C8A" w14:textId="5E14F1C4" w:rsidR="00AE29DD" w:rsidRPr="00A734B9" w:rsidRDefault="00AE29DD" w:rsidP="00AE29DD">
      <w:pPr>
        <w:jc w:val="center"/>
        <w:rPr>
          <w:rFonts w:ascii="Arial" w:hAnsi="Arial" w:cs="Arial"/>
          <w:b/>
          <w:sz w:val="40"/>
          <w:szCs w:val="40"/>
        </w:rPr>
      </w:pPr>
      <w:r w:rsidRPr="00A734B9">
        <w:rPr>
          <w:rFonts w:ascii="Arial" w:hAnsi="Arial" w:cs="Arial"/>
          <w:b/>
          <w:sz w:val="40"/>
          <w:szCs w:val="40"/>
        </w:rPr>
        <w:t>POSITION DESCRIPTION</w:t>
      </w:r>
    </w:p>
    <w:tbl>
      <w:tblPr>
        <w:tblStyle w:val="TableGrid"/>
        <w:tblW w:w="898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3096"/>
        <w:gridCol w:w="5884"/>
      </w:tblGrid>
      <w:tr w:rsidR="00AE29DD" w:rsidRPr="00D15803" w14:paraId="0DBF149F" w14:textId="77777777" w:rsidTr="005E6277">
        <w:trPr>
          <w:trHeight w:val="303"/>
        </w:trPr>
        <w:tc>
          <w:tcPr>
            <w:tcW w:w="3096" w:type="dxa"/>
            <w:shd w:val="clear" w:color="auto" w:fill="F2F2F2" w:themeFill="background1" w:themeFillShade="F2"/>
            <w:vAlign w:val="center"/>
          </w:tcPr>
          <w:p w14:paraId="25AD49E9" w14:textId="77777777" w:rsidR="00AE29DD" w:rsidRPr="00D15803" w:rsidRDefault="00AE29DD" w:rsidP="005E6277">
            <w:pPr>
              <w:rPr>
                <w:rFonts w:ascii="Arial" w:hAnsi="Arial" w:cs="Arial"/>
                <w:b/>
              </w:rPr>
            </w:pPr>
            <w:r w:rsidRPr="00D15803">
              <w:rPr>
                <w:rFonts w:ascii="Arial" w:hAnsi="Arial" w:cs="Arial"/>
                <w:b/>
              </w:rPr>
              <w:t>POSITION TITLE</w:t>
            </w:r>
          </w:p>
        </w:tc>
        <w:tc>
          <w:tcPr>
            <w:tcW w:w="5884" w:type="dxa"/>
            <w:shd w:val="clear" w:color="auto" w:fill="F2F2F2" w:themeFill="background1" w:themeFillShade="F2"/>
            <w:vAlign w:val="center"/>
          </w:tcPr>
          <w:p w14:paraId="21DDC605" w14:textId="2F01E5F3" w:rsidR="00AE29DD" w:rsidRPr="00D87FFB" w:rsidRDefault="00061090" w:rsidP="005E6277">
            <w:pPr>
              <w:rPr>
                <w:rFonts w:ascii="Arial" w:hAnsi="Arial" w:cs="Arial"/>
              </w:rPr>
            </w:pPr>
            <w:r>
              <w:rPr>
                <w:rFonts w:ascii="Arial" w:hAnsi="Arial" w:cs="Arial"/>
              </w:rPr>
              <w:t>Administration Assistan</w:t>
            </w:r>
            <w:r w:rsidR="008C26ED">
              <w:rPr>
                <w:rFonts w:ascii="Arial" w:hAnsi="Arial" w:cs="Arial"/>
              </w:rPr>
              <w:t>t</w:t>
            </w:r>
            <w:r>
              <w:rPr>
                <w:rFonts w:ascii="Arial" w:hAnsi="Arial" w:cs="Arial"/>
              </w:rPr>
              <w:t xml:space="preserve"> for HIPPY Sites </w:t>
            </w:r>
          </w:p>
        </w:tc>
      </w:tr>
      <w:tr w:rsidR="00AE29DD" w:rsidRPr="00D15803" w14:paraId="40C9570A" w14:textId="77777777" w:rsidTr="005E6277">
        <w:trPr>
          <w:trHeight w:val="303"/>
        </w:trPr>
        <w:tc>
          <w:tcPr>
            <w:tcW w:w="3096" w:type="dxa"/>
            <w:shd w:val="clear" w:color="auto" w:fill="F2F2F2" w:themeFill="background1" w:themeFillShade="F2"/>
            <w:vAlign w:val="center"/>
          </w:tcPr>
          <w:p w14:paraId="752DB472" w14:textId="77777777" w:rsidR="00AE29DD" w:rsidRPr="00D15803" w:rsidRDefault="00AE29DD" w:rsidP="005E6277">
            <w:pPr>
              <w:rPr>
                <w:rFonts w:ascii="Arial" w:hAnsi="Arial" w:cs="Arial"/>
                <w:b/>
              </w:rPr>
            </w:pPr>
            <w:r w:rsidRPr="00D15803">
              <w:rPr>
                <w:rFonts w:ascii="Arial" w:hAnsi="Arial" w:cs="Arial"/>
                <w:b/>
              </w:rPr>
              <w:t>DIVISION</w:t>
            </w:r>
          </w:p>
        </w:tc>
        <w:tc>
          <w:tcPr>
            <w:tcW w:w="5884" w:type="dxa"/>
            <w:shd w:val="clear" w:color="auto" w:fill="F2F2F2" w:themeFill="background1" w:themeFillShade="F2"/>
            <w:vAlign w:val="center"/>
          </w:tcPr>
          <w:p w14:paraId="15234EE8" w14:textId="7B08260E" w:rsidR="00AE29DD" w:rsidRPr="00D87FFB" w:rsidRDefault="00025C65" w:rsidP="005E6277">
            <w:pPr>
              <w:rPr>
                <w:rFonts w:ascii="Arial" w:hAnsi="Arial" w:cs="Arial"/>
              </w:rPr>
            </w:pPr>
            <w:r>
              <w:rPr>
                <w:rFonts w:ascii="Arial" w:hAnsi="Arial" w:cs="Arial"/>
                <w:lang w:val="en-US"/>
              </w:rPr>
              <w:t>Community Programs</w:t>
            </w:r>
          </w:p>
        </w:tc>
      </w:tr>
      <w:tr w:rsidR="00AE29DD" w:rsidRPr="00D15803" w14:paraId="0816498A" w14:textId="77777777" w:rsidTr="005E6277">
        <w:trPr>
          <w:trHeight w:val="303"/>
        </w:trPr>
        <w:tc>
          <w:tcPr>
            <w:tcW w:w="3096" w:type="dxa"/>
            <w:shd w:val="clear" w:color="auto" w:fill="F2F2F2" w:themeFill="background1" w:themeFillShade="F2"/>
            <w:vAlign w:val="center"/>
          </w:tcPr>
          <w:p w14:paraId="6827F576" w14:textId="77777777" w:rsidR="00AE29DD" w:rsidRPr="00D15803" w:rsidRDefault="00AE29DD" w:rsidP="005E6277">
            <w:pPr>
              <w:rPr>
                <w:rFonts w:ascii="Arial" w:hAnsi="Arial" w:cs="Arial"/>
                <w:b/>
              </w:rPr>
            </w:pPr>
            <w:r w:rsidRPr="00D15803">
              <w:rPr>
                <w:rFonts w:ascii="Arial" w:hAnsi="Arial" w:cs="Arial"/>
                <w:b/>
              </w:rPr>
              <w:t>DEPARTMENT</w:t>
            </w:r>
          </w:p>
        </w:tc>
        <w:tc>
          <w:tcPr>
            <w:tcW w:w="5884" w:type="dxa"/>
            <w:shd w:val="clear" w:color="auto" w:fill="F2F2F2" w:themeFill="background1" w:themeFillShade="F2"/>
            <w:vAlign w:val="center"/>
          </w:tcPr>
          <w:p w14:paraId="304B9EB9" w14:textId="5C051CFD" w:rsidR="00AE29DD" w:rsidRPr="00D87FFB" w:rsidRDefault="00025C65" w:rsidP="005E6277">
            <w:pPr>
              <w:rPr>
                <w:rFonts w:ascii="Arial" w:hAnsi="Arial" w:cs="Arial"/>
              </w:rPr>
            </w:pPr>
            <w:r>
              <w:rPr>
                <w:rFonts w:ascii="Arial" w:hAnsi="Arial" w:cs="Arial"/>
                <w:lang w:val="en-US"/>
              </w:rPr>
              <w:t>Children</w:t>
            </w:r>
          </w:p>
        </w:tc>
      </w:tr>
      <w:tr w:rsidR="00AE29DD" w:rsidRPr="00D15803" w14:paraId="5F20417E" w14:textId="77777777" w:rsidTr="005E6277">
        <w:trPr>
          <w:trHeight w:val="303"/>
        </w:trPr>
        <w:tc>
          <w:tcPr>
            <w:tcW w:w="3096" w:type="dxa"/>
            <w:shd w:val="clear" w:color="auto" w:fill="F2F2F2" w:themeFill="background1" w:themeFillShade="F2"/>
            <w:vAlign w:val="center"/>
          </w:tcPr>
          <w:p w14:paraId="7A3C74EF" w14:textId="77777777" w:rsidR="00AE29DD" w:rsidRPr="00D15803" w:rsidRDefault="00AE29DD" w:rsidP="005E6277">
            <w:pPr>
              <w:rPr>
                <w:rFonts w:ascii="Arial" w:hAnsi="Arial" w:cs="Arial"/>
                <w:b/>
              </w:rPr>
            </w:pPr>
            <w:r w:rsidRPr="00D15803">
              <w:rPr>
                <w:rFonts w:ascii="Arial" w:hAnsi="Arial" w:cs="Arial"/>
                <w:b/>
              </w:rPr>
              <w:t>REPORTS TO</w:t>
            </w:r>
          </w:p>
        </w:tc>
        <w:tc>
          <w:tcPr>
            <w:tcW w:w="5884" w:type="dxa"/>
            <w:shd w:val="clear" w:color="auto" w:fill="F2F2F2" w:themeFill="background1" w:themeFillShade="F2"/>
            <w:vAlign w:val="center"/>
          </w:tcPr>
          <w:p w14:paraId="3893A005" w14:textId="6D0E79EC" w:rsidR="00AE29DD" w:rsidRPr="00D87FFB" w:rsidRDefault="00025C65" w:rsidP="005E6277">
            <w:pPr>
              <w:rPr>
                <w:rFonts w:ascii="Arial" w:hAnsi="Arial" w:cs="Arial"/>
              </w:rPr>
            </w:pPr>
            <w:r>
              <w:rPr>
                <w:rFonts w:ascii="Arial" w:hAnsi="Arial" w:cs="Arial"/>
              </w:rPr>
              <w:t xml:space="preserve">Program Manager, HIPPY </w:t>
            </w:r>
          </w:p>
        </w:tc>
      </w:tr>
    </w:tbl>
    <w:p w14:paraId="672A6659" w14:textId="77777777" w:rsidR="00AE29DD" w:rsidRDefault="00AE29DD" w:rsidP="00AE29DD">
      <w:pPr>
        <w:spacing w:before="120" w:after="120" w:line="276" w:lineRule="auto"/>
        <w:jc w:val="both"/>
        <w:rPr>
          <w:rFonts w:ascii="Arial" w:hAnsi="Arial" w:cs="Arial"/>
          <w:b/>
        </w:rPr>
      </w:pPr>
    </w:p>
    <w:p w14:paraId="7B2B32D2" w14:textId="77777777" w:rsidR="00AE29DD" w:rsidRPr="00D15803" w:rsidRDefault="00AE29DD" w:rsidP="00AE29DD">
      <w:pPr>
        <w:spacing w:before="120" w:after="120" w:line="276" w:lineRule="auto"/>
        <w:jc w:val="both"/>
        <w:rPr>
          <w:rFonts w:ascii="Arial" w:hAnsi="Arial" w:cs="Arial"/>
          <w:b/>
        </w:rPr>
      </w:pPr>
      <w:r w:rsidRPr="00D15803">
        <w:rPr>
          <w:rFonts w:ascii="Arial" w:hAnsi="Arial" w:cs="Arial"/>
          <w:b/>
        </w:rPr>
        <w:t>ORGANISATIONAL PURPOSE</w:t>
      </w:r>
    </w:p>
    <w:p w14:paraId="18DA884D" w14:textId="77777777" w:rsidR="00AE29DD" w:rsidRPr="00D15803" w:rsidRDefault="00AE29DD" w:rsidP="006238A6">
      <w:pPr>
        <w:spacing w:before="120" w:after="120" w:line="276" w:lineRule="auto"/>
        <w:jc w:val="both"/>
        <w:rPr>
          <w:rFonts w:ascii="Arial" w:hAnsi="Arial" w:cs="Arial"/>
          <w:lang w:eastAsia="en-AU"/>
        </w:rPr>
      </w:pPr>
      <w:r w:rsidRPr="00D15803">
        <w:rPr>
          <w:rFonts w:ascii="Arial" w:hAnsi="Arial" w:cs="Arial"/>
        </w:rPr>
        <w:t>Our vision at the Brotherhood of St Laurence is for an Australia free of poverty.</w:t>
      </w:r>
    </w:p>
    <w:p w14:paraId="5C937932" w14:textId="77777777" w:rsidR="00AE29DD" w:rsidRPr="00D15803" w:rsidRDefault="00AE29DD" w:rsidP="006238A6">
      <w:pPr>
        <w:spacing w:before="120" w:after="120" w:line="276" w:lineRule="auto"/>
        <w:jc w:val="both"/>
        <w:rPr>
          <w:rFonts w:ascii="Arial" w:hAnsi="Arial" w:cs="Arial"/>
        </w:rPr>
      </w:pPr>
      <w:r w:rsidRPr="00D15803">
        <w:rPr>
          <w:rFonts w:ascii="Arial" w:hAnsi="Arial" w:cs="Arial"/>
        </w:rPr>
        <w:t>Established during the Great Depression by Anglican activist Father Gerard Tucker, the contemporary Brotherhood of St Laurence pursues systemic change for a fairer and more compassionate Australia where all people have a sense of belonging. </w:t>
      </w:r>
    </w:p>
    <w:p w14:paraId="04AB8DD7" w14:textId="1A9288A1" w:rsidR="00AE29DD" w:rsidRDefault="00AE29DD" w:rsidP="006238A6">
      <w:pPr>
        <w:spacing w:line="276" w:lineRule="auto"/>
        <w:jc w:val="both"/>
        <w:rPr>
          <w:rFonts w:ascii="Arial" w:hAnsi="Arial" w:cs="Arial"/>
        </w:rPr>
      </w:pPr>
      <w:r w:rsidRPr="0CF91EE3">
        <w:rPr>
          <w:rFonts w:ascii="Arial" w:hAnsi="Arial" w:cs="Arial"/>
        </w:rPr>
        <w:t xml:space="preserve">Our organisation employs over 1,400 staff and is supported by 1,200 volunteers. We partner with governments, </w:t>
      </w:r>
      <w:proofErr w:type="gramStart"/>
      <w:r w:rsidRPr="0CF91EE3">
        <w:rPr>
          <w:rFonts w:ascii="Arial" w:hAnsi="Arial" w:cs="Arial"/>
        </w:rPr>
        <w:t>business</w:t>
      </w:r>
      <w:proofErr w:type="gramEnd"/>
      <w:r w:rsidRPr="0CF91EE3">
        <w:rPr>
          <w:rFonts w:ascii="Arial" w:hAnsi="Arial" w:cs="Arial"/>
        </w:rPr>
        <w:t xml:space="preserve"> and other community organisations to address poverty in communities across the nation.</w:t>
      </w:r>
      <w:r w:rsidR="2EA867A9" w:rsidRPr="0CF91EE3">
        <w:rPr>
          <w:rFonts w:ascii="Arial" w:hAnsi="Arial" w:cs="Arial"/>
        </w:rPr>
        <w:t xml:space="preserve"> </w:t>
      </w:r>
      <w:r w:rsidR="2EA867A9" w:rsidRPr="0CF91EE3">
        <w:rPr>
          <w:rFonts w:ascii="Arial" w:eastAsia="Arial" w:hAnsi="Arial" w:cs="Arial"/>
        </w:rPr>
        <w:t>Our staff are committed to providing our clients with a quality experience that is Safe, Effective, Connected and Personal, these are our Quality Goals of service.</w:t>
      </w:r>
    </w:p>
    <w:p w14:paraId="42279D9A" w14:textId="77777777" w:rsidR="00AE29DD" w:rsidRDefault="00AE29DD" w:rsidP="006238A6">
      <w:pPr>
        <w:jc w:val="both"/>
        <w:rPr>
          <w:rFonts w:ascii="Arial" w:hAnsi="Arial" w:cs="Arial"/>
        </w:rPr>
      </w:pPr>
      <w:r w:rsidRPr="001F18C8">
        <w:rPr>
          <w:rFonts w:ascii="Arial" w:hAnsi="Arial" w:cs="Arial"/>
        </w:rPr>
        <w:t>Our work in the community is varied: ranging from early learning, employment preparation</w:t>
      </w:r>
      <w:r>
        <w:rPr>
          <w:rFonts w:ascii="Arial" w:hAnsi="Arial" w:cs="Arial"/>
        </w:rPr>
        <w:t xml:space="preserve">, social enterprises, aged care, programs for families, older people, </w:t>
      </w:r>
      <w:proofErr w:type="gramStart"/>
      <w:r>
        <w:rPr>
          <w:rFonts w:ascii="Arial" w:hAnsi="Arial" w:cs="Arial"/>
        </w:rPr>
        <w:t>refugees</w:t>
      </w:r>
      <w:proofErr w:type="gramEnd"/>
      <w:r>
        <w:rPr>
          <w:rFonts w:ascii="Arial" w:hAnsi="Arial" w:cs="Arial"/>
        </w:rPr>
        <w:t xml:space="preserve"> and asylum seekers as well as </w:t>
      </w:r>
      <w:r w:rsidRPr="001F18C8">
        <w:rPr>
          <w:rFonts w:ascii="Arial" w:hAnsi="Arial" w:cs="Arial"/>
        </w:rPr>
        <w:t>digita</w:t>
      </w:r>
      <w:r>
        <w:rPr>
          <w:rFonts w:ascii="Arial" w:hAnsi="Arial" w:cs="Arial"/>
        </w:rPr>
        <w:t>l literacy programs</w:t>
      </w:r>
      <w:r w:rsidRPr="001F18C8">
        <w:rPr>
          <w:rFonts w:ascii="Arial" w:hAnsi="Arial" w:cs="Arial"/>
        </w:rPr>
        <w:t xml:space="preserve">. </w:t>
      </w:r>
      <w:r>
        <w:rPr>
          <w:rFonts w:ascii="Arial" w:hAnsi="Arial" w:cs="Arial"/>
        </w:rPr>
        <w:t xml:space="preserve"> We research the causes and effects of poverty and advocate national, </w:t>
      </w:r>
      <w:proofErr w:type="gramStart"/>
      <w:r>
        <w:rPr>
          <w:rFonts w:ascii="Arial" w:hAnsi="Arial" w:cs="Arial"/>
        </w:rPr>
        <w:t>state</w:t>
      </w:r>
      <w:proofErr w:type="gramEnd"/>
      <w:r>
        <w:rPr>
          <w:rFonts w:ascii="Arial" w:hAnsi="Arial" w:cs="Arial"/>
        </w:rPr>
        <w:t xml:space="preserve"> and local policy solutions for people experiencing disadvantage.</w:t>
      </w:r>
    </w:p>
    <w:p w14:paraId="1E024C6F" w14:textId="77777777" w:rsidR="00AE29DD" w:rsidRPr="001F18C8" w:rsidRDefault="00AE29DD" w:rsidP="006238A6">
      <w:pPr>
        <w:jc w:val="both"/>
        <w:rPr>
          <w:rFonts w:ascii="Arial" w:hAnsi="Arial" w:cs="Arial"/>
        </w:rPr>
      </w:pPr>
      <w:r w:rsidRPr="001F18C8">
        <w:rPr>
          <w:rFonts w:ascii="Arial" w:hAnsi="Arial" w:cs="Arial"/>
        </w:rPr>
        <w:t>We have also established initiatives to tackle the challenge</w:t>
      </w:r>
      <w:r>
        <w:rPr>
          <w:rFonts w:ascii="Arial" w:hAnsi="Arial" w:cs="Arial"/>
        </w:rPr>
        <w:t xml:space="preserve"> of</w:t>
      </w:r>
      <w:r w:rsidRPr="001F18C8">
        <w:rPr>
          <w:rFonts w:ascii="Arial" w:hAnsi="Arial" w:cs="Arial"/>
        </w:rPr>
        <w:t xml:space="preserve"> climate change and environmental sustainability present for disadvantaged people. </w:t>
      </w:r>
    </w:p>
    <w:p w14:paraId="5E073C42" w14:textId="77777777" w:rsidR="00AE29DD" w:rsidRPr="00D15803" w:rsidRDefault="00AE29DD" w:rsidP="006238A6">
      <w:pPr>
        <w:spacing w:before="120" w:after="120" w:line="276" w:lineRule="auto"/>
        <w:jc w:val="both"/>
        <w:rPr>
          <w:rFonts w:ascii="Arial" w:hAnsi="Arial" w:cs="Arial"/>
        </w:rPr>
      </w:pPr>
      <w:r w:rsidRPr="00D15803">
        <w:rPr>
          <w:rFonts w:ascii="Arial" w:hAnsi="Arial" w:cs="Arial"/>
        </w:rPr>
        <w:t>The Brotherhood’s Strategic Plan for 2019-2023 outlines five stra</w:t>
      </w:r>
      <w:r>
        <w:rPr>
          <w:rFonts w:ascii="Arial" w:hAnsi="Arial" w:cs="Arial"/>
        </w:rPr>
        <w:t>tegic outcomes:</w:t>
      </w:r>
    </w:p>
    <w:p w14:paraId="32232700" w14:textId="77777777" w:rsidR="00AE29DD" w:rsidRPr="00D15803" w:rsidRDefault="00AE29DD" w:rsidP="00AE29DD">
      <w:pPr>
        <w:spacing w:before="120" w:after="120" w:line="276" w:lineRule="auto"/>
        <w:jc w:val="both"/>
        <w:rPr>
          <w:rFonts w:ascii="Arial" w:hAnsi="Arial" w:cs="Arial"/>
        </w:rPr>
      </w:pPr>
      <w:r w:rsidRPr="00D15803">
        <w:rPr>
          <w:rFonts w:ascii="Arial" w:hAnsi="Arial" w:cs="Arial"/>
        </w:rPr>
        <w:t>These are:</w:t>
      </w:r>
    </w:p>
    <w:p w14:paraId="461F4C5E" w14:textId="77777777" w:rsidR="00AF31BD" w:rsidRDefault="00AF31BD" w:rsidP="00AF31BD">
      <w:pPr>
        <w:pStyle w:val="ListParagraph"/>
        <w:numPr>
          <w:ilvl w:val="0"/>
          <w:numId w:val="12"/>
        </w:numPr>
        <w:spacing w:before="120" w:after="120" w:line="276" w:lineRule="auto"/>
        <w:jc w:val="both"/>
        <w:rPr>
          <w:rFonts w:ascii="Arial" w:hAnsi="Arial" w:cs="Arial"/>
          <w:sz w:val="22"/>
          <w:lang w:val="en-AU"/>
        </w:rPr>
      </w:pPr>
      <w:r w:rsidRPr="00D15803">
        <w:rPr>
          <w:rFonts w:ascii="Arial" w:hAnsi="Arial" w:cs="Arial"/>
          <w:sz w:val="22"/>
          <w:lang w:val="en-AU"/>
        </w:rPr>
        <w:t>Economic security for all</w:t>
      </w:r>
    </w:p>
    <w:p w14:paraId="1C029D28" w14:textId="77777777" w:rsidR="00AF31BD" w:rsidRPr="0077485D" w:rsidRDefault="00AF31BD" w:rsidP="00AF31BD">
      <w:pPr>
        <w:pStyle w:val="ListParagraph"/>
        <w:numPr>
          <w:ilvl w:val="0"/>
          <w:numId w:val="12"/>
        </w:numPr>
        <w:spacing w:before="120" w:after="120" w:line="276" w:lineRule="auto"/>
        <w:jc w:val="both"/>
        <w:rPr>
          <w:rFonts w:ascii="Arial" w:hAnsi="Arial" w:cs="Arial"/>
          <w:sz w:val="22"/>
          <w:lang w:val="en-AU"/>
        </w:rPr>
      </w:pPr>
      <w:r>
        <w:rPr>
          <w:rFonts w:ascii="Arial" w:hAnsi="Arial" w:cs="Arial"/>
          <w:sz w:val="22"/>
          <w:lang w:val="en-AU"/>
        </w:rPr>
        <w:t xml:space="preserve">Wellbeing, social inclusion, </w:t>
      </w:r>
      <w:proofErr w:type="gramStart"/>
      <w:r>
        <w:rPr>
          <w:rFonts w:ascii="Arial" w:hAnsi="Arial" w:cs="Arial"/>
          <w:sz w:val="22"/>
          <w:lang w:val="en-AU"/>
        </w:rPr>
        <w:t>empowerment</w:t>
      </w:r>
      <w:proofErr w:type="gramEnd"/>
      <w:r>
        <w:rPr>
          <w:rFonts w:ascii="Arial" w:hAnsi="Arial" w:cs="Arial"/>
          <w:sz w:val="22"/>
          <w:lang w:val="en-AU"/>
        </w:rPr>
        <w:t xml:space="preserve"> and dignity for all</w:t>
      </w:r>
    </w:p>
    <w:p w14:paraId="4C8FFEB0" w14:textId="77777777" w:rsidR="00AF31BD" w:rsidRPr="0077485D" w:rsidRDefault="00AF31BD" w:rsidP="00AF31BD">
      <w:pPr>
        <w:pStyle w:val="ListParagraph"/>
        <w:numPr>
          <w:ilvl w:val="0"/>
          <w:numId w:val="12"/>
        </w:numPr>
        <w:spacing w:before="120" w:after="120" w:line="276" w:lineRule="auto"/>
        <w:jc w:val="both"/>
        <w:rPr>
          <w:rFonts w:ascii="Arial" w:hAnsi="Arial" w:cs="Arial"/>
          <w:sz w:val="22"/>
          <w:lang w:val="en-AU"/>
        </w:rPr>
      </w:pPr>
      <w:r w:rsidRPr="00D15803">
        <w:rPr>
          <w:rFonts w:ascii="Arial" w:hAnsi="Arial" w:cs="Arial"/>
          <w:sz w:val="22"/>
          <w:lang w:val="en-AU"/>
        </w:rPr>
        <w:t xml:space="preserve">Inclusive services and communities </w:t>
      </w:r>
    </w:p>
    <w:p w14:paraId="7CB5B94D" w14:textId="77777777" w:rsidR="00AF31BD" w:rsidRPr="00D15803" w:rsidRDefault="00AF31BD" w:rsidP="00AF31BD">
      <w:pPr>
        <w:pStyle w:val="ListParagraph"/>
        <w:numPr>
          <w:ilvl w:val="0"/>
          <w:numId w:val="12"/>
        </w:numPr>
        <w:spacing w:before="120" w:after="120" w:line="276" w:lineRule="auto"/>
        <w:jc w:val="both"/>
        <w:rPr>
          <w:rFonts w:ascii="Arial" w:hAnsi="Arial" w:cs="Arial"/>
          <w:sz w:val="22"/>
          <w:lang w:val="en-AU"/>
        </w:rPr>
      </w:pPr>
      <w:r w:rsidRPr="00D15803">
        <w:rPr>
          <w:rFonts w:ascii="Arial" w:hAnsi="Arial" w:cs="Arial"/>
          <w:sz w:val="22"/>
          <w:lang w:val="en-AU"/>
        </w:rPr>
        <w:t>A trusted voice nationally on poverty and disadvantage</w:t>
      </w:r>
    </w:p>
    <w:p w14:paraId="011A72CC" w14:textId="77777777" w:rsidR="00AF31BD" w:rsidRPr="0077485D" w:rsidRDefault="00AF31BD" w:rsidP="00AF31BD">
      <w:pPr>
        <w:pStyle w:val="ListParagraph"/>
        <w:numPr>
          <w:ilvl w:val="0"/>
          <w:numId w:val="12"/>
        </w:numPr>
        <w:spacing w:before="120" w:after="120" w:line="276" w:lineRule="auto"/>
        <w:jc w:val="both"/>
        <w:rPr>
          <w:rFonts w:ascii="Arial" w:hAnsi="Arial" w:cs="Arial"/>
          <w:sz w:val="22"/>
          <w:lang w:val="en-AU"/>
        </w:rPr>
      </w:pPr>
      <w:r w:rsidRPr="00D15803">
        <w:rPr>
          <w:rFonts w:ascii="Arial" w:hAnsi="Arial" w:cs="Arial"/>
          <w:sz w:val="22"/>
          <w:lang w:val="en-AU"/>
        </w:rPr>
        <w:t xml:space="preserve">An inclusive, effective, </w:t>
      </w:r>
      <w:proofErr w:type="gramStart"/>
      <w:r w:rsidRPr="00D15803">
        <w:rPr>
          <w:rFonts w:ascii="Arial" w:hAnsi="Arial" w:cs="Arial"/>
          <w:sz w:val="22"/>
          <w:lang w:val="en-AU"/>
        </w:rPr>
        <w:t>e</w:t>
      </w:r>
      <w:r>
        <w:rPr>
          <w:rFonts w:ascii="Arial" w:hAnsi="Arial" w:cs="Arial"/>
          <w:sz w:val="22"/>
          <w:lang w:val="en-AU"/>
        </w:rPr>
        <w:t>fficient</w:t>
      </w:r>
      <w:proofErr w:type="gramEnd"/>
      <w:r>
        <w:rPr>
          <w:rFonts w:ascii="Arial" w:hAnsi="Arial" w:cs="Arial"/>
          <w:sz w:val="22"/>
          <w:lang w:val="en-AU"/>
        </w:rPr>
        <w:t xml:space="preserve"> and agile organisation</w:t>
      </w:r>
    </w:p>
    <w:p w14:paraId="0A37501D" w14:textId="77777777" w:rsidR="00AE29DD" w:rsidRDefault="00AE29DD" w:rsidP="00AE29DD">
      <w:pPr>
        <w:spacing w:before="120" w:after="120"/>
        <w:jc w:val="both"/>
        <w:rPr>
          <w:rFonts w:ascii="Arial" w:hAnsi="Arial" w:cs="Arial"/>
        </w:rPr>
      </w:pPr>
    </w:p>
    <w:p w14:paraId="0ACF594A" w14:textId="77777777" w:rsidR="00AE29DD" w:rsidRPr="0041683C" w:rsidRDefault="00AE29DD" w:rsidP="00AE29DD">
      <w:pPr>
        <w:spacing w:before="120" w:after="120"/>
        <w:jc w:val="both"/>
        <w:rPr>
          <w:rFonts w:ascii="Arial" w:hAnsi="Arial" w:cs="Arial"/>
          <w:b/>
        </w:rPr>
      </w:pPr>
      <w:r>
        <w:rPr>
          <w:rFonts w:ascii="Arial" w:hAnsi="Arial" w:cs="Arial"/>
          <w:b/>
        </w:rPr>
        <w:t>DEPARTMENT PURPOSE</w:t>
      </w:r>
    </w:p>
    <w:p w14:paraId="52A9C9D4" w14:textId="77777777" w:rsidR="006238A6" w:rsidRPr="006238A6" w:rsidRDefault="006238A6" w:rsidP="006238A6">
      <w:pPr>
        <w:jc w:val="both"/>
        <w:rPr>
          <w:rFonts w:ascii="Arial" w:hAnsi="Arial" w:cs="Arial"/>
        </w:rPr>
      </w:pPr>
      <w:r w:rsidRPr="006238A6">
        <w:rPr>
          <w:rFonts w:ascii="Arial" w:hAnsi="Arial" w:cs="Arial"/>
          <w:b/>
          <w:bCs/>
        </w:rPr>
        <w:t>Community Programs</w:t>
      </w:r>
      <w:r w:rsidRPr="006238A6">
        <w:rPr>
          <w:rFonts w:ascii="Arial" w:hAnsi="Arial" w:cs="Arial"/>
        </w:rPr>
        <w:t xml:space="preserve"> leads innovation and policy change work to improve lives of those experiencing disadvantage and inequality. Areas of work includes Children’s Programs, Youth Programs, Work, Economic Security and Social Inclusion and Strategic Partnerships.</w:t>
      </w:r>
    </w:p>
    <w:p w14:paraId="1C4CE39E" w14:textId="77777777" w:rsidR="006238A6" w:rsidRPr="006238A6" w:rsidRDefault="006238A6" w:rsidP="006238A6">
      <w:pPr>
        <w:jc w:val="both"/>
        <w:rPr>
          <w:rFonts w:ascii="Arial" w:hAnsi="Arial" w:cs="Arial"/>
        </w:rPr>
      </w:pPr>
      <w:r w:rsidRPr="006238A6">
        <w:rPr>
          <w:rFonts w:ascii="Arial" w:hAnsi="Arial" w:cs="Arial"/>
          <w:b/>
          <w:bCs/>
        </w:rPr>
        <w:lastRenderedPageBreak/>
        <w:t>Children’s Programs</w:t>
      </w:r>
      <w:r w:rsidRPr="006238A6">
        <w:rPr>
          <w:rFonts w:ascii="Arial" w:hAnsi="Arial" w:cs="Arial"/>
        </w:rPr>
        <w:t xml:space="preserve"> sits within the Community Programs division, and has a specific focus on early years programs, parenting supports, integrated approaches to working with vulnerable communities and evidence-based group program delivery.</w:t>
      </w:r>
    </w:p>
    <w:p w14:paraId="4CC4F09A" w14:textId="77777777" w:rsidR="006238A6" w:rsidRPr="006238A6" w:rsidRDefault="006238A6" w:rsidP="006238A6">
      <w:pPr>
        <w:jc w:val="both"/>
        <w:rPr>
          <w:rFonts w:ascii="Arial" w:hAnsi="Arial" w:cs="Arial"/>
        </w:rPr>
      </w:pPr>
      <w:r w:rsidRPr="006238A6">
        <w:rPr>
          <w:rFonts w:ascii="Arial" w:hAnsi="Arial" w:cs="Arial"/>
        </w:rPr>
        <w:t xml:space="preserve">This department provides a number of programs including Home Interaction Program for Parents and Youngsters (HIPPY) Australia and BSL, Connie Benn Community Centre, Frankston North Children’s Programs, </w:t>
      </w:r>
      <w:proofErr w:type="spellStart"/>
      <w:r w:rsidRPr="006238A6">
        <w:rPr>
          <w:rFonts w:ascii="Arial" w:hAnsi="Arial" w:cs="Arial"/>
        </w:rPr>
        <w:t>Jindi</w:t>
      </w:r>
      <w:proofErr w:type="spellEnd"/>
      <w:r w:rsidRPr="006238A6">
        <w:rPr>
          <w:rFonts w:ascii="Arial" w:hAnsi="Arial" w:cs="Arial"/>
        </w:rPr>
        <w:t xml:space="preserve"> Mernda Child and Family Centre and </w:t>
      </w:r>
      <w:proofErr w:type="gramStart"/>
      <w:r w:rsidRPr="006238A6">
        <w:rPr>
          <w:rFonts w:ascii="Arial" w:hAnsi="Arial" w:cs="Arial"/>
        </w:rPr>
        <w:t>Cross Cultural</w:t>
      </w:r>
      <w:proofErr w:type="gramEnd"/>
      <w:r w:rsidRPr="006238A6">
        <w:rPr>
          <w:rFonts w:ascii="Arial" w:hAnsi="Arial" w:cs="Arial"/>
        </w:rPr>
        <w:t xml:space="preserve"> Training Services.</w:t>
      </w:r>
    </w:p>
    <w:p w14:paraId="0BE321FD" w14:textId="77777777" w:rsidR="00AF6BA1" w:rsidRDefault="00AF6BA1" w:rsidP="00AF6BA1">
      <w:pPr>
        <w:spacing w:before="120" w:after="120" w:line="276" w:lineRule="auto"/>
        <w:jc w:val="both"/>
        <w:rPr>
          <w:rFonts w:ascii="Arial" w:hAnsi="Arial" w:cs="Arial"/>
          <w:b/>
        </w:rPr>
      </w:pPr>
      <w:r>
        <w:rPr>
          <w:rFonts w:ascii="Arial" w:hAnsi="Arial" w:cs="Arial"/>
          <w:b/>
        </w:rPr>
        <w:t>Home Interactions Program for Parents and Youngsters (HIPPY)</w:t>
      </w:r>
    </w:p>
    <w:p w14:paraId="239B93B8" w14:textId="464A5FED" w:rsidR="00AF6BA1" w:rsidRDefault="00AF6BA1" w:rsidP="00AF6BA1">
      <w:pPr>
        <w:spacing w:before="120" w:after="120" w:line="276" w:lineRule="auto"/>
        <w:jc w:val="both"/>
        <w:rPr>
          <w:rFonts w:ascii="Arial" w:hAnsi="Arial" w:cs="Arial"/>
        </w:rPr>
      </w:pPr>
      <w:r>
        <w:rPr>
          <w:rFonts w:ascii="Arial" w:hAnsi="Arial" w:cs="Arial"/>
        </w:rPr>
        <w:t xml:space="preserve">The Home Interaction Program for Parents and Youngsters (HIPPY) is provided in Dallas/Broadmeadows, Fitzroy, North </w:t>
      </w:r>
      <w:proofErr w:type="gramStart"/>
      <w:r>
        <w:rPr>
          <w:rFonts w:ascii="Arial" w:hAnsi="Arial" w:cs="Arial"/>
        </w:rPr>
        <w:t>Melbourne</w:t>
      </w:r>
      <w:proofErr w:type="gramEnd"/>
      <w:r>
        <w:rPr>
          <w:rFonts w:ascii="Arial" w:hAnsi="Arial" w:cs="Arial"/>
        </w:rPr>
        <w:t xml:space="preserve"> and Frankston North. The HIPPY program is one of the ways the Brotherhood is working to tackle childhood disadvantage by supporting the central role of parents in teaching their children. The HIPPY initiative has already proved to be most successful in working with families and children aged between 4 and 5 years to build a strong foundation for school success. </w:t>
      </w:r>
    </w:p>
    <w:p w14:paraId="227EC526" w14:textId="2CD74F1A" w:rsidR="00AF6BA1" w:rsidRDefault="00AF6BA1" w:rsidP="00AF6BA1">
      <w:pPr>
        <w:spacing w:before="120" w:after="120" w:line="276" w:lineRule="auto"/>
        <w:jc w:val="both"/>
        <w:rPr>
          <w:rFonts w:ascii="Arial" w:hAnsi="Arial" w:cs="Arial"/>
        </w:rPr>
      </w:pPr>
      <w:r>
        <w:rPr>
          <w:rFonts w:ascii="Arial" w:hAnsi="Arial" w:cs="Arial"/>
        </w:rPr>
        <w:t xml:space="preserve">HIPPY is an early childhood enrichment and parenting program that works with parents/carers of young children. Families generally begin in the program </w:t>
      </w:r>
      <w:r w:rsidR="00A1319B">
        <w:rPr>
          <w:rFonts w:ascii="Arial" w:hAnsi="Arial" w:cs="Arial"/>
        </w:rPr>
        <w:t xml:space="preserve">two years before starting </w:t>
      </w:r>
      <w:r>
        <w:rPr>
          <w:rFonts w:ascii="Arial" w:hAnsi="Arial" w:cs="Arial"/>
        </w:rPr>
        <w:t>formal schooling.</w:t>
      </w:r>
    </w:p>
    <w:p w14:paraId="745E0B55" w14:textId="03E2D360" w:rsidR="00AF6BA1" w:rsidRDefault="00AF6BA1" w:rsidP="00AF6BA1">
      <w:pPr>
        <w:spacing w:before="120" w:after="120" w:line="276" w:lineRule="auto"/>
        <w:jc w:val="both"/>
        <w:rPr>
          <w:rFonts w:ascii="Arial" w:hAnsi="Arial" w:cs="Arial"/>
        </w:rPr>
      </w:pPr>
      <w:r>
        <w:rPr>
          <w:rFonts w:ascii="Arial" w:hAnsi="Arial" w:cs="Arial"/>
        </w:rPr>
        <w:t xml:space="preserve">Through regular home visiting and group activities over a period of </w:t>
      </w:r>
      <w:r w:rsidR="00530867">
        <w:rPr>
          <w:rFonts w:ascii="Arial" w:hAnsi="Arial" w:cs="Arial"/>
        </w:rPr>
        <w:t>2 years</w:t>
      </w:r>
      <w:r>
        <w:rPr>
          <w:rFonts w:ascii="Arial" w:hAnsi="Arial" w:cs="Arial"/>
        </w:rPr>
        <w:t xml:space="preserve"> parents/carers are provided with the materials, </w:t>
      </w:r>
      <w:proofErr w:type="gramStart"/>
      <w:r>
        <w:rPr>
          <w:rFonts w:ascii="Arial" w:hAnsi="Arial" w:cs="Arial"/>
        </w:rPr>
        <w:t>skills</w:t>
      </w:r>
      <w:proofErr w:type="gramEnd"/>
      <w:r>
        <w:rPr>
          <w:rFonts w:ascii="Arial" w:hAnsi="Arial" w:cs="Arial"/>
        </w:rPr>
        <w:t xml:space="preserve"> and confidence to enable them to better help their children prepare for a successful school life.</w:t>
      </w:r>
    </w:p>
    <w:p w14:paraId="56E5B57D" w14:textId="77777777" w:rsidR="00AF6BA1" w:rsidRDefault="00AF6BA1" w:rsidP="00AF6BA1">
      <w:pPr>
        <w:spacing w:before="120" w:after="120" w:line="276" w:lineRule="auto"/>
        <w:jc w:val="both"/>
        <w:rPr>
          <w:rFonts w:ascii="Arial" w:hAnsi="Arial" w:cs="Arial"/>
        </w:rPr>
      </w:pPr>
      <w:r>
        <w:rPr>
          <w:rFonts w:ascii="Arial" w:hAnsi="Arial" w:cs="Arial"/>
        </w:rPr>
        <w:t>The program aims to:</w:t>
      </w:r>
    </w:p>
    <w:p w14:paraId="45704EC2" w14:textId="77777777" w:rsidR="00AF6BA1" w:rsidRDefault="00AF6BA1" w:rsidP="00AF6BA1">
      <w:pPr>
        <w:numPr>
          <w:ilvl w:val="0"/>
          <w:numId w:val="18"/>
        </w:numPr>
        <w:spacing w:after="0" w:line="276" w:lineRule="auto"/>
        <w:jc w:val="both"/>
        <w:rPr>
          <w:rFonts w:ascii="Arial" w:hAnsi="Arial" w:cs="Arial"/>
        </w:rPr>
      </w:pPr>
      <w:r>
        <w:rPr>
          <w:rFonts w:ascii="Arial" w:hAnsi="Arial" w:cs="Arial"/>
        </w:rPr>
        <w:t>Foster a love of learning in children, promoting cognitive and social development and enhancing school readiness</w:t>
      </w:r>
    </w:p>
    <w:p w14:paraId="008A33DC" w14:textId="77777777" w:rsidR="00AF6BA1" w:rsidRDefault="00AF6BA1" w:rsidP="00AF6BA1">
      <w:pPr>
        <w:numPr>
          <w:ilvl w:val="0"/>
          <w:numId w:val="18"/>
        </w:numPr>
        <w:spacing w:after="0" w:line="276" w:lineRule="auto"/>
        <w:jc w:val="both"/>
        <w:rPr>
          <w:rFonts w:ascii="Arial" w:hAnsi="Arial" w:cs="Arial"/>
        </w:rPr>
      </w:pPr>
      <w:r>
        <w:rPr>
          <w:rFonts w:ascii="Arial" w:hAnsi="Arial" w:cs="Arial"/>
        </w:rPr>
        <w:t>Increase parental skills and confidence as the child’s first teacher</w:t>
      </w:r>
    </w:p>
    <w:p w14:paraId="50F4280F" w14:textId="77777777" w:rsidR="00AF6BA1" w:rsidRDefault="00AF6BA1" w:rsidP="00AF6BA1">
      <w:pPr>
        <w:numPr>
          <w:ilvl w:val="0"/>
          <w:numId w:val="18"/>
        </w:numPr>
        <w:spacing w:after="0" w:line="276" w:lineRule="auto"/>
        <w:jc w:val="both"/>
        <w:rPr>
          <w:rFonts w:ascii="Arial" w:hAnsi="Arial" w:cs="Arial"/>
          <w:b/>
        </w:rPr>
      </w:pPr>
      <w:r>
        <w:rPr>
          <w:rFonts w:ascii="Arial" w:hAnsi="Arial" w:cs="Arial"/>
        </w:rPr>
        <w:t xml:space="preserve">Increase participation in kindergarten, </w:t>
      </w:r>
      <w:proofErr w:type="gramStart"/>
      <w:r>
        <w:rPr>
          <w:rFonts w:ascii="Arial" w:hAnsi="Arial" w:cs="Arial"/>
        </w:rPr>
        <w:t>school</w:t>
      </w:r>
      <w:proofErr w:type="gramEnd"/>
      <w:r>
        <w:rPr>
          <w:rFonts w:ascii="Arial" w:hAnsi="Arial" w:cs="Arial"/>
        </w:rPr>
        <w:t xml:space="preserve"> and community life </w:t>
      </w:r>
    </w:p>
    <w:p w14:paraId="26189BBB" w14:textId="35CA0B6E" w:rsidR="00AF6BA1" w:rsidRPr="00530867" w:rsidRDefault="00AF6BA1" w:rsidP="00530867">
      <w:pPr>
        <w:numPr>
          <w:ilvl w:val="0"/>
          <w:numId w:val="18"/>
        </w:numPr>
        <w:spacing w:after="240" w:line="276" w:lineRule="auto"/>
        <w:ind w:left="357" w:hanging="357"/>
        <w:jc w:val="both"/>
        <w:rPr>
          <w:rFonts w:ascii="Arial" w:hAnsi="Arial" w:cs="Arial"/>
        </w:rPr>
      </w:pPr>
      <w:r>
        <w:rPr>
          <w:rFonts w:ascii="Arial" w:hAnsi="Arial" w:cs="Arial"/>
        </w:rPr>
        <w:t>Facilitate community development through developing local leadership capacity in communities where HIPPY has been implemented.</w:t>
      </w:r>
    </w:p>
    <w:p w14:paraId="571A8783" w14:textId="77777777" w:rsidR="00AE29DD" w:rsidRPr="00D15803" w:rsidRDefault="00AE29DD" w:rsidP="00AE29DD">
      <w:pPr>
        <w:spacing w:before="120" w:after="120"/>
        <w:jc w:val="both"/>
        <w:rPr>
          <w:rFonts w:ascii="Arial" w:hAnsi="Arial" w:cs="Arial"/>
          <w:b/>
        </w:rPr>
      </w:pPr>
      <w:r w:rsidRPr="00D15803">
        <w:rPr>
          <w:rFonts w:ascii="Arial" w:hAnsi="Arial" w:cs="Arial"/>
          <w:b/>
        </w:rPr>
        <w:t>POSITION PURPOSE</w:t>
      </w:r>
    </w:p>
    <w:p w14:paraId="02EB378F" w14:textId="17BED94C" w:rsidR="00AE29DD" w:rsidRPr="00EC638A" w:rsidRDefault="00EB76E4" w:rsidP="00AE29DD">
      <w:pPr>
        <w:spacing w:before="120" w:after="120"/>
        <w:jc w:val="both"/>
        <w:rPr>
          <w:rFonts w:ascii="Arial" w:hAnsi="Arial" w:cs="Arial"/>
        </w:rPr>
      </w:pPr>
      <w:r w:rsidRPr="00EC638A">
        <w:rPr>
          <w:rFonts w:ascii="Arial" w:hAnsi="Arial" w:cs="Arial"/>
        </w:rPr>
        <w:t xml:space="preserve">This role is responsible for general office operations including general administrative support to assist the </w:t>
      </w:r>
      <w:r w:rsidR="00F431D1" w:rsidRPr="00EC638A">
        <w:rPr>
          <w:rFonts w:ascii="Arial" w:hAnsi="Arial" w:cs="Arial"/>
        </w:rPr>
        <w:t>four BSL HIPPY Sites and Program Manager</w:t>
      </w:r>
      <w:r w:rsidRPr="00EC638A">
        <w:rPr>
          <w:rFonts w:ascii="Arial" w:hAnsi="Arial" w:cs="Arial"/>
        </w:rPr>
        <w:t xml:space="preserve"> </w:t>
      </w:r>
      <w:r w:rsidR="00F431D1" w:rsidRPr="00EC638A">
        <w:rPr>
          <w:rFonts w:ascii="Arial" w:hAnsi="Arial" w:cs="Arial"/>
        </w:rPr>
        <w:t xml:space="preserve">build more </w:t>
      </w:r>
      <w:r w:rsidR="001054CD" w:rsidRPr="00EC638A">
        <w:rPr>
          <w:rFonts w:ascii="Arial" w:hAnsi="Arial" w:cs="Arial"/>
        </w:rPr>
        <w:t>efficient</w:t>
      </w:r>
      <w:r w:rsidR="00F431D1" w:rsidRPr="00EC638A">
        <w:rPr>
          <w:rFonts w:ascii="Arial" w:hAnsi="Arial" w:cs="Arial"/>
        </w:rPr>
        <w:t xml:space="preserve"> operations </w:t>
      </w:r>
      <w:r w:rsidR="00BA078B" w:rsidRPr="00EC638A">
        <w:rPr>
          <w:rFonts w:ascii="Arial" w:hAnsi="Arial" w:cs="Arial"/>
        </w:rPr>
        <w:t xml:space="preserve">as well as </w:t>
      </w:r>
      <w:r w:rsidR="001054CD" w:rsidRPr="00EC638A">
        <w:rPr>
          <w:rFonts w:ascii="Arial" w:hAnsi="Arial" w:cs="Arial"/>
        </w:rPr>
        <w:t xml:space="preserve">support </w:t>
      </w:r>
      <w:r w:rsidR="00BA078B" w:rsidRPr="00EC638A">
        <w:rPr>
          <w:rFonts w:ascii="Arial" w:hAnsi="Arial" w:cs="Arial"/>
        </w:rPr>
        <w:t xml:space="preserve">with </w:t>
      </w:r>
      <w:r w:rsidRPr="00EC638A">
        <w:rPr>
          <w:rFonts w:ascii="Arial" w:hAnsi="Arial" w:cs="Arial"/>
        </w:rPr>
        <w:t>finance administration</w:t>
      </w:r>
      <w:r w:rsidR="00BA078B" w:rsidRPr="00EC638A">
        <w:rPr>
          <w:rFonts w:ascii="Arial" w:hAnsi="Arial" w:cs="Arial"/>
        </w:rPr>
        <w:t xml:space="preserve"> and </w:t>
      </w:r>
      <w:r w:rsidR="00FF5000" w:rsidRPr="00EC638A">
        <w:rPr>
          <w:rFonts w:ascii="Arial" w:hAnsi="Arial" w:cs="Arial"/>
        </w:rPr>
        <w:t xml:space="preserve">communications. </w:t>
      </w:r>
    </w:p>
    <w:p w14:paraId="13F96881" w14:textId="77777777" w:rsidR="006238A6" w:rsidRDefault="006238A6" w:rsidP="00AE29DD">
      <w:pPr>
        <w:spacing w:before="120" w:after="120"/>
        <w:jc w:val="both"/>
        <w:rPr>
          <w:rFonts w:ascii="Arial" w:hAnsi="Arial" w:cs="Arial"/>
          <w:b/>
        </w:rPr>
      </w:pPr>
    </w:p>
    <w:p w14:paraId="2D51610A" w14:textId="78A95A48" w:rsidR="00AE29DD" w:rsidRPr="00EC638A" w:rsidRDefault="00AE29DD" w:rsidP="00AE29DD">
      <w:pPr>
        <w:spacing w:before="120" w:after="120"/>
        <w:jc w:val="both"/>
        <w:rPr>
          <w:rFonts w:ascii="Arial" w:hAnsi="Arial" w:cs="Arial"/>
          <w:b/>
        </w:rPr>
      </w:pPr>
      <w:r w:rsidRPr="00EC638A">
        <w:rPr>
          <w:rFonts w:ascii="Arial" w:hAnsi="Arial" w:cs="Arial"/>
          <w:b/>
        </w:rPr>
        <w:t>KEY RESPONSIBILITIES</w:t>
      </w:r>
    </w:p>
    <w:p w14:paraId="4B05F0F4" w14:textId="4DC36DED" w:rsidR="00E16A51" w:rsidRPr="00EC638A" w:rsidRDefault="00E16A51" w:rsidP="00AE29DD">
      <w:pPr>
        <w:spacing w:before="120" w:after="120"/>
        <w:jc w:val="both"/>
        <w:rPr>
          <w:rFonts w:ascii="Arial" w:hAnsi="Arial" w:cs="Arial"/>
          <w:b/>
        </w:rPr>
      </w:pPr>
      <w:r w:rsidRPr="00EC638A">
        <w:rPr>
          <w:rFonts w:ascii="Arial" w:hAnsi="Arial" w:cs="Arial"/>
          <w:b/>
        </w:rPr>
        <w:t xml:space="preserve">Administration </w:t>
      </w:r>
    </w:p>
    <w:p w14:paraId="0D860879" w14:textId="26241568" w:rsidR="00596789" w:rsidRPr="00EC638A" w:rsidRDefault="00596789" w:rsidP="006238A6">
      <w:pPr>
        <w:pStyle w:val="ListParagraph"/>
        <w:numPr>
          <w:ilvl w:val="0"/>
          <w:numId w:val="17"/>
        </w:numPr>
        <w:autoSpaceDE w:val="0"/>
        <w:autoSpaceDN w:val="0"/>
        <w:adjustRightInd w:val="0"/>
        <w:spacing w:before="120" w:after="120" w:line="276" w:lineRule="auto"/>
        <w:jc w:val="both"/>
        <w:rPr>
          <w:rFonts w:ascii="Arial" w:hAnsi="Arial" w:cs="Arial"/>
          <w:sz w:val="22"/>
          <w:szCs w:val="22"/>
        </w:rPr>
      </w:pPr>
      <w:r w:rsidRPr="00EC638A">
        <w:rPr>
          <w:rFonts w:ascii="Arial" w:hAnsi="Arial" w:cs="Arial"/>
          <w:sz w:val="22"/>
          <w:szCs w:val="22"/>
        </w:rPr>
        <w:t>Support Staff at each HIPPY site to maintain up to date data entry into our monitoring and evaluation data management system.</w:t>
      </w:r>
    </w:p>
    <w:p w14:paraId="6CC8A0F1" w14:textId="62861CFF" w:rsidR="00C24907" w:rsidRPr="00EC638A" w:rsidRDefault="00C24907" w:rsidP="006238A6">
      <w:pPr>
        <w:pStyle w:val="ListParagraph"/>
        <w:numPr>
          <w:ilvl w:val="0"/>
          <w:numId w:val="17"/>
        </w:numPr>
        <w:autoSpaceDE w:val="0"/>
        <w:autoSpaceDN w:val="0"/>
        <w:adjustRightInd w:val="0"/>
        <w:spacing w:before="120" w:after="120" w:line="276" w:lineRule="auto"/>
        <w:jc w:val="both"/>
        <w:rPr>
          <w:rFonts w:ascii="Arial" w:hAnsi="Arial" w:cs="Arial"/>
          <w:sz w:val="22"/>
          <w:szCs w:val="22"/>
        </w:rPr>
      </w:pPr>
      <w:r w:rsidRPr="00EC638A">
        <w:rPr>
          <w:rFonts w:ascii="Arial" w:hAnsi="Arial" w:cs="Arial"/>
          <w:sz w:val="22"/>
          <w:szCs w:val="22"/>
        </w:rPr>
        <w:t xml:space="preserve">Records management and archiving of HIPPY forms and relevant documents as per </w:t>
      </w:r>
      <w:proofErr w:type="spellStart"/>
      <w:r w:rsidRPr="00EC638A">
        <w:rPr>
          <w:rFonts w:ascii="Arial" w:hAnsi="Arial" w:cs="Arial"/>
          <w:sz w:val="22"/>
          <w:szCs w:val="22"/>
        </w:rPr>
        <w:t>organi</w:t>
      </w:r>
      <w:r w:rsidR="0030152B">
        <w:rPr>
          <w:rFonts w:ascii="Arial" w:hAnsi="Arial" w:cs="Arial"/>
          <w:sz w:val="22"/>
          <w:szCs w:val="22"/>
        </w:rPr>
        <w:t>s</w:t>
      </w:r>
      <w:r w:rsidRPr="00EC638A">
        <w:rPr>
          <w:rFonts w:ascii="Arial" w:hAnsi="Arial" w:cs="Arial"/>
          <w:sz w:val="22"/>
          <w:szCs w:val="22"/>
        </w:rPr>
        <w:t>ation</w:t>
      </w:r>
      <w:proofErr w:type="spellEnd"/>
      <w:r w:rsidRPr="00EC638A">
        <w:rPr>
          <w:rFonts w:ascii="Arial" w:hAnsi="Arial" w:cs="Arial"/>
          <w:sz w:val="22"/>
          <w:szCs w:val="22"/>
        </w:rPr>
        <w:t xml:space="preserve"> records management systems for 4 HIPPY sites </w:t>
      </w:r>
    </w:p>
    <w:p w14:paraId="67D32C71" w14:textId="77777777" w:rsidR="00C24907" w:rsidRPr="00EC638A" w:rsidRDefault="00C24907" w:rsidP="006238A6">
      <w:pPr>
        <w:pStyle w:val="ListParagraph"/>
        <w:numPr>
          <w:ilvl w:val="0"/>
          <w:numId w:val="17"/>
        </w:numPr>
        <w:autoSpaceDE w:val="0"/>
        <w:autoSpaceDN w:val="0"/>
        <w:adjustRightInd w:val="0"/>
        <w:spacing w:before="120" w:after="120" w:line="276" w:lineRule="auto"/>
        <w:jc w:val="both"/>
        <w:rPr>
          <w:rFonts w:ascii="Arial" w:hAnsi="Arial" w:cs="Arial"/>
          <w:sz w:val="22"/>
          <w:szCs w:val="22"/>
        </w:rPr>
      </w:pPr>
      <w:r w:rsidRPr="00EC638A">
        <w:rPr>
          <w:rFonts w:ascii="Arial" w:hAnsi="Arial" w:cs="Arial"/>
          <w:sz w:val="22"/>
          <w:szCs w:val="22"/>
        </w:rPr>
        <w:t>Set up digital archiving of files for each site</w:t>
      </w:r>
    </w:p>
    <w:p w14:paraId="342723FE" w14:textId="77777777" w:rsidR="00AF099F" w:rsidRPr="00EC638A" w:rsidRDefault="00AF099F" w:rsidP="006238A6">
      <w:pPr>
        <w:pStyle w:val="ListParagraph"/>
        <w:numPr>
          <w:ilvl w:val="0"/>
          <w:numId w:val="17"/>
        </w:numPr>
        <w:autoSpaceDE w:val="0"/>
        <w:autoSpaceDN w:val="0"/>
        <w:adjustRightInd w:val="0"/>
        <w:spacing w:before="120" w:after="120" w:line="276" w:lineRule="auto"/>
        <w:jc w:val="both"/>
        <w:rPr>
          <w:rFonts w:ascii="Arial" w:hAnsi="Arial" w:cs="Arial"/>
          <w:sz w:val="22"/>
          <w:szCs w:val="22"/>
        </w:rPr>
      </w:pPr>
      <w:r w:rsidRPr="00EC638A">
        <w:rPr>
          <w:rFonts w:ascii="Arial" w:hAnsi="Arial" w:cs="Arial"/>
          <w:sz w:val="22"/>
          <w:szCs w:val="22"/>
        </w:rPr>
        <w:t>Provide support to Coordinators with setting up volunteer opportunities including coordination and collaboration with BSL Volunteer Services</w:t>
      </w:r>
    </w:p>
    <w:p w14:paraId="5C9C98CB" w14:textId="4E134CA9" w:rsidR="00AF099F" w:rsidRPr="00EC638A" w:rsidRDefault="00AF099F" w:rsidP="006238A6">
      <w:pPr>
        <w:pStyle w:val="ListParagraph"/>
        <w:numPr>
          <w:ilvl w:val="0"/>
          <w:numId w:val="17"/>
        </w:numPr>
        <w:autoSpaceDE w:val="0"/>
        <w:autoSpaceDN w:val="0"/>
        <w:adjustRightInd w:val="0"/>
        <w:spacing w:before="120" w:after="120" w:line="276" w:lineRule="auto"/>
        <w:jc w:val="both"/>
        <w:rPr>
          <w:rFonts w:ascii="Arial" w:hAnsi="Arial" w:cs="Arial"/>
          <w:sz w:val="22"/>
          <w:szCs w:val="22"/>
        </w:rPr>
      </w:pPr>
      <w:r w:rsidRPr="00EC638A">
        <w:rPr>
          <w:rFonts w:ascii="Arial" w:hAnsi="Arial" w:cs="Arial"/>
          <w:sz w:val="22"/>
          <w:szCs w:val="22"/>
        </w:rPr>
        <w:t>Establish email templates for coordinators to access</w:t>
      </w:r>
      <w:r w:rsidR="0030152B">
        <w:rPr>
          <w:rFonts w:ascii="Arial" w:hAnsi="Arial" w:cs="Arial"/>
          <w:sz w:val="22"/>
          <w:szCs w:val="22"/>
        </w:rPr>
        <w:t>,</w:t>
      </w:r>
      <w:r w:rsidRPr="00EC638A">
        <w:rPr>
          <w:rFonts w:ascii="Arial" w:hAnsi="Arial" w:cs="Arial"/>
          <w:sz w:val="22"/>
          <w:szCs w:val="22"/>
        </w:rPr>
        <w:t xml:space="preserve"> to support efficient responses to expressions of interest</w:t>
      </w:r>
      <w:r w:rsidR="009A25C2" w:rsidRPr="00EC638A">
        <w:rPr>
          <w:rFonts w:ascii="Arial" w:hAnsi="Arial" w:cs="Arial"/>
          <w:sz w:val="22"/>
          <w:szCs w:val="22"/>
        </w:rPr>
        <w:t xml:space="preserve"> and various other point</w:t>
      </w:r>
      <w:r w:rsidR="0072160B">
        <w:rPr>
          <w:rFonts w:ascii="Arial" w:hAnsi="Arial" w:cs="Arial"/>
          <w:sz w:val="22"/>
          <w:szCs w:val="22"/>
        </w:rPr>
        <w:t>s</w:t>
      </w:r>
      <w:r w:rsidR="009A25C2" w:rsidRPr="00EC638A">
        <w:rPr>
          <w:rFonts w:ascii="Arial" w:hAnsi="Arial" w:cs="Arial"/>
          <w:sz w:val="22"/>
          <w:szCs w:val="22"/>
        </w:rPr>
        <w:t xml:space="preserve"> of contact with participants </w:t>
      </w:r>
    </w:p>
    <w:p w14:paraId="23D2D219" w14:textId="77777777" w:rsidR="00AF099F" w:rsidRPr="00EC638A" w:rsidRDefault="00AF099F" w:rsidP="006238A6">
      <w:pPr>
        <w:pStyle w:val="ListParagraph"/>
        <w:numPr>
          <w:ilvl w:val="0"/>
          <w:numId w:val="17"/>
        </w:numPr>
        <w:autoSpaceDE w:val="0"/>
        <w:autoSpaceDN w:val="0"/>
        <w:adjustRightInd w:val="0"/>
        <w:spacing w:before="120" w:after="120" w:line="276" w:lineRule="auto"/>
        <w:jc w:val="both"/>
        <w:rPr>
          <w:rFonts w:ascii="Arial" w:hAnsi="Arial" w:cs="Arial"/>
          <w:sz w:val="22"/>
          <w:szCs w:val="22"/>
        </w:rPr>
      </w:pPr>
      <w:r w:rsidRPr="00EC638A">
        <w:rPr>
          <w:rFonts w:ascii="Arial" w:hAnsi="Arial" w:cs="Arial"/>
          <w:sz w:val="22"/>
          <w:szCs w:val="22"/>
        </w:rPr>
        <w:lastRenderedPageBreak/>
        <w:t>Support Coordinators with setting up a welcome pack for new families and induction packs for new staff.</w:t>
      </w:r>
    </w:p>
    <w:p w14:paraId="69D2D941" w14:textId="28CD1968" w:rsidR="00AF099F" w:rsidRPr="00EC638A" w:rsidRDefault="00AF099F" w:rsidP="006238A6">
      <w:pPr>
        <w:pStyle w:val="ListParagraph"/>
        <w:numPr>
          <w:ilvl w:val="0"/>
          <w:numId w:val="17"/>
        </w:numPr>
        <w:autoSpaceDE w:val="0"/>
        <w:autoSpaceDN w:val="0"/>
        <w:adjustRightInd w:val="0"/>
        <w:spacing w:before="120" w:after="120" w:line="276" w:lineRule="auto"/>
        <w:jc w:val="both"/>
        <w:rPr>
          <w:rFonts w:ascii="Arial" w:hAnsi="Arial" w:cs="Arial"/>
          <w:sz w:val="22"/>
          <w:szCs w:val="22"/>
        </w:rPr>
      </w:pPr>
      <w:r w:rsidRPr="00EC638A">
        <w:rPr>
          <w:rFonts w:ascii="Arial" w:hAnsi="Arial" w:cs="Arial"/>
          <w:sz w:val="22"/>
          <w:szCs w:val="22"/>
        </w:rPr>
        <w:t xml:space="preserve">Support with </w:t>
      </w:r>
      <w:r w:rsidR="009A25C2" w:rsidRPr="00EC638A">
        <w:rPr>
          <w:rFonts w:ascii="Arial" w:hAnsi="Arial" w:cs="Arial"/>
          <w:sz w:val="22"/>
          <w:szCs w:val="22"/>
        </w:rPr>
        <w:t xml:space="preserve">yearly </w:t>
      </w:r>
      <w:r w:rsidRPr="00EC638A">
        <w:rPr>
          <w:rFonts w:ascii="Arial" w:hAnsi="Arial" w:cs="Arial"/>
          <w:sz w:val="22"/>
          <w:szCs w:val="22"/>
        </w:rPr>
        <w:t xml:space="preserve">training plan for the HIPPY teams. </w:t>
      </w:r>
    </w:p>
    <w:p w14:paraId="58E57A17" w14:textId="549F21CC" w:rsidR="00AF099F" w:rsidRPr="00EC638A" w:rsidRDefault="00AF099F" w:rsidP="006238A6">
      <w:pPr>
        <w:pStyle w:val="ListParagraph"/>
        <w:numPr>
          <w:ilvl w:val="0"/>
          <w:numId w:val="17"/>
        </w:numPr>
        <w:autoSpaceDE w:val="0"/>
        <w:autoSpaceDN w:val="0"/>
        <w:adjustRightInd w:val="0"/>
        <w:spacing w:before="120" w:after="120" w:line="276" w:lineRule="auto"/>
        <w:jc w:val="both"/>
        <w:rPr>
          <w:rFonts w:ascii="Arial" w:hAnsi="Arial" w:cs="Arial"/>
          <w:sz w:val="22"/>
          <w:szCs w:val="22"/>
        </w:rPr>
      </w:pPr>
      <w:r w:rsidRPr="00EC638A">
        <w:rPr>
          <w:rFonts w:ascii="Arial" w:hAnsi="Arial" w:cs="Arial"/>
          <w:sz w:val="22"/>
          <w:szCs w:val="22"/>
        </w:rPr>
        <w:t xml:space="preserve">Assist in the induction process of all new home tutors </w:t>
      </w:r>
      <w:r w:rsidR="000B4D5C" w:rsidRPr="00EC638A">
        <w:rPr>
          <w:rFonts w:ascii="Arial" w:hAnsi="Arial" w:cs="Arial"/>
          <w:sz w:val="22"/>
          <w:szCs w:val="22"/>
        </w:rPr>
        <w:t xml:space="preserve">and </w:t>
      </w:r>
      <w:r w:rsidR="00BA078B" w:rsidRPr="00EC638A">
        <w:rPr>
          <w:rFonts w:ascii="Arial" w:hAnsi="Arial" w:cs="Arial"/>
          <w:sz w:val="22"/>
          <w:szCs w:val="22"/>
        </w:rPr>
        <w:t xml:space="preserve">maintain records </w:t>
      </w:r>
    </w:p>
    <w:p w14:paraId="76899846" w14:textId="77777777" w:rsidR="00AF099F" w:rsidRPr="00EC638A" w:rsidRDefault="00AF099F" w:rsidP="006238A6">
      <w:pPr>
        <w:pStyle w:val="ListParagraph"/>
        <w:numPr>
          <w:ilvl w:val="0"/>
          <w:numId w:val="17"/>
        </w:numPr>
        <w:autoSpaceDE w:val="0"/>
        <w:autoSpaceDN w:val="0"/>
        <w:adjustRightInd w:val="0"/>
        <w:spacing w:before="120" w:after="120" w:line="276" w:lineRule="auto"/>
        <w:jc w:val="both"/>
        <w:rPr>
          <w:rFonts w:ascii="Arial" w:hAnsi="Arial" w:cs="Arial"/>
          <w:sz w:val="22"/>
          <w:szCs w:val="22"/>
        </w:rPr>
      </w:pPr>
      <w:r w:rsidRPr="00EC638A">
        <w:rPr>
          <w:rFonts w:ascii="Arial" w:hAnsi="Arial" w:cs="Arial"/>
          <w:sz w:val="22"/>
          <w:szCs w:val="22"/>
        </w:rPr>
        <w:t>Provide recruitment support for staff selection including arranging interviews and ensuring all on boarding is completed</w:t>
      </w:r>
    </w:p>
    <w:p w14:paraId="17A3A00E" w14:textId="77777777" w:rsidR="00AF099F" w:rsidRPr="00EC638A" w:rsidRDefault="00AF099F" w:rsidP="006238A6">
      <w:pPr>
        <w:pStyle w:val="ListParagraph"/>
        <w:numPr>
          <w:ilvl w:val="0"/>
          <w:numId w:val="8"/>
        </w:numPr>
        <w:autoSpaceDE w:val="0"/>
        <w:autoSpaceDN w:val="0"/>
        <w:adjustRightInd w:val="0"/>
        <w:spacing w:before="120" w:after="120" w:line="276" w:lineRule="auto"/>
        <w:ind w:left="720" w:hanging="357"/>
        <w:jc w:val="both"/>
        <w:rPr>
          <w:rFonts w:ascii="Arial" w:hAnsi="Arial" w:cs="Arial"/>
          <w:sz w:val="22"/>
          <w:szCs w:val="22"/>
          <w:lang w:val="en-AU"/>
        </w:rPr>
      </w:pPr>
      <w:r w:rsidRPr="00EC638A">
        <w:rPr>
          <w:rFonts w:ascii="Arial" w:hAnsi="Arial" w:cs="Arial"/>
          <w:sz w:val="22"/>
          <w:szCs w:val="22"/>
        </w:rPr>
        <w:t xml:space="preserve">As required provide all new staff, </w:t>
      </w:r>
      <w:proofErr w:type="gramStart"/>
      <w:r w:rsidRPr="00EC638A">
        <w:rPr>
          <w:rFonts w:ascii="Arial" w:hAnsi="Arial" w:cs="Arial"/>
          <w:sz w:val="22"/>
          <w:szCs w:val="22"/>
        </w:rPr>
        <w:t>volunteers</w:t>
      </w:r>
      <w:proofErr w:type="gramEnd"/>
      <w:r w:rsidRPr="00EC638A">
        <w:rPr>
          <w:rFonts w:ascii="Arial" w:hAnsi="Arial" w:cs="Arial"/>
          <w:sz w:val="22"/>
          <w:szCs w:val="22"/>
        </w:rPr>
        <w:t xml:space="preserve"> and students with orientation </w:t>
      </w:r>
    </w:p>
    <w:p w14:paraId="392485B8" w14:textId="418CA98E" w:rsidR="00E16A51" w:rsidRPr="00EC638A" w:rsidRDefault="00E16A51" w:rsidP="00AE29DD">
      <w:pPr>
        <w:spacing w:before="120" w:after="120"/>
        <w:jc w:val="both"/>
        <w:rPr>
          <w:rFonts w:ascii="Arial" w:hAnsi="Arial" w:cs="Arial"/>
          <w:b/>
        </w:rPr>
      </w:pPr>
      <w:r w:rsidRPr="00EC638A">
        <w:rPr>
          <w:rFonts w:ascii="Arial" w:hAnsi="Arial" w:cs="Arial"/>
          <w:b/>
        </w:rPr>
        <w:t xml:space="preserve">Communications </w:t>
      </w:r>
    </w:p>
    <w:p w14:paraId="4B780A05" w14:textId="3683CE87" w:rsidR="00596789" w:rsidRPr="00EC638A" w:rsidRDefault="00596789" w:rsidP="006238A6">
      <w:pPr>
        <w:pStyle w:val="ListParagraph"/>
        <w:numPr>
          <w:ilvl w:val="0"/>
          <w:numId w:val="17"/>
        </w:numPr>
        <w:autoSpaceDE w:val="0"/>
        <w:autoSpaceDN w:val="0"/>
        <w:adjustRightInd w:val="0"/>
        <w:spacing w:line="276" w:lineRule="auto"/>
        <w:jc w:val="both"/>
        <w:rPr>
          <w:rFonts w:ascii="Arial" w:hAnsi="Arial" w:cs="Arial"/>
          <w:sz w:val="22"/>
          <w:szCs w:val="22"/>
        </w:rPr>
      </w:pPr>
      <w:r w:rsidRPr="00EC638A">
        <w:rPr>
          <w:rFonts w:ascii="Arial" w:hAnsi="Arial" w:cs="Arial"/>
          <w:sz w:val="22"/>
          <w:szCs w:val="22"/>
        </w:rPr>
        <w:t>Maintain accurate information on the 4 BSL HIPPY Sites and ensure all promotional material is up to date, including contact lists, brochures, and social media</w:t>
      </w:r>
      <w:r w:rsidR="00AF099F" w:rsidRPr="00EC638A">
        <w:rPr>
          <w:rFonts w:ascii="Arial" w:hAnsi="Arial" w:cs="Arial"/>
          <w:sz w:val="22"/>
          <w:szCs w:val="22"/>
        </w:rPr>
        <w:t xml:space="preserve"> and website</w:t>
      </w:r>
    </w:p>
    <w:p w14:paraId="7DC7C34B" w14:textId="4CFEBC61" w:rsidR="00C24907" w:rsidRPr="00EC638A" w:rsidRDefault="00C24907" w:rsidP="006238A6">
      <w:pPr>
        <w:pStyle w:val="ListParagraph"/>
        <w:numPr>
          <w:ilvl w:val="0"/>
          <w:numId w:val="17"/>
        </w:numPr>
        <w:autoSpaceDE w:val="0"/>
        <w:autoSpaceDN w:val="0"/>
        <w:adjustRightInd w:val="0"/>
        <w:spacing w:line="276" w:lineRule="auto"/>
        <w:jc w:val="both"/>
        <w:rPr>
          <w:rFonts w:ascii="Arial" w:hAnsi="Arial" w:cs="Arial"/>
          <w:sz w:val="22"/>
          <w:szCs w:val="22"/>
        </w:rPr>
      </w:pPr>
      <w:r w:rsidRPr="00EC638A">
        <w:rPr>
          <w:rFonts w:ascii="Arial" w:hAnsi="Arial" w:cs="Arial"/>
          <w:sz w:val="22"/>
          <w:szCs w:val="22"/>
        </w:rPr>
        <w:t xml:space="preserve">Generate a termly Newsletter for </w:t>
      </w:r>
      <w:r w:rsidR="00FD16FA">
        <w:rPr>
          <w:rFonts w:ascii="Arial" w:hAnsi="Arial" w:cs="Arial"/>
          <w:sz w:val="22"/>
          <w:szCs w:val="22"/>
        </w:rPr>
        <w:t>the</w:t>
      </w:r>
      <w:r w:rsidR="006003B5">
        <w:rPr>
          <w:rFonts w:ascii="Arial" w:hAnsi="Arial" w:cs="Arial"/>
          <w:sz w:val="22"/>
          <w:szCs w:val="22"/>
        </w:rPr>
        <w:t xml:space="preserve"> BSL</w:t>
      </w:r>
      <w:r w:rsidRPr="00EC638A">
        <w:rPr>
          <w:rFonts w:ascii="Arial" w:hAnsi="Arial" w:cs="Arial"/>
          <w:sz w:val="22"/>
          <w:szCs w:val="22"/>
        </w:rPr>
        <w:t xml:space="preserve"> </w:t>
      </w:r>
      <w:r w:rsidR="006003B5">
        <w:rPr>
          <w:rFonts w:ascii="Arial" w:hAnsi="Arial" w:cs="Arial"/>
          <w:sz w:val="22"/>
          <w:szCs w:val="22"/>
        </w:rPr>
        <w:t>HIPPY</w:t>
      </w:r>
      <w:r w:rsidRPr="00EC638A">
        <w:rPr>
          <w:rFonts w:ascii="Arial" w:hAnsi="Arial" w:cs="Arial"/>
          <w:sz w:val="22"/>
          <w:szCs w:val="22"/>
        </w:rPr>
        <w:t xml:space="preserve"> site</w:t>
      </w:r>
      <w:r w:rsidR="006003B5">
        <w:rPr>
          <w:rFonts w:ascii="Arial" w:hAnsi="Arial" w:cs="Arial"/>
          <w:sz w:val="22"/>
          <w:szCs w:val="22"/>
        </w:rPr>
        <w:t>s</w:t>
      </w:r>
    </w:p>
    <w:p w14:paraId="2DF16F72" w14:textId="0FA2F4A1" w:rsidR="00AF099F" w:rsidRPr="00EC638A" w:rsidRDefault="00AF099F" w:rsidP="006238A6">
      <w:pPr>
        <w:pStyle w:val="ListParagraph"/>
        <w:numPr>
          <w:ilvl w:val="0"/>
          <w:numId w:val="17"/>
        </w:numPr>
        <w:autoSpaceDE w:val="0"/>
        <w:autoSpaceDN w:val="0"/>
        <w:adjustRightInd w:val="0"/>
        <w:spacing w:line="276" w:lineRule="auto"/>
        <w:jc w:val="both"/>
        <w:rPr>
          <w:rFonts w:ascii="Arial" w:hAnsi="Arial" w:cs="Arial"/>
          <w:sz w:val="22"/>
          <w:szCs w:val="22"/>
        </w:rPr>
      </w:pPr>
      <w:r w:rsidRPr="00EC638A">
        <w:rPr>
          <w:rFonts w:ascii="Arial" w:hAnsi="Arial" w:cs="Arial"/>
          <w:sz w:val="22"/>
          <w:szCs w:val="22"/>
        </w:rPr>
        <w:t xml:space="preserve">Support with </w:t>
      </w:r>
      <w:r w:rsidR="000572CF" w:rsidRPr="00EC638A">
        <w:rPr>
          <w:rFonts w:ascii="Arial" w:hAnsi="Arial" w:cs="Arial"/>
          <w:sz w:val="22"/>
          <w:szCs w:val="22"/>
        </w:rPr>
        <w:t xml:space="preserve">promotional resources for group meetings </w:t>
      </w:r>
    </w:p>
    <w:p w14:paraId="798F8AEB" w14:textId="2D6FAE5B" w:rsidR="00FF5000" w:rsidRPr="00EC638A" w:rsidRDefault="00FF5000" w:rsidP="006238A6">
      <w:pPr>
        <w:pStyle w:val="ListParagraph"/>
        <w:numPr>
          <w:ilvl w:val="0"/>
          <w:numId w:val="17"/>
        </w:numPr>
        <w:autoSpaceDE w:val="0"/>
        <w:autoSpaceDN w:val="0"/>
        <w:adjustRightInd w:val="0"/>
        <w:spacing w:before="120" w:after="120" w:line="276" w:lineRule="auto"/>
        <w:jc w:val="both"/>
        <w:rPr>
          <w:rFonts w:ascii="Arial" w:hAnsi="Arial" w:cs="Arial"/>
          <w:sz w:val="22"/>
          <w:szCs w:val="22"/>
        </w:rPr>
      </w:pPr>
      <w:r w:rsidRPr="00EC638A">
        <w:rPr>
          <w:rFonts w:ascii="Arial" w:hAnsi="Arial" w:cs="Arial"/>
          <w:sz w:val="22"/>
          <w:szCs w:val="22"/>
        </w:rPr>
        <w:t xml:space="preserve">Support sites with collecting and collating feedback from participants  </w:t>
      </w:r>
    </w:p>
    <w:p w14:paraId="137F31D7" w14:textId="4C8601B7" w:rsidR="00C24907" w:rsidRPr="00EC638A" w:rsidRDefault="00C24907" w:rsidP="006238A6">
      <w:pPr>
        <w:autoSpaceDE w:val="0"/>
        <w:autoSpaceDN w:val="0"/>
        <w:adjustRightInd w:val="0"/>
        <w:spacing w:before="120" w:after="120"/>
        <w:rPr>
          <w:rFonts w:ascii="Arial" w:hAnsi="Arial" w:cs="Arial"/>
          <w:b/>
          <w:bCs/>
        </w:rPr>
      </w:pPr>
      <w:r w:rsidRPr="00EC638A">
        <w:rPr>
          <w:rFonts w:ascii="Arial" w:hAnsi="Arial" w:cs="Arial"/>
          <w:b/>
          <w:bCs/>
        </w:rPr>
        <w:t xml:space="preserve">Finance support </w:t>
      </w:r>
    </w:p>
    <w:p w14:paraId="117FBB64" w14:textId="073002E4" w:rsidR="00C24907" w:rsidRPr="00EC638A" w:rsidRDefault="00C24907" w:rsidP="006238A6">
      <w:pPr>
        <w:pStyle w:val="ListParagraph"/>
        <w:numPr>
          <w:ilvl w:val="0"/>
          <w:numId w:val="17"/>
        </w:numPr>
        <w:autoSpaceDE w:val="0"/>
        <w:autoSpaceDN w:val="0"/>
        <w:adjustRightInd w:val="0"/>
        <w:spacing w:before="120" w:after="120" w:line="276" w:lineRule="auto"/>
        <w:jc w:val="both"/>
        <w:rPr>
          <w:rFonts w:ascii="Arial" w:hAnsi="Arial" w:cs="Arial"/>
          <w:sz w:val="22"/>
          <w:szCs w:val="22"/>
        </w:rPr>
      </w:pPr>
      <w:r w:rsidRPr="00EC638A">
        <w:rPr>
          <w:rFonts w:ascii="Arial" w:hAnsi="Arial" w:cs="Arial"/>
          <w:sz w:val="22"/>
          <w:szCs w:val="22"/>
        </w:rPr>
        <w:t>Coordinate and support HIPPY Sites with the processing of accounts, cash advances and petty cash and other financial transactions as requested</w:t>
      </w:r>
    </w:p>
    <w:p w14:paraId="600C95C4" w14:textId="77777777" w:rsidR="00C24907" w:rsidRPr="00EC638A" w:rsidRDefault="00C24907" w:rsidP="006238A6">
      <w:pPr>
        <w:pStyle w:val="ListParagraph"/>
        <w:numPr>
          <w:ilvl w:val="0"/>
          <w:numId w:val="17"/>
        </w:numPr>
        <w:autoSpaceDE w:val="0"/>
        <w:autoSpaceDN w:val="0"/>
        <w:adjustRightInd w:val="0"/>
        <w:spacing w:line="276" w:lineRule="auto"/>
        <w:jc w:val="both"/>
        <w:rPr>
          <w:rFonts w:ascii="Arial" w:hAnsi="Arial" w:cs="Arial"/>
          <w:sz w:val="22"/>
          <w:szCs w:val="22"/>
        </w:rPr>
      </w:pPr>
      <w:r w:rsidRPr="00EC638A">
        <w:rPr>
          <w:rFonts w:ascii="Arial" w:hAnsi="Arial" w:cs="Arial"/>
          <w:sz w:val="22"/>
          <w:szCs w:val="22"/>
        </w:rPr>
        <w:t xml:space="preserve">Ensure all accounts documentation is appropriately filed according to established systems, including the </w:t>
      </w:r>
      <w:proofErr w:type="gramStart"/>
      <w:r w:rsidRPr="00EC638A">
        <w:rPr>
          <w:rFonts w:ascii="Arial" w:hAnsi="Arial" w:cs="Arial"/>
          <w:sz w:val="22"/>
          <w:szCs w:val="22"/>
        </w:rPr>
        <w:t>filing</w:t>
      </w:r>
      <w:proofErr w:type="gramEnd"/>
      <w:r w:rsidRPr="00EC638A">
        <w:rPr>
          <w:rFonts w:ascii="Arial" w:hAnsi="Arial" w:cs="Arial"/>
          <w:sz w:val="22"/>
          <w:szCs w:val="22"/>
        </w:rPr>
        <w:t xml:space="preserve"> and tracking of reconciliations</w:t>
      </w:r>
    </w:p>
    <w:p w14:paraId="4B803BB7" w14:textId="41669A0E" w:rsidR="00C24907" w:rsidRPr="00EC638A" w:rsidRDefault="00FC4531" w:rsidP="006238A6">
      <w:pPr>
        <w:pStyle w:val="ListParagraph"/>
        <w:numPr>
          <w:ilvl w:val="0"/>
          <w:numId w:val="17"/>
        </w:numPr>
        <w:autoSpaceDE w:val="0"/>
        <w:autoSpaceDN w:val="0"/>
        <w:adjustRightInd w:val="0"/>
        <w:spacing w:line="276" w:lineRule="auto"/>
        <w:jc w:val="both"/>
        <w:rPr>
          <w:rFonts w:ascii="Arial" w:hAnsi="Arial" w:cs="Arial"/>
          <w:sz w:val="22"/>
          <w:szCs w:val="22"/>
        </w:rPr>
      </w:pPr>
      <w:r w:rsidRPr="00EC638A">
        <w:rPr>
          <w:rFonts w:ascii="Arial" w:hAnsi="Arial" w:cs="Arial"/>
          <w:sz w:val="22"/>
          <w:szCs w:val="22"/>
        </w:rPr>
        <w:t>Support</w:t>
      </w:r>
      <w:r w:rsidR="003A5B48" w:rsidRPr="00EC638A">
        <w:rPr>
          <w:rFonts w:ascii="Arial" w:hAnsi="Arial" w:cs="Arial"/>
          <w:sz w:val="22"/>
          <w:szCs w:val="22"/>
        </w:rPr>
        <w:t xml:space="preserve"> sites with mon</w:t>
      </w:r>
      <w:r w:rsidRPr="00EC638A">
        <w:rPr>
          <w:rFonts w:ascii="Arial" w:hAnsi="Arial" w:cs="Arial"/>
          <w:sz w:val="22"/>
          <w:szCs w:val="22"/>
        </w:rPr>
        <w:t xml:space="preserve">itoring and keeping record of </w:t>
      </w:r>
      <w:r w:rsidR="000D0A02" w:rsidRPr="00EC638A">
        <w:rPr>
          <w:rFonts w:ascii="Arial" w:hAnsi="Arial" w:cs="Arial"/>
          <w:sz w:val="22"/>
          <w:szCs w:val="22"/>
        </w:rPr>
        <w:t>various budget</w:t>
      </w:r>
      <w:r w:rsidR="00056782">
        <w:rPr>
          <w:rFonts w:ascii="Arial" w:hAnsi="Arial" w:cs="Arial"/>
          <w:sz w:val="22"/>
          <w:szCs w:val="22"/>
        </w:rPr>
        <w:t>s</w:t>
      </w:r>
      <w:r w:rsidR="000D0A02" w:rsidRPr="00EC638A">
        <w:rPr>
          <w:rFonts w:ascii="Arial" w:hAnsi="Arial" w:cs="Arial"/>
          <w:sz w:val="22"/>
          <w:szCs w:val="22"/>
        </w:rPr>
        <w:t xml:space="preserve"> </w:t>
      </w:r>
    </w:p>
    <w:p w14:paraId="7B74D7DD" w14:textId="14FFF9F4" w:rsidR="00E16A51" w:rsidRPr="00EC638A" w:rsidRDefault="00E16A51" w:rsidP="00AE29DD">
      <w:pPr>
        <w:spacing w:before="120" w:after="120"/>
        <w:jc w:val="both"/>
        <w:rPr>
          <w:rFonts w:ascii="Arial" w:hAnsi="Arial" w:cs="Arial"/>
          <w:b/>
        </w:rPr>
      </w:pPr>
      <w:r w:rsidRPr="00EC638A">
        <w:rPr>
          <w:rFonts w:ascii="Arial" w:hAnsi="Arial" w:cs="Arial"/>
          <w:b/>
        </w:rPr>
        <w:t>Team responsibilities</w:t>
      </w:r>
    </w:p>
    <w:p w14:paraId="0C14F79B" w14:textId="67B53945" w:rsidR="00C24907" w:rsidRPr="00EC638A" w:rsidRDefault="00C24907" w:rsidP="006238A6">
      <w:pPr>
        <w:pStyle w:val="ListParagraph"/>
        <w:numPr>
          <w:ilvl w:val="0"/>
          <w:numId w:val="20"/>
        </w:numPr>
        <w:autoSpaceDE w:val="0"/>
        <w:autoSpaceDN w:val="0"/>
        <w:adjustRightInd w:val="0"/>
        <w:spacing w:line="276" w:lineRule="auto"/>
        <w:jc w:val="both"/>
        <w:rPr>
          <w:rFonts w:ascii="Arial" w:hAnsi="Arial" w:cs="Arial"/>
          <w:sz w:val="22"/>
          <w:szCs w:val="22"/>
        </w:rPr>
      </w:pPr>
      <w:r w:rsidRPr="00EC638A">
        <w:rPr>
          <w:rFonts w:ascii="Arial" w:hAnsi="Arial" w:cs="Arial"/>
          <w:sz w:val="22"/>
          <w:szCs w:val="22"/>
        </w:rPr>
        <w:t>Coordinate and maintain program office supplies to ensure each team operates smoothly and efficiently</w:t>
      </w:r>
    </w:p>
    <w:p w14:paraId="2861CA2C" w14:textId="2DF98650" w:rsidR="00C24907" w:rsidRPr="00EC638A" w:rsidRDefault="00C24907" w:rsidP="006238A6">
      <w:pPr>
        <w:pStyle w:val="ListParagraph"/>
        <w:numPr>
          <w:ilvl w:val="0"/>
          <w:numId w:val="20"/>
        </w:numPr>
        <w:autoSpaceDE w:val="0"/>
        <w:autoSpaceDN w:val="0"/>
        <w:adjustRightInd w:val="0"/>
        <w:spacing w:line="276" w:lineRule="auto"/>
        <w:jc w:val="both"/>
        <w:rPr>
          <w:rFonts w:ascii="Arial" w:hAnsi="Arial" w:cs="Arial"/>
          <w:sz w:val="22"/>
          <w:szCs w:val="22"/>
        </w:rPr>
      </w:pPr>
      <w:r w:rsidRPr="00EC638A">
        <w:rPr>
          <w:rFonts w:ascii="Arial" w:hAnsi="Arial" w:cs="Arial"/>
          <w:sz w:val="22"/>
          <w:szCs w:val="22"/>
        </w:rPr>
        <w:t>Assist with ICT</w:t>
      </w:r>
      <w:r w:rsidR="000D0A02" w:rsidRPr="00EC638A">
        <w:rPr>
          <w:rFonts w:ascii="Arial" w:hAnsi="Arial" w:cs="Arial"/>
          <w:sz w:val="22"/>
          <w:szCs w:val="22"/>
        </w:rPr>
        <w:t xml:space="preserve"> enquires</w:t>
      </w:r>
      <w:r w:rsidRPr="00EC638A">
        <w:rPr>
          <w:rFonts w:ascii="Arial" w:hAnsi="Arial" w:cs="Arial"/>
          <w:sz w:val="22"/>
          <w:szCs w:val="22"/>
        </w:rPr>
        <w:t xml:space="preserve">, maintain staff inventory of </w:t>
      </w:r>
      <w:r w:rsidR="00056782" w:rsidRPr="00EC638A">
        <w:rPr>
          <w:rFonts w:ascii="Arial" w:hAnsi="Arial" w:cs="Arial"/>
          <w:sz w:val="22"/>
          <w:szCs w:val="22"/>
        </w:rPr>
        <w:t>equipment,</w:t>
      </w:r>
      <w:r w:rsidRPr="00EC638A">
        <w:rPr>
          <w:rFonts w:ascii="Arial" w:hAnsi="Arial" w:cs="Arial"/>
          <w:sz w:val="22"/>
          <w:szCs w:val="22"/>
        </w:rPr>
        <w:t xml:space="preserve"> and support general queries for the team</w:t>
      </w:r>
    </w:p>
    <w:p w14:paraId="0A6265AF" w14:textId="6304730B" w:rsidR="009A25C2" w:rsidRPr="00EC638A" w:rsidRDefault="009A25C2" w:rsidP="006238A6">
      <w:pPr>
        <w:pStyle w:val="ListParagraph"/>
        <w:numPr>
          <w:ilvl w:val="0"/>
          <w:numId w:val="20"/>
        </w:numPr>
        <w:autoSpaceDE w:val="0"/>
        <w:autoSpaceDN w:val="0"/>
        <w:adjustRightInd w:val="0"/>
        <w:spacing w:line="276" w:lineRule="auto"/>
        <w:jc w:val="both"/>
        <w:rPr>
          <w:rFonts w:ascii="Arial" w:hAnsi="Arial" w:cs="Arial"/>
          <w:sz w:val="22"/>
          <w:szCs w:val="22"/>
        </w:rPr>
      </w:pPr>
      <w:r w:rsidRPr="00EC638A">
        <w:rPr>
          <w:rFonts w:ascii="Arial" w:hAnsi="Arial" w:cs="Arial"/>
          <w:sz w:val="22"/>
          <w:szCs w:val="22"/>
        </w:rPr>
        <w:t xml:space="preserve">Provide digital support for new </w:t>
      </w:r>
      <w:r w:rsidR="0030152B">
        <w:rPr>
          <w:rFonts w:ascii="Arial" w:hAnsi="Arial" w:cs="Arial"/>
          <w:sz w:val="22"/>
          <w:szCs w:val="22"/>
        </w:rPr>
        <w:t>T</w:t>
      </w:r>
      <w:r w:rsidRPr="00EC638A">
        <w:rPr>
          <w:rFonts w:ascii="Arial" w:hAnsi="Arial" w:cs="Arial"/>
          <w:sz w:val="22"/>
          <w:szCs w:val="22"/>
        </w:rPr>
        <w:t xml:space="preserve">utors </w:t>
      </w:r>
    </w:p>
    <w:p w14:paraId="3DED7272" w14:textId="77777777" w:rsidR="00AF099F" w:rsidRPr="00EC638A" w:rsidRDefault="00AF099F" w:rsidP="006238A6">
      <w:pPr>
        <w:pStyle w:val="ListParagraph"/>
        <w:numPr>
          <w:ilvl w:val="0"/>
          <w:numId w:val="20"/>
        </w:numPr>
        <w:autoSpaceDE w:val="0"/>
        <w:autoSpaceDN w:val="0"/>
        <w:adjustRightInd w:val="0"/>
        <w:spacing w:line="276" w:lineRule="auto"/>
        <w:jc w:val="both"/>
        <w:rPr>
          <w:rFonts w:ascii="Arial" w:hAnsi="Arial" w:cs="Arial"/>
          <w:sz w:val="22"/>
          <w:szCs w:val="22"/>
        </w:rPr>
      </w:pPr>
      <w:r w:rsidRPr="00EC638A">
        <w:rPr>
          <w:rFonts w:ascii="Arial" w:hAnsi="Arial" w:cs="Arial"/>
          <w:sz w:val="22"/>
          <w:szCs w:val="22"/>
        </w:rPr>
        <w:t xml:space="preserve">Provide administrative support to the 4 BSL HIPPY Sites in Frankston North, Dallas/Broadmeadows, North Melbourne and Fitzroy </w:t>
      </w:r>
    </w:p>
    <w:p w14:paraId="6A7EEBB7" w14:textId="77777777" w:rsidR="00AF099F" w:rsidRPr="00EC638A" w:rsidRDefault="00AF099F" w:rsidP="006238A6">
      <w:pPr>
        <w:pStyle w:val="ListParagraph"/>
        <w:numPr>
          <w:ilvl w:val="0"/>
          <w:numId w:val="20"/>
        </w:numPr>
        <w:autoSpaceDE w:val="0"/>
        <w:autoSpaceDN w:val="0"/>
        <w:adjustRightInd w:val="0"/>
        <w:spacing w:line="276" w:lineRule="auto"/>
        <w:jc w:val="both"/>
        <w:rPr>
          <w:rFonts w:ascii="Arial" w:hAnsi="Arial" w:cs="Arial"/>
          <w:sz w:val="22"/>
          <w:szCs w:val="22"/>
        </w:rPr>
      </w:pPr>
      <w:r w:rsidRPr="00EC638A">
        <w:rPr>
          <w:rFonts w:ascii="Arial" w:hAnsi="Arial" w:cs="Arial"/>
          <w:sz w:val="22"/>
          <w:szCs w:val="22"/>
        </w:rPr>
        <w:t>Ensure confidentiality, high quality outcomes and productive internal and external</w:t>
      </w:r>
    </w:p>
    <w:p w14:paraId="2225A8FE" w14:textId="77777777" w:rsidR="00AF099F" w:rsidRPr="00EC638A" w:rsidRDefault="00AF099F" w:rsidP="006238A6">
      <w:pPr>
        <w:pStyle w:val="ListParagraph"/>
        <w:autoSpaceDE w:val="0"/>
        <w:autoSpaceDN w:val="0"/>
        <w:adjustRightInd w:val="0"/>
        <w:spacing w:line="276" w:lineRule="auto"/>
        <w:jc w:val="both"/>
        <w:rPr>
          <w:rFonts w:ascii="Arial" w:hAnsi="Arial" w:cs="Arial"/>
          <w:sz w:val="22"/>
          <w:szCs w:val="22"/>
        </w:rPr>
      </w:pPr>
      <w:r w:rsidRPr="00EC638A">
        <w:rPr>
          <w:rFonts w:ascii="Arial" w:hAnsi="Arial" w:cs="Arial"/>
          <w:sz w:val="22"/>
          <w:szCs w:val="22"/>
        </w:rPr>
        <w:t>relationships for BSL</w:t>
      </w:r>
    </w:p>
    <w:p w14:paraId="2E630920" w14:textId="34F39EDA" w:rsidR="00C24907" w:rsidRPr="00EC638A" w:rsidRDefault="00DD7D9C" w:rsidP="006238A6">
      <w:pPr>
        <w:pStyle w:val="ListParagraph"/>
        <w:numPr>
          <w:ilvl w:val="0"/>
          <w:numId w:val="20"/>
        </w:numPr>
        <w:autoSpaceDE w:val="0"/>
        <w:autoSpaceDN w:val="0"/>
        <w:adjustRightInd w:val="0"/>
        <w:spacing w:line="276" w:lineRule="auto"/>
        <w:jc w:val="both"/>
        <w:rPr>
          <w:rFonts w:ascii="Arial" w:hAnsi="Arial" w:cs="Arial"/>
          <w:sz w:val="22"/>
          <w:szCs w:val="22"/>
        </w:rPr>
      </w:pPr>
      <w:r w:rsidRPr="00EC638A">
        <w:rPr>
          <w:rFonts w:ascii="Arial" w:hAnsi="Arial" w:cs="Arial"/>
          <w:sz w:val="22"/>
          <w:szCs w:val="22"/>
        </w:rPr>
        <w:t>Provide support to site</w:t>
      </w:r>
      <w:r w:rsidR="009A25C2" w:rsidRPr="00EC638A">
        <w:rPr>
          <w:rFonts w:ascii="Arial" w:hAnsi="Arial" w:cs="Arial"/>
          <w:sz w:val="22"/>
          <w:szCs w:val="22"/>
        </w:rPr>
        <w:t>s</w:t>
      </w:r>
      <w:r w:rsidRPr="00EC638A">
        <w:rPr>
          <w:rFonts w:ascii="Arial" w:hAnsi="Arial" w:cs="Arial"/>
          <w:sz w:val="22"/>
          <w:szCs w:val="22"/>
        </w:rPr>
        <w:t xml:space="preserve"> when preparing for end of year </w:t>
      </w:r>
      <w:r w:rsidR="009A25C2" w:rsidRPr="00EC638A">
        <w:rPr>
          <w:rFonts w:ascii="Arial" w:hAnsi="Arial" w:cs="Arial"/>
          <w:sz w:val="22"/>
          <w:szCs w:val="22"/>
        </w:rPr>
        <w:t xml:space="preserve">functions with participants  </w:t>
      </w:r>
      <w:r w:rsidRPr="00EC638A">
        <w:rPr>
          <w:rFonts w:ascii="Arial" w:hAnsi="Arial" w:cs="Arial"/>
          <w:sz w:val="22"/>
          <w:szCs w:val="22"/>
        </w:rPr>
        <w:t xml:space="preserve"> </w:t>
      </w:r>
    </w:p>
    <w:p w14:paraId="3B24C136" w14:textId="77777777" w:rsidR="00C24907" w:rsidRPr="00EC638A" w:rsidRDefault="00C24907" w:rsidP="00AE29DD">
      <w:pPr>
        <w:spacing w:before="120" w:after="120"/>
        <w:jc w:val="both"/>
        <w:rPr>
          <w:rFonts w:ascii="Arial" w:hAnsi="Arial" w:cs="Arial"/>
          <w:b/>
        </w:rPr>
      </w:pPr>
    </w:p>
    <w:p w14:paraId="492E26A4" w14:textId="4B8D31AD" w:rsidR="00E16A51" w:rsidRPr="00EC638A" w:rsidRDefault="006238A6" w:rsidP="00AE29DD">
      <w:pPr>
        <w:spacing w:before="120" w:after="120"/>
        <w:jc w:val="both"/>
        <w:rPr>
          <w:rFonts w:ascii="Arial" w:hAnsi="Arial" w:cs="Arial"/>
          <w:b/>
        </w:rPr>
      </w:pPr>
      <w:r>
        <w:rPr>
          <w:rFonts w:ascii="Arial" w:hAnsi="Arial" w:cs="Arial"/>
          <w:b/>
        </w:rPr>
        <w:t>Multi Skilling</w:t>
      </w:r>
      <w:r w:rsidR="00E16A51" w:rsidRPr="00EC638A">
        <w:rPr>
          <w:rFonts w:ascii="Arial" w:hAnsi="Arial" w:cs="Arial"/>
          <w:b/>
        </w:rPr>
        <w:t xml:space="preserve"> </w:t>
      </w:r>
    </w:p>
    <w:p w14:paraId="5C1821E0" w14:textId="1B5693B3" w:rsidR="006238A6" w:rsidRDefault="006238A6" w:rsidP="006238A6">
      <w:pPr>
        <w:pStyle w:val="BodyText"/>
        <w:spacing w:before="119" w:line="278" w:lineRule="auto"/>
        <w:ind w:left="0" w:right="250"/>
        <w:jc w:val="both"/>
      </w:pPr>
      <w:r w:rsidRPr="00F74FB5">
        <w:t xml:space="preserve">The incumbent may be directed to carry out such duties as are within the level of the position and scope of the incumbent’s competence and training as directed by the </w:t>
      </w:r>
      <w:r>
        <w:t>Manager</w:t>
      </w:r>
      <w:r w:rsidRPr="00F74FB5">
        <w:t xml:space="preserve">. </w:t>
      </w:r>
    </w:p>
    <w:p w14:paraId="572E6EDC" w14:textId="4535B500" w:rsidR="0030152B" w:rsidRDefault="006238A6" w:rsidP="006238A6">
      <w:pPr>
        <w:pStyle w:val="BodyText"/>
        <w:spacing w:before="119" w:line="278" w:lineRule="auto"/>
        <w:ind w:left="0" w:right="250"/>
        <w:jc w:val="both"/>
      </w:pPr>
      <w:r w:rsidRPr="00F74FB5">
        <w:t xml:space="preserve">This description is a guide </w:t>
      </w:r>
      <w:r w:rsidR="0030152B">
        <w:t xml:space="preserve">to the duties of the activities needed to undertake the position successfully. A review of the position description may </w:t>
      </w:r>
      <w:proofErr w:type="gramStart"/>
      <w:r w:rsidR="0030152B">
        <w:t>occur</w:t>
      </w:r>
      <w:proofErr w:type="gramEnd"/>
      <w:r w:rsidR="0030152B">
        <w:t xml:space="preserve"> and it may be amended from time to time as </w:t>
      </w:r>
      <w:proofErr w:type="spellStart"/>
      <w:r w:rsidR="0030152B">
        <w:t>organisational</w:t>
      </w:r>
      <w:proofErr w:type="spellEnd"/>
      <w:r w:rsidR="0030152B">
        <w:t xml:space="preserve"> needs change.  Changes to the position description will be consistent with the purpose for which the position was established.</w:t>
      </w:r>
    </w:p>
    <w:p w14:paraId="78A3D39C" w14:textId="77777777" w:rsidR="008C26ED" w:rsidRPr="00EC638A" w:rsidRDefault="008C26ED" w:rsidP="00AE29DD">
      <w:pPr>
        <w:spacing w:after="120" w:line="276" w:lineRule="auto"/>
        <w:jc w:val="both"/>
        <w:rPr>
          <w:rFonts w:ascii="Arial" w:hAnsi="Arial" w:cs="Arial"/>
          <w:b/>
        </w:rPr>
      </w:pPr>
    </w:p>
    <w:p w14:paraId="306D442A" w14:textId="77777777" w:rsidR="00AE29DD" w:rsidRPr="00EC638A" w:rsidRDefault="00AE29DD" w:rsidP="00AE29DD">
      <w:pPr>
        <w:spacing w:before="120" w:after="120" w:line="276" w:lineRule="auto"/>
        <w:jc w:val="both"/>
        <w:rPr>
          <w:rFonts w:ascii="Arial" w:hAnsi="Arial" w:cs="Arial"/>
          <w:b/>
        </w:rPr>
      </w:pPr>
      <w:r w:rsidRPr="00EC638A">
        <w:rPr>
          <w:rFonts w:ascii="Arial" w:hAnsi="Arial" w:cs="Arial"/>
          <w:b/>
        </w:rPr>
        <w:t>TO BE SUCCESSFUL YOU MUST HAVE</w:t>
      </w:r>
    </w:p>
    <w:p w14:paraId="287806A8" w14:textId="0826F20E" w:rsidR="00EB6E88" w:rsidRPr="00EC638A" w:rsidRDefault="00EB6E88" w:rsidP="006238A6">
      <w:pPr>
        <w:pStyle w:val="ListParagraph"/>
        <w:numPr>
          <w:ilvl w:val="0"/>
          <w:numId w:val="8"/>
        </w:numPr>
        <w:autoSpaceDE w:val="0"/>
        <w:autoSpaceDN w:val="0"/>
        <w:adjustRightInd w:val="0"/>
        <w:spacing w:line="276" w:lineRule="auto"/>
        <w:jc w:val="both"/>
        <w:rPr>
          <w:rFonts w:ascii="Arial" w:hAnsi="Arial" w:cs="Arial"/>
          <w:sz w:val="22"/>
          <w:szCs w:val="22"/>
        </w:rPr>
      </w:pPr>
      <w:r w:rsidRPr="00EC638A">
        <w:rPr>
          <w:rFonts w:ascii="Arial" w:hAnsi="Arial" w:cs="Arial"/>
          <w:sz w:val="22"/>
          <w:szCs w:val="22"/>
        </w:rPr>
        <w:t xml:space="preserve">Previous experience in the provision of a broad range of administration duties. A background in </w:t>
      </w:r>
      <w:r w:rsidR="0030152B">
        <w:rPr>
          <w:rFonts w:ascii="Arial" w:hAnsi="Arial" w:cs="Arial"/>
          <w:sz w:val="22"/>
          <w:szCs w:val="22"/>
        </w:rPr>
        <w:t>a ‘</w:t>
      </w:r>
      <w:r w:rsidRPr="00EC638A">
        <w:rPr>
          <w:rFonts w:ascii="Arial" w:hAnsi="Arial" w:cs="Arial"/>
          <w:sz w:val="22"/>
          <w:szCs w:val="22"/>
        </w:rPr>
        <w:t>not for profit</w:t>
      </w:r>
      <w:r w:rsidR="0030152B">
        <w:rPr>
          <w:rFonts w:ascii="Arial" w:hAnsi="Arial" w:cs="Arial"/>
          <w:sz w:val="22"/>
          <w:szCs w:val="22"/>
        </w:rPr>
        <w:t>’</w:t>
      </w:r>
      <w:r w:rsidRPr="00EC638A">
        <w:rPr>
          <w:rFonts w:ascii="Arial" w:hAnsi="Arial" w:cs="Arial"/>
          <w:sz w:val="22"/>
          <w:szCs w:val="22"/>
        </w:rPr>
        <w:t xml:space="preserve"> </w:t>
      </w:r>
      <w:r w:rsidR="0030152B">
        <w:rPr>
          <w:rFonts w:ascii="Arial" w:hAnsi="Arial" w:cs="Arial"/>
          <w:sz w:val="22"/>
          <w:szCs w:val="22"/>
        </w:rPr>
        <w:t xml:space="preserve">working environment </w:t>
      </w:r>
      <w:r w:rsidRPr="00EC638A">
        <w:rPr>
          <w:rFonts w:ascii="Arial" w:hAnsi="Arial" w:cs="Arial"/>
          <w:sz w:val="22"/>
          <w:szCs w:val="22"/>
        </w:rPr>
        <w:t>would be highly regarded</w:t>
      </w:r>
    </w:p>
    <w:p w14:paraId="666808E5" w14:textId="2D053DBE" w:rsidR="004E20D1" w:rsidRPr="00EC638A" w:rsidRDefault="004E20D1" w:rsidP="006238A6">
      <w:pPr>
        <w:pStyle w:val="ListParagraph"/>
        <w:numPr>
          <w:ilvl w:val="0"/>
          <w:numId w:val="8"/>
        </w:numPr>
        <w:autoSpaceDE w:val="0"/>
        <w:autoSpaceDN w:val="0"/>
        <w:adjustRightInd w:val="0"/>
        <w:spacing w:line="276" w:lineRule="auto"/>
        <w:jc w:val="both"/>
        <w:rPr>
          <w:rFonts w:ascii="Arial" w:hAnsi="Arial" w:cs="Arial"/>
          <w:sz w:val="22"/>
          <w:szCs w:val="22"/>
        </w:rPr>
      </w:pPr>
      <w:r w:rsidRPr="00EC638A">
        <w:rPr>
          <w:rFonts w:ascii="Arial" w:hAnsi="Arial" w:cs="Arial"/>
          <w:sz w:val="22"/>
          <w:szCs w:val="22"/>
        </w:rPr>
        <w:t xml:space="preserve">Highly skilled in Microsoft applications </w:t>
      </w:r>
    </w:p>
    <w:p w14:paraId="484DD2B5" w14:textId="77777777" w:rsidR="00EB6E88" w:rsidRPr="00EC638A" w:rsidRDefault="00EB6E88" w:rsidP="006238A6">
      <w:pPr>
        <w:pStyle w:val="ListParagraph"/>
        <w:numPr>
          <w:ilvl w:val="0"/>
          <w:numId w:val="8"/>
        </w:numPr>
        <w:autoSpaceDE w:val="0"/>
        <w:autoSpaceDN w:val="0"/>
        <w:adjustRightInd w:val="0"/>
        <w:spacing w:line="276" w:lineRule="auto"/>
        <w:jc w:val="both"/>
        <w:rPr>
          <w:rFonts w:ascii="Arial" w:hAnsi="Arial" w:cs="Arial"/>
          <w:sz w:val="22"/>
          <w:szCs w:val="22"/>
        </w:rPr>
      </w:pPr>
      <w:r w:rsidRPr="00EC638A">
        <w:rPr>
          <w:rFonts w:ascii="Arial" w:hAnsi="Arial" w:cs="Arial"/>
          <w:sz w:val="22"/>
          <w:szCs w:val="22"/>
        </w:rPr>
        <w:lastRenderedPageBreak/>
        <w:t>Well-developed interpersonal and communication skills with the ability to build effective relationships and liaise across all levels both internally, externally and with people from diverse backgrounds</w:t>
      </w:r>
    </w:p>
    <w:p w14:paraId="34CCE2D6" w14:textId="77777777" w:rsidR="00EB6E88" w:rsidRPr="00EC638A" w:rsidRDefault="00EB6E88" w:rsidP="006238A6">
      <w:pPr>
        <w:pStyle w:val="ListParagraph"/>
        <w:numPr>
          <w:ilvl w:val="0"/>
          <w:numId w:val="8"/>
        </w:numPr>
        <w:autoSpaceDE w:val="0"/>
        <w:autoSpaceDN w:val="0"/>
        <w:adjustRightInd w:val="0"/>
        <w:spacing w:line="276" w:lineRule="auto"/>
        <w:jc w:val="both"/>
        <w:rPr>
          <w:rFonts w:ascii="Arial" w:hAnsi="Arial" w:cs="Arial"/>
          <w:sz w:val="22"/>
          <w:szCs w:val="22"/>
        </w:rPr>
      </w:pPr>
      <w:r w:rsidRPr="00EC638A">
        <w:rPr>
          <w:rFonts w:ascii="Arial" w:hAnsi="Arial" w:cs="Arial"/>
          <w:sz w:val="22"/>
          <w:szCs w:val="22"/>
        </w:rPr>
        <w:t>Ability to identify and resolve problems and make appropriate recommendations</w:t>
      </w:r>
    </w:p>
    <w:p w14:paraId="558141E3" w14:textId="65893F2F" w:rsidR="007A68F9" w:rsidRPr="00EC638A" w:rsidRDefault="00EB6E88" w:rsidP="006238A6">
      <w:pPr>
        <w:pStyle w:val="ListParagraph"/>
        <w:numPr>
          <w:ilvl w:val="0"/>
          <w:numId w:val="8"/>
        </w:numPr>
        <w:autoSpaceDE w:val="0"/>
        <w:autoSpaceDN w:val="0"/>
        <w:adjustRightInd w:val="0"/>
        <w:spacing w:line="276" w:lineRule="auto"/>
        <w:jc w:val="both"/>
        <w:rPr>
          <w:rFonts w:ascii="Arial" w:hAnsi="Arial" w:cs="Arial"/>
          <w:sz w:val="22"/>
          <w:szCs w:val="22"/>
        </w:rPr>
      </w:pPr>
      <w:r w:rsidRPr="00EC638A">
        <w:rPr>
          <w:rFonts w:ascii="Arial" w:hAnsi="Arial" w:cs="Arial"/>
          <w:sz w:val="22"/>
          <w:szCs w:val="22"/>
        </w:rPr>
        <w:t xml:space="preserve">Well-developed </w:t>
      </w:r>
      <w:proofErr w:type="spellStart"/>
      <w:r w:rsidR="0047679D" w:rsidRPr="00EC638A">
        <w:rPr>
          <w:rFonts w:ascii="Arial" w:hAnsi="Arial" w:cs="Arial"/>
          <w:sz w:val="22"/>
          <w:szCs w:val="22"/>
        </w:rPr>
        <w:t>organi</w:t>
      </w:r>
      <w:r w:rsidR="0030152B">
        <w:rPr>
          <w:rFonts w:ascii="Arial" w:hAnsi="Arial" w:cs="Arial"/>
          <w:sz w:val="22"/>
          <w:szCs w:val="22"/>
        </w:rPr>
        <w:t>s</w:t>
      </w:r>
      <w:r w:rsidR="0047679D" w:rsidRPr="00EC638A">
        <w:rPr>
          <w:rFonts w:ascii="Arial" w:hAnsi="Arial" w:cs="Arial"/>
          <w:sz w:val="22"/>
          <w:szCs w:val="22"/>
        </w:rPr>
        <w:t>ational</w:t>
      </w:r>
      <w:proofErr w:type="spellEnd"/>
      <w:r w:rsidRPr="00EC638A">
        <w:rPr>
          <w:rFonts w:ascii="Arial" w:hAnsi="Arial" w:cs="Arial"/>
          <w:sz w:val="22"/>
          <w:szCs w:val="22"/>
        </w:rPr>
        <w:t xml:space="preserve"> and time management skills with the ability to plan</w:t>
      </w:r>
      <w:r w:rsidR="004E20D1" w:rsidRPr="00EC638A">
        <w:rPr>
          <w:rFonts w:ascii="Arial" w:hAnsi="Arial" w:cs="Arial"/>
          <w:sz w:val="22"/>
          <w:szCs w:val="22"/>
        </w:rPr>
        <w:t xml:space="preserve"> </w:t>
      </w:r>
      <w:r w:rsidRPr="00EC638A">
        <w:rPr>
          <w:rFonts w:ascii="Arial" w:hAnsi="Arial" w:cs="Arial"/>
          <w:sz w:val="22"/>
          <w:szCs w:val="22"/>
        </w:rPr>
        <w:t xml:space="preserve">workload, </w:t>
      </w:r>
      <w:proofErr w:type="spellStart"/>
      <w:r w:rsidRPr="00EC638A">
        <w:rPr>
          <w:rFonts w:ascii="Arial" w:hAnsi="Arial" w:cs="Arial"/>
          <w:sz w:val="22"/>
          <w:szCs w:val="22"/>
        </w:rPr>
        <w:t>prioritise</w:t>
      </w:r>
      <w:proofErr w:type="spellEnd"/>
      <w:r w:rsidRPr="00EC638A">
        <w:rPr>
          <w:rFonts w:ascii="Arial" w:hAnsi="Arial" w:cs="Arial"/>
          <w:sz w:val="22"/>
          <w:szCs w:val="22"/>
        </w:rPr>
        <w:t xml:space="preserve"> and meet deadlines</w:t>
      </w:r>
    </w:p>
    <w:p w14:paraId="69296188" w14:textId="77777777" w:rsidR="007A68F9" w:rsidRPr="00EC638A" w:rsidRDefault="00EB6E88" w:rsidP="006238A6">
      <w:pPr>
        <w:pStyle w:val="ListParagraph"/>
        <w:numPr>
          <w:ilvl w:val="0"/>
          <w:numId w:val="8"/>
        </w:numPr>
        <w:autoSpaceDE w:val="0"/>
        <w:autoSpaceDN w:val="0"/>
        <w:adjustRightInd w:val="0"/>
        <w:spacing w:line="276" w:lineRule="auto"/>
        <w:jc w:val="both"/>
        <w:rPr>
          <w:rFonts w:ascii="Arial" w:hAnsi="Arial" w:cs="Arial"/>
          <w:sz w:val="22"/>
          <w:szCs w:val="22"/>
        </w:rPr>
      </w:pPr>
      <w:r w:rsidRPr="00EC638A">
        <w:rPr>
          <w:rFonts w:ascii="Arial" w:hAnsi="Arial" w:cs="Arial"/>
          <w:sz w:val="22"/>
          <w:szCs w:val="22"/>
        </w:rPr>
        <w:t>Self-motivation, with the ability to work independently and contribute effectively within a</w:t>
      </w:r>
      <w:r w:rsidR="007A68F9" w:rsidRPr="00EC638A">
        <w:rPr>
          <w:rFonts w:ascii="Arial" w:hAnsi="Arial" w:cs="Arial"/>
          <w:sz w:val="22"/>
          <w:szCs w:val="22"/>
        </w:rPr>
        <w:t xml:space="preserve"> </w:t>
      </w:r>
      <w:r w:rsidRPr="00EC638A">
        <w:rPr>
          <w:rFonts w:ascii="Arial" w:hAnsi="Arial" w:cs="Arial"/>
          <w:sz w:val="22"/>
          <w:szCs w:val="22"/>
        </w:rPr>
        <w:t>team</w:t>
      </w:r>
    </w:p>
    <w:p w14:paraId="0E27B00A" w14:textId="363CF08A" w:rsidR="00AE29DD" w:rsidRPr="00EC638A" w:rsidRDefault="00EB6E88" w:rsidP="006238A6">
      <w:pPr>
        <w:pStyle w:val="ListParagraph"/>
        <w:numPr>
          <w:ilvl w:val="0"/>
          <w:numId w:val="8"/>
        </w:numPr>
        <w:autoSpaceDE w:val="0"/>
        <w:autoSpaceDN w:val="0"/>
        <w:adjustRightInd w:val="0"/>
        <w:spacing w:line="276" w:lineRule="auto"/>
        <w:jc w:val="both"/>
        <w:rPr>
          <w:rFonts w:ascii="Arial" w:hAnsi="Arial" w:cs="Arial"/>
          <w:sz w:val="22"/>
          <w:szCs w:val="22"/>
        </w:rPr>
      </w:pPr>
      <w:r w:rsidRPr="00EC638A">
        <w:rPr>
          <w:rFonts w:ascii="Arial" w:hAnsi="Arial" w:cs="Arial"/>
          <w:sz w:val="22"/>
          <w:szCs w:val="22"/>
        </w:rPr>
        <w:t>A professional manner with attention to detail and strong customer service focus</w:t>
      </w:r>
    </w:p>
    <w:p w14:paraId="60061E4C" w14:textId="280D7A3B" w:rsidR="00AE29DD" w:rsidRPr="00EC638A" w:rsidRDefault="00AE29DD" w:rsidP="006238A6">
      <w:pPr>
        <w:pStyle w:val="ListParagraph"/>
        <w:numPr>
          <w:ilvl w:val="0"/>
          <w:numId w:val="4"/>
        </w:numPr>
        <w:spacing w:after="120" w:line="276" w:lineRule="auto"/>
        <w:jc w:val="both"/>
        <w:rPr>
          <w:rFonts w:ascii="Arial" w:hAnsi="Arial" w:cs="Arial"/>
          <w:b/>
          <w:sz w:val="22"/>
          <w:szCs w:val="22"/>
        </w:rPr>
      </w:pPr>
      <w:r w:rsidRPr="00EC638A">
        <w:rPr>
          <w:rFonts w:ascii="Arial" w:hAnsi="Arial" w:cs="Arial"/>
          <w:sz w:val="22"/>
          <w:szCs w:val="22"/>
          <w:lang w:val="en-AU"/>
        </w:rPr>
        <w:t xml:space="preserve">Understanding of and empathy with the values and ideals of the Brotherhood </w:t>
      </w:r>
    </w:p>
    <w:p w14:paraId="1855844C" w14:textId="77777777" w:rsidR="00D13AF6" w:rsidRPr="00EC638A" w:rsidRDefault="00D13AF6" w:rsidP="007A68F9">
      <w:pPr>
        <w:pStyle w:val="ListParagraph"/>
        <w:spacing w:after="120" w:line="276" w:lineRule="auto"/>
        <w:ind w:left="360"/>
        <w:jc w:val="both"/>
        <w:rPr>
          <w:rFonts w:ascii="Arial" w:hAnsi="Arial" w:cs="Arial"/>
          <w:b/>
          <w:sz w:val="22"/>
          <w:szCs w:val="22"/>
        </w:rPr>
      </w:pPr>
    </w:p>
    <w:p w14:paraId="3D20EDB0" w14:textId="13837E1C" w:rsidR="00BF44D4" w:rsidRPr="00EC638A" w:rsidRDefault="00AE29DD" w:rsidP="00AE29DD">
      <w:pPr>
        <w:spacing w:after="120" w:line="276" w:lineRule="auto"/>
        <w:jc w:val="both"/>
        <w:rPr>
          <w:rFonts w:ascii="Arial" w:hAnsi="Arial" w:cs="Arial"/>
          <w:b/>
        </w:rPr>
      </w:pPr>
      <w:r w:rsidRPr="00EC638A">
        <w:rPr>
          <w:rFonts w:ascii="Arial" w:hAnsi="Arial" w:cs="Arial"/>
          <w:b/>
        </w:rPr>
        <w:t>MANDATORY EMPLOYMENT CRITERIA</w:t>
      </w:r>
    </w:p>
    <w:p w14:paraId="1A5775EE" w14:textId="68FB97BD" w:rsidR="00AE29DD" w:rsidRPr="00EC638A" w:rsidRDefault="008272F8" w:rsidP="006238A6">
      <w:pPr>
        <w:pStyle w:val="ListParagraph"/>
        <w:numPr>
          <w:ilvl w:val="0"/>
          <w:numId w:val="4"/>
        </w:numPr>
        <w:spacing w:after="120" w:line="276" w:lineRule="auto"/>
        <w:jc w:val="both"/>
        <w:rPr>
          <w:rFonts w:ascii="Arial" w:hAnsi="Arial" w:cs="Arial"/>
          <w:bCs/>
          <w:sz w:val="22"/>
          <w:szCs w:val="22"/>
        </w:rPr>
      </w:pPr>
      <w:r>
        <w:rPr>
          <w:rFonts w:ascii="Arial" w:hAnsi="Arial" w:cs="Arial"/>
          <w:sz w:val="22"/>
          <w:szCs w:val="22"/>
        </w:rPr>
        <w:t>S</w:t>
      </w:r>
      <w:r w:rsidR="00AE29DD" w:rsidRPr="00EC638A">
        <w:rPr>
          <w:rFonts w:ascii="Arial" w:hAnsi="Arial" w:cs="Arial"/>
          <w:sz w:val="22"/>
          <w:szCs w:val="22"/>
        </w:rPr>
        <w:t xml:space="preserve">pecific work requirements include attendance at a variety of different work locations </w:t>
      </w:r>
      <w:r w:rsidR="00292F1A" w:rsidRPr="00EC638A">
        <w:rPr>
          <w:rFonts w:ascii="Arial" w:hAnsi="Arial" w:cs="Arial"/>
          <w:bCs/>
          <w:sz w:val="22"/>
          <w:szCs w:val="22"/>
        </w:rPr>
        <w:t xml:space="preserve">where the BSL HIPPY Sites are located to support staff with </w:t>
      </w:r>
      <w:r w:rsidRPr="00EC638A">
        <w:rPr>
          <w:rFonts w:ascii="Arial" w:hAnsi="Arial" w:cs="Arial"/>
          <w:bCs/>
          <w:sz w:val="22"/>
          <w:szCs w:val="22"/>
        </w:rPr>
        <w:t>admin</w:t>
      </w:r>
      <w:r>
        <w:rPr>
          <w:rFonts w:ascii="Arial" w:hAnsi="Arial" w:cs="Arial"/>
          <w:bCs/>
          <w:sz w:val="22"/>
          <w:szCs w:val="22"/>
        </w:rPr>
        <w:t>istrative</w:t>
      </w:r>
      <w:r w:rsidR="00292F1A" w:rsidRPr="00EC638A">
        <w:rPr>
          <w:rFonts w:ascii="Arial" w:hAnsi="Arial" w:cs="Arial"/>
          <w:bCs/>
          <w:sz w:val="22"/>
          <w:szCs w:val="22"/>
        </w:rPr>
        <w:t xml:space="preserve"> tasks. </w:t>
      </w:r>
    </w:p>
    <w:p w14:paraId="637BDF8C" w14:textId="6CFA5024" w:rsidR="00AE29DD" w:rsidRPr="00EC638A" w:rsidRDefault="008272F8" w:rsidP="006238A6">
      <w:pPr>
        <w:pStyle w:val="ListParagraph"/>
        <w:numPr>
          <w:ilvl w:val="0"/>
          <w:numId w:val="4"/>
        </w:numPr>
        <w:spacing w:after="120" w:line="276" w:lineRule="auto"/>
        <w:jc w:val="both"/>
        <w:rPr>
          <w:rFonts w:ascii="Arial" w:hAnsi="Arial" w:cs="Arial"/>
          <w:b/>
          <w:sz w:val="22"/>
          <w:szCs w:val="22"/>
        </w:rPr>
      </w:pPr>
      <w:r>
        <w:rPr>
          <w:rFonts w:ascii="Arial" w:hAnsi="Arial" w:cs="Arial"/>
          <w:sz w:val="22"/>
          <w:szCs w:val="22"/>
        </w:rPr>
        <w:t>P</w:t>
      </w:r>
      <w:r w:rsidR="00AE29DD" w:rsidRPr="00EC638A">
        <w:rPr>
          <w:rFonts w:ascii="Arial" w:hAnsi="Arial" w:cs="Arial"/>
          <w:sz w:val="22"/>
          <w:szCs w:val="22"/>
        </w:rPr>
        <w:t>roof of eligibility to work in Australia is required</w:t>
      </w:r>
    </w:p>
    <w:p w14:paraId="14D1EDD0" w14:textId="36B3DBA1" w:rsidR="00AE29DD" w:rsidRPr="00EC638A" w:rsidRDefault="008272F8" w:rsidP="006238A6">
      <w:pPr>
        <w:pStyle w:val="ListParagraph"/>
        <w:numPr>
          <w:ilvl w:val="0"/>
          <w:numId w:val="4"/>
        </w:numPr>
        <w:spacing w:after="120" w:line="276" w:lineRule="auto"/>
        <w:jc w:val="both"/>
        <w:rPr>
          <w:rFonts w:ascii="Arial" w:hAnsi="Arial" w:cs="Arial"/>
          <w:b/>
          <w:sz w:val="22"/>
          <w:szCs w:val="22"/>
        </w:rPr>
      </w:pPr>
      <w:r>
        <w:rPr>
          <w:rFonts w:ascii="Arial" w:hAnsi="Arial" w:cs="Arial"/>
          <w:sz w:val="22"/>
          <w:szCs w:val="22"/>
        </w:rPr>
        <w:t>A</w:t>
      </w:r>
      <w:r w:rsidR="00AE29DD" w:rsidRPr="00EC638A">
        <w:rPr>
          <w:rFonts w:ascii="Arial" w:hAnsi="Arial" w:cs="Arial"/>
          <w:sz w:val="22"/>
          <w:szCs w:val="22"/>
        </w:rPr>
        <w:t xml:space="preserve"> satisfactory Police Check is required. The Brotherhood will facilitate this process</w:t>
      </w:r>
    </w:p>
    <w:p w14:paraId="31A9BA21" w14:textId="57FE9BAE" w:rsidR="00AE29DD" w:rsidRPr="00EC638A" w:rsidRDefault="00AE29DD" w:rsidP="006238A6">
      <w:pPr>
        <w:pStyle w:val="ListParagraph"/>
        <w:numPr>
          <w:ilvl w:val="0"/>
          <w:numId w:val="4"/>
        </w:numPr>
        <w:spacing w:after="120" w:line="276" w:lineRule="auto"/>
        <w:jc w:val="both"/>
        <w:rPr>
          <w:rFonts w:ascii="Arial" w:hAnsi="Arial" w:cs="Arial"/>
          <w:b/>
          <w:sz w:val="22"/>
          <w:szCs w:val="22"/>
        </w:rPr>
      </w:pPr>
      <w:r w:rsidRPr="008272F8">
        <w:rPr>
          <w:rFonts w:ascii="Arial" w:hAnsi="Arial" w:cs="Arial"/>
          <w:sz w:val="22"/>
          <w:szCs w:val="22"/>
        </w:rPr>
        <w:fldChar w:fldCharType="begin">
          <w:ffData>
            <w:name w:val="Text20"/>
            <w:enabled/>
            <w:calcOnExit w:val="0"/>
            <w:textInput>
              <w:default w:val="A Working with Children Check is required for this position"/>
            </w:textInput>
          </w:ffData>
        </w:fldChar>
      </w:r>
      <w:bookmarkStart w:id="0" w:name="Text20"/>
      <w:r w:rsidRPr="008272F8">
        <w:rPr>
          <w:rFonts w:ascii="Arial" w:hAnsi="Arial" w:cs="Arial"/>
          <w:sz w:val="22"/>
          <w:szCs w:val="22"/>
        </w:rPr>
        <w:instrText xml:space="preserve"> FORMTEXT </w:instrText>
      </w:r>
      <w:r w:rsidRPr="008272F8">
        <w:rPr>
          <w:rFonts w:ascii="Arial" w:hAnsi="Arial" w:cs="Arial"/>
          <w:sz w:val="22"/>
          <w:szCs w:val="22"/>
        </w:rPr>
      </w:r>
      <w:r w:rsidRPr="008272F8">
        <w:rPr>
          <w:rFonts w:ascii="Arial" w:hAnsi="Arial" w:cs="Arial"/>
          <w:sz w:val="22"/>
          <w:szCs w:val="22"/>
        </w:rPr>
        <w:fldChar w:fldCharType="separate"/>
      </w:r>
      <w:r w:rsidRPr="008272F8">
        <w:rPr>
          <w:rFonts w:ascii="Arial" w:hAnsi="Arial" w:cs="Arial"/>
          <w:noProof/>
          <w:sz w:val="22"/>
          <w:szCs w:val="22"/>
        </w:rPr>
        <w:t>a Working with Children Check is required for this position</w:t>
      </w:r>
      <w:r w:rsidRPr="008272F8">
        <w:rPr>
          <w:rFonts w:ascii="Arial" w:hAnsi="Arial" w:cs="Arial"/>
          <w:sz w:val="22"/>
          <w:szCs w:val="22"/>
        </w:rPr>
        <w:fldChar w:fldCharType="end"/>
      </w:r>
      <w:bookmarkEnd w:id="0"/>
      <w:r w:rsidRPr="00EC638A">
        <w:rPr>
          <w:rFonts w:ascii="Arial" w:hAnsi="Arial" w:cs="Arial"/>
          <w:sz w:val="22"/>
          <w:szCs w:val="22"/>
        </w:rPr>
        <w:t>. The Brotherhood will facilitate this process</w:t>
      </w:r>
      <w:r w:rsidRPr="00EC638A">
        <w:rPr>
          <w:rFonts w:ascii="Arial" w:hAnsi="Arial" w:cs="Arial"/>
          <w:b/>
          <w:sz w:val="22"/>
          <w:szCs w:val="22"/>
        </w:rPr>
        <w:t xml:space="preserve"> </w:t>
      </w:r>
    </w:p>
    <w:p w14:paraId="44EAFD9C" w14:textId="77777777" w:rsidR="00AE29DD" w:rsidRPr="00EC638A" w:rsidRDefault="00AE29DD" w:rsidP="00AE29DD">
      <w:pPr>
        <w:spacing w:after="120" w:line="276" w:lineRule="auto"/>
        <w:jc w:val="both"/>
        <w:rPr>
          <w:rFonts w:ascii="Arial" w:hAnsi="Arial" w:cs="Arial"/>
          <w:b/>
        </w:rPr>
      </w:pPr>
    </w:p>
    <w:p w14:paraId="6D5442D9" w14:textId="77777777" w:rsidR="00B93D84" w:rsidRPr="00EC638A" w:rsidRDefault="00B93D84" w:rsidP="00B93D84">
      <w:pPr>
        <w:pStyle w:val="ListParagraph"/>
        <w:rPr>
          <w:rFonts w:ascii="Arial" w:eastAsiaTheme="minorHAnsi" w:hAnsi="Arial" w:cs="Arial"/>
          <w:sz w:val="22"/>
          <w:szCs w:val="22"/>
        </w:rPr>
      </w:pPr>
    </w:p>
    <w:p w14:paraId="4B94D5A5" w14:textId="77777777" w:rsidR="007F4597" w:rsidRPr="00EC638A" w:rsidRDefault="007F4597" w:rsidP="00AE29DD">
      <w:pPr>
        <w:rPr>
          <w:rFonts w:ascii="Arial" w:hAnsi="Arial" w:cs="Arial"/>
        </w:rPr>
      </w:pPr>
    </w:p>
    <w:sectPr w:rsidR="007F4597" w:rsidRPr="00EC638A" w:rsidSect="00DE73B5">
      <w:footerReference w:type="default" r:id="rId11"/>
      <w:headerReference w:type="first" r:id="rId12"/>
      <w:footerReference w:type="first" r:id="rId13"/>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D671" w14:textId="77777777" w:rsidR="00B85E7C" w:rsidRDefault="00B85E7C" w:rsidP="00FB1F19">
      <w:pPr>
        <w:spacing w:after="0" w:line="240" w:lineRule="auto"/>
      </w:pPr>
      <w:r>
        <w:separator/>
      </w:r>
    </w:p>
  </w:endnote>
  <w:endnote w:type="continuationSeparator" w:id="0">
    <w:p w14:paraId="4BD61127" w14:textId="77777777" w:rsidR="00B85E7C" w:rsidRDefault="00B85E7C" w:rsidP="00FB1F19">
      <w:pPr>
        <w:spacing w:after="0" w:line="240" w:lineRule="auto"/>
      </w:pPr>
      <w:r>
        <w:continuationSeparator/>
      </w:r>
    </w:p>
  </w:endnote>
  <w:endnote w:type="continuationNotice" w:id="1">
    <w:p w14:paraId="7B8265CB" w14:textId="77777777" w:rsidR="00B85E7C" w:rsidRDefault="00B85E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986787"/>
      <w:docPartObj>
        <w:docPartGallery w:val="Page Numbers (Bottom of Page)"/>
        <w:docPartUnique/>
      </w:docPartObj>
    </w:sdtPr>
    <w:sdtEndPr/>
    <w:sdtContent>
      <w:sdt>
        <w:sdtPr>
          <w:id w:val="2122490757"/>
          <w:docPartObj>
            <w:docPartGallery w:val="Page Numbers (Top of Page)"/>
            <w:docPartUnique/>
          </w:docPartObj>
        </w:sdtPr>
        <w:sdtEndPr/>
        <w:sdtContent>
          <w:p w14:paraId="6CB141C1" w14:textId="77777777" w:rsidR="00D11F4D" w:rsidRDefault="00D11F4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F31B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31BD">
              <w:rPr>
                <w:b/>
                <w:bCs/>
                <w:noProof/>
              </w:rPr>
              <w:t>2</w:t>
            </w:r>
            <w:r>
              <w:rPr>
                <w:b/>
                <w:bCs/>
                <w:sz w:val="24"/>
                <w:szCs w:val="24"/>
              </w:rPr>
              <w:fldChar w:fldCharType="end"/>
            </w:r>
          </w:p>
        </w:sdtContent>
      </w:sdt>
    </w:sdtContent>
  </w:sdt>
  <w:p w14:paraId="3656B9AB" w14:textId="77777777" w:rsidR="00D11F4D" w:rsidRDefault="00D11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3678" w14:textId="6410DB5F" w:rsidR="00AE29DD" w:rsidRDefault="00AE29DD" w:rsidP="00AE29DD">
    <w:pPr>
      <w:pStyle w:val="Footer"/>
      <w:jc w:val="center"/>
    </w:pPr>
    <w:r>
      <w:t xml:space="preserve">Approved: </w:t>
    </w:r>
    <w:r w:rsidR="006238A6">
      <w:t xml:space="preserve">Nov </w:t>
    </w:r>
    <w:proofErr w:type="gramStart"/>
    <w:r w:rsidR="006238A6">
      <w:t>2022 :</w:t>
    </w:r>
    <w:proofErr w:type="gramEnd"/>
    <w:r w:rsidR="006238A6">
      <w:t xml:space="preserve"> Program Manager</w:t>
    </w:r>
    <w:r>
      <w:tab/>
    </w:r>
    <w:r>
      <w:tab/>
    </w:r>
    <w:sdt>
      <w:sdtPr>
        <w:id w:val="-480693365"/>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F31B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31BD">
              <w:rPr>
                <w:b/>
                <w:bCs/>
                <w:noProof/>
              </w:rPr>
              <w:t>2</w:t>
            </w:r>
            <w:r>
              <w:rPr>
                <w:b/>
                <w:bCs/>
                <w:sz w:val="24"/>
                <w:szCs w:val="24"/>
              </w:rPr>
              <w:fldChar w:fldCharType="end"/>
            </w:r>
          </w:sdtContent>
        </w:sdt>
      </w:sdtContent>
    </w:sdt>
  </w:p>
  <w:p w14:paraId="40428088" w14:textId="77777777" w:rsidR="00D11F4D" w:rsidRPr="00AE29DD" w:rsidRDefault="00AE29DD" w:rsidP="00AE29DD">
    <w:pPr>
      <w:pStyle w:val="Footer"/>
      <w:rPr>
        <w:sz w:val="16"/>
        <w:lang w:val="en-US"/>
      </w:rPr>
    </w:pPr>
    <w:r w:rsidRPr="005352B5">
      <w:rPr>
        <w:sz w:val="16"/>
        <w:lang w:val="en-US"/>
      </w:rPr>
      <w:t>V1.0</w:t>
    </w:r>
    <w:r w:rsidRPr="005352B5">
      <w:rPr>
        <w:sz w:val="16"/>
        <w:lang w:val="en-US"/>
      </w:rPr>
      <w:tab/>
    </w:r>
    <w:r w:rsidRPr="005352B5">
      <w:rPr>
        <w:sz w:val="16"/>
        <w:lang w:val="en-US"/>
      </w:rPr>
      <w:tab/>
    </w:r>
    <w:r>
      <w:rPr>
        <w:sz w:val="16"/>
        <w:lang w:val="en-US"/>
      </w:rPr>
      <w:t>Review Date: Oct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8B8F4" w14:textId="77777777" w:rsidR="00B85E7C" w:rsidRDefault="00B85E7C" w:rsidP="00FB1F19">
      <w:pPr>
        <w:spacing w:after="0" w:line="240" w:lineRule="auto"/>
      </w:pPr>
      <w:r>
        <w:separator/>
      </w:r>
    </w:p>
  </w:footnote>
  <w:footnote w:type="continuationSeparator" w:id="0">
    <w:p w14:paraId="071F8FA1" w14:textId="77777777" w:rsidR="00B85E7C" w:rsidRDefault="00B85E7C" w:rsidP="00FB1F19">
      <w:pPr>
        <w:spacing w:after="0" w:line="240" w:lineRule="auto"/>
      </w:pPr>
      <w:r>
        <w:continuationSeparator/>
      </w:r>
    </w:p>
  </w:footnote>
  <w:footnote w:type="continuationNotice" w:id="1">
    <w:p w14:paraId="0521D931" w14:textId="77777777" w:rsidR="00B85E7C" w:rsidRDefault="00B85E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D11F4D" w:rsidRDefault="005B3F9D">
    <w:pPr>
      <w:pStyle w:val="Header"/>
    </w:pPr>
    <w:r>
      <w:rPr>
        <w:noProof/>
        <w:lang w:eastAsia="en-AU"/>
      </w:rPr>
      <w:object w:dxaOrig="1440" w:dyaOrig="1440" w14:anchorId="604C9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69pt;margin-top:-1.95pt;width:118.5pt;height:89.25pt;z-index:251658240" o:allowincell="f">
          <v:imagedata r:id="rId1" o:title=""/>
          <w10:wrap type="topAndBottom"/>
        </v:shape>
        <o:OLEObject Type="Embed" ProgID="PBrush" ShapeID="_x0000_s2050" DrawAspect="Content" ObjectID="_173122715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9E0"/>
    <w:multiLevelType w:val="hybridMultilevel"/>
    <w:tmpl w:val="488A25F8"/>
    <w:lvl w:ilvl="0" w:tplc="1CDA324C">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6625BF"/>
    <w:multiLevelType w:val="hybridMultilevel"/>
    <w:tmpl w:val="6F081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B64006"/>
    <w:multiLevelType w:val="hybridMultilevel"/>
    <w:tmpl w:val="B5282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B93FA9"/>
    <w:multiLevelType w:val="hybridMultilevel"/>
    <w:tmpl w:val="7FEAAACC"/>
    <w:lvl w:ilvl="0" w:tplc="0C090001">
      <w:start w:val="1"/>
      <w:numFmt w:val="bullet"/>
      <w:lvlText w:val=""/>
      <w:lvlJc w:val="left"/>
      <w:pPr>
        <w:ind w:left="357" w:hanging="360"/>
      </w:pPr>
      <w:rPr>
        <w:rFonts w:ascii="Symbol" w:hAnsi="Symbol" w:hint="default"/>
      </w:rPr>
    </w:lvl>
    <w:lvl w:ilvl="1" w:tplc="0C090003">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4" w15:restartNumberingAfterBreak="0">
    <w:nsid w:val="1B6B0E70"/>
    <w:multiLevelType w:val="hybridMultilevel"/>
    <w:tmpl w:val="FCC82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5B0BBF"/>
    <w:multiLevelType w:val="hybridMultilevel"/>
    <w:tmpl w:val="955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F84458"/>
    <w:multiLevelType w:val="hybridMultilevel"/>
    <w:tmpl w:val="4FFA8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AB23A12"/>
    <w:multiLevelType w:val="hybridMultilevel"/>
    <w:tmpl w:val="A314D4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675677"/>
    <w:multiLevelType w:val="hybridMultilevel"/>
    <w:tmpl w:val="91782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AB7407A"/>
    <w:multiLevelType w:val="hybridMultilevel"/>
    <w:tmpl w:val="747664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3EF59F5"/>
    <w:multiLevelType w:val="hybridMultilevel"/>
    <w:tmpl w:val="8C0A00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4B57D7"/>
    <w:multiLevelType w:val="hybridMultilevel"/>
    <w:tmpl w:val="5E763E58"/>
    <w:lvl w:ilvl="0" w:tplc="1626F11A">
      <w:start w:val="1"/>
      <w:numFmt w:val="bullet"/>
      <w:lvlText w:val=""/>
      <w:lvlJc w:val="left"/>
      <w:pPr>
        <w:tabs>
          <w:tab w:val="num" w:pos="360"/>
        </w:tabs>
        <w:ind w:left="360" w:hanging="360"/>
      </w:pPr>
      <w:rPr>
        <w:rFonts w:ascii="Symbol" w:hAnsi="Symbol" w:hint="default"/>
        <w:sz w:val="20"/>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6B1C19"/>
    <w:multiLevelType w:val="hybridMultilevel"/>
    <w:tmpl w:val="303A935A"/>
    <w:lvl w:ilvl="0" w:tplc="0C090001">
      <w:start w:val="1"/>
      <w:numFmt w:val="bullet"/>
      <w:lvlText w:val=""/>
      <w:lvlJc w:val="left"/>
      <w:pPr>
        <w:ind w:left="720" w:hanging="360"/>
      </w:pPr>
      <w:rPr>
        <w:rFonts w:ascii="Symbol" w:hAnsi="Symbol" w:hint="default"/>
      </w:rPr>
    </w:lvl>
    <w:lvl w:ilvl="1" w:tplc="49A010E6">
      <w:numFmt w:val="bullet"/>
      <w:lvlText w:val="•"/>
      <w:lvlJc w:val="left"/>
      <w:pPr>
        <w:ind w:left="1440" w:hanging="360"/>
      </w:pPr>
      <w:rPr>
        <w:rFonts w:ascii="SymbolMT" w:eastAsiaTheme="minorHAnsi" w:hAnsi="SymbolMT" w:cs="Symbol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A548E8"/>
    <w:multiLevelType w:val="hybridMultilevel"/>
    <w:tmpl w:val="5226F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52215A"/>
    <w:multiLevelType w:val="hybridMultilevel"/>
    <w:tmpl w:val="12442C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8F43F09"/>
    <w:multiLevelType w:val="hybridMultilevel"/>
    <w:tmpl w:val="9CE0D874"/>
    <w:lvl w:ilvl="0" w:tplc="75BC41FC">
      <w:start w:val="1"/>
      <w:numFmt w:val="decimal"/>
      <w:lvlText w:val="%1."/>
      <w:lvlJc w:val="left"/>
      <w:pPr>
        <w:ind w:left="360" w:hanging="360"/>
      </w:pPr>
      <w:rPr>
        <w:b/>
        <w:sz w:val="22"/>
      </w:rPr>
    </w:lvl>
    <w:lvl w:ilvl="1" w:tplc="0C090001">
      <w:start w:val="1"/>
      <w:numFmt w:val="bullet"/>
      <w:lvlText w:val=""/>
      <w:lvlJc w:val="left"/>
      <w:pPr>
        <w:ind w:left="36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C167617"/>
    <w:multiLevelType w:val="hybridMultilevel"/>
    <w:tmpl w:val="36F49A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B002A70"/>
    <w:multiLevelType w:val="hybridMultilevel"/>
    <w:tmpl w:val="A73A1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7B0E18"/>
    <w:multiLevelType w:val="hybridMultilevel"/>
    <w:tmpl w:val="BE880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5"/>
  </w:num>
  <w:num w:numId="3">
    <w:abstractNumId w:val="1"/>
  </w:num>
  <w:num w:numId="4">
    <w:abstractNumId w:val="5"/>
  </w:num>
  <w:num w:numId="5">
    <w:abstractNumId w:val="16"/>
  </w:num>
  <w:num w:numId="6">
    <w:abstractNumId w:val="18"/>
  </w:num>
  <w:num w:numId="7">
    <w:abstractNumId w:val="0"/>
  </w:num>
  <w:num w:numId="8">
    <w:abstractNumId w:val="3"/>
  </w:num>
  <w:num w:numId="9">
    <w:abstractNumId w:val="8"/>
  </w:num>
  <w:num w:numId="10">
    <w:abstractNumId w:val="9"/>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13"/>
  </w:num>
  <w:num w:numId="15">
    <w:abstractNumId w:val="12"/>
  </w:num>
  <w:num w:numId="16">
    <w:abstractNumId w:val="10"/>
  </w:num>
  <w:num w:numId="17">
    <w:abstractNumId w:val="7"/>
  </w:num>
  <w:num w:numId="18">
    <w:abstractNumId w:val="11"/>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cumentProtection w:edit="readOnly" w:enforcement="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yMTM1sTCzMDSyNDBQ0lEKTi0uzszPAykwrAUAAj+EoCwAAAA="/>
  </w:docVars>
  <w:rsids>
    <w:rsidRoot w:val="00900D59"/>
    <w:rsid w:val="00010AA1"/>
    <w:rsid w:val="00025C65"/>
    <w:rsid w:val="00056782"/>
    <w:rsid w:val="000572CF"/>
    <w:rsid w:val="00061090"/>
    <w:rsid w:val="00063ABE"/>
    <w:rsid w:val="000A678D"/>
    <w:rsid w:val="000B4D5C"/>
    <w:rsid w:val="000B6083"/>
    <w:rsid w:val="000B6728"/>
    <w:rsid w:val="000D0A02"/>
    <w:rsid w:val="000D4BD0"/>
    <w:rsid w:val="001054CD"/>
    <w:rsid w:val="00112CD3"/>
    <w:rsid w:val="00123D76"/>
    <w:rsid w:val="00175E21"/>
    <w:rsid w:val="001F18C8"/>
    <w:rsid w:val="00200DAA"/>
    <w:rsid w:val="00237BC3"/>
    <w:rsid w:val="0024496D"/>
    <w:rsid w:val="00245B8A"/>
    <w:rsid w:val="0026268D"/>
    <w:rsid w:val="00281ADA"/>
    <w:rsid w:val="00292F1A"/>
    <w:rsid w:val="00297902"/>
    <w:rsid w:val="002A50BC"/>
    <w:rsid w:val="002A5535"/>
    <w:rsid w:val="002B4010"/>
    <w:rsid w:val="002B6F97"/>
    <w:rsid w:val="002D7025"/>
    <w:rsid w:val="002F3059"/>
    <w:rsid w:val="002F7191"/>
    <w:rsid w:val="0030152B"/>
    <w:rsid w:val="00314E9D"/>
    <w:rsid w:val="00315937"/>
    <w:rsid w:val="00324FC2"/>
    <w:rsid w:val="003268E3"/>
    <w:rsid w:val="003547F5"/>
    <w:rsid w:val="00370EDB"/>
    <w:rsid w:val="003728DD"/>
    <w:rsid w:val="00376717"/>
    <w:rsid w:val="003829EB"/>
    <w:rsid w:val="00385764"/>
    <w:rsid w:val="00387A7D"/>
    <w:rsid w:val="00393DAF"/>
    <w:rsid w:val="003A5B48"/>
    <w:rsid w:val="003C0450"/>
    <w:rsid w:val="003C50DC"/>
    <w:rsid w:val="003D2BB4"/>
    <w:rsid w:val="003E2691"/>
    <w:rsid w:val="00412DA4"/>
    <w:rsid w:val="0041683C"/>
    <w:rsid w:val="0043495F"/>
    <w:rsid w:val="00456976"/>
    <w:rsid w:val="00457BB8"/>
    <w:rsid w:val="00471808"/>
    <w:rsid w:val="00473A7B"/>
    <w:rsid w:val="00474F06"/>
    <w:rsid w:val="0047679D"/>
    <w:rsid w:val="004904C3"/>
    <w:rsid w:val="00491B02"/>
    <w:rsid w:val="004A1AAD"/>
    <w:rsid w:val="004A56B5"/>
    <w:rsid w:val="004A7BF5"/>
    <w:rsid w:val="004D1CB7"/>
    <w:rsid w:val="004D2B01"/>
    <w:rsid w:val="004E20D1"/>
    <w:rsid w:val="00510E59"/>
    <w:rsid w:val="00516ABF"/>
    <w:rsid w:val="00530867"/>
    <w:rsid w:val="005352B5"/>
    <w:rsid w:val="00596789"/>
    <w:rsid w:val="005B24D1"/>
    <w:rsid w:val="005B3F9D"/>
    <w:rsid w:val="005E6277"/>
    <w:rsid w:val="006003B5"/>
    <w:rsid w:val="006039D9"/>
    <w:rsid w:val="00613F46"/>
    <w:rsid w:val="006238A6"/>
    <w:rsid w:val="00631825"/>
    <w:rsid w:val="00635BB0"/>
    <w:rsid w:val="00644D51"/>
    <w:rsid w:val="00644DA1"/>
    <w:rsid w:val="006828AB"/>
    <w:rsid w:val="006A0DBF"/>
    <w:rsid w:val="006A694A"/>
    <w:rsid w:val="006D27A7"/>
    <w:rsid w:val="006D77DF"/>
    <w:rsid w:val="00702C14"/>
    <w:rsid w:val="0072160B"/>
    <w:rsid w:val="007244B0"/>
    <w:rsid w:val="0074625D"/>
    <w:rsid w:val="00747D5A"/>
    <w:rsid w:val="00784445"/>
    <w:rsid w:val="00794453"/>
    <w:rsid w:val="007A68F9"/>
    <w:rsid w:val="007B5931"/>
    <w:rsid w:val="007E46D9"/>
    <w:rsid w:val="007E6A6B"/>
    <w:rsid w:val="007F4597"/>
    <w:rsid w:val="00804E2C"/>
    <w:rsid w:val="008052A0"/>
    <w:rsid w:val="008140E9"/>
    <w:rsid w:val="008272F8"/>
    <w:rsid w:val="008462A9"/>
    <w:rsid w:val="00864ED9"/>
    <w:rsid w:val="0088313F"/>
    <w:rsid w:val="00891A53"/>
    <w:rsid w:val="00894591"/>
    <w:rsid w:val="008C26ED"/>
    <w:rsid w:val="008C2D79"/>
    <w:rsid w:val="008C7F86"/>
    <w:rsid w:val="008D15C7"/>
    <w:rsid w:val="00900D59"/>
    <w:rsid w:val="009429A7"/>
    <w:rsid w:val="00944607"/>
    <w:rsid w:val="00957539"/>
    <w:rsid w:val="00970DB6"/>
    <w:rsid w:val="009944B8"/>
    <w:rsid w:val="009A25C2"/>
    <w:rsid w:val="009A65AA"/>
    <w:rsid w:val="009C0039"/>
    <w:rsid w:val="009D71BD"/>
    <w:rsid w:val="009F4480"/>
    <w:rsid w:val="009F7145"/>
    <w:rsid w:val="00A1319B"/>
    <w:rsid w:val="00A1323A"/>
    <w:rsid w:val="00A1539E"/>
    <w:rsid w:val="00A160A0"/>
    <w:rsid w:val="00A21426"/>
    <w:rsid w:val="00A21497"/>
    <w:rsid w:val="00A3273F"/>
    <w:rsid w:val="00A734B9"/>
    <w:rsid w:val="00A82C9E"/>
    <w:rsid w:val="00AD1E30"/>
    <w:rsid w:val="00AD5AB4"/>
    <w:rsid w:val="00AE29DD"/>
    <w:rsid w:val="00AF099F"/>
    <w:rsid w:val="00AF31BD"/>
    <w:rsid w:val="00AF3977"/>
    <w:rsid w:val="00AF5E7D"/>
    <w:rsid w:val="00AF6BA1"/>
    <w:rsid w:val="00B167FC"/>
    <w:rsid w:val="00B173B3"/>
    <w:rsid w:val="00B33C3E"/>
    <w:rsid w:val="00B442A6"/>
    <w:rsid w:val="00B5419D"/>
    <w:rsid w:val="00B54B71"/>
    <w:rsid w:val="00B70252"/>
    <w:rsid w:val="00B85E7C"/>
    <w:rsid w:val="00B92BA0"/>
    <w:rsid w:val="00B93D84"/>
    <w:rsid w:val="00BA078B"/>
    <w:rsid w:val="00BB7B70"/>
    <w:rsid w:val="00BF44D4"/>
    <w:rsid w:val="00C0114B"/>
    <w:rsid w:val="00C24907"/>
    <w:rsid w:val="00C3358D"/>
    <w:rsid w:val="00C33ECC"/>
    <w:rsid w:val="00C66645"/>
    <w:rsid w:val="00CA1DD0"/>
    <w:rsid w:val="00CD6539"/>
    <w:rsid w:val="00D10B33"/>
    <w:rsid w:val="00D11F4D"/>
    <w:rsid w:val="00D13AF6"/>
    <w:rsid w:val="00D15803"/>
    <w:rsid w:val="00D55905"/>
    <w:rsid w:val="00D669A4"/>
    <w:rsid w:val="00D70E93"/>
    <w:rsid w:val="00D83FBC"/>
    <w:rsid w:val="00D85B92"/>
    <w:rsid w:val="00D87FFB"/>
    <w:rsid w:val="00D93289"/>
    <w:rsid w:val="00D956D8"/>
    <w:rsid w:val="00DC4DAF"/>
    <w:rsid w:val="00DC7627"/>
    <w:rsid w:val="00DD7D9C"/>
    <w:rsid w:val="00DE73B5"/>
    <w:rsid w:val="00E16A51"/>
    <w:rsid w:val="00E32D32"/>
    <w:rsid w:val="00E34F05"/>
    <w:rsid w:val="00E5011F"/>
    <w:rsid w:val="00E5121E"/>
    <w:rsid w:val="00E56D82"/>
    <w:rsid w:val="00E83177"/>
    <w:rsid w:val="00EB6E88"/>
    <w:rsid w:val="00EB76E4"/>
    <w:rsid w:val="00EC638A"/>
    <w:rsid w:val="00F03E2D"/>
    <w:rsid w:val="00F054D7"/>
    <w:rsid w:val="00F1139C"/>
    <w:rsid w:val="00F14933"/>
    <w:rsid w:val="00F227BE"/>
    <w:rsid w:val="00F431D1"/>
    <w:rsid w:val="00F50136"/>
    <w:rsid w:val="00F524A6"/>
    <w:rsid w:val="00F61B26"/>
    <w:rsid w:val="00F66A74"/>
    <w:rsid w:val="00F73993"/>
    <w:rsid w:val="00F84DD4"/>
    <w:rsid w:val="00F95A15"/>
    <w:rsid w:val="00FB1F19"/>
    <w:rsid w:val="00FC4265"/>
    <w:rsid w:val="00FC4531"/>
    <w:rsid w:val="00FC5B59"/>
    <w:rsid w:val="00FD16FA"/>
    <w:rsid w:val="00FF0BC9"/>
    <w:rsid w:val="00FF5000"/>
    <w:rsid w:val="0CF91EE3"/>
    <w:rsid w:val="2EA867A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48620E"/>
  <w15:chartTrackingRefBased/>
  <w15:docId w15:val="{C7F823F6-B6F3-4657-9790-E24B8388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F19"/>
  </w:style>
  <w:style w:type="paragraph" w:styleId="Footer">
    <w:name w:val="footer"/>
    <w:basedOn w:val="Normal"/>
    <w:link w:val="FooterChar"/>
    <w:uiPriority w:val="99"/>
    <w:unhideWhenUsed/>
    <w:rsid w:val="00FB1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F19"/>
  </w:style>
  <w:style w:type="table" w:styleId="TableGrid">
    <w:name w:val="Table Grid"/>
    <w:basedOn w:val="TableNormal"/>
    <w:uiPriority w:val="59"/>
    <w:rsid w:val="00FB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B1F19"/>
    <w:pPr>
      <w:spacing w:after="0" w:line="240" w:lineRule="auto"/>
      <w:ind w:left="720"/>
      <w:contextualSpacing/>
    </w:pPr>
    <w:rPr>
      <w:rFonts w:ascii="Times New Roman" w:eastAsia="Times New Roman" w:hAnsi="Times New Roman" w:cs="Times New Roman"/>
      <w:sz w:val="20"/>
      <w:szCs w:val="20"/>
      <w:lang w:val="en-US" w:eastAsia="en-AU"/>
    </w:rPr>
  </w:style>
  <w:style w:type="character" w:customStyle="1" w:styleId="ListParagraphChar">
    <w:name w:val="List Paragraph Char"/>
    <w:link w:val="ListParagraph"/>
    <w:uiPriority w:val="34"/>
    <w:rsid w:val="00D15803"/>
    <w:rPr>
      <w:rFonts w:ascii="Times New Roman" w:eastAsia="Times New Roman" w:hAnsi="Times New Roman" w:cs="Times New Roman"/>
      <w:sz w:val="20"/>
      <w:szCs w:val="20"/>
      <w:lang w:val="en-US" w:eastAsia="en-AU"/>
    </w:rPr>
  </w:style>
  <w:style w:type="paragraph" w:customStyle="1" w:styleId="Default">
    <w:name w:val="Default"/>
    <w:rsid w:val="007244B0"/>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6238A6"/>
    <w:pPr>
      <w:widowControl w:val="0"/>
      <w:autoSpaceDE w:val="0"/>
      <w:autoSpaceDN w:val="0"/>
      <w:spacing w:after="0" w:line="240" w:lineRule="auto"/>
      <w:ind w:left="527"/>
    </w:pPr>
    <w:rPr>
      <w:rFonts w:ascii="Arial" w:eastAsia="Arial" w:hAnsi="Arial" w:cs="Arial"/>
      <w:lang w:val="en-US"/>
    </w:rPr>
  </w:style>
  <w:style w:type="character" w:customStyle="1" w:styleId="BodyTextChar">
    <w:name w:val="Body Text Char"/>
    <w:basedOn w:val="DefaultParagraphFont"/>
    <w:link w:val="BodyText"/>
    <w:uiPriority w:val="1"/>
    <w:rsid w:val="006238A6"/>
    <w:rPr>
      <w:rFonts w:ascii="Arial" w:eastAsia="Arial" w:hAnsi="Arial" w:cs="Arial"/>
      <w:lang w:val="en-US"/>
    </w:rPr>
  </w:style>
  <w:style w:type="paragraph" w:customStyle="1" w:styleId="paragraph">
    <w:name w:val="paragraph"/>
    <w:basedOn w:val="Normal"/>
    <w:rsid w:val="0030152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30152B"/>
  </w:style>
  <w:style w:type="character" w:customStyle="1" w:styleId="normaltextrun">
    <w:name w:val="normaltextrun"/>
    <w:basedOn w:val="DefaultParagraphFont"/>
    <w:rsid w:val="00301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56607">
      <w:bodyDiv w:val="1"/>
      <w:marLeft w:val="0"/>
      <w:marRight w:val="0"/>
      <w:marTop w:val="0"/>
      <w:marBottom w:val="0"/>
      <w:divBdr>
        <w:top w:val="none" w:sz="0" w:space="0" w:color="auto"/>
        <w:left w:val="none" w:sz="0" w:space="0" w:color="auto"/>
        <w:bottom w:val="none" w:sz="0" w:space="0" w:color="auto"/>
        <w:right w:val="none" w:sz="0" w:space="0" w:color="auto"/>
      </w:divBdr>
    </w:div>
    <w:div w:id="768744912">
      <w:bodyDiv w:val="1"/>
      <w:marLeft w:val="0"/>
      <w:marRight w:val="0"/>
      <w:marTop w:val="0"/>
      <w:marBottom w:val="0"/>
      <w:divBdr>
        <w:top w:val="none" w:sz="0" w:space="0" w:color="auto"/>
        <w:left w:val="none" w:sz="0" w:space="0" w:color="auto"/>
        <w:bottom w:val="none" w:sz="0" w:space="0" w:color="auto"/>
        <w:right w:val="none" w:sz="0" w:space="0" w:color="auto"/>
      </w:divBdr>
    </w:div>
    <w:div w:id="1351225568">
      <w:bodyDiv w:val="1"/>
      <w:marLeft w:val="0"/>
      <w:marRight w:val="0"/>
      <w:marTop w:val="0"/>
      <w:marBottom w:val="0"/>
      <w:divBdr>
        <w:top w:val="none" w:sz="0" w:space="0" w:color="auto"/>
        <w:left w:val="none" w:sz="0" w:space="0" w:color="auto"/>
        <w:bottom w:val="none" w:sz="0" w:space="0" w:color="auto"/>
        <w:right w:val="none" w:sz="0" w:space="0" w:color="auto"/>
      </w:divBdr>
      <w:divsChild>
        <w:div w:id="917442922">
          <w:marLeft w:val="0"/>
          <w:marRight w:val="0"/>
          <w:marTop w:val="0"/>
          <w:marBottom w:val="0"/>
          <w:divBdr>
            <w:top w:val="none" w:sz="0" w:space="0" w:color="auto"/>
            <w:left w:val="none" w:sz="0" w:space="0" w:color="auto"/>
            <w:bottom w:val="none" w:sz="0" w:space="0" w:color="auto"/>
            <w:right w:val="none" w:sz="0" w:space="0" w:color="auto"/>
          </w:divBdr>
        </w:div>
        <w:div w:id="234704974">
          <w:marLeft w:val="0"/>
          <w:marRight w:val="0"/>
          <w:marTop w:val="0"/>
          <w:marBottom w:val="0"/>
          <w:divBdr>
            <w:top w:val="none" w:sz="0" w:space="0" w:color="auto"/>
            <w:left w:val="none" w:sz="0" w:space="0" w:color="auto"/>
            <w:bottom w:val="none" w:sz="0" w:space="0" w:color="auto"/>
            <w:right w:val="none" w:sz="0" w:space="0" w:color="auto"/>
          </w:divBdr>
        </w:div>
      </w:divsChild>
    </w:div>
    <w:div w:id="20125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522f0b5-d5b3-40af-825c-c579ea3fe8c7">
      <UserInfo>
        <DisplayName>Auditor01</DisplayName>
        <AccountId>2856</AccountId>
        <AccountType/>
      </UserInfo>
      <UserInfo>
        <DisplayName>Payroll-Staff</DisplayName>
        <AccountId>28</AccountId>
        <AccountType/>
      </UserInfo>
      <UserInfo>
        <DisplayName>PWaC</DisplayName>
        <AccountId>29</AccountId>
        <AccountType/>
      </UserInfo>
    </SharedWithUsers>
    <d4d9e979c780456b83471607293e8dc3 xmlns="d522f0b5-d5b3-40af-825c-c579ea3fe8c7">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2f7b22d9-d9e8-416e-a8cc-337c7fc3718e</TermId>
        </TermInfo>
      </Terms>
    </d4d9e979c780456b83471607293e8dc3>
    <Review_x0020_Date xmlns="097865f8-bca7-4f4d-8b69-bdbbd41374e7">2021-03-16T13:00:00+00:00</Review_x0020_Date>
    <TaxCatchAll xmlns="8837cbc0-f73e-48a5-92f4-1432fc8b9031">
      <Value>13</Value>
      <Value>10</Value>
      <Value>9</Value>
      <Value>29</Value>
    </TaxCatchAll>
    <e77265ecb8624ae9a32d53829dd8242d xmlns="8837cbc0-f73e-48a5-92f4-1432fc8b9031">
      <Terms xmlns="http://schemas.microsoft.com/office/infopath/2007/PartnerControls">
        <TermInfo xmlns="http://schemas.microsoft.com/office/infopath/2007/PartnerControls">
          <TermName xmlns="http://schemas.microsoft.com/office/infopath/2007/PartnerControls">Australia</TermName>
          <TermId xmlns="http://schemas.microsoft.com/office/infopath/2007/PartnerControls">f0f426e1-d2d5-480a-94af-67d45b5ac78a</TermId>
        </TermInfo>
      </Terms>
    </e77265ecb8624ae9a32d53829dd8242d>
    <p8de599894794ef9a9cdbd76a3895194 xmlns="097865f8-bca7-4f4d-8b69-bdbbd41374e7">
      <Terms xmlns="http://schemas.microsoft.com/office/infopath/2007/PartnerControls">
        <TermInfo xmlns="http://schemas.microsoft.com/office/infopath/2007/PartnerControls">
          <TermName xmlns="http://schemas.microsoft.com/office/infopath/2007/PartnerControls">Home-Category:Human Resources</TermName>
          <TermId xmlns="http://schemas.microsoft.com/office/infopath/2007/PartnerControls">3f758d52-b9e2-41d6-af8e-44bcaf47bc0f</TermId>
        </TermInfo>
        <TermInfo xmlns="http://schemas.microsoft.com/office/infopath/2007/PartnerControls">
          <TermName xmlns="http://schemas.microsoft.com/office/infopath/2007/PartnerControls">People Services</TermName>
          <TermId xmlns="http://schemas.microsoft.com/office/infopath/2007/PartnerControls">1fed1ac2-b289-4c74-8261-029e3faae423</TermId>
        </TermInfo>
      </Terms>
    </p8de599894794ef9a9cdbd76a389519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 Document" ma:contentTypeID="0x0101004C95B66AE4A77C4C81ED09CF3FF7937C0013DA60CAE2E56945AC4F935665FBDB63009A10E1060766CB4F96B8F98BD1CEDD75" ma:contentTypeVersion="14" ma:contentTypeDescription="" ma:contentTypeScope="" ma:versionID="2431a8845b0ff080e3e113b80095bcc3">
  <xsd:schema xmlns:xsd="http://www.w3.org/2001/XMLSchema" xmlns:xs="http://www.w3.org/2001/XMLSchema" xmlns:p="http://schemas.microsoft.com/office/2006/metadata/properties" xmlns:ns2="097865f8-bca7-4f4d-8b69-bdbbd41374e7" xmlns:ns3="8837cbc0-f73e-48a5-92f4-1432fc8b9031" xmlns:ns4="d522f0b5-d5b3-40af-825c-c579ea3fe8c7" targetNamespace="http://schemas.microsoft.com/office/2006/metadata/properties" ma:root="true" ma:fieldsID="77f4e00f5c4b21f0cdd55e12121ecd0d" ns2:_="" ns3:_="" ns4:_="">
    <xsd:import namespace="097865f8-bca7-4f4d-8b69-bdbbd41374e7"/>
    <xsd:import namespace="8837cbc0-f73e-48a5-92f4-1432fc8b9031"/>
    <xsd:import namespace="d522f0b5-d5b3-40af-825c-c579ea3fe8c7"/>
    <xsd:element name="properties">
      <xsd:complexType>
        <xsd:sequence>
          <xsd:element name="documentManagement">
            <xsd:complexType>
              <xsd:all>
                <xsd:element ref="ns2:p8de599894794ef9a9cdbd76a3895194" minOccurs="0"/>
                <xsd:element ref="ns3:TaxCatchAll" minOccurs="0"/>
                <xsd:element ref="ns3:TaxCatchAllLabel" minOccurs="0"/>
                <xsd:element ref="ns3:e77265ecb8624ae9a32d53829dd8242d" minOccurs="0"/>
                <xsd:element ref="ns4:d4d9e979c780456b83471607293e8dc3" minOccurs="0"/>
                <xsd:element ref="ns4:SharedWithUsers" minOccurs="0"/>
                <xsd:element ref="ns4:SharedWithDetails" minOccurs="0"/>
                <xsd:element ref="ns2:Review_x0020_Date"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865f8-bca7-4f4d-8b69-bdbbd41374e7" elementFormDefault="qualified">
    <xsd:import namespace="http://schemas.microsoft.com/office/2006/documentManagement/types"/>
    <xsd:import namespace="http://schemas.microsoft.com/office/infopath/2007/PartnerControls"/>
    <xsd:element name="p8de599894794ef9a9cdbd76a3895194" ma:index="8" nillable="true" ma:taxonomy="true" ma:internalName="p8de599894794ef9a9cdbd76a3895194" ma:taxonomyFieldName="TemplateCategory" ma:displayName="Template Category" ma:default="" ma:fieldId="{98de5998-9479-4ef9-a9cd-bd76a3895194}" ma:taxonomyMulti="true" ma:sspId="15b29fe4-328b-459f-a24c-0e58c8462544" ma:termSetId="1cce2f6f-e132-4a20-a025-1d3c75d2286b" ma:anchorId="00000000-0000-0000-0000-000000000000" ma:open="false" ma:isKeyword="false">
      <xsd:complexType>
        <xsd:sequence>
          <xsd:element ref="pc:Terms" minOccurs="0" maxOccurs="1"/>
        </xsd:sequence>
      </xsd:complexType>
    </xsd:element>
    <xsd:element name="Review_x0020_Date" ma:index="18" nillable="true" ma:displayName="Review Date" ma:description="Date document is due for review." ma:format="DateOnly" ma:internalName="Review_x0020_Date">
      <xsd:simpleType>
        <xsd:restriction base="dms:DateTime"/>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bc0-f73e-48a5-92f4-1432fc8b9031"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957d29b4-db5f-441f-804c-0614596d2742}" ma:internalName="TaxCatchAll" ma:showField="CatchAllData" ma:web="d522f0b5-d5b3-40af-825c-c579ea3fe8c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57d29b4-db5f-441f-804c-0614596d2742}" ma:internalName="TaxCatchAllLabel" ma:readOnly="true" ma:showField="CatchAllDataLabel" ma:web="d522f0b5-d5b3-40af-825c-c579ea3fe8c7">
      <xsd:complexType>
        <xsd:complexContent>
          <xsd:extension base="dms:MultiChoiceLookup">
            <xsd:sequence>
              <xsd:element name="Value" type="dms:Lookup" maxOccurs="unbounded" minOccurs="0" nillable="true"/>
            </xsd:sequence>
          </xsd:extension>
        </xsd:complexContent>
      </xsd:complexType>
    </xsd:element>
    <xsd:element name="e77265ecb8624ae9a32d53829dd8242d" ma:index="12" nillable="true" ma:taxonomy="true" ma:internalName="e77265ecb8624ae9a32d53829dd8242d" ma:taxonomyFieldName="Geographical_x0020_Location" ma:displayName="Geographical Location" ma:default="" ma:fieldId="{e77265ec-b862-4ae9-a32d-53829dd8242d}" ma:sspId="15b29fe4-328b-459f-a24c-0e58c8462544" ma:termSetId="f96d47bf-0e6f-457f-b3cc-eee17177c8bc" ma:anchorId="8934a832-bcde-468d-b84b-c5113325506a"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22f0b5-d5b3-40af-825c-c579ea3fe8c7" elementFormDefault="qualified">
    <xsd:import namespace="http://schemas.microsoft.com/office/2006/documentManagement/types"/>
    <xsd:import namespace="http://schemas.microsoft.com/office/infopath/2007/PartnerControls"/>
    <xsd:element name="d4d9e979c780456b83471607293e8dc3" ma:index="14" nillable="true" ma:taxonomy="true" ma:internalName="d4d9e979c780456b83471607293e8dc3" ma:taxonomyFieldName="Template_x0020_Status" ma:displayName="Template Status" ma:default="" ma:fieldId="{d4d9e979-c780-456b-8347-1607293e8dc3}" ma:sspId="15b29fe4-328b-459f-a24c-0e58c8462544" ma:termSetId="1cce2f6f-e132-4a20-a025-1d3c75d2286b" ma:anchorId="5d9719ac-1482-4245-8c74-4e15642c2125" ma:open="false" ma:isKeyword="false">
      <xsd:complexType>
        <xsd:sequence>
          <xsd:element ref="pc:Terms" minOccurs="0" maxOccurs="1"/>
        </xsd:sequence>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5b29fe4-328b-459f-a24c-0e58c8462544" ContentTypeId="0x0101004C95B66AE4A77C4C81ED09CF3FF7937C" PreviousValue="false"/>
</file>

<file path=customXml/itemProps1.xml><?xml version="1.0" encoding="utf-8"?>
<ds:datastoreItem xmlns:ds="http://schemas.openxmlformats.org/officeDocument/2006/customXml" ds:itemID="{667E9F4F-27A5-4E46-B50D-4D9A8B257013}">
  <ds:schemaRefs>
    <ds:schemaRef ds:uri="http://schemas.microsoft.com/office/2006/metadata/properties"/>
    <ds:schemaRef ds:uri="http://schemas.microsoft.com/office/infopath/2007/PartnerControls"/>
    <ds:schemaRef ds:uri="d522f0b5-d5b3-40af-825c-c579ea3fe8c7"/>
    <ds:schemaRef ds:uri="097865f8-bca7-4f4d-8b69-bdbbd41374e7"/>
    <ds:schemaRef ds:uri="8837cbc0-f73e-48a5-92f4-1432fc8b9031"/>
  </ds:schemaRefs>
</ds:datastoreItem>
</file>

<file path=customXml/itemProps2.xml><?xml version="1.0" encoding="utf-8"?>
<ds:datastoreItem xmlns:ds="http://schemas.openxmlformats.org/officeDocument/2006/customXml" ds:itemID="{B66F46E4-FAE4-4D12-9D26-430BCC7CEBFC}">
  <ds:schemaRefs>
    <ds:schemaRef ds:uri="http://schemas.microsoft.com/sharepoint/v3/contenttype/forms"/>
  </ds:schemaRefs>
</ds:datastoreItem>
</file>

<file path=customXml/itemProps3.xml><?xml version="1.0" encoding="utf-8"?>
<ds:datastoreItem xmlns:ds="http://schemas.openxmlformats.org/officeDocument/2006/customXml" ds:itemID="{C001F4DE-7975-4FAA-AD5D-124A69D8D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865f8-bca7-4f4d-8b69-bdbbd41374e7"/>
    <ds:schemaRef ds:uri="8837cbc0-f73e-48a5-92f4-1432fc8b9031"/>
    <ds:schemaRef ds:uri="d522f0b5-d5b3-40af-825c-c579ea3fe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4D46D0-BECC-44DF-96E5-C623B3A3D4A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1263</Words>
  <Characters>7204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BSL</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
  <dc:creator>Ritu Banerjee</dc:creator>
  <cp:keywords/>
  <dc:description/>
  <cp:lastModifiedBy>Marisa Pizzini</cp:lastModifiedBy>
  <cp:revision>2</cp:revision>
  <dcterms:created xsi:type="dcterms:W3CDTF">2022-11-29T00:40:00Z</dcterms:created>
  <dcterms:modified xsi:type="dcterms:W3CDTF">2022-11-29T00:40:00Z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0x0101004C95B66AE4A77C4C81ED09CF3FF7937C0013DA60CAE2E56945AC4F935665FBDB63009A10E1060766CB4F96B8F98BD1CEDD75</vt:lpwstr>
  </property>
  <property fmtid="{D5CDD505-2E9C-101B-9397-08002B2CF9AE}" pid="3" name="TemplateCategory">
    <vt:lpwstr>13;#Home-Category:Human Resources|3f758d52-b9e2-41d6-af8e-44bcaf47bc0f;#29;#People Services|1fed1ac2-b289-4c74-8261-029e3faae423</vt:lpwstr>
  </property>
  <property fmtid="{D5CDD505-2E9C-101B-9397-08002B2CF9AE}" pid="4" name="Geographical Location">
    <vt:lpwstr>9;#Australia|f0f426e1-d2d5-480a-94af-67d45b5ac78a</vt:lpwstr>
  </property>
  <property fmtid="{D5CDD505-2E9C-101B-9397-08002B2CF9AE}" pid="5" name="Template Status">
    <vt:lpwstr>10;#Active|2f7b22d9-d9e8-416e-a8cc-337c7fc3718e</vt:lpwstr>
  </property>
  <property fmtid="{D5CDD505-2E9C-101B-9397-08002B2CF9AE}" pid="6" name="Order">
    <vt:r8>100</vt:r8>
  </property>
</Properties>
</file>