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264D92">
      <w:pPr>
        <w:pStyle w:val="TasGovDepartmentName"/>
      </w:pPr>
      <w:r w:rsidRPr="007B65A4">
        <w:t>DEPARTMENT OF HEALTH</w:t>
      </w:r>
    </w:p>
    <w:p w14:paraId="7F26E377" w14:textId="77777777" w:rsidR="00E91AB6" w:rsidRDefault="00E91AB6" w:rsidP="00264D92">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264D92">
            <w:pPr>
              <w:rPr>
                <w:b/>
                <w:bCs/>
              </w:rPr>
            </w:pPr>
            <w:r w:rsidRPr="00405739">
              <w:rPr>
                <w:b/>
                <w:bCs/>
              </w:rPr>
              <w:t xml:space="preserve">Position Title: </w:t>
            </w:r>
          </w:p>
        </w:tc>
        <w:tc>
          <w:tcPr>
            <w:tcW w:w="7438" w:type="dxa"/>
          </w:tcPr>
          <w:p w14:paraId="6EFA568F" w14:textId="1FA89B91" w:rsidR="003C0450" w:rsidRPr="007708FA" w:rsidRDefault="00264D92" w:rsidP="00264D92">
            <w:pPr>
              <w:rPr>
                <w:rFonts w:ascii="Gill Sans MT" w:hAnsi="Gill Sans MT" w:cs="Gill Sans"/>
              </w:rPr>
            </w:pPr>
            <w:r>
              <w:rPr>
                <w:rStyle w:val="InformationBlockChar"/>
                <w:rFonts w:eastAsiaTheme="minorHAnsi"/>
                <w:b w:val="0"/>
                <w:bCs/>
              </w:rPr>
              <w:t>Manager – House Services</w:t>
            </w:r>
          </w:p>
        </w:tc>
      </w:tr>
      <w:tr w:rsidR="003C0450" w:rsidRPr="007708FA" w14:paraId="2E887702" w14:textId="77777777" w:rsidTr="008B7413">
        <w:tc>
          <w:tcPr>
            <w:tcW w:w="2802" w:type="dxa"/>
          </w:tcPr>
          <w:p w14:paraId="30C627FC" w14:textId="77777777" w:rsidR="003C0450" w:rsidRPr="00405739" w:rsidRDefault="003C0450" w:rsidP="00264D92">
            <w:pPr>
              <w:rPr>
                <w:b/>
                <w:bCs/>
              </w:rPr>
            </w:pPr>
            <w:r w:rsidRPr="00405739">
              <w:rPr>
                <w:b/>
                <w:bCs/>
              </w:rPr>
              <w:t>Position Number:</w:t>
            </w:r>
          </w:p>
        </w:tc>
        <w:tc>
          <w:tcPr>
            <w:tcW w:w="7438" w:type="dxa"/>
          </w:tcPr>
          <w:p w14:paraId="3CF8C41E" w14:textId="3F7AA7E5" w:rsidR="003C0450" w:rsidRPr="007708FA" w:rsidRDefault="00264D92" w:rsidP="00264D92">
            <w:pPr>
              <w:rPr>
                <w:rFonts w:ascii="Gill Sans MT" w:hAnsi="Gill Sans MT" w:cs="Gill Sans"/>
              </w:rPr>
            </w:pPr>
            <w:r>
              <w:rPr>
                <w:rStyle w:val="InformationBlockChar"/>
                <w:rFonts w:eastAsiaTheme="minorHAnsi"/>
                <w:b w:val="0"/>
                <w:bCs/>
              </w:rPr>
              <w:t>503514</w:t>
            </w:r>
          </w:p>
        </w:tc>
      </w:tr>
      <w:tr w:rsidR="003C0450" w:rsidRPr="007708FA" w14:paraId="0C1FC87E" w14:textId="77777777" w:rsidTr="008B7413">
        <w:trPr>
          <w:trHeight w:val="406"/>
        </w:trPr>
        <w:tc>
          <w:tcPr>
            <w:tcW w:w="2802" w:type="dxa"/>
          </w:tcPr>
          <w:p w14:paraId="444A65D6" w14:textId="77777777" w:rsidR="003C0450" w:rsidRPr="00405739" w:rsidRDefault="003C0450" w:rsidP="00264D92">
            <w:pPr>
              <w:rPr>
                <w:b/>
                <w:bCs/>
              </w:rPr>
            </w:pPr>
            <w:r w:rsidRPr="00405739">
              <w:rPr>
                <w:b/>
                <w:bCs/>
              </w:rPr>
              <w:t xml:space="preserve">Classification: </w:t>
            </w:r>
          </w:p>
        </w:tc>
        <w:tc>
          <w:tcPr>
            <w:tcW w:w="7438" w:type="dxa"/>
          </w:tcPr>
          <w:p w14:paraId="7531A1F9" w14:textId="5735DFA2" w:rsidR="003C0450" w:rsidRPr="007708FA" w:rsidRDefault="00264D92" w:rsidP="00264D92">
            <w:pPr>
              <w:rPr>
                <w:rFonts w:ascii="Gill Sans MT" w:hAnsi="Gill Sans MT" w:cs="Gill Sans"/>
              </w:rPr>
            </w:pPr>
            <w:r>
              <w:rPr>
                <w:rStyle w:val="InformationBlockChar"/>
                <w:rFonts w:eastAsiaTheme="minorHAnsi"/>
                <w:b w:val="0"/>
                <w:bCs/>
              </w:rPr>
              <w:t>General Stream Band 6</w:t>
            </w:r>
          </w:p>
        </w:tc>
      </w:tr>
      <w:tr w:rsidR="003C0450" w:rsidRPr="007708FA" w14:paraId="52BE7DB1" w14:textId="77777777" w:rsidTr="008B7413">
        <w:tc>
          <w:tcPr>
            <w:tcW w:w="2802" w:type="dxa"/>
          </w:tcPr>
          <w:p w14:paraId="3A5B4724" w14:textId="77777777" w:rsidR="003C0450" w:rsidRPr="00405739" w:rsidRDefault="003C0450" w:rsidP="00264D92">
            <w:pPr>
              <w:rPr>
                <w:b/>
                <w:bCs/>
              </w:rPr>
            </w:pPr>
            <w:r w:rsidRPr="00405739">
              <w:rPr>
                <w:b/>
                <w:bCs/>
              </w:rPr>
              <w:t xml:space="preserve">Award/Agreement: </w:t>
            </w:r>
          </w:p>
        </w:tc>
        <w:tc>
          <w:tcPr>
            <w:tcW w:w="7438" w:type="dxa"/>
          </w:tcPr>
          <w:p w14:paraId="5AC500D9" w14:textId="1C303982" w:rsidR="003C0450" w:rsidRPr="007708FA" w:rsidRDefault="00000000" w:rsidP="00264D92">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Content>
                <w:r w:rsidR="00264D92">
                  <w:rPr>
                    <w:rFonts w:ascii="Gill Sans MT" w:hAnsi="Gill Sans MT" w:cs="Gill Sans"/>
                  </w:rPr>
                  <w:t>Health and Human Services (Tasmanian State Service) Award</w:t>
                </w:r>
              </w:sdtContent>
            </w:sdt>
          </w:p>
        </w:tc>
      </w:tr>
      <w:tr w:rsidR="003C0450" w:rsidRPr="007708FA" w14:paraId="1B0928FB" w14:textId="77777777" w:rsidTr="008B7413">
        <w:tc>
          <w:tcPr>
            <w:tcW w:w="2802" w:type="dxa"/>
          </w:tcPr>
          <w:p w14:paraId="70E8C89D" w14:textId="77777777" w:rsidR="003C0450" w:rsidRPr="00405739" w:rsidRDefault="00AF0C6B" w:rsidP="00264D92">
            <w:pPr>
              <w:rPr>
                <w:b/>
                <w:bCs/>
              </w:rPr>
            </w:pPr>
            <w:r w:rsidRPr="00405739">
              <w:rPr>
                <w:b/>
                <w:bCs/>
              </w:rPr>
              <w:t>Group/Section</w:t>
            </w:r>
            <w:r w:rsidR="003C0450" w:rsidRPr="00405739">
              <w:rPr>
                <w:b/>
                <w:bCs/>
              </w:rPr>
              <w:t>:</w:t>
            </w:r>
          </w:p>
        </w:tc>
        <w:tc>
          <w:tcPr>
            <w:tcW w:w="7438" w:type="dxa"/>
          </w:tcPr>
          <w:p w14:paraId="2D651CA8" w14:textId="7C7C2E88" w:rsidR="004B756F" w:rsidRPr="00264D92" w:rsidRDefault="00264D92" w:rsidP="00264D92">
            <w:pPr>
              <w:spacing w:after="0"/>
              <w:rPr>
                <w:rFonts w:ascii="Gill Sans MT" w:hAnsi="Gill Sans MT" w:cs="Times New Roman"/>
                <w:bCs/>
                <w:szCs w:val="22"/>
              </w:rPr>
            </w:pPr>
            <w:r>
              <w:rPr>
                <w:rStyle w:val="InformationBlockChar"/>
                <w:rFonts w:eastAsiaTheme="minorHAnsi"/>
                <w:b w:val="0"/>
                <w:bCs/>
              </w:rPr>
              <w:t>Hospitals North / North West – Launceston General Hospital</w:t>
            </w:r>
            <w:r w:rsidR="00F32781">
              <w:rPr>
                <w:rStyle w:val="InformationBlockChar"/>
                <w:rFonts w:eastAsiaTheme="minorHAnsi"/>
                <w:b w:val="0"/>
                <w:bCs/>
              </w:rPr>
              <w:t xml:space="preserve"> </w:t>
            </w:r>
          </w:p>
        </w:tc>
      </w:tr>
      <w:tr w:rsidR="003C0450" w:rsidRPr="007708FA" w14:paraId="3B8D1731" w14:textId="77777777" w:rsidTr="008B7413">
        <w:tc>
          <w:tcPr>
            <w:tcW w:w="2802" w:type="dxa"/>
          </w:tcPr>
          <w:p w14:paraId="4975F7C1" w14:textId="77777777" w:rsidR="003C0450" w:rsidRPr="00727CD6" w:rsidRDefault="003C0450" w:rsidP="00264D92">
            <w:pPr>
              <w:rPr>
                <w:b/>
                <w:bCs/>
              </w:rPr>
            </w:pPr>
            <w:r w:rsidRPr="00727CD6">
              <w:rPr>
                <w:b/>
                <w:bCs/>
              </w:rPr>
              <w:t xml:space="preserve">Position Type: </w:t>
            </w:r>
          </w:p>
        </w:tc>
        <w:tc>
          <w:tcPr>
            <w:tcW w:w="7438" w:type="dxa"/>
          </w:tcPr>
          <w:p w14:paraId="4DAE8765" w14:textId="26070588" w:rsidR="003C0450" w:rsidRPr="00727CD6" w:rsidRDefault="00000000" w:rsidP="00264D92">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Content>
                <w:r w:rsidR="00264D92">
                  <w:t>Permanent, Full Time</w:t>
                </w:r>
              </w:sdtContent>
            </w:sdt>
          </w:p>
        </w:tc>
      </w:tr>
      <w:tr w:rsidR="003C0450" w:rsidRPr="007708FA" w14:paraId="74361BA2" w14:textId="77777777" w:rsidTr="008B7413">
        <w:tc>
          <w:tcPr>
            <w:tcW w:w="2802" w:type="dxa"/>
          </w:tcPr>
          <w:p w14:paraId="2EBF830D" w14:textId="77777777" w:rsidR="003C0450" w:rsidRPr="00727CD6" w:rsidRDefault="003C0450" w:rsidP="00264D92">
            <w:pPr>
              <w:rPr>
                <w:b/>
                <w:bCs/>
              </w:rPr>
            </w:pPr>
            <w:r w:rsidRPr="00727CD6">
              <w:rPr>
                <w:b/>
                <w:bCs/>
              </w:rPr>
              <w:t xml:space="preserve">Location: </w:t>
            </w:r>
          </w:p>
        </w:tc>
        <w:tc>
          <w:tcPr>
            <w:tcW w:w="7438" w:type="dxa"/>
          </w:tcPr>
          <w:p w14:paraId="041351CF" w14:textId="24CEFBBB" w:rsidR="003C0450" w:rsidRPr="00727CD6" w:rsidRDefault="00000000" w:rsidP="00264D92">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Content>
                <w:r w:rsidR="00264D92">
                  <w:t>North, North West</w:t>
                </w:r>
              </w:sdtContent>
            </w:sdt>
          </w:p>
        </w:tc>
      </w:tr>
      <w:tr w:rsidR="003C0450" w:rsidRPr="007708FA" w14:paraId="585024CF" w14:textId="77777777" w:rsidTr="008B7413">
        <w:tc>
          <w:tcPr>
            <w:tcW w:w="2802" w:type="dxa"/>
          </w:tcPr>
          <w:p w14:paraId="5ACF00D9" w14:textId="77777777" w:rsidR="003C0450" w:rsidRPr="00727CD6" w:rsidRDefault="003C0450" w:rsidP="00264D92">
            <w:pPr>
              <w:rPr>
                <w:b/>
                <w:bCs/>
              </w:rPr>
            </w:pPr>
            <w:r w:rsidRPr="00727CD6">
              <w:rPr>
                <w:b/>
                <w:bCs/>
              </w:rPr>
              <w:t xml:space="preserve">Reports to: </w:t>
            </w:r>
          </w:p>
        </w:tc>
        <w:tc>
          <w:tcPr>
            <w:tcW w:w="7438" w:type="dxa"/>
          </w:tcPr>
          <w:p w14:paraId="52606D5B" w14:textId="49BF7ABA" w:rsidR="003C0450" w:rsidRPr="00727CD6" w:rsidRDefault="00264D92" w:rsidP="00264D92">
            <w:pPr>
              <w:rPr>
                <w:rFonts w:ascii="Gill Sans MT" w:hAnsi="Gill Sans MT" w:cs="Gill Sans"/>
              </w:rPr>
            </w:pPr>
            <w:r>
              <w:rPr>
                <w:rStyle w:val="InformationBlockChar"/>
                <w:rFonts w:eastAsiaTheme="minorHAnsi"/>
                <w:b w:val="0"/>
                <w:bCs/>
              </w:rPr>
              <w:t>Director – Hospital Corporate and Support Services</w:t>
            </w:r>
          </w:p>
        </w:tc>
      </w:tr>
      <w:tr w:rsidR="004B1E48" w:rsidRPr="007708FA" w14:paraId="05BDB172" w14:textId="77777777" w:rsidTr="008B7413">
        <w:tc>
          <w:tcPr>
            <w:tcW w:w="2802" w:type="dxa"/>
          </w:tcPr>
          <w:p w14:paraId="15A0F07E" w14:textId="77777777" w:rsidR="004B1E48" w:rsidRPr="00727CD6" w:rsidRDefault="004B1E48" w:rsidP="00264D92">
            <w:pPr>
              <w:rPr>
                <w:b/>
                <w:bCs/>
              </w:rPr>
            </w:pPr>
            <w:r w:rsidRPr="00727CD6">
              <w:rPr>
                <w:b/>
                <w:bCs/>
              </w:rPr>
              <w:t>Effective Date</w:t>
            </w:r>
            <w:r w:rsidR="00540344" w:rsidRPr="00727CD6">
              <w:rPr>
                <w:b/>
                <w:bCs/>
              </w:rPr>
              <w:t>:</w:t>
            </w:r>
          </w:p>
        </w:tc>
        <w:tc>
          <w:tcPr>
            <w:tcW w:w="7438" w:type="dxa"/>
          </w:tcPr>
          <w:p w14:paraId="5A36DCB3" w14:textId="3945BA94" w:rsidR="004B1E48" w:rsidRPr="00727CD6" w:rsidRDefault="00264D92" w:rsidP="00264D92">
            <w:pPr>
              <w:rPr>
                <w:rFonts w:ascii="Gill Sans MT" w:hAnsi="Gill Sans MT" w:cs="Gill Sans"/>
              </w:rPr>
            </w:pPr>
            <w:r>
              <w:rPr>
                <w:rStyle w:val="InformationBlockChar"/>
                <w:rFonts w:eastAsiaTheme="minorHAnsi"/>
                <w:b w:val="0"/>
                <w:bCs/>
              </w:rPr>
              <w:t>January 2022</w:t>
            </w:r>
          </w:p>
        </w:tc>
      </w:tr>
      <w:tr w:rsidR="00540344" w:rsidRPr="007708FA" w14:paraId="330F6A72" w14:textId="77777777" w:rsidTr="008B7413">
        <w:tc>
          <w:tcPr>
            <w:tcW w:w="2802" w:type="dxa"/>
          </w:tcPr>
          <w:p w14:paraId="594D23E6" w14:textId="77777777" w:rsidR="00540344" w:rsidRPr="00727CD6" w:rsidRDefault="00540344" w:rsidP="00264D92">
            <w:pPr>
              <w:rPr>
                <w:b/>
                <w:bCs/>
              </w:rPr>
            </w:pPr>
            <w:r w:rsidRPr="00727CD6">
              <w:rPr>
                <w:b/>
                <w:bCs/>
              </w:rPr>
              <w:t>Check Type:</w:t>
            </w:r>
          </w:p>
        </w:tc>
        <w:tc>
          <w:tcPr>
            <w:tcW w:w="7438" w:type="dxa"/>
          </w:tcPr>
          <w:p w14:paraId="7F672550" w14:textId="636E502B" w:rsidR="00540344" w:rsidRPr="00727CD6" w:rsidRDefault="00000000" w:rsidP="00264D92">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Content>
                <w:r w:rsidR="00264D92">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264D92">
            <w:pPr>
              <w:rPr>
                <w:b/>
                <w:bCs/>
              </w:rPr>
            </w:pPr>
            <w:r w:rsidRPr="00727CD6">
              <w:rPr>
                <w:b/>
                <w:bCs/>
              </w:rPr>
              <w:t>Check Frequency:</w:t>
            </w:r>
          </w:p>
        </w:tc>
        <w:tc>
          <w:tcPr>
            <w:tcW w:w="7438" w:type="dxa"/>
          </w:tcPr>
          <w:p w14:paraId="720F3BD7" w14:textId="01120DFE" w:rsidR="00540344" w:rsidRPr="00727CD6" w:rsidRDefault="00000000" w:rsidP="00264D92">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Content>
                <w:r w:rsidR="00264D92">
                  <w:rPr>
                    <w:rStyle w:val="InformationBlockChar"/>
                    <w:rFonts w:eastAsiaTheme="minorHAnsi"/>
                    <w:b w:val="0"/>
                    <w:bCs/>
                  </w:rPr>
                  <w:t>Pre-employment</w:t>
                </w:r>
              </w:sdtContent>
            </w:sdt>
          </w:p>
        </w:tc>
      </w:tr>
      <w:tr w:rsidR="00562FA9" w14:paraId="2913C131" w14:textId="77777777" w:rsidTr="00562FA9">
        <w:tc>
          <w:tcPr>
            <w:tcW w:w="2802" w:type="dxa"/>
          </w:tcPr>
          <w:p w14:paraId="1B29BDE7" w14:textId="67A59FFF" w:rsidR="00562FA9" w:rsidRPr="00405739" w:rsidRDefault="00B806D1" w:rsidP="00264D92">
            <w:pPr>
              <w:rPr>
                <w:b/>
                <w:bCs/>
              </w:rPr>
            </w:pPr>
            <w:r>
              <w:rPr>
                <w:b/>
                <w:bCs/>
              </w:rPr>
              <w:t>Desirable Requirements</w:t>
            </w:r>
            <w:r w:rsidR="00562FA9">
              <w:rPr>
                <w:b/>
                <w:bCs/>
              </w:rPr>
              <w:t>:</w:t>
            </w:r>
          </w:p>
        </w:tc>
        <w:tc>
          <w:tcPr>
            <w:tcW w:w="7438" w:type="dxa"/>
          </w:tcPr>
          <w:p w14:paraId="2B66FD64" w14:textId="7B0E48FA" w:rsidR="00DA77CB" w:rsidRPr="00DA77CB" w:rsidRDefault="00264D92" w:rsidP="00264D92">
            <w:pPr>
              <w:ind w:left="567" w:hanging="567"/>
            </w:pPr>
            <w:r>
              <w:t>Current Driver’s Licence</w:t>
            </w:r>
          </w:p>
        </w:tc>
      </w:tr>
      <w:tr w:rsidR="00562FA9" w14:paraId="7E6704E9" w14:textId="77777777" w:rsidTr="00562FA9">
        <w:tc>
          <w:tcPr>
            <w:tcW w:w="2802" w:type="dxa"/>
          </w:tcPr>
          <w:p w14:paraId="2BFFB04C" w14:textId="77777777" w:rsidR="00562FA9" w:rsidRDefault="00562FA9" w:rsidP="00264D92">
            <w:pPr>
              <w:rPr>
                <w:b/>
                <w:bCs/>
              </w:rPr>
            </w:pPr>
          </w:p>
          <w:p w14:paraId="29B1A8B9" w14:textId="77777777" w:rsidR="00264D92" w:rsidRDefault="00264D92" w:rsidP="00264D92">
            <w:pPr>
              <w:rPr>
                <w:b/>
                <w:bCs/>
              </w:rPr>
            </w:pPr>
          </w:p>
          <w:p w14:paraId="3900F11D" w14:textId="77777777" w:rsidR="00264D92" w:rsidRDefault="00264D92" w:rsidP="00264D92">
            <w:pPr>
              <w:rPr>
                <w:b/>
                <w:bCs/>
              </w:rPr>
            </w:pPr>
          </w:p>
          <w:p w14:paraId="40343A43" w14:textId="77777777" w:rsidR="00264D92" w:rsidRDefault="00264D92" w:rsidP="00264D92">
            <w:pPr>
              <w:rPr>
                <w:b/>
                <w:bCs/>
              </w:rPr>
            </w:pPr>
          </w:p>
          <w:p w14:paraId="177A4417" w14:textId="77777777" w:rsidR="00264D92" w:rsidRDefault="00264D92" w:rsidP="00264D92">
            <w:pPr>
              <w:rPr>
                <w:b/>
                <w:bCs/>
              </w:rPr>
            </w:pPr>
          </w:p>
          <w:p w14:paraId="4756740C" w14:textId="77777777" w:rsidR="00264D92" w:rsidRDefault="00264D92" w:rsidP="00264D92">
            <w:pPr>
              <w:rPr>
                <w:b/>
                <w:bCs/>
              </w:rPr>
            </w:pPr>
          </w:p>
          <w:p w14:paraId="7EF193CC" w14:textId="77777777" w:rsidR="00264D92" w:rsidRDefault="00264D92" w:rsidP="00264D92">
            <w:pPr>
              <w:rPr>
                <w:b/>
                <w:bCs/>
              </w:rPr>
            </w:pPr>
          </w:p>
          <w:p w14:paraId="25BAAD91" w14:textId="77777777" w:rsidR="00264D92" w:rsidRDefault="00264D92" w:rsidP="00264D92">
            <w:pPr>
              <w:rPr>
                <w:b/>
                <w:bCs/>
              </w:rPr>
            </w:pPr>
          </w:p>
          <w:p w14:paraId="75E742CC" w14:textId="6E12944E" w:rsidR="00264D92" w:rsidRPr="00405739" w:rsidRDefault="00264D92" w:rsidP="00264D92">
            <w:pPr>
              <w:rPr>
                <w:b/>
                <w:bCs/>
              </w:rPr>
            </w:pPr>
          </w:p>
        </w:tc>
        <w:tc>
          <w:tcPr>
            <w:tcW w:w="7438" w:type="dxa"/>
          </w:tcPr>
          <w:p w14:paraId="43FA8FAF" w14:textId="77523123" w:rsidR="00DA77CB" w:rsidRPr="00DA77CB" w:rsidRDefault="00DA77CB" w:rsidP="00264D92"/>
        </w:tc>
      </w:tr>
    </w:tbl>
    <w:p w14:paraId="673979F1" w14:textId="79E701D2" w:rsidR="008B7413" w:rsidRPr="00FA1C82" w:rsidRDefault="00E91AB6" w:rsidP="00264D92">
      <w:pPr>
        <w:pStyle w:val="Caption"/>
      </w:pPr>
      <w:r w:rsidRPr="00FA1C82">
        <w:t>N</w:t>
      </w:r>
      <w:r w:rsidR="00DA77CB" w:rsidRPr="00FA1C82">
        <w:t>ote:</w:t>
      </w:r>
      <w:r w:rsidRPr="00FA1C82">
        <w:t xml:space="preserve"> The above details in relation to Location, Position </w:t>
      </w:r>
      <w:r w:rsidR="00FD3D54" w:rsidRPr="00FA1C82">
        <w:t>Type</w:t>
      </w:r>
      <w:r w:rsidRPr="00FA1C82">
        <w:t xml:space="preserve"> and Work Pattern may differ when this position is advertised – please refer to these details within the actual advert. The remainder of the content of this Statement of Duties applies to all advertised positions.</w:t>
      </w:r>
    </w:p>
    <w:p w14:paraId="64F49871" w14:textId="05892CEA" w:rsidR="00327869" w:rsidRPr="00B806D1" w:rsidRDefault="00327869" w:rsidP="00264D92"/>
    <w:p w14:paraId="4AD03DCE" w14:textId="56ECAF6A" w:rsidR="008B0AA6" w:rsidRDefault="008B0AA6" w:rsidP="00264D92">
      <w:pPr>
        <w:pStyle w:val="Heading3"/>
      </w:pPr>
      <w:r>
        <w:lastRenderedPageBreak/>
        <w:t xml:space="preserve">Primary Purpose: </w:t>
      </w:r>
    </w:p>
    <w:p w14:paraId="4326783D" w14:textId="77777777" w:rsidR="00264D92" w:rsidRPr="00264D92" w:rsidRDefault="00264D92" w:rsidP="00264D92">
      <w:pPr>
        <w:pStyle w:val="BodyText"/>
        <w:spacing w:before="166" w:after="140"/>
        <w:ind w:left="232"/>
      </w:pPr>
      <w:r w:rsidRPr="00264D92">
        <w:t>Manage and direct the House Services Department (Communications, Medical Orderlies, Car Parking, Security Services and Environmental Services), which consists of waste management, cleaning, hospital security, switchboard, reception, staff accommodation, car parking, patient television services, hospital surplus equipment storage, linen services, Medical Orderlies, hospital access including staff identification badges, keys, building access, helipad operational oversight and ensuring compliance with infection control procedures.</w:t>
      </w:r>
    </w:p>
    <w:p w14:paraId="35DF98B3" w14:textId="29BE243E" w:rsidR="00264D92" w:rsidRPr="00264D92" w:rsidRDefault="00264D92" w:rsidP="00264D92">
      <w:pPr>
        <w:pStyle w:val="BodyText"/>
        <w:spacing w:before="126" w:after="140"/>
        <w:ind w:left="232" w:right="212"/>
      </w:pPr>
      <w:r w:rsidRPr="00264D92">
        <w:t>Plan, manage and review applicable services to facilitate the effective, efficient, and cost-effective provision of House Services, including management of budgets and staffing.</w:t>
      </w:r>
    </w:p>
    <w:p w14:paraId="5DF1CB04" w14:textId="55ED465F" w:rsidR="00264D92" w:rsidRPr="00264D92" w:rsidRDefault="00264D92" w:rsidP="00264D92">
      <w:pPr>
        <w:pStyle w:val="BodyText"/>
        <w:spacing w:before="123" w:after="140"/>
        <w:ind w:left="232" w:right="212"/>
      </w:pPr>
      <w:r w:rsidRPr="00264D92">
        <w:t xml:space="preserve">Establish and maintain cooperative relationships with Launceston General Hospital (LGH) Managers and senior    staff to ensure the provision of effective, high-quality services to patients, </w:t>
      </w:r>
      <w:proofErr w:type="gramStart"/>
      <w:r w:rsidRPr="00264D92">
        <w:t>staff</w:t>
      </w:r>
      <w:proofErr w:type="gramEnd"/>
      <w:r w:rsidRPr="00264D92">
        <w:t xml:space="preserve"> and the general public.</w:t>
      </w:r>
    </w:p>
    <w:p w14:paraId="511269A5" w14:textId="77777777" w:rsidR="008B0AA6" w:rsidRPr="008B0AA6" w:rsidRDefault="008B0AA6" w:rsidP="00264D92"/>
    <w:p w14:paraId="04D7A53E" w14:textId="107DF297" w:rsidR="00E91AB6" w:rsidRPr="00405739" w:rsidRDefault="00E91AB6" w:rsidP="00264D92">
      <w:pPr>
        <w:pStyle w:val="Heading3"/>
      </w:pPr>
      <w:r w:rsidRPr="00405739">
        <w:t>Duties:</w:t>
      </w:r>
    </w:p>
    <w:p w14:paraId="25AD39A7" w14:textId="77777777" w:rsidR="00264D92" w:rsidRPr="00264D92" w:rsidRDefault="00264D92" w:rsidP="00264D92">
      <w:pPr>
        <w:pStyle w:val="ListNumbered"/>
        <w:widowControl w:val="0"/>
        <w:numPr>
          <w:ilvl w:val="0"/>
          <w:numId w:val="14"/>
        </w:numPr>
        <w:tabs>
          <w:tab w:val="left" w:pos="798"/>
          <w:tab w:val="left" w:pos="799"/>
        </w:tabs>
        <w:autoSpaceDE w:val="0"/>
        <w:autoSpaceDN w:val="0"/>
        <w:spacing w:before="164"/>
      </w:pPr>
      <w:bookmarkStart w:id="0" w:name="_Hlk66960915"/>
      <w:r w:rsidRPr="00264D92">
        <w:t>Manage and coordinate the operational and strategic activities of House Services.</w:t>
      </w:r>
    </w:p>
    <w:p w14:paraId="018991B1" w14:textId="77777777" w:rsidR="00264D92" w:rsidRPr="00264D92" w:rsidRDefault="00264D92" w:rsidP="00264D92">
      <w:pPr>
        <w:pStyle w:val="ListNumbered"/>
        <w:widowControl w:val="0"/>
        <w:numPr>
          <w:ilvl w:val="0"/>
          <w:numId w:val="14"/>
        </w:numPr>
        <w:tabs>
          <w:tab w:val="left" w:pos="798"/>
          <w:tab w:val="left" w:pos="799"/>
        </w:tabs>
        <w:autoSpaceDE w:val="0"/>
        <w:autoSpaceDN w:val="0"/>
        <w:spacing w:before="187"/>
        <w:ind w:right="824"/>
      </w:pPr>
      <w:r w:rsidRPr="00264D92">
        <w:t>Manage the human, financial and physical resources assigned to House Services and provide effective supervision and leadership to staff.</w:t>
      </w:r>
    </w:p>
    <w:p w14:paraId="15A6D47F" w14:textId="77777777" w:rsidR="00264D92" w:rsidRPr="00264D92" w:rsidRDefault="00264D92" w:rsidP="00264D92">
      <w:pPr>
        <w:pStyle w:val="ListNumbered"/>
        <w:widowControl w:val="0"/>
        <w:numPr>
          <w:ilvl w:val="0"/>
          <w:numId w:val="14"/>
        </w:numPr>
        <w:tabs>
          <w:tab w:val="left" w:pos="798"/>
          <w:tab w:val="left" w:pos="799"/>
        </w:tabs>
        <w:autoSpaceDE w:val="0"/>
        <w:autoSpaceDN w:val="0"/>
        <w:spacing w:before="141"/>
        <w:ind w:right="271"/>
      </w:pPr>
      <w:r w:rsidRPr="00264D92">
        <w:t>Identify and implement cost efficiencies through strategic planning and effective business planning, including performance development and quality improvement.</w:t>
      </w:r>
    </w:p>
    <w:p w14:paraId="3C32D186" w14:textId="6358D2B9" w:rsidR="00264D92" w:rsidRPr="00264D92" w:rsidRDefault="00264D92" w:rsidP="00264D92">
      <w:pPr>
        <w:pStyle w:val="ListNumbered"/>
        <w:widowControl w:val="0"/>
        <w:numPr>
          <w:ilvl w:val="0"/>
          <w:numId w:val="14"/>
        </w:numPr>
        <w:tabs>
          <w:tab w:val="left" w:pos="798"/>
          <w:tab w:val="left" w:pos="799"/>
        </w:tabs>
        <w:autoSpaceDE w:val="0"/>
        <w:autoSpaceDN w:val="0"/>
        <w:spacing w:before="141"/>
        <w:ind w:right="825"/>
      </w:pPr>
      <w:r w:rsidRPr="00264D92">
        <w:t xml:space="preserve">Develop and implement a strategic and business framework, manage </w:t>
      </w:r>
      <w:proofErr w:type="gramStart"/>
      <w:r w:rsidRPr="00264D92">
        <w:t>resources</w:t>
      </w:r>
      <w:proofErr w:type="gramEnd"/>
      <w:r w:rsidRPr="00264D92">
        <w:t xml:space="preserve"> and develop policies, systems and processes to ensure performance targets comply with agreed business plans.</w:t>
      </w:r>
    </w:p>
    <w:p w14:paraId="049CC84E" w14:textId="77777777" w:rsidR="00264D92" w:rsidRPr="00264D92" w:rsidRDefault="00264D92" w:rsidP="00264D92">
      <w:pPr>
        <w:pStyle w:val="ListNumbered"/>
        <w:widowControl w:val="0"/>
        <w:numPr>
          <w:ilvl w:val="0"/>
          <w:numId w:val="14"/>
        </w:numPr>
        <w:tabs>
          <w:tab w:val="left" w:pos="798"/>
          <w:tab w:val="left" w:pos="799"/>
        </w:tabs>
        <w:autoSpaceDE w:val="0"/>
        <w:autoSpaceDN w:val="0"/>
        <w:spacing w:before="144"/>
      </w:pPr>
      <w:r w:rsidRPr="00264D92">
        <w:t>Provide high level advice on policy and management issues impacting on the delivery of House Services.</w:t>
      </w:r>
    </w:p>
    <w:p w14:paraId="0DBD0034" w14:textId="77777777" w:rsidR="00264D92" w:rsidRPr="00264D92" w:rsidRDefault="00264D92" w:rsidP="00264D92">
      <w:pPr>
        <w:pStyle w:val="ListNumbered"/>
        <w:widowControl w:val="0"/>
        <w:numPr>
          <w:ilvl w:val="0"/>
          <w:numId w:val="14"/>
        </w:numPr>
        <w:tabs>
          <w:tab w:val="left" w:pos="798"/>
          <w:tab w:val="left" w:pos="799"/>
        </w:tabs>
        <w:autoSpaceDE w:val="0"/>
        <w:autoSpaceDN w:val="0"/>
        <w:spacing w:before="184"/>
      </w:pPr>
      <w:r w:rsidRPr="00264D92">
        <w:t>Coordinate and/or undertake strategic projects related to the review and development of House Services.</w:t>
      </w:r>
    </w:p>
    <w:p w14:paraId="26BD7048" w14:textId="77777777" w:rsidR="00264D92" w:rsidRPr="00264D92" w:rsidRDefault="00264D92" w:rsidP="00264D92">
      <w:pPr>
        <w:pStyle w:val="ListNumbered"/>
        <w:widowControl w:val="0"/>
        <w:numPr>
          <w:ilvl w:val="0"/>
          <w:numId w:val="14"/>
        </w:numPr>
        <w:tabs>
          <w:tab w:val="left" w:pos="798"/>
          <w:tab w:val="left" w:pos="799"/>
        </w:tabs>
        <w:autoSpaceDE w:val="0"/>
        <w:autoSpaceDN w:val="0"/>
        <w:spacing w:before="184"/>
      </w:pPr>
      <w:r w:rsidRPr="00264D92">
        <w:t>Establish and maintain effective working relationships with LGH Managers and other senior staff.</w:t>
      </w:r>
    </w:p>
    <w:p w14:paraId="4C894622" w14:textId="77777777" w:rsidR="00264D92" w:rsidRPr="00264D92" w:rsidRDefault="00264D92" w:rsidP="00264D92">
      <w:pPr>
        <w:pStyle w:val="ListNumbered"/>
        <w:widowControl w:val="0"/>
        <w:numPr>
          <w:ilvl w:val="0"/>
          <w:numId w:val="14"/>
        </w:numPr>
        <w:tabs>
          <w:tab w:val="left" w:pos="798"/>
          <w:tab w:val="left" w:pos="799"/>
        </w:tabs>
        <w:autoSpaceDE w:val="0"/>
        <w:autoSpaceDN w:val="0"/>
        <w:spacing w:before="187"/>
      </w:pPr>
      <w:r w:rsidRPr="00264D92">
        <w:t>Manage House Service contracts and ensure statutory obligations are met.</w:t>
      </w:r>
    </w:p>
    <w:p w14:paraId="4954673C" w14:textId="77777777" w:rsidR="00264D92" w:rsidRPr="00264D92" w:rsidRDefault="00264D92" w:rsidP="00264D92">
      <w:pPr>
        <w:pStyle w:val="ListNumbered"/>
        <w:widowControl w:val="0"/>
        <w:numPr>
          <w:ilvl w:val="0"/>
          <w:numId w:val="14"/>
        </w:numPr>
        <w:tabs>
          <w:tab w:val="left" w:pos="798"/>
          <w:tab w:val="left" w:pos="799"/>
        </w:tabs>
        <w:autoSpaceDE w:val="0"/>
        <w:autoSpaceDN w:val="0"/>
        <w:spacing w:before="183"/>
        <w:ind w:right="404"/>
      </w:pPr>
      <w:r w:rsidRPr="00264D92">
        <w:t>Provide high level specialised advice to other LGH departments relating to the services within the House Services portfolio.</w:t>
      </w:r>
    </w:p>
    <w:p w14:paraId="5712F7A6" w14:textId="07FCB109" w:rsidR="008803FC" w:rsidRDefault="00122EAC" w:rsidP="00264D92">
      <w:pPr>
        <w:pStyle w:val="ListNumbered"/>
        <w:numPr>
          <w:ilvl w:val="0"/>
          <w:numId w:val="14"/>
        </w:numPr>
      </w:pPr>
      <w:r w:rsidRPr="00F256F0">
        <w:t xml:space="preserve">Actively </w:t>
      </w:r>
      <w:r w:rsidRPr="00264D92">
        <w:t>participate</w:t>
      </w:r>
      <w:r w:rsidRPr="00F256F0">
        <w:t xml:space="preserve"> in and contribute to the organisation’s Quality &amp; Safety and Work Health &amp; Safety processes, including in the development and implementation of safety systems, improvement initiatives, safeguarding practices for vulnerable people, and related training.</w:t>
      </w:r>
    </w:p>
    <w:bookmarkEnd w:id="0"/>
    <w:p w14:paraId="752AB86B" w14:textId="77777777" w:rsidR="00E91AB6" w:rsidRPr="004B1E48" w:rsidRDefault="00E91AB6" w:rsidP="00264D92">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264D92">
      <w:pPr>
        <w:pStyle w:val="Heading3"/>
      </w:pPr>
      <w:r>
        <w:t>Key Accountabilities and Responsibilities:</w:t>
      </w:r>
    </w:p>
    <w:p w14:paraId="0169E681" w14:textId="77777777" w:rsidR="00264D92" w:rsidRPr="00264D92" w:rsidRDefault="00264D92" w:rsidP="00264D92">
      <w:pPr>
        <w:pStyle w:val="BodyText"/>
        <w:spacing w:before="164" w:after="140"/>
        <w:ind w:left="232" w:right="194"/>
      </w:pPr>
      <w:r w:rsidRPr="00264D92">
        <w:t xml:space="preserve">The Manager - House Services operates with considerable independence, </w:t>
      </w:r>
      <w:proofErr w:type="gramStart"/>
      <w:r w:rsidRPr="00264D92">
        <w:t>judgement</w:t>
      </w:r>
      <w:proofErr w:type="gramEnd"/>
      <w:r w:rsidRPr="00264D92">
        <w:t xml:space="preserve"> and initiative, working under    the broad direction of the Director - Hospital Corporate and Support Services. The occupant will:</w:t>
      </w:r>
    </w:p>
    <w:p w14:paraId="56BC8BC6" w14:textId="77777777" w:rsidR="00264D92" w:rsidRPr="00ED0919" w:rsidRDefault="00264D92" w:rsidP="00264D92">
      <w:pPr>
        <w:pStyle w:val="ListParagraph"/>
      </w:pPr>
      <w:r w:rsidRPr="00264D92">
        <w:t>Provide leadership, guidance and mentoring to the senior staff of all the services within House Services.</w:t>
      </w:r>
    </w:p>
    <w:p w14:paraId="1A4B0B84" w14:textId="77777777" w:rsidR="00264D92" w:rsidRPr="00ED0919" w:rsidRDefault="00264D92" w:rsidP="00264D92">
      <w:pPr>
        <w:pStyle w:val="ListParagraph"/>
      </w:pPr>
      <w:r w:rsidRPr="00264D92">
        <w:lastRenderedPageBreak/>
        <w:t>Maintain high standards of quality service, documentation accuracy, and timeliness of advice to clients.</w:t>
      </w:r>
    </w:p>
    <w:p w14:paraId="2326BD97" w14:textId="4D09CF1B" w:rsidR="009E55C0" w:rsidRDefault="00264D92" w:rsidP="00264D92">
      <w:pPr>
        <w:pStyle w:val="ListParagraph"/>
      </w:pPr>
      <w:r w:rsidRPr="00264D92">
        <w:t>Ensure the provision of high-quality client-focused services, including project and contract management.</w:t>
      </w:r>
      <w:r w:rsidR="0058236F">
        <w:t xml:space="preserve"> </w:t>
      </w:r>
    </w:p>
    <w:p w14:paraId="32BF9F50" w14:textId="67AA22D0" w:rsidR="0058236F" w:rsidRPr="0058236F" w:rsidRDefault="0058236F" w:rsidP="00264D92">
      <w:pPr>
        <w:pStyle w:val="ListParagraph"/>
        <w:rPr>
          <w:rFonts w:cs="Calibri"/>
        </w:rPr>
      </w:pPr>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7BB042CD" w14:textId="53CAB8F7" w:rsidR="00DB2338" w:rsidRDefault="00EE1C89" w:rsidP="00264D92">
      <w:pPr>
        <w:pStyle w:val="ListParagraph"/>
      </w:pPr>
      <w:r>
        <w:t>Where applicable, e</w:t>
      </w:r>
      <w:r w:rsidR="00DB2338" w:rsidRPr="004B0994">
        <w:t xml:space="preserve">xercise delegations in accordance with a range of Acts, Regulations, Awards, administrative </w:t>
      </w:r>
      <w:proofErr w:type="gramStart"/>
      <w:r w:rsidR="00DB2338" w:rsidRPr="004B0994">
        <w:t>authorities</w:t>
      </w:r>
      <w:proofErr w:type="gramEnd"/>
      <w:r w:rsidR="00DB2338" w:rsidRPr="004B0994">
        <w:t xml:space="preserve">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33FFB779" w14:textId="75B883A1" w:rsidR="003C43E7" w:rsidRDefault="003C43E7" w:rsidP="00264D92">
      <w:pPr>
        <w:pStyle w:val="ListParagraph"/>
      </w:pPr>
      <w:r w:rsidRPr="008803FC">
        <w:t>Comply at all times with policy and protocol requirements, in</w:t>
      </w:r>
      <w:r w:rsidR="00BB12B9">
        <w:t>cluding</w:t>
      </w:r>
      <w:r w:rsidR="0051766E">
        <w:t xml:space="preserve"> </w:t>
      </w:r>
      <w:r w:rsidRPr="008803FC">
        <w:t xml:space="preserve">those relating to mandatory education, </w:t>
      </w:r>
      <w:r w:rsidR="00264D92" w:rsidRPr="008803FC">
        <w:t>training,</w:t>
      </w:r>
      <w:r w:rsidRPr="008803FC">
        <w:t xml:space="preserve"> and assessment.</w:t>
      </w:r>
    </w:p>
    <w:p w14:paraId="3FB457FF" w14:textId="77777777" w:rsidR="00E91AB6" w:rsidRDefault="00AF0C6B" w:rsidP="00264D92">
      <w:pPr>
        <w:pStyle w:val="Heading3"/>
      </w:pPr>
      <w:r>
        <w:t>Pre-employment Conditions</w:t>
      </w:r>
      <w:r w:rsidR="00E91AB6">
        <w:t>:</w:t>
      </w:r>
    </w:p>
    <w:p w14:paraId="239FD054" w14:textId="77777777" w:rsidR="00996960" w:rsidRPr="00996960" w:rsidRDefault="00B97D5F" w:rsidP="00264D92">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264D92">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264D92">
      <w:pPr>
        <w:pStyle w:val="ListNumbered"/>
        <w:numPr>
          <w:ilvl w:val="0"/>
          <w:numId w:val="16"/>
        </w:numPr>
      </w:pPr>
      <w:r>
        <w:t>Conviction checks in the following areas:</w:t>
      </w:r>
    </w:p>
    <w:p w14:paraId="64D6C105" w14:textId="77777777" w:rsidR="00E91AB6" w:rsidRDefault="00E91AB6" w:rsidP="00264D92">
      <w:pPr>
        <w:pStyle w:val="ListNumbered"/>
        <w:numPr>
          <w:ilvl w:val="1"/>
          <w:numId w:val="13"/>
        </w:numPr>
      </w:pPr>
      <w:r>
        <w:t>crimes of violence</w:t>
      </w:r>
    </w:p>
    <w:p w14:paraId="1DB7CFAF" w14:textId="77777777" w:rsidR="00E91AB6" w:rsidRDefault="00E91AB6" w:rsidP="00264D92">
      <w:pPr>
        <w:pStyle w:val="ListNumbered"/>
        <w:numPr>
          <w:ilvl w:val="1"/>
          <w:numId w:val="13"/>
        </w:numPr>
      </w:pPr>
      <w:r>
        <w:t>sex related offences</w:t>
      </w:r>
    </w:p>
    <w:p w14:paraId="2FA73182" w14:textId="77777777" w:rsidR="00E91AB6" w:rsidRDefault="00E91AB6" w:rsidP="00264D92">
      <w:pPr>
        <w:pStyle w:val="ListNumbered"/>
        <w:numPr>
          <w:ilvl w:val="1"/>
          <w:numId w:val="13"/>
        </w:numPr>
      </w:pPr>
      <w:r>
        <w:t>serious drug offences</w:t>
      </w:r>
    </w:p>
    <w:p w14:paraId="3C232643" w14:textId="77777777" w:rsidR="00405739" w:rsidRDefault="00E91AB6" w:rsidP="00264D92">
      <w:pPr>
        <w:pStyle w:val="ListNumbered"/>
        <w:numPr>
          <w:ilvl w:val="1"/>
          <w:numId w:val="13"/>
        </w:numPr>
      </w:pPr>
      <w:r>
        <w:t>crimes involving dishonesty</w:t>
      </w:r>
    </w:p>
    <w:p w14:paraId="5CA70319" w14:textId="77777777" w:rsidR="00E91AB6" w:rsidRDefault="00E91AB6" w:rsidP="00264D92">
      <w:pPr>
        <w:pStyle w:val="ListNumbered"/>
      </w:pPr>
      <w:r>
        <w:t>Identification check</w:t>
      </w:r>
    </w:p>
    <w:p w14:paraId="0E2EB94A" w14:textId="77777777" w:rsidR="00E91AB6" w:rsidRPr="008803FC" w:rsidRDefault="00E91AB6" w:rsidP="00264D92">
      <w:pPr>
        <w:pStyle w:val="ListNumbered"/>
      </w:pPr>
      <w:r>
        <w:t>Disciplinary action in previous employment check.</w:t>
      </w:r>
    </w:p>
    <w:p w14:paraId="3187123E" w14:textId="77777777" w:rsidR="00E91AB6" w:rsidRDefault="00E91AB6" w:rsidP="00264D92">
      <w:pPr>
        <w:pStyle w:val="Heading3"/>
      </w:pPr>
      <w:r>
        <w:t>Selection Criteria:</w:t>
      </w:r>
    </w:p>
    <w:p w14:paraId="32E4C2D5" w14:textId="77777777" w:rsidR="00264D92" w:rsidRPr="00264D92" w:rsidRDefault="00264D92" w:rsidP="00264D92">
      <w:pPr>
        <w:pStyle w:val="ListParagraph"/>
        <w:widowControl w:val="0"/>
        <w:numPr>
          <w:ilvl w:val="0"/>
          <w:numId w:val="21"/>
        </w:numPr>
        <w:tabs>
          <w:tab w:val="clear" w:pos="567"/>
          <w:tab w:val="clear" w:pos="1134"/>
          <w:tab w:val="clear" w:pos="1701"/>
          <w:tab w:val="left" w:pos="798"/>
          <w:tab w:val="left" w:pos="799"/>
        </w:tabs>
        <w:autoSpaceDE w:val="0"/>
        <w:autoSpaceDN w:val="0"/>
        <w:spacing w:before="145"/>
        <w:ind w:right="695"/>
      </w:pPr>
      <w:r w:rsidRPr="00264D92">
        <w:t>Demonstrated extensive knowledge and proven experience in front-line service management within a hospital environment.</w:t>
      </w:r>
    </w:p>
    <w:p w14:paraId="0D132346" w14:textId="77777777" w:rsidR="00264D92" w:rsidRPr="00264D92" w:rsidRDefault="00264D92" w:rsidP="00264D92">
      <w:pPr>
        <w:pStyle w:val="ListParagraph"/>
        <w:widowControl w:val="0"/>
        <w:numPr>
          <w:ilvl w:val="0"/>
          <w:numId w:val="21"/>
        </w:numPr>
        <w:tabs>
          <w:tab w:val="clear" w:pos="567"/>
          <w:tab w:val="clear" w:pos="1134"/>
          <w:tab w:val="clear" w:pos="1701"/>
          <w:tab w:val="left" w:pos="798"/>
          <w:tab w:val="left" w:pos="799"/>
        </w:tabs>
        <w:autoSpaceDE w:val="0"/>
        <w:autoSpaceDN w:val="0"/>
        <w:spacing w:before="139"/>
        <w:ind w:right="492"/>
      </w:pPr>
      <w:r w:rsidRPr="00264D92">
        <w:t>Demonstrated experience in strategic and business planning processes for front-line services to support   the strategic priorities of the organisation.</w:t>
      </w:r>
    </w:p>
    <w:p w14:paraId="323CE941" w14:textId="77777777" w:rsidR="00264D92" w:rsidRPr="00264D92" w:rsidRDefault="00264D92" w:rsidP="00264D92">
      <w:pPr>
        <w:pStyle w:val="ListParagraph"/>
        <w:widowControl w:val="0"/>
        <w:numPr>
          <w:ilvl w:val="0"/>
          <w:numId w:val="21"/>
        </w:numPr>
        <w:tabs>
          <w:tab w:val="clear" w:pos="567"/>
          <w:tab w:val="clear" w:pos="1134"/>
          <w:tab w:val="clear" w:pos="1701"/>
          <w:tab w:val="left" w:pos="798"/>
          <w:tab w:val="left" w:pos="799"/>
        </w:tabs>
        <w:autoSpaceDE w:val="0"/>
        <w:autoSpaceDN w:val="0"/>
        <w:spacing w:before="136"/>
        <w:ind w:right="344"/>
      </w:pPr>
      <w:r w:rsidRPr="00264D92">
        <w:t>Demonstrated leadership and management skills with an ability to plan and prioritise complex and diverse activities.</w:t>
      </w:r>
    </w:p>
    <w:p w14:paraId="65CD3EA0" w14:textId="77777777" w:rsidR="00264D92" w:rsidRPr="00264D92" w:rsidRDefault="00264D92" w:rsidP="00264D92">
      <w:pPr>
        <w:pStyle w:val="ListParagraph"/>
        <w:widowControl w:val="0"/>
        <w:numPr>
          <w:ilvl w:val="0"/>
          <w:numId w:val="21"/>
        </w:numPr>
        <w:tabs>
          <w:tab w:val="clear" w:pos="567"/>
          <w:tab w:val="clear" w:pos="1134"/>
          <w:tab w:val="clear" w:pos="1701"/>
          <w:tab w:val="left" w:pos="798"/>
          <w:tab w:val="left" w:pos="799"/>
        </w:tabs>
        <w:autoSpaceDE w:val="0"/>
        <w:autoSpaceDN w:val="0"/>
        <w:spacing w:before="139"/>
      </w:pPr>
      <w:r w:rsidRPr="00264D92">
        <w:t>Demonstrated high level communication, negotiation, and conflict resolution skills.</w:t>
      </w:r>
    </w:p>
    <w:p w14:paraId="0DE85C11" w14:textId="77777777" w:rsidR="00264D92" w:rsidRPr="00264D92" w:rsidRDefault="00264D92" w:rsidP="00264D92">
      <w:pPr>
        <w:pStyle w:val="ListParagraph"/>
        <w:widowControl w:val="0"/>
        <w:numPr>
          <w:ilvl w:val="0"/>
          <w:numId w:val="21"/>
        </w:numPr>
        <w:tabs>
          <w:tab w:val="clear" w:pos="567"/>
          <w:tab w:val="clear" w:pos="1134"/>
          <w:tab w:val="clear" w:pos="1701"/>
          <w:tab w:val="left" w:pos="798"/>
          <w:tab w:val="left" w:pos="799"/>
        </w:tabs>
        <w:autoSpaceDE w:val="0"/>
        <w:autoSpaceDN w:val="0"/>
        <w:spacing w:before="165"/>
        <w:ind w:right="460"/>
      </w:pPr>
      <w:r w:rsidRPr="00264D92">
        <w:t>Demonstrated ability to apply continuous quality improvement principles that would assist with Hospital accreditation requirements.</w:t>
      </w:r>
    </w:p>
    <w:p w14:paraId="2620A6C8" w14:textId="68D12DBC" w:rsidR="00264D92" w:rsidRPr="00264D92" w:rsidRDefault="00264D92" w:rsidP="00264D92">
      <w:pPr>
        <w:pStyle w:val="ListParagraph"/>
        <w:widowControl w:val="0"/>
        <w:numPr>
          <w:ilvl w:val="0"/>
          <w:numId w:val="21"/>
        </w:numPr>
        <w:tabs>
          <w:tab w:val="clear" w:pos="567"/>
          <w:tab w:val="clear" w:pos="1134"/>
          <w:tab w:val="clear" w:pos="1701"/>
          <w:tab w:val="left" w:pos="798"/>
          <w:tab w:val="left" w:pos="799"/>
        </w:tabs>
        <w:autoSpaceDE w:val="0"/>
        <w:autoSpaceDN w:val="0"/>
        <w:spacing w:before="139"/>
        <w:ind w:right="149"/>
      </w:pPr>
      <w:r w:rsidRPr="00264D92">
        <w:t xml:space="preserve">Demonstrated comprehensive knowledge and understanding of Workplace Health and Safety particularly </w:t>
      </w:r>
      <w:r w:rsidRPr="00264D92">
        <w:lastRenderedPageBreak/>
        <w:t>as it pertains to House Services.</w:t>
      </w:r>
    </w:p>
    <w:p w14:paraId="4DAB1FBF" w14:textId="02CE135E" w:rsidR="00264D92" w:rsidRPr="00264D92" w:rsidRDefault="00264D92" w:rsidP="00264D92">
      <w:pPr>
        <w:pStyle w:val="ListParagraph"/>
        <w:widowControl w:val="0"/>
        <w:numPr>
          <w:ilvl w:val="0"/>
          <w:numId w:val="21"/>
        </w:numPr>
        <w:tabs>
          <w:tab w:val="clear" w:pos="567"/>
          <w:tab w:val="clear" w:pos="1134"/>
          <w:tab w:val="clear" w:pos="1701"/>
          <w:tab w:val="left" w:pos="798"/>
          <w:tab w:val="left" w:pos="799"/>
        </w:tabs>
        <w:autoSpaceDE w:val="0"/>
        <w:autoSpaceDN w:val="0"/>
        <w:spacing w:before="136"/>
        <w:ind w:right="796"/>
      </w:pPr>
      <w:r w:rsidRPr="00264D92">
        <w:t>Demonstrated ability and experience in the use of information management and technology systems, analysis of statistical data and preparation of reports.</w:t>
      </w:r>
    </w:p>
    <w:p w14:paraId="6C1645A2" w14:textId="77777777" w:rsidR="00327869" w:rsidRPr="003A15EA" w:rsidRDefault="00327869" w:rsidP="00264D92">
      <w:pPr>
        <w:pStyle w:val="ListNumbered"/>
        <w:numPr>
          <w:ilvl w:val="0"/>
          <w:numId w:val="0"/>
        </w:numPr>
      </w:pPr>
    </w:p>
    <w:p w14:paraId="201CCDCC" w14:textId="77777777" w:rsidR="00E91AB6" w:rsidRDefault="00E91AB6" w:rsidP="00264D92">
      <w:pPr>
        <w:pStyle w:val="Heading3"/>
      </w:pPr>
      <w:r>
        <w:t>Working Environment:</w:t>
      </w:r>
    </w:p>
    <w:p w14:paraId="54B5DF27" w14:textId="77777777" w:rsidR="00DD5FB3" w:rsidRDefault="000D5AF4" w:rsidP="00264D92">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7E2F7EE4" w14:textId="77777777" w:rsidR="00122EAC" w:rsidRDefault="00122EAC" w:rsidP="00264D92">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467B2B0D" w14:textId="080D78A9" w:rsidR="00122EAC" w:rsidRDefault="00122EAC" w:rsidP="00264D92">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4C2BF888" w14:textId="0BBAFBDD" w:rsidR="00C00168" w:rsidRDefault="00F71472" w:rsidP="00264D92">
      <w:pPr>
        <w:rPr>
          <w:rFonts w:cs="Calibri"/>
        </w:rPr>
      </w:pPr>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w:t>
      </w:r>
      <w:proofErr w:type="gramStart"/>
      <w:r w:rsidR="00DC524C">
        <w:t>diversity</w:t>
      </w:r>
      <w:proofErr w:type="gramEnd"/>
      <w:r w:rsidR="00DC524C">
        <w:t xml:space="preserve">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C00168">
          <w:rPr>
            <w:rStyle w:val="Hyperlink"/>
          </w:rPr>
          <w:t>Consumer and Community Engagement Principles | Tasmanian Department of Health</w:t>
        </w:r>
      </w:hyperlink>
      <w:r w:rsidR="00C00168">
        <w:t>.</w:t>
      </w:r>
    </w:p>
    <w:p w14:paraId="603EBC93" w14:textId="4DEA6527" w:rsidR="000D5AF4" w:rsidRPr="004B0994" w:rsidRDefault="000D5AF4" w:rsidP="00264D92"/>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5E4E9" w14:textId="77777777" w:rsidR="00B6763A" w:rsidRDefault="00B6763A" w:rsidP="00F420E2">
      <w:pPr>
        <w:spacing w:after="0" w:line="240" w:lineRule="auto"/>
      </w:pPr>
      <w:r>
        <w:separator/>
      </w:r>
    </w:p>
  </w:endnote>
  <w:endnote w:type="continuationSeparator" w:id="0">
    <w:p w14:paraId="2E523C52" w14:textId="77777777" w:rsidR="00B6763A" w:rsidRDefault="00B6763A"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C9FCF" w14:textId="77777777" w:rsidR="00B6763A" w:rsidRDefault="00B6763A" w:rsidP="00F420E2">
      <w:pPr>
        <w:spacing w:after="0" w:line="240" w:lineRule="auto"/>
      </w:pPr>
      <w:r>
        <w:separator/>
      </w:r>
    </w:p>
  </w:footnote>
  <w:footnote w:type="continuationSeparator" w:id="0">
    <w:p w14:paraId="745F0D4C" w14:textId="77777777" w:rsidR="00B6763A" w:rsidRDefault="00B6763A"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004DEC"/>
    <w:multiLevelType w:val="hybridMultilevel"/>
    <w:tmpl w:val="45B6B25C"/>
    <w:lvl w:ilvl="0" w:tplc="DF28863A">
      <w:start w:val="1"/>
      <w:numFmt w:val="decimal"/>
      <w:lvlText w:val="%1."/>
      <w:lvlJc w:val="left"/>
      <w:pPr>
        <w:ind w:left="798" w:hanging="567"/>
      </w:pPr>
      <w:rPr>
        <w:rFonts w:ascii="Trebuchet MS" w:eastAsia="Trebuchet MS" w:hAnsi="Trebuchet MS" w:cs="Trebuchet MS" w:hint="default"/>
        <w:w w:val="80"/>
        <w:sz w:val="22"/>
        <w:szCs w:val="22"/>
        <w:lang w:val="en-US" w:eastAsia="en-US" w:bidi="ar-SA"/>
      </w:rPr>
    </w:lvl>
    <w:lvl w:ilvl="1" w:tplc="092AD8D6">
      <w:numFmt w:val="bullet"/>
      <w:lvlText w:val="•"/>
      <w:lvlJc w:val="left"/>
      <w:pPr>
        <w:ind w:left="1777" w:hanging="567"/>
      </w:pPr>
      <w:rPr>
        <w:rFonts w:hint="default"/>
        <w:lang w:val="en-US" w:eastAsia="en-US" w:bidi="ar-SA"/>
      </w:rPr>
    </w:lvl>
    <w:lvl w:ilvl="2" w:tplc="3A2E66E0">
      <w:numFmt w:val="bullet"/>
      <w:lvlText w:val="•"/>
      <w:lvlJc w:val="left"/>
      <w:pPr>
        <w:ind w:left="2755" w:hanging="567"/>
      </w:pPr>
      <w:rPr>
        <w:rFonts w:hint="default"/>
        <w:lang w:val="en-US" w:eastAsia="en-US" w:bidi="ar-SA"/>
      </w:rPr>
    </w:lvl>
    <w:lvl w:ilvl="3" w:tplc="1E12125A">
      <w:numFmt w:val="bullet"/>
      <w:lvlText w:val="•"/>
      <w:lvlJc w:val="left"/>
      <w:pPr>
        <w:ind w:left="3733" w:hanging="567"/>
      </w:pPr>
      <w:rPr>
        <w:rFonts w:hint="default"/>
        <w:lang w:val="en-US" w:eastAsia="en-US" w:bidi="ar-SA"/>
      </w:rPr>
    </w:lvl>
    <w:lvl w:ilvl="4" w:tplc="513616F2">
      <w:numFmt w:val="bullet"/>
      <w:lvlText w:val="•"/>
      <w:lvlJc w:val="left"/>
      <w:pPr>
        <w:ind w:left="4711" w:hanging="567"/>
      </w:pPr>
      <w:rPr>
        <w:rFonts w:hint="default"/>
        <w:lang w:val="en-US" w:eastAsia="en-US" w:bidi="ar-SA"/>
      </w:rPr>
    </w:lvl>
    <w:lvl w:ilvl="5" w:tplc="95BAAF16">
      <w:numFmt w:val="bullet"/>
      <w:lvlText w:val="•"/>
      <w:lvlJc w:val="left"/>
      <w:pPr>
        <w:ind w:left="5689" w:hanging="567"/>
      </w:pPr>
      <w:rPr>
        <w:rFonts w:hint="default"/>
        <w:lang w:val="en-US" w:eastAsia="en-US" w:bidi="ar-SA"/>
      </w:rPr>
    </w:lvl>
    <w:lvl w:ilvl="6" w:tplc="8D72C8C2">
      <w:numFmt w:val="bullet"/>
      <w:lvlText w:val="•"/>
      <w:lvlJc w:val="left"/>
      <w:pPr>
        <w:ind w:left="6667" w:hanging="567"/>
      </w:pPr>
      <w:rPr>
        <w:rFonts w:hint="default"/>
        <w:lang w:val="en-US" w:eastAsia="en-US" w:bidi="ar-SA"/>
      </w:rPr>
    </w:lvl>
    <w:lvl w:ilvl="7" w:tplc="63400E50">
      <w:numFmt w:val="bullet"/>
      <w:lvlText w:val="•"/>
      <w:lvlJc w:val="left"/>
      <w:pPr>
        <w:ind w:left="7645" w:hanging="567"/>
      </w:pPr>
      <w:rPr>
        <w:rFonts w:hint="default"/>
        <w:lang w:val="en-US" w:eastAsia="en-US" w:bidi="ar-SA"/>
      </w:rPr>
    </w:lvl>
    <w:lvl w:ilvl="8" w:tplc="8F566F0A">
      <w:numFmt w:val="bullet"/>
      <w:lvlText w:val="•"/>
      <w:lvlJc w:val="left"/>
      <w:pPr>
        <w:ind w:left="8623" w:hanging="567"/>
      </w:pPr>
      <w:rPr>
        <w:rFonts w:hint="default"/>
        <w:lang w:val="en-US" w:eastAsia="en-US" w:bidi="ar-SA"/>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086D3B"/>
    <w:multiLevelType w:val="hybridMultilevel"/>
    <w:tmpl w:val="870A3010"/>
    <w:lvl w:ilvl="0" w:tplc="4BAEC178">
      <w:numFmt w:val="bullet"/>
      <w:lvlText w:val=""/>
      <w:lvlJc w:val="left"/>
      <w:pPr>
        <w:ind w:left="798" w:hanging="567"/>
      </w:pPr>
      <w:rPr>
        <w:rFonts w:ascii="Symbol" w:eastAsia="Symbol" w:hAnsi="Symbol" w:cs="Symbol" w:hint="default"/>
        <w:w w:val="100"/>
        <w:sz w:val="22"/>
        <w:szCs w:val="22"/>
        <w:lang w:val="en-US" w:eastAsia="en-US" w:bidi="ar-SA"/>
      </w:rPr>
    </w:lvl>
    <w:lvl w:ilvl="1" w:tplc="B86CB848">
      <w:numFmt w:val="bullet"/>
      <w:lvlText w:val="•"/>
      <w:lvlJc w:val="left"/>
      <w:pPr>
        <w:ind w:left="1777" w:hanging="567"/>
      </w:pPr>
      <w:rPr>
        <w:rFonts w:hint="default"/>
        <w:lang w:val="en-US" w:eastAsia="en-US" w:bidi="ar-SA"/>
      </w:rPr>
    </w:lvl>
    <w:lvl w:ilvl="2" w:tplc="3E1894C6">
      <w:numFmt w:val="bullet"/>
      <w:lvlText w:val="•"/>
      <w:lvlJc w:val="left"/>
      <w:pPr>
        <w:ind w:left="2755" w:hanging="567"/>
      </w:pPr>
      <w:rPr>
        <w:rFonts w:hint="default"/>
        <w:lang w:val="en-US" w:eastAsia="en-US" w:bidi="ar-SA"/>
      </w:rPr>
    </w:lvl>
    <w:lvl w:ilvl="3" w:tplc="EEEC67D8">
      <w:numFmt w:val="bullet"/>
      <w:lvlText w:val="•"/>
      <w:lvlJc w:val="left"/>
      <w:pPr>
        <w:ind w:left="3733" w:hanging="567"/>
      </w:pPr>
      <w:rPr>
        <w:rFonts w:hint="default"/>
        <w:lang w:val="en-US" w:eastAsia="en-US" w:bidi="ar-SA"/>
      </w:rPr>
    </w:lvl>
    <w:lvl w:ilvl="4" w:tplc="3FC48CD0">
      <w:numFmt w:val="bullet"/>
      <w:lvlText w:val="•"/>
      <w:lvlJc w:val="left"/>
      <w:pPr>
        <w:ind w:left="4711" w:hanging="567"/>
      </w:pPr>
      <w:rPr>
        <w:rFonts w:hint="default"/>
        <w:lang w:val="en-US" w:eastAsia="en-US" w:bidi="ar-SA"/>
      </w:rPr>
    </w:lvl>
    <w:lvl w:ilvl="5" w:tplc="95BA84DA">
      <w:numFmt w:val="bullet"/>
      <w:lvlText w:val="•"/>
      <w:lvlJc w:val="left"/>
      <w:pPr>
        <w:ind w:left="5689" w:hanging="567"/>
      </w:pPr>
      <w:rPr>
        <w:rFonts w:hint="default"/>
        <w:lang w:val="en-US" w:eastAsia="en-US" w:bidi="ar-SA"/>
      </w:rPr>
    </w:lvl>
    <w:lvl w:ilvl="6" w:tplc="09D8EE54">
      <w:numFmt w:val="bullet"/>
      <w:lvlText w:val="•"/>
      <w:lvlJc w:val="left"/>
      <w:pPr>
        <w:ind w:left="6667" w:hanging="567"/>
      </w:pPr>
      <w:rPr>
        <w:rFonts w:hint="default"/>
        <w:lang w:val="en-US" w:eastAsia="en-US" w:bidi="ar-SA"/>
      </w:rPr>
    </w:lvl>
    <w:lvl w:ilvl="7" w:tplc="971A5F78">
      <w:numFmt w:val="bullet"/>
      <w:lvlText w:val="•"/>
      <w:lvlJc w:val="left"/>
      <w:pPr>
        <w:ind w:left="7645" w:hanging="567"/>
      </w:pPr>
      <w:rPr>
        <w:rFonts w:hint="default"/>
        <w:lang w:val="en-US" w:eastAsia="en-US" w:bidi="ar-SA"/>
      </w:rPr>
    </w:lvl>
    <w:lvl w:ilvl="8" w:tplc="0846DDEE">
      <w:numFmt w:val="bullet"/>
      <w:lvlText w:val="•"/>
      <w:lvlJc w:val="left"/>
      <w:pPr>
        <w:ind w:left="8623" w:hanging="567"/>
      </w:pPr>
      <w:rPr>
        <w:rFonts w:hint="default"/>
        <w:lang w:val="en-US" w:eastAsia="en-US" w:bidi="ar-SA"/>
      </w:r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0B13EB2"/>
    <w:multiLevelType w:val="hybridMultilevel"/>
    <w:tmpl w:val="0BA4E050"/>
    <w:lvl w:ilvl="0" w:tplc="051ECC14">
      <w:start w:val="1"/>
      <w:numFmt w:val="decimal"/>
      <w:lvlText w:val="%1."/>
      <w:lvlJc w:val="left"/>
      <w:pPr>
        <w:ind w:left="798" w:hanging="567"/>
      </w:pPr>
      <w:rPr>
        <w:rFonts w:ascii="Trebuchet MS" w:eastAsia="Trebuchet MS" w:hAnsi="Trebuchet MS" w:cs="Trebuchet MS" w:hint="default"/>
        <w:w w:val="80"/>
        <w:sz w:val="22"/>
        <w:szCs w:val="22"/>
        <w:lang w:val="en-US" w:eastAsia="en-US" w:bidi="ar-SA"/>
      </w:rPr>
    </w:lvl>
    <w:lvl w:ilvl="1" w:tplc="B4A6FCEC">
      <w:numFmt w:val="bullet"/>
      <w:lvlText w:val="•"/>
      <w:lvlJc w:val="left"/>
      <w:pPr>
        <w:ind w:left="1777" w:hanging="567"/>
      </w:pPr>
      <w:rPr>
        <w:rFonts w:hint="default"/>
        <w:lang w:val="en-US" w:eastAsia="en-US" w:bidi="ar-SA"/>
      </w:rPr>
    </w:lvl>
    <w:lvl w:ilvl="2" w:tplc="B4E690C2">
      <w:numFmt w:val="bullet"/>
      <w:lvlText w:val="•"/>
      <w:lvlJc w:val="left"/>
      <w:pPr>
        <w:ind w:left="2755" w:hanging="567"/>
      </w:pPr>
      <w:rPr>
        <w:rFonts w:hint="default"/>
        <w:lang w:val="en-US" w:eastAsia="en-US" w:bidi="ar-SA"/>
      </w:rPr>
    </w:lvl>
    <w:lvl w:ilvl="3" w:tplc="D32021C8">
      <w:numFmt w:val="bullet"/>
      <w:lvlText w:val="•"/>
      <w:lvlJc w:val="left"/>
      <w:pPr>
        <w:ind w:left="3733" w:hanging="567"/>
      </w:pPr>
      <w:rPr>
        <w:rFonts w:hint="default"/>
        <w:lang w:val="en-US" w:eastAsia="en-US" w:bidi="ar-SA"/>
      </w:rPr>
    </w:lvl>
    <w:lvl w:ilvl="4" w:tplc="4AE23894">
      <w:numFmt w:val="bullet"/>
      <w:lvlText w:val="•"/>
      <w:lvlJc w:val="left"/>
      <w:pPr>
        <w:ind w:left="4711" w:hanging="567"/>
      </w:pPr>
      <w:rPr>
        <w:rFonts w:hint="default"/>
        <w:lang w:val="en-US" w:eastAsia="en-US" w:bidi="ar-SA"/>
      </w:rPr>
    </w:lvl>
    <w:lvl w:ilvl="5" w:tplc="EC24C7FE">
      <w:numFmt w:val="bullet"/>
      <w:lvlText w:val="•"/>
      <w:lvlJc w:val="left"/>
      <w:pPr>
        <w:ind w:left="5689" w:hanging="567"/>
      </w:pPr>
      <w:rPr>
        <w:rFonts w:hint="default"/>
        <w:lang w:val="en-US" w:eastAsia="en-US" w:bidi="ar-SA"/>
      </w:rPr>
    </w:lvl>
    <w:lvl w:ilvl="6" w:tplc="198A4066">
      <w:numFmt w:val="bullet"/>
      <w:lvlText w:val="•"/>
      <w:lvlJc w:val="left"/>
      <w:pPr>
        <w:ind w:left="6667" w:hanging="567"/>
      </w:pPr>
      <w:rPr>
        <w:rFonts w:hint="default"/>
        <w:lang w:val="en-US" w:eastAsia="en-US" w:bidi="ar-SA"/>
      </w:rPr>
    </w:lvl>
    <w:lvl w:ilvl="7" w:tplc="0366D83A">
      <w:numFmt w:val="bullet"/>
      <w:lvlText w:val="•"/>
      <w:lvlJc w:val="left"/>
      <w:pPr>
        <w:ind w:left="7645" w:hanging="567"/>
      </w:pPr>
      <w:rPr>
        <w:rFonts w:hint="default"/>
        <w:lang w:val="en-US" w:eastAsia="en-US" w:bidi="ar-SA"/>
      </w:rPr>
    </w:lvl>
    <w:lvl w:ilvl="8" w:tplc="D6A41260">
      <w:numFmt w:val="bullet"/>
      <w:lvlText w:val="•"/>
      <w:lvlJc w:val="left"/>
      <w:pPr>
        <w:ind w:left="8623" w:hanging="567"/>
      </w:pPr>
      <w:rPr>
        <w:rFonts w:hint="default"/>
        <w:lang w:val="en-US" w:eastAsia="en-US" w:bidi="ar-SA"/>
      </w:rPr>
    </w:lvl>
  </w:abstractNum>
  <w:abstractNum w:abstractNumId="17"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8"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624385738">
    <w:abstractNumId w:val="21"/>
  </w:num>
  <w:num w:numId="2" w16cid:durableId="1500340960">
    <w:abstractNumId w:val="4"/>
  </w:num>
  <w:num w:numId="3" w16cid:durableId="1486506355">
    <w:abstractNumId w:val="1"/>
  </w:num>
  <w:num w:numId="4" w16cid:durableId="1411611211">
    <w:abstractNumId w:val="9"/>
  </w:num>
  <w:num w:numId="5" w16cid:durableId="1459109428">
    <w:abstractNumId w:val="15"/>
  </w:num>
  <w:num w:numId="6" w16cid:durableId="1409375988">
    <w:abstractNumId w:val="11"/>
  </w:num>
  <w:num w:numId="7" w16cid:durableId="319968110">
    <w:abstractNumId w:val="19"/>
  </w:num>
  <w:num w:numId="8" w16cid:durableId="26029323">
    <w:abstractNumId w:val="0"/>
  </w:num>
  <w:num w:numId="9" w16cid:durableId="309672039">
    <w:abstractNumId w:val="20"/>
  </w:num>
  <w:num w:numId="10" w16cid:durableId="692650977">
    <w:abstractNumId w:val="17"/>
  </w:num>
  <w:num w:numId="11" w16cid:durableId="2074959634">
    <w:abstractNumId w:val="7"/>
  </w:num>
  <w:num w:numId="12" w16cid:durableId="341124744">
    <w:abstractNumId w:val="8"/>
  </w:num>
  <w:num w:numId="13" w16cid:durableId="221259498">
    <w:abstractNumId w:val="10"/>
  </w:num>
  <w:num w:numId="14" w16cid:durableId="13630922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45217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92666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0314340">
    <w:abstractNumId w:val="12"/>
  </w:num>
  <w:num w:numId="18" w16cid:durableId="1270893325">
    <w:abstractNumId w:val="2"/>
  </w:num>
  <w:num w:numId="19" w16cid:durableId="1601068128">
    <w:abstractNumId w:val="14"/>
  </w:num>
  <w:num w:numId="20" w16cid:durableId="813985373">
    <w:abstractNumId w:val="18"/>
  </w:num>
  <w:num w:numId="21" w16cid:durableId="901403807">
    <w:abstractNumId w:val="13"/>
  </w:num>
  <w:num w:numId="22" w16cid:durableId="1595089578">
    <w:abstractNumId w:val="5"/>
  </w:num>
  <w:num w:numId="23" w16cid:durableId="1247031359">
    <w:abstractNumId w:val="16"/>
  </w:num>
  <w:num w:numId="24" w16cid:durableId="402214368">
    <w:abstractNumId w:val="6"/>
  </w:num>
  <w:num w:numId="25" w16cid:durableId="2018455490">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22EAC"/>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F41B0"/>
    <w:rsid w:val="001F59C6"/>
    <w:rsid w:val="00203813"/>
    <w:rsid w:val="00232BE5"/>
    <w:rsid w:val="00254DA2"/>
    <w:rsid w:val="002610EB"/>
    <w:rsid w:val="002629D9"/>
    <w:rsid w:val="00264D92"/>
    <w:rsid w:val="00275F14"/>
    <w:rsid w:val="00284040"/>
    <w:rsid w:val="002900D6"/>
    <w:rsid w:val="002A134E"/>
    <w:rsid w:val="002B144A"/>
    <w:rsid w:val="002D25CE"/>
    <w:rsid w:val="002D72E4"/>
    <w:rsid w:val="002E27F7"/>
    <w:rsid w:val="002E2FDC"/>
    <w:rsid w:val="00324C8F"/>
    <w:rsid w:val="00325022"/>
    <w:rsid w:val="00326F12"/>
    <w:rsid w:val="00327869"/>
    <w:rsid w:val="0033673B"/>
    <w:rsid w:val="00341FBA"/>
    <w:rsid w:val="003470A1"/>
    <w:rsid w:val="003506C1"/>
    <w:rsid w:val="0036283E"/>
    <w:rsid w:val="0036538B"/>
    <w:rsid w:val="00365ADE"/>
    <w:rsid w:val="003703B1"/>
    <w:rsid w:val="00374075"/>
    <w:rsid w:val="00391525"/>
    <w:rsid w:val="00397882"/>
    <w:rsid w:val="003A02DC"/>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A6A1B"/>
    <w:rsid w:val="004B1E48"/>
    <w:rsid w:val="004B756F"/>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44B8E"/>
    <w:rsid w:val="00550B9D"/>
    <w:rsid w:val="00557B73"/>
    <w:rsid w:val="00562084"/>
    <w:rsid w:val="00562FA9"/>
    <w:rsid w:val="0058236F"/>
    <w:rsid w:val="0058698F"/>
    <w:rsid w:val="005A1A8E"/>
    <w:rsid w:val="005A52A6"/>
    <w:rsid w:val="005B0392"/>
    <w:rsid w:val="005D732D"/>
    <w:rsid w:val="005F02A4"/>
    <w:rsid w:val="005F3D0B"/>
    <w:rsid w:val="006043D9"/>
    <w:rsid w:val="00620B2E"/>
    <w:rsid w:val="00624C62"/>
    <w:rsid w:val="00636CF9"/>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46318"/>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803FC"/>
    <w:rsid w:val="008841BB"/>
    <w:rsid w:val="00890AD9"/>
    <w:rsid w:val="00897131"/>
    <w:rsid w:val="008A0C04"/>
    <w:rsid w:val="008A6FEB"/>
    <w:rsid w:val="008B0AA6"/>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662C4"/>
    <w:rsid w:val="00970F36"/>
    <w:rsid w:val="00972C9C"/>
    <w:rsid w:val="009764CE"/>
    <w:rsid w:val="009808BF"/>
    <w:rsid w:val="00990D4D"/>
    <w:rsid w:val="00990F46"/>
    <w:rsid w:val="00996960"/>
    <w:rsid w:val="00996D71"/>
    <w:rsid w:val="009A0487"/>
    <w:rsid w:val="009B0BB2"/>
    <w:rsid w:val="009D1E6D"/>
    <w:rsid w:val="009E53F4"/>
    <w:rsid w:val="009E55C0"/>
    <w:rsid w:val="009F3D24"/>
    <w:rsid w:val="009F4E40"/>
    <w:rsid w:val="009F4FA7"/>
    <w:rsid w:val="009F7C6A"/>
    <w:rsid w:val="00A020CD"/>
    <w:rsid w:val="00A05641"/>
    <w:rsid w:val="00A05FF5"/>
    <w:rsid w:val="00A27DDD"/>
    <w:rsid w:val="00A425DF"/>
    <w:rsid w:val="00A461AE"/>
    <w:rsid w:val="00A55A29"/>
    <w:rsid w:val="00A74970"/>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6763A"/>
    <w:rsid w:val="00B806D1"/>
    <w:rsid w:val="00B81424"/>
    <w:rsid w:val="00B90EB3"/>
    <w:rsid w:val="00B914E4"/>
    <w:rsid w:val="00B91A23"/>
    <w:rsid w:val="00B97D5F"/>
    <w:rsid w:val="00BA6397"/>
    <w:rsid w:val="00BB12B9"/>
    <w:rsid w:val="00BB4E0E"/>
    <w:rsid w:val="00BC6DC6"/>
    <w:rsid w:val="00BF2032"/>
    <w:rsid w:val="00C00168"/>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4B30"/>
    <w:rsid w:val="00D07979"/>
    <w:rsid w:val="00D46C41"/>
    <w:rsid w:val="00D46F55"/>
    <w:rsid w:val="00D55EDF"/>
    <w:rsid w:val="00D6474A"/>
    <w:rsid w:val="00D66105"/>
    <w:rsid w:val="00DA3AF3"/>
    <w:rsid w:val="00DA3E2A"/>
    <w:rsid w:val="00DA5474"/>
    <w:rsid w:val="00DA5A1E"/>
    <w:rsid w:val="00DA77CB"/>
    <w:rsid w:val="00DB13FC"/>
    <w:rsid w:val="00DB2338"/>
    <w:rsid w:val="00DB3B65"/>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1C82"/>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1"/>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 w:id="210418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06093"/>
    <w:rsid w:val="000C5EE0"/>
    <w:rsid w:val="000D02DF"/>
    <w:rsid w:val="000E120A"/>
    <w:rsid w:val="000F6CD3"/>
    <w:rsid w:val="002F26CA"/>
    <w:rsid w:val="002F4E29"/>
    <w:rsid w:val="00400D27"/>
    <w:rsid w:val="00440AC4"/>
    <w:rsid w:val="00497E2A"/>
    <w:rsid w:val="005256DB"/>
    <w:rsid w:val="006E4BAF"/>
    <w:rsid w:val="007637B0"/>
    <w:rsid w:val="007F6C2E"/>
    <w:rsid w:val="00831BA8"/>
    <w:rsid w:val="00835665"/>
    <w:rsid w:val="008F6D05"/>
    <w:rsid w:val="00A778EB"/>
    <w:rsid w:val="00AF77C8"/>
    <w:rsid w:val="00B34CFF"/>
    <w:rsid w:val="00B56F0D"/>
    <w:rsid w:val="00C96AFA"/>
    <w:rsid w:val="00DC61A8"/>
    <w:rsid w:val="00E003F7"/>
    <w:rsid w:val="00E22076"/>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1094</Words>
  <Characters>6829</Characters>
  <Application>Microsoft Office Word</Application>
  <DocSecurity>0</DocSecurity>
  <Lines>132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Schilg, Scott D</cp:lastModifiedBy>
  <cp:revision>2</cp:revision>
  <cp:lastPrinted>2020-12-15T01:42:00Z</cp:lastPrinted>
  <dcterms:created xsi:type="dcterms:W3CDTF">2024-10-16T23:35:00Z</dcterms:created>
  <dcterms:modified xsi:type="dcterms:W3CDTF">2024-10-16T23:35:00Z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307abe79b439bb56b521bd9229e7a40fcabd18e6ad8baca4a46d75f56c1f99d4</vt:lpwstr>
  </property>
</Properties>
</file>