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1EF408D6" w:rsidR="004B1E48" w:rsidRPr="004B1E48" w:rsidRDefault="00E91AB6" w:rsidP="0040087F">
      <w:pPr>
        <w:pStyle w:val="Title"/>
        <w:spacing w:line="280" w:lineRule="atLeast"/>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40087F">
            <w:pPr>
              <w:spacing w:line="280" w:lineRule="atLeast"/>
              <w:rPr>
                <w:b/>
                <w:bCs/>
              </w:rPr>
            </w:pPr>
            <w:r w:rsidRPr="00405739">
              <w:rPr>
                <w:b/>
                <w:bCs/>
              </w:rPr>
              <w:t xml:space="preserve">Position Title: </w:t>
            </w:r>
          </w:p>
        </w:tc>
        <w:tc>
          <w:tcPr>
            <w:tcW w:w="7438" w:type="dxa"/>
          </w:tcPr>
          <w:p w14:paraId="707381D6" w14:textId="088FD391" w:rsidR="003C0450" w:rsidRPr="00C56BF6" w:rsidRDefault="0040087F" w:rsidP="0040087F">
            <w:pPr>
              <w:spacing w:line="280" w:lineRule="atLeast"/>
              <w:rPr>
                <w:rFonts w:ascii="Gill Sans MT" w:hAnsi="Gill Sans MT" w:cs="Gill Sans"/>
              </w:rPr>
            </w:pPr>
            <w:r>
              <w:rPr>
                <w:rStyle w:val="InformationBlockChar"/>
                <w:rFonts w:eastAsiaTheme="minorHAnsi"/>
                <w:b w:val="0"/>
                <w:bCs/>
              </w:rPr>
              <w:t xml:space="preserve">Staff Specialist / Senior Staff Specialist </w:t>
            </w:r>
          </w:p>
        </w:tc>
      </w:tr>
      <w:tr w:rsidR="003C0450" w:rsidRPr="007708FA" w14:paraId="48FC4FE1" w14:textId="77777777" w:rsidTr="008B7413">
        <w:tc>
          <w:tcPr>
            <w:tcW w:w="2802" w:type="dxa"/>
          </w:tcPr>
          <w:p w14:paraId="78AAC6C3" w14:textId="77777777" w:rsidR="003C0450" w:rsidRPr="00405739" w:rsidRDefault="003C0450" w:rsidP="0040087F">
            <w:pPr>
              <w:spacing w:line="280" w:lineRule="atLeast"/>
              <w:rPr>
                <w:b/>
                <w:bCs/>
              </w:rPr>
            </w:pPr>
            <w:r w:rsidRPr="00405739">
              <w:rPr>
                <w:b/>
                <w:bCs/>
              </w:rPr>
              <w:t>Position Number:</w:t>
            </w:r>
          </w:p>
        </w:tc>
        <w:tc>
          <w:tcPr>
            <w:tcW w:w="7438" w:type="dxa"/>
          </w:tcPr>
          <w:p w14:paraId="4A981F79" w14:textId="5AAFC0A0" w:rsidR="003C0450" w:rsidRPr="00C56BF6" w:rsidRDefault="0040087F" w:rsidP="0040087F">
            <w:pPr>
              <w:spacing w:line="280" w:lineRule="atLeast"/>
              <w:rPr>
                <w:rFonts w:ascii="Gill Sans MT" w:hAnsi="Gill Sans MT" w:cs="Gill Sans"/>
              </w:rPr>
            </w:pPr>
            <w:r>
              <w:rPr>
                <w:rStyle w:val="InformationBlockChar"/>
                <w:rFonts w:eastAsiaTheme="minorHAnsi"/>
                <w:b w:val="0"/>
                <w:bCs/>
              </w:rPr>
              <w:t>Generic</w:t>
            </w:r>
          </w:p>
        </w:tc>
      </w:tr>
      <w:tr w:rsidR="003C0450" w:rsidRPr="007708FA" w14:paraId="164543D1" w14:textId="77777777" w:rsidTr="008B7413">
        <w:trPr>
          <w:trHeight w:val="406"/>
        </w:trPr>
        <w:tc>
          <w:tcPr>
            <w:tcW w:w="2802" w:type="dxa"/>
          </w:tcPr>
          <w:p w14:paraId="12914C4C" w14:textId="745CF857" w:rsidR="003C0450" w:rsidRPr="00405739" w:rsidRDefault="003C0450" w:rsidP="0040087F">
            <w:pPr>
              <w:spacing w:line="280" w:lineRule="atLeast"/>
              <w:rPr>
                <w:b/>
                <w:bCs/>
              </w:rPr>
            </w:pPr>
            <w:r w:rsidRPr="00405739">
              <w:rPr>
                <w:b/>
                <w:bCs/>
              </w:rPr>
              <w:t xml:space="preserve">Classification: </w:t>
            </w:r>
          </w:p>
        </w:tc>
        <w:tc>
          <w:tcPr>
            <w:tcW w:w="7438" w:type="dxa"/>
          </w:tcPr>
          <w:p w14:paraId="6B28C61D" w14:textId="21401745" w:rsidR="003C0450" w:rsidRPr="00C56BF6" w:rsidRDefault="0040087F" w:rsidP="0040087F">
            <w:pPr>
              <w:spacing w:line="280" w:lineRule="atLeast"/>
              <w:rPr>
                <w:rFonts w:ascii="Gill Sans MT" w:hAnsi="Gill Sans MT" w:cs="Gill Sans"/>
              </w:rPr>
            </w:pPr>
            <w:r>
              <w:rPr>
                <w:rFonts w:cs="Arial"/>
                <w:iCs/>
                <w:kern w:val="36"/>
                <w:lang w:eastAsia="en-AU"/>
              </w:rPr>
              <w:t>Specialist Medical Practitioner / Senior Specialist Medical Practitioner</w:t>
            </w:r>
          </w:p>
        </w:tc>
      </w:tr>
      <w:tr w:rsidR="00927E0A" w:rsidRPr="007708FA" w14:paraId="0DF20D89" w14:textId="77777777" w:rsidTr="008B7413">
        <w:tc>
          <w:tcPr>
            <w:tcW w:w="2802" w:type="dxa"/>
          </w:tcPr>
          <w:p w14:paraId="7A47775F" w14:textId="583D63CE" w:rsidR="00927E0A" w:rsidRPr="00A15C45" w:rsidRDefault="00927E0A" w:rsidP="00927E0A">
            <w:pPr>
              <w:spacing w:line="280" w:lineRule="atLeast"/>
              <w:rPr>
                <w:b/>
                <w:bCs/>
              </w:rPr>
            </w:pPr>
            <w:r w:rsidRPr="00A15C45">
              <w:rPr>
                <w:b/>
                <w:bCs/>
              </w:rPr>
              <w:t xml:space="preserve">Award/Agreement: </w:t>
            </w:r>
          </w:p>
        </w:tc>
        <w:tc>
          <w:tcPr>
            <w:tcW w:w="7438" w:type="dxa"/>
          </w:tcPr>
          <w:p w14:paraId="22BB7E89" w14:textId="088C54A5" w:rsidR="00927E0A" w:rsidRPr="00C56BF6" w:rsidRDefault="00644F34" w:rsidP="00927E0A">
            <w:pPr>
              <w:spacing w:line="280" w:lineRule="atLeast"/>
              <w:rPr>
                <w:rFonts w:ascii="Gill Sans MT" w:hAnsi="Gill Sans MT" w:cs="Gill Sans"/>
              </w:rPr>
            </w:pPr>
            <w:sdt>
              <w:sdtPr>
                <w:rPr>
                  <w:rFonts w:ascii="Gill Sans MT" w:hAnsi="Gill Sans MT" w:cs="Gill Sans"/>
                </w:rPr>
                <w:id w:val="1244527788"/>
                <w:placeholder>
                  <w:docPart w:val="3F9F6055150341838BDCC0BA09FE196D"/>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Agreement" w:value="Medical Practitioners (Public Sector) Award/Agreement"/>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Visiting Medical Practitioners (Public Sector) Agreement" w:value="Visiting Medical Practitioners (Public Sector) Agreement"/>
                </w:dropDownList>
              </w:sdtPr>
              <w:sdtEndPr/>
              <w:sdtContent>
                <w:r w:rsidR="00927E0A">
                  <w:rPr>
                    <w:rFonts w:ascii="Gill Sans MT" w:hAnsi="Gill Sans MT" w:cs="Gill Sans"/>
                  </w:rPr>
                  <w:t>Medical Practitioners (Public Sector) Award/Agreement</w:t>
                </w:r>
              </w:sdtContent>
            </w:sdt>
          </w:p>
        </w:tc>
      </w:tr>
      <w:tr w:rsidR="003C0450" w:rsidRPr="007708FA" w14:paraId="44B0DB16" w14:textId="77777777" w:rsidTr="008B7413">
        <w:tc>
          <w:tcPr>
            <w:tcW w:w="2802" w:type="dxa"/>
          </w:tcPr>
          <w:p w14:paraId="19FE0A5A" w14:textId="6B6939D5" w:rsidR="003C0450" w:rsidRPr="00C56BF6" w:rsidRDefault="00AF0C6B" w:rsidP="0040087F">
            <w:pPr>
              <w:spacing w:line="280" w:lineRule="atLeast"/>
              <w:rPr>
                <w:b/>
                <w:bCs/>
              </w:rPr>
            </w:pPr>
            <w:r w:rsidRPr="00C56BF6">
              <w:rPr>
                <w:b/>
                <w:bCs/>
              </w:rPr>
              <w:t>Group/Section</w:t>
            </w:r>
            <w:r w:rsidR="003C0450" w:rsidRPr="00C56BF6">
              <w:rPr>
                <w:b/>
                <w:bCs/>
              </w:rPr>
              <w:t>:</w:t>
            </w:r>
          </w:p>
        </w:tc>
        <w:tc>
          <w:tcPr>
            <w:tcW w:w="7438" w:type="dxa"/>
          </w:tcPr>
          <w:p w14:paraId="3F5A616C" w14:textId="77777777" w:rsidR="00361ED0" w:rsidRDefault="00361ED0" w:rsidP="00361ED0">
            <w:pPr>
              <w:spacing w:after="0" w:line="260" w:lineRule="atLeast"/>
              <w:rPr>
                <w:rStyle w:val="InformationBlockChar"/>
                <w:rFonts w:eastAsiaTheme="minorHAnsi"/>
                <w:b w:val="0"/>
                <w:bCs/>
              </w:rPr>
            </w:pPr>
            <w:r w:rsidRPr="00361ED0">
              <w:rPr>
                <w:rStyle w:val="InformationBlockChar"/>
                <w:rFonts w:eastAsiaTheme="minorHAnsi"/>
                <w:b w:val="0"/>
              </w:rPr>
              <w:t>Hospitals South, Hospitals North/</w:t>
            </w:r>
            <w:proofErr w:type="gramStart"/>
            <w:r w:rsidRPr="00361ED0">
              <w:rPr>
                <w:rStyle w:val="InformationBlockChar"/>
                <w:rFonts w:eastAsiaTheme="minorHAnsi"/>
                <w:b w:val="0"/>
              </w:rPr>
              <w:t>North West</w:t>
            </w:r>
            <w:proofErr w:type="gramEnd"/>
            <w:r>
              <w:rPr>
                <w:rStyle w:val="InformationBlockChar"/>
                <w:rFonts w:eastAsiaTheme="minorHAnsi"/>
                <w:b w:val="0"/>
                <w:bCs/>
              </w:rPr>
              <w:t xml:space="preserve"> and</w:t>
            </w:r>
          </w:p>
          <w:p w14:paraId="41DFE068" w14:textId="5B2CDE8E" w:rsidR="00B06EDE" w:rsidRPr="0040087F" w:rsidRDefault="00361ED0" w:rsidP="006D3315">
            <w:pPr>
              <w:spacing w:after="120" w:line="280" w:lineRule="atLeast"/>
              <w:rPr>
                <w:rFonts w:ascii="Gill Sans MT" w:hAnsi="Gill Sans MT" w:cs="Times New Roman"/>
                <w:bCs/>
                <w:szCs w:val="22"/>
              </w:rPr>
            </w:pPr>
            <w:r>
              <w:rPr>
                <w:rStyle w:val="InformationBlockChar"/>
                <w:rFonts w:eastAsiaTheme="minorHAnsi"/>
                <w:b w:val="0"/>
                <w:bCs/>
              </w:rPr>
              <w:t xml:space="preserve">Community, Mental </w:t>
            </w:r>
            <w:proofErr w:type="gramStart"/>
            <w:r>
              <w:rPr>
                <w:rStyle w:val="InformationBlockChar"/>
                <w:rFonts w:eastAsiaTheme="minorHAnsi"/>
                <w:b w:val="0"/>
                <w:bCs/>
              </w:rPr>
              <w:t>Health</w:t>
            </w:r>
            <w:proofErr w:type="gramEnd"/>
            <w:r>
              <w:rPr>
                <w:rStyle w:val="InformationBlockChar"/>
                <w:rFonts w:eastAsiaTheme="minorHAnsi"/>
                <w:b w:val="0"/>
                <w:bCs/>
              </w:rPr>
              <w:t xml:space="preserve"> and Wellbeing </w:t>
            </w:r>
            <w:r w:rsidR="006D3315">
              <w:rPr>
                <w:rStyle w:val="InformationBlockChar"/>
                <w:rFonts w:eastAsiaTheme="minorHAnsi"/>
                <w:b w:val="0"/>
                <w:bCs/>
              </w:rPr>
              <w:t>–</w:t>
            </w:r>
            <w:r>
              <w:rPr>
                <w:rStyle w:val="InformationBlockChar"/>
                <w:rFonts w:eastAsiaTheme="minorHAnsi"/>
                <w:b w:val="0"/>
                <w:bCs/>
              </w:rPr>
              <w:t xml:space="preserve"> Statewide Mental Health Services</w:t>
            </w:r>
          </w:p>
        </w:tc>
      </w:tr>
      <w:tr w:rsidR="003C0450" w:rsidRPr="007708FA" w14:paraId="5C7E70BA" w14:textId="77777777" w:rsidTr="008B7413">
        <w:tc>
          <w:tcPr>
            <w:tcW w:w="2802" w:type="dxa"/>
          </w:tcPr>
          <w:p w14:paraId="4FD1A4A5" w14:textId="77777777" w:rsidR="003C0450" w:rsidRPr="00C56BF6" w:rsidRDefault="003C0450" w:rsidP="0040087F">
            <w:pPr>
              <w:spacing w:line="280" w:lineRule="atLeast"/>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tcPr>
              <w:p w14:paraId="38A63CFC" w14:textId="3E95B021" w:rsidR="003C0450" w:rsidRPr="00C56BF6" w:rsidRDefault="0040087F" w:rsidP="0040087F">
                <w:pPr>
                  <w:spacing w:line="280" w:lineRule="atLeast"/>
                </w:pPr>
                <w:r>
                  <w:t>Permanent/Fixed-Term/Casual, Full Time/Part Time/Casual</w:t>
                </w:r>
              </w:p>
            </w:tc>
          </w:sdtContent>
        </w:sdt>
      </w:tr>
      <w:tr w:rsidR="003C0450" w:rsidRPr="007708FA" w14:paraId="2ACA567B" w14:textId="77777777" w:rsidTr="008B7413">
        <w:tc>
          <w:tcPr>
            <w:tcW w:w="2802" w:type="dxa"/>
          </w:tcPr>
          <w:p w14:paraId="79B77FF6" w14:textId="77777777" w:rsidR="003C0450" w:rsidRPr="00C56BF6" w:rsidRDefault="003C0450" w:rsidP="0040087F">
            <w:pPr>
              <w:spacing w:line="280" w:lineRule="atLeast"/>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0A7ECE3A" w:rsidR="003C0450" w:rsidRPr="00C56BF6" w:rsidRDefault="0040087F" w:rsidP="0040087F">
                <w:pPr>
                  <w:spacing w:line="280" w:lineRule="atLeast"/>
                </w:pPr>
                <w:r>
                  <w:t xml:space="preserve">South, North, </w:t>
                </w:r>
                <w:proofErr w:type="gramStart"/>
                <w:r>
                  <w:t>North West</w:t>
                </w:r>
                <w:proofErr w:type="gramEnd"/>
              </w:p>
            </w:tc>
          </w:sdtContent>
        </w:sdt>
      </w:tr>
      <w:tr w:rsidR="003C0450" w:rsidRPr="007708FA" w14:paraId="2F78A241" w14:textId="77777777" w:rsidTr="008B7413">
        <w:tc>
          <w:tcPr>
            <w:tcW w:w="2802" w:type="dxa"/>
          </w:tcPr>
          <w:p w14:paraId="2F647F8E" w14:textId="77777777" w:rsidR="003C0450" w:rsidRPr="00C56BF6" w:rsidRDefault="003C0450" w:rsidP="0040087F">
            <w:pPr>
              <w:spacing w:line="280" w:lineRule="atLeast"/>
              <w:rPr>
                <w:b/>
                <w:bCs/>
              </w:rPr>
            </w:pPr>
            <w:r w:rsidRPr="00C56BF6">
              <w:rPr>
                <w:b/>
                <w:bCs/>
              </w:rPr>
              <w:t xml:space="preserve">Reports to: </w:t>
            </w:r>
          </w:p>
        </w:tc>
        <w:tc>
          <w:tcPr>
            <w:tcW w:w="7438" w:type="dxa"/>
          </w:tcPr>
          <w:p w14:paraId="3D7E4061" w14:textId="37B1B6C8" w:rsidR="003C0450" w:rsidRPr="00C56BF6" w:rsidRDefault="0040087F" w:rsidP="0040087F">
            <w:pPr>
              <w:spacing w:line="280" w:lineRule="atLeast"/>
              <w:rPr>
                <w:rFonts w:ascii="Gill Sans MT" w:hAnsi="Gill Sans MT" w:cs="Gill Sans"/>
              </w:rPr>
            </w:pPr>
            <w:r>
              <w:rPr>
                <w:rStyle w:val="InformationBlockChar"/>
                <w:rFonts w:eastAsiaTheme="minorHAnsi"/>
                <w:b w:val="0"/>
                <w:bCs/>
              </w:rPr>
              <w:t>Medical Director</w:t>
            </w:r>
          </w:p>
        </w:tc>
      </w:tr>
      <w:tr w:rsidR="004B1E48" w:rsidRPr="007708FA" w14:paraId="67551C13" w14:textId="77777777" w:rsidTr="008B7413">
        <w:tc>
          <w:tcPr>
            <w:tcW w:w="2802" w:type="dxa"/>
          </w:tcPr>
          <w:p w14:paraId="0E494445" w14:textId="1E79F8EB" w:rsidR="004B1E48" w:rsidRPr="00C56BF6" w:rsidRDefault="004B1E48" w:rsidP="0040087F">
            <w:pPr>
              <w:spacing w:line="280" w:lineRule="atLeast"/>
              <w:rPr>
                <w:b/>
                <w:bCs/>
              </w:rPr>
            </w:pPr>
            <w:r w:rsidRPr="00C56BF6">
              <w:rPr>
                <w:b/>
                <w:bCs/>
              </w:rPr>
              <w:t>Effective Date</w:t>
            </w:r>
            <w:r w:rsidR="00540344" w:rsidRPr="00C56BF6">
              <w:rPr>
                <w:b/>
                <w:bCs/>
              </w:rPr>
              <w:t>:</w:t>
            </w:r>
          </w:p>
        </w:tc>
        <w:tc>
          <w:tcPr>
            <w:tcW w:w="7438" w:type="dxa"/>
          </w:tcPr>
          <w:p w14:paraId="2BCCB554" w14:textId="3E0FE40E" w:rsidR="004B1E48" w:rsidRPr="00C56BF6" w:rsidRDefault="0040087F" w:rsidP="0040087F">
            <w:pPr>
              <w:spacing w:line="280" w:lineRule="atLeast"/>
              <w:rPr>
                <w:rFonts w:ascii="Gill Sans MT" w:hAnsi="Gill Sans MT" w:cs="Gill Sans"/>
              </w:rPr>
            </w:pPr>
            <w:r>
              <w:rPr>
                <w:rStyle w:val="InformationBlockChar"/>
                <w:rFonts w:eastAsiaTheme="minorHAnsi"/>
                <w:b w:val="0"/>
                <w:bCs/>
              </w:rPr>
              <w:t>May 2020</w:t>
            </w:r>
          </w:p>
        </w:tc>
      </w:tr>
      <w:tr w:rsidR="00540344" w:rsidRPr="007708FA" w14:paraId="75995D8A" w14:textId="77777777" w:rsidTr="008B7413">
        <w:tc>
          <w:tcPr>
            <w:tcW w:w="2802" w:type="dxa"/>
          </w:tcPr>
          <w:p w14:paraId="3089A42E" w14:textId="5927578B" w:rsidR="00540344" w:rsidRPr="00C56BF6" w:rsidRDefault="00540344" w:rsidP="0040087F">
            <w:pPr>
              <w:spacing w:line="280" w:lineRule="atLeast"/>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0B7B4F6E" w:rsidR="00540344" w:rsidRPr="00C56BF6" w:rsidRDefault="0040087F" w:rsidP="0040087F">
                <w:pPr>
                  <w:spacing w:line="280" w:lineRule="atLeast"/>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8B7413">
        <w:tc>
          <w:tcPr>
            <w:tcW w:w="2802" w:type="dxa"/>
          </w:tcPr>
          <w:p w14:paraId="2BDFC1EC" w14:textId="1C28860F" w:rsidR="00540344" w:rsidRPr="00C56BF6" w:rsidRDefault="00540344" w:rsidP="0040087F">
            <w:pPr>
              <w:spacing w:line="280" w:lineRule="atLeast"/>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4734BB9A" w:rsidR="00540344" w:rsidRPr="00C56BF6" w:rsidRDefault="0040087F" w:rsidP="0040087F">
                <w:pPr>
                  <w:spacing w:line="280" w:lineRule="atLeast"/>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5A67A885" w14:textId="77777777" w:rsidTr="008B7413">
        <w:tc>
          <w:tcPr>
            <w:tcW w:w="2802" w:type="dxa"/>
          </w:tcPr>
          <w:p w14:paraId="4D480BD9" w14:textId="77777777" w:rsidR="008B7413" w:rsidRPr="00405739" w:rsidRDefault="008B7413" w:rsidP="0040087F">
            <w:pPr>
              <w:spacing w:line="280" w:lineRule="atLeast"/>
              <w:rPr>
                <w:b/>
                <w:bCs/>
              </w:rPr>
            </w:pPr>
            <w:r w:rsidRPr="00405739">
              <w:rPr>
                <w:b/>
                <w:bCs/>
              </w:rPr>
              <w:t xml:space="preserve">Essential Requirements: </w:t>
            </w:r>
          </w:p>
        </w:tc>
        <w:tc>
          <w:tcPr>
            <w:tcW w:w="7438" w:type="dxa"/>
          </w:tcPr>
          <w:p w14:paraId="551AD9E3" w14:textId="3B7C2D9A" w:rsidR="00F10F4E" w:rsidRDefault="00F10F4E" w:rsidP="00F10F4E">
            <w:pPr>
              <w:spacing w:after="120" w:line="280" w:lineRule="atLeast"/>
            </w:pPr>
            <w:r>
              <w:t xml:space="preserve">Holds specialist </w:t>
            </w:r>
            <w:proofErr w:type="gramStart"/>
            <w:r>
              <w:t>registration</w:t>
            </w:r>
            <w:proofErr w:type="gramEnd"/>
          </w:p>
          <w:p w14:paraId="0225BA93" w14:textId="77777777" w:rsidR="00F10F4E" w:rsidRDefault="00F10F4E" w:rsidP="00F10F4E">
            <w:pPr>
              <w:spacing w:after="0"/>
            </w:pPr>
            <w:r>
              <w:t xml:space="preserve">Is a registered Medical Practitioner who is an International Medical Graduate </w:t>
            </w:r>
          </w:p>
          <w:p w14:paraId="7C735C76" w14:textId="07E62591" w:rsidR="00F10F4E" w:rsidRDefault="00F10F4E" w:rsidP="00F10F4E">
            <w:pPr>
              <w:spacing w:after="120"/>
            </w:pPr>
            <w:r>
              <w:t xml:space="preserve">(IMG) who is on the specialist </w:t>
            </w:r>
            <w:proofErr w:type="gramStart"/>
            <w:r>
              <w:t>pathway</w:t>
            </w:r>
            <w:proofErr w:type="gramEnd"/>
          </w:p>
          <w:p w14:paraId="70AF0A83" w14:textId="77777777" w:rsidR="00F10F4E" w:rsidRDefault="00F10F4E" w:rsidP="00F10F4E">
            <w:pPr>
              <w:spacing w:after="0"/>
            </w:pPr>
            <w:r>
              <w:t xml:space="preserve">Is a registered Medical Practitioner who is an International Medical Graduate </w:t>
            </w:r>
          </w:p>
          <w:p w14:paraId="063326E0" w14:textId="77777777" w:rsidR="00F10F4E" w:rsidRDefault="00F10F4E" w:rsidP="00F10F4E">
            <w:pPr>
              <w:spacing w:after="0"/>
            </w:pPr>
            <w:r>
              <w:t xml:space="preserve">(IMG) who has a recognised overseas specialist qualification and is assessed as </w:t>
            </w:r>
          </w:p>
          <w:p w14:paraId="73670669" w14:textId="77777777" w:rsidR="00F10F4E" w:rsidRDefault="00F10F4E" w:rsidP="00F10F4E">
            <w:pPr>
              <w:spacing w:after="120"/>
            </w:pPr>
            <w:r>
              <w:t>having sufficient experience in the speciality.</w:t>
            </w:r>
          </w:p>
          <w:p w14:paraId="7EA5F729" w14:textId="4007DC80" w:rsidR="00C6090B" w:rsidRPr="0040087F" w:rsidRDefault="0040087F" w:rsidP="0040087F">
            <w:pPr>
              <w:pStyle w:val="BulletedListLevel1"/>
              <w:numPr>
                <w:ilvl w:val="0"/>
                <w:numId w:val="0"/>
              </w:numPr>
              <w:spacing w:after="140" w:line="280" w:lineRule="atLeast"/>
              <w:jc w:val="left"/>
              <w:rPr>
                <w:lang w:eastAsia="en-AU"/>
              </w:rPr>
            </w:pPr>
            <w:r w:rsidRPr="009F7EF2">
              <w:rPr>
                <w:lang w:eastAsia="en-AU"/>
              </w:rPr>
              <w:t>Current Working with Children Registration (where applicable and as determined by individual position requirements)</w:t>
            </w:r>
          </w:p>
          <w:p w14:paraId="42A54C29" w14:textId="3DDAA47D" w:rsidR="00400E85" w:rsidRPr="00996960" w:rsidRDefault="00400E85" w:rsidP="0040087F">
            <w:pPr>
              <w:spacing w:line="280" w:lineRule="atLeast"/>
              <w:rPr>
                <w:i/>
                <w:iCs/>
              </w:rPr>
            </w:pPr>
            <w:r w:rsidRPr="00DE6E44">
              <w:rPr>
                <w:i/>
                <w:iCs/>
              </w:rPr>
              <w:t xml:space="preserve">*Registration/licences that are essential requirements of this role must </w:t>
            </w:r>
            <w:proofErr w:type="gramStart"/>
            <w:r w:rsidRPr="00DE6E44">
              <w:rPr>
                <w:i/>
                <w:iCs/>
              </w:rPr>
              <w:t>remain current and valid at all times</w:t>
            </w:r>
            <w:proofErr w:type="gramEnd"/>
            <w:r w:rsidRPr="00DE6E44">
              <w:rPr>
                <w:i/>
                <w:iCs/>
              </w:rPr>
              <w:t xml:space="preserve"> whilst employed in this role and the status of these may be checked at any time during employment. It is the employee’s responsibility to ensure that registration/licences remain current and to advise the Employer if their circumstances change</w:t>
            </w:r>
            <w:r w:rsidRPr="003A15EA">
              <w:rPr>
                <w:i/>
                <w:iCs/>
              </w:rPr>
              <w:t>.</w:t>
            </w:r>
            <w:r w:rsidR="00996960">
              <w:rPr>
                <w:i/>
                <w:iCs/>
              </w:rPr>
              <w:t xml:space="preserve"> </w:t>
            </w:r>
            <w:r w:rsidR="00996960" w:rsidRPr="003A15EA">
              <w:rPr>
                <w:i/>
                <w:iCs/>
              </w:rPr>
              <w:t xml:space="preserve">This includes notifying the </w:t>
            </w:r>
            <w:r w:rsidR="00B97D5F">
              <w:rPr>
                <w:i/>
                <w:iCs/>
              </w:rPr>
              <w:t xml:space="preserve">Employer </w:t>
            </w:r>
            <w:r w:rsidR="00996960">
              <w:rPr>
                <w:i/>
                <w:iCs/>
              </w:rPr>
              <w:t xml:space="preserve">if </w:t>
            </w:r>
            <w:r w:rsidR="00996960" w:rsidRPr="003A15EA">
              <w:rPr>
                <w:i/>
                <w:iCs/>
              </w:rPr>
              <w:t xml:space="preserve">a registration/licence is revoked, </w:t>
            </w:r>
            <w:proofErr w:type="gramStart"/>
            <w:r w:rsidR="00996960" w:rsidRPr="003A15EA">
              <w:rPr>
                <w:i/>
                <w:iCs/>
              </w:rPr>
              <w:t>cancelled</w:t>
            </w:r>
            <w:proofErr w:type="gramEnd"/>
            <w:r w:rsidR="00996960" w:rsidRPr="003A15EA">
              <w:rPr>
                <w:i/>
                <w:iCs/>
              </w:rPr>
              <w:t xml:space="preserve"> or has its conditions altered.</w:t>
            </w:r>
          </w:p>
        </w:tc>
      </w:tr>
      <w:tr w:rsidR="00B06EDE" w14:paraId="68C8EF1C" w14:textId="77777777" w:rsidTr="00B06EDE">
        <w:tc>
          <w:tcPr>
            <w:tcW w:w="2802" w:type="dxa"/>
          </w:tcPr>
          <w:p w14:paraId="607E3425" w14:textId="77777777" w:rsidR="00B06EDE" w:rsidRPr="00B06EDE" w:rsidRDefault="00B06EDE" w:rsidP="0040087F">
            <w:pPr>
              <w:spacing w:line="280" w:lineRule="atLeast"/>
              <w:rPr>
                <w:b/>
                <w:bCs/>
              </w:rPr>
            </w:pPr>
            <w:r w:rsidRPr="00B06EDE">
              <w:rPr>
                <w:b/>
                <w:bCs/>
              </w:rPr>
              <w:t xml:space="preserve">Position Features: </w:t>
            </w:r>
          </w:p>
        </w:tc>
        <w:tc>
          <w:tcPr>
            <w:tcW w:w="7438" w:type="dxa"/>
          </w:tcPr>
          <w:p w14:paraId="44B6D209" w14:textId="7D1EEB68" w:rsidR="0040087F" w:rsidRPr="0040087F" w:rsidRDefault="0040087F" w:rsidP="0040087F">
            <w:pPr>
              <w:spacing w:after="120" w:line="280" w:lineRule="atLeast"/>
              <w:rPr>
                <w:rFonts w:ascii="Gill Sans MT" w:eastAsia="Times New Roman" w:hAnsi="Gill Sans MT"/>
                <w:bCs/>
                <w:szCs w:val="22"/>
              </w:rPr>
            </w:pPr>
            <w:r w:rsidRPr="0040087F">
              <w:rPr>
                <w:rFonts w:ascii="Gill Sans MT" w:eastAsia="Times New Roman" w:hAnsi="Gill Sans MT"/>
                <w:bCs/>
                <w:szCs w:val="22"/>
              </w:rPr>
              <w:t xml:space="preserve">The position may require the occupant to participate in after-hours </w:t>
            </w:r>
            <w:proofErr w:type="gramStart"/>
            <w:r w:rsidRPr="0040087F">
              <w:rPr>
                <w:rFonts w:ascii="Gill Sans MT" w:eastAsia="Times New Roman" w:hAnsi="Gill Sans MT"/>
                <w:bCs/>
                <w:szCs w:val="22"/>
              </w:rPr>
              <w:t>work</w:t>
            </w:r>
            <w:proofErr w:type="gramEnd"/>
          </w:p>
          <w:p w14:paraId="64A3538B" w14:textId="26CEE47E" w:rsidR="00B06EDE" w:rsidRPr="0040087F" w:rsidRDefault="0040087F" w:rsidP="00C6090B">
            <w:pPr>
              <w:spacing w:before="120" w:after="240" w:line="280" w:lineRule="atLeast"/>
              <w:rPr>
                <w:rFonts w:ascii="Gill Sans MT" w:eastAsia="Times New Roman" w:hAnsi="Gill Sans MT"/>
                <w:bCs/>
                <w:szCs w:val="22"/>
              </w:rPr>
            </w:pPr>
            <w:r w:rsidRPr="0040087F">
              <w:rPr>
                <w:rFonts w:ascii="Gill Sans MT" w:eastAsia="Times New Roman" w:hAnsi="Gill Sans MT"/>
                <w:bCs/>
                <w:szCs w:val="22"/>
              </w:rPr>
              <w:lastRenderedPageBreak/>
              <w:t xml:space="preserve">Staff employed against this Statement of Duties as a Visiting Medical Practitioner will be employed in accordance with the </w:t>
            </w:r>
            <w:r w:rsidRPr="0040087F">
              <w:rPr>
                <w:rFonts w:ascii="Gill Sans MT" w:eastAsia="Times New Roman" w:hAnsi="Gill Sans MT"/>
                <w:bCs/>
                <w:i/>
                <w:iCs/>
                <w:szCs w:val="22"/>
              </w:rPr>
              <w:t>Tasmanian Visiting Medical Practitioners (Public Sector) Agreement</w:t>
            </w:r>
            <w:r w:rsidRPr="0040087F">
              <w:rPr>
                <w:rFonts w:ascii="Gill Sans MT" w:eastAsia="Times New Roman" w:hAnsi="Gill Sans MT"/>
                <w:bCs/>
                <w:szCs w:val="22"/>
              </w:rPr>
              <w:t xml:space="preserve"> and remunerated accordingly</w:t>
            </w:r>
          </w:p>
        </w:tc>
      </w:tr>
    </w:tbl>
    <w:p w14:paraId="36BF0E56" w14:textId="66DE3353" w:rsidR="00B06EDE" w:rsidRPr="00C6090B" w:rsidRDefault="00E91AB6" w:rsidP="0040087F">
      <w:pPr>
        <w:pStyle w:val="Caption"/>
        <w:rPr>
          <w:sz w:val="20"/>
          <w:szCs w:val="20"/>
        </w:rPr>
      </w:pPr>
      <w:r w:rsidRPr="00C6090B">
        <w:rPr>
          <w:sz w:val="20"/>
          <w:szCs w:val="20"/>
        </w:rPr>
        <w:lastRenderedPageBreak/>
        <w:t xml:space="preserve">NB. The above details in relation to Location, Position </w:t>
      </w:r>
      <w:r w:rsidR="00FD3D54" w:rsidRPr="00C6090B">
        <w:rPr>
          <w:sz w:val="20"/>
          <w:szCs w:val="20"/>
        </w:rPr>
        <w:t>Type</w:t>
      </w:r>
      <w:r w:rsidRPr="00C6090B">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643BDE1C" w14:textId="5A95BEB3" w:rsidR="003C0450" w:rsidRDefault="003C0450" w:rsidP="00405739">
      <w:pPr>
        <w:pStyle w:val="Heading3"/>
      </w:pPr>
      <w:r w:rsidRPr="00405739">
        <w:t xml:space="preserve">Primary Purpose: </w:t>
      </w:r>
    </w:p>
    <w:p w14:paraId="78C969BD" w14:textId="77777777" w:rsidR="0040087F" w:rsidRDefault="0040087F" w:rsidP="00732AFD">
      <w:pPr>
        <w:pStyle w:val="ListBullet"/>
        <w:numPr>
          <w:ilvl w:val="0"/>
          <w:numId w:val="0"/>
        </w:numPr>
        <w:ind w:left="567" w:hanging="567"/>
        <w:jc w:val="both"/>
      </w:pPr>
      <w:r>
        <w:t>Provide specialist care to public and private patients.</w:t>
      </w:r>
    </w:p>
    <w:p w14:paraId="61EA6BB9" w14:textId="77777777" w:rsidR="0040087F" w:rsidRDefault="0040087F" w:rsidP="00732AFD">
      <w:pPr>
        <w:pStyle w:val="ListBullet"/>
        <w:numPr>
          <w:ilvl w:val="0"/>
          <w:numId w:val="0"/>
        </w:numPr>
        <w:ind w:left="567" w:hanging="567"/>
        <w:jc w:val="both"/>
      </w:pPr>
      <w:r>
        <w:t>Be involved in research and quality improvement activities, undergraduate and postgraduate teaching.</w:t>
      </w:r>
    </w:p>
    <w:p w14:paraId="3DC1C17A" w14:textId="315A02A5" w:rsidR="00B06EDE" w:rsidRPr="00B06EDE" w:rsidRDefault="0040087F" w:rsidP="00732AFD">
      <w:pPr>
        <w:pStyle w:val="ListBullet"/>
        <w:numPr>
          <w:ilvl w:val="0"/>
          <w:numId w:val="0"/>
        </w:numPr>
        <w:ind w:left="567" w:hanging="567"/>
        <w:jc w:val="both"/>
      </w:pPr>
      <w:r>
        <w:t>Provide specialist advice to inpatient units as required.</w:t>
      </w:r>
    </w:p>
    <w:p w14:paraId="005DD4B6" w14:textId="10DDFB31" w:rsidR="00E91AB6" w:rsidRPr="00405739" w:rsidRDefault="00E91AB6" w:rsidP="00405739">
      <w:pPr>
        <w:pStyle w:val="Heading3"/>
      </w:pPr>
      <w:r w:rsidRPr="00405739">
        <w:t>Duties:</w:t>
      </w:r>
    </w:p>
    <w:p w14:paraId="299FEA0B" w14:textId="77777777" w:rsidR="0040087F" w:rsidRPr="00C6090B" w:rsidRDefault="0040087F" w:rsidP="00732AFD">
      <w:pPr>
        <w:widowControl w:val="0"/>
        <w:numPr>
          <w:ilvl w:val="0"/>
          <w:numId w:val="23"/>
        </w:numPr>
        <w:tabs>
          <w:tab w:val="clear" w:pos="578"/>
        </w:tabs>
        <w:spacing w:after="120"/>
        <w:ind w:left="567" w:hanging="567"/>
        <w:jc w:val="both"/>
        <w:rPr>
          <w:bCs/>
        </w:rPr>
      </w:pPr>
      <w:r w:rsidRPr="00C6090B">
        <w:rPr>
          <w:bCs/>
        </w:rPr>
        <w:t>Patient Care:</w:t>
      </w:r>
    </w:p>
    <w:p w14:paraId="76E2777E" w14:textId="77777777" w:rsidR="0040087F" w:rsidRPr="00C6090B" w:rsidRDefault="0040087F" w:rsidP="00732AFD">
      <w:pPr>
        <w:widowControl w:val="0"/>
        <w:numPr>
          <w:ilvl w:val="1"/>
          <w:numId w:val="23"/>
        </w:numPr>
        <w:tabs>
          <w:tab w:val="clear" w:pos="1298"/>
        </w:tabs>
        <w:spacing w:after="120"/>
        <w:ind w:left="1134" w:hanging="567"/>
        <w:jc w:val="both"/>
        <w:rPr>
          <w:bCs/>
        </w:rPr>
      </w:pPr>
      <w:r w:rsidRPr="00C6090B">
        <w:rPr>
          <w:bCs/>
        </w:rPr>
        <w:t>Medical care of patients.</w:t>
      </w:r>
    </w:p>
    <w:p w14:paraId="690F1242" w14:textId="77777777" w:rsidR="0040087F" w:rsidRPr="00C6090B" w:rsidRDefault="0040087F" w:rsidP="00732AFD">
      <w:pPr>
        <w:widowControl w:val="0"/>
        <w:numPr>
          <w:ilvl w:val="1"/>
          <w:numId w:val="23"/>
        </w:numPr>
        <w:tabs>
          <w:tab w:val="clear" w:pos="1298"/>
        </w:tabs>
        <w:spacing w:after="120"/>
        <w:ind w:left="1134" w:hanging="567"/>
        <w:jc w:val="both"/>
        <w:rPr>
          <w:bCs/>
        </w:rPr>
      </w:pPr>
      <w:r w:rsidRPr="00C6090B">
        <w:rPr>
          <w:bCs/>
        </w:rPr>
        <w:t xml:space="preserve">Undertake procedures as required </w:t>
      </w:r>
      <w:proofErr w:type="gramStart"/>
      <w:r w:rsidRPr="00C6090B">
        <w:rPr>
          <w:bCs/>
        </w:rPr>
        <w:t>in the area of</w:t>
      </w:r>
      <w:proofErr w:type="gramEnd"/>
      <w:r w:rsidRPr="00C6090B">
        <w:rPr>
          <w:bCs/>
        </w:rPr>
        <w:t xml:space="preserve"> practice.</w:t>
      </w:r>
    </w:p>
    <w:p w14:paraId="023C66FD" w14:textId="77777777" w:rsidR="0040087F" w:rsidRPr="00C6090B" w:rsidRDefault="0040087F" w:rsidP="00732AFD">
      <w:pPr>
        <w:widowControl w:val="0"/>
        <w:numPr>
          <w:ilvl w:val="1"/>
          <w:numId w:val="23"/>
        </w:numPr>
        <w:tabs>
          <w:tab w:val="clear" w:pos="1298"/>
        </w:tabs>
        <w:spacing w:after="120"/>
        <w:ind w:left="1134" w:hanging="567"/>
        <w:jc w:val="both"/>
        <w:rPr>
          <w:bCs/>
        </w:rPr>
      </w:pPr>
      <w:r w:rsidRPr="00C6090B">
        <w:rPr>
          <w:bCs/>
        </w:rPr>
        <w:t>Participate in after hours on call roster.</w:t>
      </w:r>
    </w:p>
    <w:p w14:paraId="6247B8CC" w14:textId="77777777" w:rsidR="0040087F" w:rsidRPr="00C6090B" w:rsidRDefault="0040087F" w:rsidP="00732AFD">
      <w:pPr>
        <w:widowControl w:val="0"/>
        <w:numPr>
          <w:ilvl w:val="0"/>
          <w:numId w:val="23"/>
        </w:numPr>
        <w:tabs>
          <w:tab w:val="clear" w:pos="578"/>
        </w:tabs>
        <w:spacing w:after="120"/>
        <w:ind w:left="567" w:hanging="567"/>
        <w:jc w:val="both"/>
        <w:rPr>
          <w:bCs/>
        </w:rPr>
      </w:pPr>
      <w:r w:rsidRPr="00C6090B">
        <w:rPr>
          <w:bCs/>
        </w:rPr>
        <w:t>Teaching:</w:t>
      </w:r>
    </w:p>
    <w:p w14:paraId="74894F7D" w14:textId="77777777" w:rsidR="0040087F" w:rsidRPr="00C6090B" w:rsidRDefault="0040087F" w:rsidP="00732AFD">
      <w:pPr>
        <w:widowControl w:val="0"/>
        <w:numPr>
          <w:ilvl w:val="0"/>
          <w:numId w:val="24"/>
        </w:numPr>
        <w:tabs>
          <w:tab w:val="clear" w:pos="720"/>
        </w:tabs>
        <w:spacing w:after="120"/>
        <w:ind w:left="1134" w:hanging="567"/>
        <w:jc w:val="both"/>
        <w:rPr>
          <w:bCs/>
          <w:u w:val="single"/>
        </w:rPr>
      </w:pPr>
      <w:r w:rsidRPr="00C6090B">
        <w:rPr>
          <w:bCs/>
        </w:rPr>
        <w:t>Undertake undergraduate clinical teaching.</w:t>
      </w:r>
    </w:p>
    <w:p w14:paraId="52BB5609" w14:textId="77777777" w:rsidR="0040087F" w:rsidRPr="00C6090B" w:rsidRDefault="0040087F" w:rsidP="00732AFD">
      <w:pPr>
        <w:widowControl w:val="0"/>
        <w:numPr>
          <w:ilvl w:val="0"/>
          <w:numId w:val="24"/>
        </w:numPr>
        <w:tabs>
          <w:tab w:val="clear" w:pos="720"/>
        </w:tabs>
        <w:spacing w:after="120"/>
        <w:ind w:left="1134" w:hanging="567"/>
        <w:jc w:val="both"/>
        <w:rPr>
          <w:bCs/>
          <w:u w:val="single"/>
        </w:rPr>
      </w:pPr>
      <w:r w:rsidRPr="00C6090B">
        <w:rPr>
          <w:bCs/>
        </w:rPr>
        <w:t>Provide supervision and training of post graduate trainees.</w:t>
      </w:r>
    </w:p>
    <w:p w14:paraId="77E07933" w14:textId="77777777" w:rsidR="0040087F" w:rsidRPr="00C6090B" w:rsidRDefault="0040087F" w:rsidP="00732AFD">
      <w:pPr>
        <w:widowControl w:val="0"/>
        <w:numPr>
          <w:ilvl w:val="0"/>
          <w:numId w:val="23"/>
        </w:numPr>
        <w:tabs>
          <w:tab w:val="clear" w:pos="578"/>
        </w:tabs>
        <w:spacing w:after="120"/>
        <w:ind w:left="567" w:hanging="567"/>
        <w:jc w:val="both"/>
        <w:rPr>
          <w:bCs/>
        </w:rPr>
      </w:pPr>
      <w:r w:rsidRPr="00C6090B">
        <w:rPr>
          <w:bCs/>
        </w:rPr>
        <w:t>Research:</w:t>
      </w:r>
    </w:p>
    <w:p w14:paraId="799682E0" w14:textId="77777777" w:rsidR="0040087F" w:rsidRPr="00C6090B" w:rsidRDefault="0040087F" w:rsidP="00732AFD">
      <w:pPr>
        <w:widowControl w:val="0"/>
        <w:numPr>
          <w:ilvl w:val="0"/>
          <w:numId w:val="25"/>
        </w:numPr>
        <w:tabs>
          <w:tab w:val="clear" w:pos="720"/>
        </w:tabs>
        <w:spacing w:after="120"/>
        <w:ind w:left="1134" w:hanging="567"/>
        <w:jc w:val="both"/>
        <w:rPr>
          <w:bCs/>
          <w:u w:val="single"/>
        </w:rPr>
      </w:pPr>
      <w:r w:rsidRPr="00C6090B">
        <w:rPr>
          <w:bCs/>
        </w:rPr>
        <w:t>Maintain involvement in research activities.</w:t>
      </w:r>
    </w:p>
    <w:p w14:paraId="1E27B434" w14:textId="77777777" w:rsidR="0040087F" w:rsidRPr="00C6090B" w:rsidRDefault="0040087F" w:rsidP="00732AFD">
      <w:pPr>
        <w:widowControl w:val="0"/>
        <w:numPr>
          <w:ilvl w:val="0"/>
          <w:numId w:val="23"/>
        </w:numPr>
        <w:tabs>
          <w:tab w:val="clear" w:pos="578"/>
        </w:tabs>
        <w:spacing w:after="120"/>
        <w:ind w:left="567" w:hanging="567"/>
        <w:jc w:val="both"/>
        <w:rPr>
          <w:bCs/>
        </w:rPr>
      </w:pPr>
      <w:r w:rsidRPr="00C6090B">
        <w:rPr>
          <w:bCs/>
        </w:rPr>
        <w:t>Administrative and Quality Improvement</w:t>
      </w:r>
      <w:bookmarkStart w:id="0" w:name="OLE_LINK3"/>
      <w:bookmarkStart w:id="1" w:name="OLE_LINK4"/>
      <w:r w:rsidRPr="00C6090B">
        <w:rPr>
          <w:bCs/>
        </w:rPr>
        <w:t>:</w:t>
      </w:r>
    </w:p>
    <w:p w14:paraId="7438E6DC" w14:textId="77777777" w:rsidR="0040087F" w:rsidRPr="00565181" w:rsidRDefault="0040087F" w:rsidP="00732AFD">
      <w:pPr>
        <w:widowControl w:val="0"/>
        <w:numPr>
          <w:ilvl w:val="0"/>
          <w:numId w:val="25"/>
        </w:numPr>
        <w:tabs>
          <w:tab w:val="clear" w:pos="720"/>
        </w:tabs>
        <w:spacing w:after="120"/>
        <w:ind w:left="1134" w:hanging="567"/>
        <w:jc w:val="both"/>
      </w:pPr>
      <w:r w:rsidRPr="00565181">
        <w:t xml:space="preserve">Provide administrative and quality improvement functions for units as </w:t>
      </w:r>
      <w:proofErr w:type="gramStart"/>
      <w:r w:rsidRPr="00565181">
        <w:t>required</w:t>
      </w:r>
      <w:proofErr w:type="gramEnd"/>
    </w:p>
    <w:p w14:paraId="45FD7A10" w14:textId="53D00DDD" w:rsidR="0040087F" w:rsidRPr="00565181" w:rsidRDefault="0040087F" w:rsidP="00732AFD">
      <w:pPr>
        <w:widowControl w:val="0"/>
        <w:numPr>
          <w:ilvl w:val="0"/>
          <w:numId w:val="25"/>
        </w:numPr>
        <w:tabs>
          <w:tab w:val="clear" w:pos="720"/>
        </w:tabs>
        <w:spacing w:after="120"/>
        <w:ind w:left="1134" w:hanging="567"/>
        <w:jc w:val="both"/>
      </w:pPr>
      <w:r w:rsidRPr="00565181">
        <w:t xml:space="preserve">Work closely with corresponding nursing staff and support staff </w:t>
      </w:r>
      <w:proofErr w:type="gramStart"/>
      <w:r w:rsidRPr="00565181">
        <w:t xml:space="preserve">in the </w:t>
      </w:r>
      <w:r>
        <w:t>area of</w:t>
      </w:r>
      <w:proofErr w:type="gramEnd"/>
      <w:r>
        <w:t xml:space="preserve"> practice</w:t>
      </w:r>
      <w:r w:rsidRPr="00565181">
        <w:t>.</w:t>
      </w:r>
    </w:p>
    <w:p w14:paraId="28408045" w14:textId="77777777" w:rsidR="0040087F" w:rsidRPr="00343370" w:rsidRDefault="0040087F" w:rsidP="00732AFD">
      <w:pPr>
        <w:widowControl w:val="0"/>
        <w:numPr>
          <w:ilvl w:val="0"/>
          <w:numId w:val="25"/>
        </w:numPr>
        <w:tabs>
          <w:tab w:val="clear" w:pos="720"/>
        </w:tabs>
        <w:spacing w:after="120"/>
        <w:ind w:left="1134" w:hanging="567"/>
        <w:jc w:val="both"/>
      </w:pPr>
      <w:r w:rsidRPr="00565181">
        <w:t>Participation in disaster preparedness planning</w:t>
      </w:r>
      <w:bookmarkEnd w:id="0"/>
      <w:bookmarkEnd w:id="1"/>
      <w:r w:rsidRPr="00106E69">
        <w:t>.</w:t>
      </w:r>
    </w:p>
    <w:p w14:paraId="54994A17" w14:textId="5CCA4D45" w:rsidR="006D3315" w:rsidRDefault="006D3315" w:rsidP="00732AFD">
      <w:pPr>
        <w:pStyle w:val="ListNumbered"/>
        <w:numPr>
          <w:ilvl w:val="0"/>
          <w:numId w:val="23"/>
        </w:numPr>
        <w:ind w:hanging="578"/>
        <w:jc w:val="both"/>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17BC3564" w14:textId="77777777" w:rsidR="006D3315" w:rsidRPr="004B1E48" w:rsidRDefault="006D3315" w:rsidP="00732AFD">
      <w:pPr>
        <w:pStyle w:val="ListNumbered"/>
        <w:numPr>
          <w:ilvl w:val="0"/>
          <w:numId w:val="23"/>
        </w:numPr>
        <w:ind w:hanging="578"/>
        <w:jc w:val="both"/>
      </w:pPr>
      <w:r w:rsidRPr="004B1E48">
        <w:t>The incumbent can expect to be allocated duties, not specifically mentioned in this document, that are within the capacity, qualifications and experience normally expected from persons occupying positions at this classification level.</w:t>
      </w:r>
    </w:p>
    <w:p w14:paraId="4476CABD" w14:textId="29D1CDE7" w:rsidR="00B06EDE" w:rsidRDefault="00AF0C6B" w:rsidP="00B06EDE">
      <w:pPr>
        <w:pStyle w:val="Heading3"/>
      </w:pPr>
      <w:r>
        <w:lastRenderedPageBreak/>
        <w:t>Key Accountabilities and Responsibilities:</w:t>
      </w:r>
    </w:p>
    <w:p w14:paraId="2F731DE6" w14:textId="77777777" w:rsidR="0040087F" w:rsidRPr="00C6090B" w:rsidRDefault="0040087F" w:rsidP="00732AFD">
      <w:pPr>
        <w:pStyle w:val="Heading4"/>
        <w:spacing w:before="0" w:after="120" w:line="300" w:lineRule="atLeast"/>
        <w:jc w:val="both"/>
        <w:rPr>
          <w:rFonts w:ascii="Gill Sans MT" w:hAnsi="Gill Sans MT"/>
          <w:b w:val="0"/>
          <w:bCs/>
          <w:sz w:val="22"/>
          <w:szCs w:val="22"/>
        </w:rPr>
      </w:pPr>
      <w:r w:rsidRPr="00C6090B">
        <w:rPr>
          <w:rFonts w:ascii="Gill Sans MT" w:hAnsi="Gill Sans MT"/>
          <w:b w:val="0"/>
          <w:sz w:val="22"/>
          <w:szCs w:val="22"/>
        </w:rPr>
        <w:t>The Staff Specialist/Senior Staff Specialist works under limited direction and supervision from the Medical Director and is responsible for:</w:t>
      </w:r>
    </w:p>
    <w:p w14:paraId="6E4ED2D3" w14:textId="77777777" w:rsidR="0040087F" w:rsidRPr="00C6090B" w:rsidRDefault="0040087F" w:rsidP="00732AFD">
      <w:pPr>
        <w:pStyle w:val="Heading4"/>
        <w:numPr>
          <w:ilvl w:val="0"/>
          <w:numId w:val="26"/>
        </w:numPr>
        <w:tabs>
          <w:tab w:val="num" w:pos="567"/>
        </w:tabs>
        <w:spacing w:before="0" w:after="120" w:line="300" w:lineRule="atLeast"/>
        <w:ind w:left="567" w:hanging="567"/>
        <w:jc w:val="both"/>
        <w:rPr>
          <w:rFonts w:ascii="Gill Sans MT" w:hAnsi="Gill Sans MT"/>
          <w:b w:val="0"/>
          <w:bCs/>
          <w:sz w:val="22"/>
          <w:szCs w:val="22"/>
        </w:rPr>
      </w:pPr>
      <w:r w:rsidRPr="00C6090B">
        <w:rPr>
          <w:rFonts w:ascii="Gill Sans MT" w:hAnsi="Gill Sans MT"/>
          <w:b w:val="0"/>
          <w:sz w:val="22"/>
          <w:szCs w:val="22"/>
        </w:rPr>
        <w:t>Performing the duties as described above.</w:t>
      </w:r>
    </w:p>
    <w:p w14:paraId="0739D20C" w14:textId="3CAF24F3" w:rsidR="00B06EDE" w:rsidRPr="00C6090B" w:rsidRDefault="0040087F" w:rsidP="00732AFD">
      <w:pPr>
        <w:pStyle w:val="Heading4"/>
        <w:numPr>
          <w:ilvl w:val="0"/>
          <w:numId w:val="26"/>
        </w:numPr>
        <w:tabs>
          <w:tab w:val="num" w:pos="567"/>
        </w:tabs>
        <w:spacing w:before="0" w:after="120" w:line="300" w:lineRule="atLeast"/>
        <w:ind w:left="567" w:hanging="567"/>
        <w:jc w:val="both"/>
        <w:rPr>
          <w:rFonts w:ascii="Gill Sans MT" w:hAnsi="Gill Sans MT"/>
          <w:b w:val="0"/>
          <w:bCs/>
          <w:sz w:val="22"/>
          <w:szCs w:val="22"/>
        </w:rPr>
      </w:pPr>
      <w:r w:rsidRPr="00C6090B">
        <w:rPr>
          <w:rFonts w:ascii="Gill Sans MT" w:hAnsi="Gill Sans MT"/>
          <w:b w:val="0"/>
          <w:sz w:val="22"/>
          <w:szCs w:val="22"/>
        </w:rPr>
        <w:t>Operating independently with limited reporting, acting within clinical privileges as defined.</w:t>
      </w:r>
    </w:p>
    <w:p w14:paraId="06B47567" w14:textId="006AC306" w:rsidR="00732AFD" w:rsidRPr="00302BEB" w:rsidRDefault="00732AFD" w:rsidP="00732AFD">
      <w:pPr>
        <w:pStyle w:val="ListParagraph"/>
        <w:jc w:val="both"/>
        <w:rPr>
          <w:rFonts w:ascii="Gill Sans MT" w:hAnsi="Gill Sans MT"/>
          <w:szCs w:val="22"/>
        </w:rPr>
      </w:pPr>
      <w:bookmarkStart w:id="2" w:name="_Hlk140827263"/>
      <w:bookmarkStart w:id="3" w:name="_Hlk140839099"/>
      <w:bookmarkStart w:id="4" w:name="_Hlk140825964"/>
      <w:r w:rsidRPr="00845782">
        <w:rPr>
          <w:rFonts w:ascii="Gill Sans MT" w:hAnsi="Gill Sans MT"/>
          <w:szCs w:val="22"/>
        </w:rPr>
        <w:t xml:space="preserve">Champion a child safe culture that upholds the </w:t>
      </w:r>
      <w:r w:rsidRPr="00845782">
        <w:rPr>
          <w:rFonts w:ascii="Gill Sans MT" w:hAnsi="Gill Sans MT"/>
          <w:i/>
          <w:iCs/>
          <w:szCs w:val="22"/>
        </w:rPr>
        <w:t>National Principles for Child Safe Organisations</w:t>
      </w:r>
      <w:r w:rsidRPr="00845782">
        <w:rPr>
          <w:rFonts w:ascii="Gill Sans MT" w:hAnsi="Gill Sans MT"/>
          <w:szCs w:val="22"/>
        </w:rPr>
        <w:t xml:space="preserve">. The </w:t>
      </w:r>
      <w:bookmarkStart w:id="5" w:name="_Hlk140833396"/>
      <w:r w:rsidRPr="00845782">
        <w:rPr>
          <w:rFonts w:ascii="Gill Sans MT" w:hAnsi="Gill Sans MT"/>
          <w:szCs w:val="22"/>
        </w:rPr>
        <w:t>Department is committed to the safety, wellbeing, and empowerment of all children and young people, and expect all employees to actively participate in and contribute to our rights-based approach to care, including meeting all mandatory reporting obligations.</w:t>
      </w:r>
    </w:p>
    <w:p w14:paraId="75B45684" w14:textId="77777777" w:rsidR="00732AFD" w:rsidRPr="00845782" w:rsidRDefault="00732AFD" w:rsidP="00732AFD">
      <w:pPr>
        <w:pStyle w:val="ListParagraph"/>
        <w:jc w:val="both"/>
        <w:rPr>
          <w:rFonts w:ascii="Gill Sans MT" w:hAnsi="Gill Sans MT"/>
          <w:szCs w:val="22"/>
        </w:rPr>
      </w:pPr>
      <w:r w:rsidRPr="00845782">
        <w:rPr>
          <w:rFonts w:ascii="Gill Sans MT" w:hAnsi="Gill Sans MT"/>
          <w:szCs w:val="22"/>
        </w:rPr>
        <w:t xml:space="preserve">Where applicable, exercise delegations in accordance with a range of Acts, Regulations, Awards, administrative </w:t>
      </w:r>
      <w:proofErr w:type="gramStart"/>
      <w:r w:rsidRPr="00845782">
        <w:rPr>
          <w:rFonts w:ascii="Gill Sans MT" w:hAnsi="Gill Sans MT"/>
          <w:szCs w:val="22"/>
        </w:rPr>
        <w:t>authorities</w:t>
      </w:r>
      <w:proofErr w:type="gramEnd"/>
      <w:r w:rsidRPr="00845782">
        <w:rPr>
          <w:rFonts w:ascii="Gill Sans MT" w:hAnsi="Gill Sans MT"/>
          <w:szCs w:val="22"/>
        </w:rPr>
        <w:t xml:space="preserve"> and functional arrangements as mandated by Statutory office holders including the Secretary and Head of State Service. The relevant Unit Manager can provide details to the occupant of delegations applicable to this position. </w:t>
      </w:r>
    </w:p>
    <w:p w14:paraId="2267F5E7" w14:textId="77777777" w:rsidR="00732AFD" w:rsidRPr="00845782" w:rsidRDefault="00732AFD" w:rsidP="00732AFD">
      <w:pPr>
        <w:pStyle w:val="ListParagraph"/>
        <w:jc w:val="both"/>
        <w:rPr>
          <w:rFonts w:ascii="Gill Sans MT" w:hAnsi="Gill Sans MT"/>
          <w:szCs w:val="22"/>
        </w:rPr>
      </w:pPr>
      <w:proofErr w:type="gramStart"/>
      <w:r w:rsidRPr="00845782">
        <w:rPr>
          <w:rFonts w:ascii="Gill Sans MT" w:hAnsi="Gill Sans MT"/>
          <w:szCs w:val="22"/>
        </w:rPr>
        <w:t>Comply at all times</w:t>
      </w:r>
      <w:proofErr w:type="gramEnd"/>
      <w:r w:rsidRPr="00845782">
        <w:rPr>
          <w:rFonts w:ascii="Gill Sans MT" w:hAnsi="Gill Sans MT"/>
          <w:szCs w:val="22"/>
        </w:rPr>
        <w:t xml:space="preserve"> with policy and protocol requirements, including those relating to mandatory education, training and assessment</w:t>
      </w:r>
      <w:bookmarkEnd w:id="2"/>
      <w:r w:rsidRPr="00845782">
        <w:rPr>
          <w:rFonts w:ascii="Gill Sans MT" w:hAnsi="Gill Sans MT"/>
          <w:szCs w:val="22"/>
        </w:rPr>
        <w:t>.</w:t>
      </w:r>
      <w:bookmarkEnd w:id="3"/>
    </w:p>
    <w:bookmarkEnd w:id="4"/>
    <w:bookmarkEnd w:id="5"/>
    <w:p w14:paraId="1CA83B61" w14:textId="3F849561" w:rsidR="00E91AB6" w:rsidRDefault="00AF0C6B" w:rsidP="00B06EDE">
      <w:pPr>
        <w:pStyle w:val="Heading3"/>
        <w:spacing w:line="280" w:lineRule="atLeast"/>
      </w:pPr>
      <w:r>
        <w:t>Pre-employment Conditions</w:t>
      </w:r>
      <w:r w:rsidR="00E91AB6">
        <w:t>:</w:t>
      </w:r>
    </w:p>
    <w:p w14:paraId="546871E2" w14:textId="76ACAA24" w:rsidR="00996960" w:rsidRPr="00996960" w:rsidRDefault="00B97D5F" w:rsidP="00732AFD">
      <w:pPr>
        <w:spacing w:after="120"/>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018A32E9" w14:textId="77777777" w:rsidR="00E91AB6" w:rsidRDefault="00E91AB6" w:rsidP="00732AFD">
      <w:pPr>
        <w:spacing w:after="120"/>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732AFD">
      <w:pPr>
        <w:pStyle w:val="ListNumbered"/>
        <w:numPr>
          <w:ilvl w:val="0"/>
          <w:numId w:val="16"/>
        </w:numPr>
        <w:spacing w:after="120"/>
        <w:jc w:val="both"/>
      </w:pPr>
      <w:r>
        <w:t>Conviction checks in the following areas:</w:t>
      </w:r>
    </w:p>
    <w:p w14:paraId="147CDE9F" w14:textId="77777777" w:rsidR="00E91AB6" w:rsidRDefault="00E91AB6" w:rsidP="00732AFD">
      <w:pPr>
        <w:pStyle w:val="ListNumbered"/>
        <w:numPr>
          <w:ilvl w:val="1"/>
          <w:numId w:val="31"/>
        </w:numPr>
        <w:tabs>
          <w:tab w:val="clear" w:pos="1298"/>
        </w:tabs>
        <w:spacing w:after="120"/>
        <w:ind w:left="1134" w:hanging="567"/>
        <w:jc w:val="both"/>
      </w:pPr>
      <w:r>
        <w:t>crimes of violence</w:t>
      </w:r>
    </w:p>
    <w:p w14:paraId="15754481" w14:textId="77777777" w:rsidR="00E91AB6" w:rsidRDefault="00E91AB6" w:rsidP="00732AFD">
      <w:pPr>
        <w:pStyle w:val="ListNumbered"/>
        <w:numPr>
          <w:ilvl w:val="1"/>
          <w:numId w:val="31"/>
        </w:numPr>
        <w:tabs>
          <w:tab w:val="clear" w:pos="1298"/>
        </w:tabs>
        <w:spacing w:after="120"/>
        <w:ind w:left="1134" w:hanging="567"/>
        <w:jc w:val="both"/>
      </w:pPr>
      <w:r>
        <w:t>sex related offences</w:t>
      </w:r>
    </w:p>
    <w:p w14:paraId="4ED1D6AD" w14:textId="77777777" w:rsidR="00E91AB6" w:rsidRDefault="00E91AB6" w:rsidP="00732AFD">
      <w:pPr>
        <w:pStyle w:val="ListNumbered"/>
        <w:numPr>
          <w:ilvl w:val="1"/>
          <w:numId w:val="31"/>
        </w:numPr>
        <w:tabs>
          <w:tab w:val="clear" w:pos="1298"/>
        </w:tabs>
        <w:spacing w:after="120"/>
        <w:ind w:left="1134" w:hanging="567"/>
        <w:jc w:val="both"/>
      </w:pPr>
      <w:r>
        <w:t>serious drug offences</w:t>
      </w:r>
    </w:p>
    <w:p w14:paraId="2F95386B" w14:textId="77777777" w:rsidR="00405739" w:rsidRDefault="00E91AB6" w:rsidP="00732AFD">
      <w:pPr>
        <w:pStyle w:val="ListNumbered"/>
        <w:numPr>
          <w:ilvl w:val="1"/>
          <w:numId w:val="31"/>
        </w:numPr>
        <w:tabs>
          <w:tab w:val="clear" w:pos="1298"/>
        </w:tabs>
        <w:spacing w:after="120"/>
        <w:ind w:left="1134" w:hanging="567"/>
        <w:jc w:val="both"/>
      </w:pPr>
      <w:r>
        <w:t xml:space="preserve">crimes involving </w:t>
      </w:r>
      <w:proofErr w:type="gramStart"/>
      <w:r>
        <w:t>dishonesty</w:t>
      </w:r>
      <w:proofErr w:type="gramEnd"/>
    </w:p>
    <w:p w14:paraId="526590A3" w14:textId="7DACF2CD" w:rsidR="00E91AB6" w:rsidRDefault="00E91AB6" w:rsidP="00732AFD">
      <w:pPr>
        <w:pStyle w:val="ListNumbered"/>
        <w:numPr>
          <w:ilvl w:val="0"/>
          <w:numId w:val="31"/>
        </w:numPr>
        <w:spacing w:after="120"/>
        <w:ind w:hanging="578"/>
        <w:jc w:val="both"/>
      </w:pPr>
      <w:r>
        <w:t>Identification check</w:t>
      </w:r>
    </w:p>
    <w:p w14:paraId="301DC513" w14:textId="4A7ACA4B" w:rsidR="00E91AB6" w:rsidRDefault="00E91AB6" w:rsidP="00732AFD">
      <w:pPr>
        <w:pStyle w:val="ListNumbered"/>
        <w:numPr>
          <w:ilvl w:val="0"/>
          <w:numId w:val="31"/>
        </w:numPr>
        <w:spacing w:after="120"/>
        <w:ind w:hanging="578"/>
        <w:jc w:val="both"/>
      </w:pPr>
      <w:r>
        <w:t>Disciplinary action in previous employment check.</w:t>
      </w:r>
    </w:p>
    <w:p w14:paraId="60C77001" w14:textId="77777777" w:rsidR="00A15C45" w:rsidRDefault="00A15C45" w:rsidP="00A15C45">
      <w:pPr>
        <w:pStyle w:val="ListNumbered"/>
        <w:numPr>
          <w:ilvl w:val="0"/>
          <w:numId w:val="0"/>
        </w:numPr>
        <w:spacing w:after="120"/>
        <w:ind w:left="567" w:hanging="567"/>
        <w:jc w:val="both"/>
      </w:pPr>
    </w:p>
    <w:p w14:paraId="2839BF5F" w14:textId="77777777" w:rsidR="00A15C45" w:rsidRDefault="00A15C45" w:rsidP="00A15C45">
      <w:pPr>
        <w:pStyle w:val="ListNumbered"/>
        <w:numPr>
          <w:ilvl w:val="0"/>
          <w:numId w:val="0"/>
        </w:numPr>
        <w:spacing w:after="120"/>
        <w:ind w:left="567" w:hanging="567"/>
        <w:jc w:val="both"/>
      </w:pPr>
    </w:p>
    <w:p w14:paraId="31BD414D" w14:textId="77777777" w:rsidR="00A15C45" w:rsidRDefault="00A15C45" w:rsidP="00A15C45">
      <w:pPr>
        <w:pStyle w:val="ListNumbered"/>
        <w:numPr>
          <w:ilvl w:val="0"/>
          <w:numId w:val="0"/>
        </w:numPr>
        <w:spacing w:after="120"/>
        <w:ind w:left="567" w:hanging="567"/>
        <w:jc w:val="both"/>
      </w:pPr>
    </w:p>
    <w:p w14:paraId="531BED9A" w14:textId="77777777" w:rsidR="00A15C45" w:rsidRDefault="00A15C45" w:rsidP="00A15C45">
      <w:pPr>
        <w:pStyle w:val="ListNumbered"/>
        <w:numPr>
          <w:ilvl w:val="0"/>
          <w:numId w:val="0"/>
        </w:numPr>
        <w:spacing w:after="120"/>
        <w:ind w:left="567" w:hanging="567"/>
        <w:jc w:val="both"/>
      </w:pPr>
    </w:p>
    <w:p w14:paraId="7F3D93D3" w14:textId="77777777" w:rsidR="00A15C45" w:rsidRDefault="00A15C45" w:rsidP="00A15C45">
      <w:pPr>
        <w:pStyle w:val="ListNumbered"/>
        <w:numPr>
          <w:ilvl w:val="0"/>
          <w:numId w:val="0"/>
        </w:numPr>
        <w:spacing w:after="120"/>
        <w:ind w:left="567" w:hanging="567"/>
        <w:jc w:val="both"/>
      </w:pPr>
    </w:p>
    <w:p w14:paraId="23887660" w14:textId="77777777" w:rsidR="00A15C45" w:rsidRDefault="00A15C45" w:rsidP="00A15C45">
      <w:pPr>
        <w:pStyle w:val="ListNumbered"/>
        <w:numPr>
          <w:ilvl w:val="0"/>
          <w:numId w:val="0"/>
        </w:numPr>
        <w:spacing w:after="120"/>
        <w:ind w:left="567" w:hanging="567"/>
        <w:jc w:val="both"/>
      </w:pPr>
    </w:p>
    <w:p w14:paraId="2D96B765" w14:textId="77777777" w:rsidR="00A15C45" w:rsidRDefault="00A15C45" w:rsidP="00A15C45">
      <w:pPr>
        <w:pStyle w:val="ListNumbered"/>
        <w:numPr>
          <w:ilvl w:val="0"/>
          <w:numId w:val="0"/>
        </w:numPr>
        <w:spacing w:after="120"/>
        <w:ind w:left="567" w:hanging="567"/>
        <w:jc w:val="both"/>
      </w:pPr>
    </w:p>
    <w:p w14:paraId="352A2DD2" w14:textId="77777777" w:rsidR="00A15C45" w:rsidRPr="008803FC" w:rsidRDefault="00A15C45" w:rsidP="00A15C45">
      <w:pPr>
        <w:pStyle w:val="ListNumbered"/>
        <w:numPr>
          <w:ilvl w:val="0"/>
          <w:numId w:val="0"/>
        </w:numPr>
        <w:spacing w:after="120"/>
        <w:ind w:left="567" w:hanging="567"/>
        <w:jc w:val="both"/>
      </w:pPr>
    </w:p>
    <w:p w14:paraId="011E3DAD" w14:textId="77777777" w:rsidR="00E91AB6" w:rsidRDefault="00E91AB6" w:rsidP="00130E72">
      <w:pPr>
        <w:pStyle w:val="Heading3"/>
      </w:pPr>
      <w:r>
        <w:lastRenderedPageBreak/>
        <w:t>Selection Criteria:</w:t>
      </w:r>
    </w:p>
    <w:p w14:paraId="654D7752" w14:textId="77777777" w:rsidR="0040087F" w:rsidRDefault="0040087F" w:rsidP="00732AFD">
      <w:pPr>
        <w:pStyle w:val="NumberedList"/>
        <w:numPr>
          <w:ilvl w:val="0"/>
          <w:numId w:val="28"/>
        </w:numPr>
        <w:jc w:val="both"/>
      </w:pPr>
      <w:r>
        <w:t>Demonstrated ability to provide specialist services at a tertiary referral teaching hospital.</w:t>
      </w:r>
    </w:p>
    <w:p w14:paraId="67E7848A" w14:textId="77777777" w:rsidR="0040087F" w:rsidRDefault="0040087F" w:rsidP="00732AFD">
      <w:pPr>
        <w:pStyle w:val="NumberedList"/>
        <w:jc w:val="both"/>
      </w:pPr>
      <w:r>
        <w:t>Demonstrated capacity for undergraduate and postgraduate teaching.</w:t>
      </w:r>
    </w:p>
    <w:p w14:paraId="37D496B9" w14:textId="77777777" w:rsidR="0040087F" w:rsidRDefault="0040087F" w:rsidP="00732AFD">
      <w:pPr>
        <w:pStyle w:val="NumberedList"/>
        <w:jc w:val="both"/>
      </w:pPr>
      <w:r>
        <w:t>Ability to undertake and manage research activities.</w:t>
      </w:r>
    </w:p>
    <w:p w14:paraId="71A702F5" w14:textId="77777777" w:rsidR="0040087F" w:rsidRDefault="0040087F" w:rsidP="00732AFD">
      <w:pPr>
        <w:pStyle w:val="NumberedList"/>
        <w:jc w:val="both"/>
      </w:pPr>
      <w:r>
        <w:t>Ability to communicate effectively and maintain good interpersonal relationships.</w:t>
      </w:r>
    </w:p>
    <w:p w14:paraId="2F296359" w14:textId="77777777" w:rsidR="0040087F" w:rsidRDefault="0040087F" w:rsidP="00732AFD">
      <w:pPr>
        <w:pStyle w:val="NumberedList"/>
        <w:jc w:val="both"/>
      </w:pPr>
      <w:r>
        <w:t>Knowledge of recent advances in the relevant medical specialty.</w:t>
      </w:r>
    </w:p>
    <w:p w14:paraId="61D50800" w14:textId="77777777" w:rsidR="0040087F" w:rsidRPr="003423E1" w:rsidRDefault="0040087F" w:rsidP="00732AFD">
      <w:pPr>
        <w:pStyle w:val="NumberedList"/>
        <w:numPr>
          <w:ilvl w:val="0"/>
          <w:numId w:val="0"/>
        </w:numPr>
        <w:jc w:val="both"/>
        <w:rPr>
          <w:b/>
          <w:bCs/>
        </w:rPr>
      </w:pPr>
      <w:r w:rsidRPr="003423E1">
        <w:rPr>
          <w:b/>
          <w:bCs/>
        </w:rPr>
        <w:t xml:space="preserve">To be appointed as a Senior Specialist the following additional </w:t>
      </w:r>
      <w:r>
        <w:rPr>
          <w:b/>
          <w:bCs/>
        </w:rPr>
        <w:t>Selection C</w:t>
      </w:r>
      <w:r w:rsidRPr="003423E1">
        <w:rPr>
          <w:b/>
          <w:bCs/>
        </w:rPr>
        <w:t xml:space="preserve">riteria must </w:t>
      </w:r>
      <w:r>
        <w:rPr>
          <w:b/>
          <w:bCs/>
        </w:rPr>
        <w:t xml:space="preserve">also </w:t>
      </w:r>
      <w:r w:rsidRPr="003423E1">
        <w:rPr>
          <w:b/>
          <w:bCs/>
        </w:rPr>
        <w:t>be met:</w:t>
      </w:r>
    </w:p>
    <w:p w14:paraId="44A0CA75" w14:textId="77777777" w:rsidR="0040087F" w:rsidRDefault="0040087F" w:rsidP="00732AFD">
      <w:pPr>
        <w:pStyle w:val="NumberedList"/>
        <w:numPr>
          <w:ilvl w:val="0"/>
          <w:numId w:val="29"/>
        </w:numPr>
        <w:ind w:left="567" w:hanging="567"/>
        <w:jc w:val="both"/>
      </w:pPr>
      <w:r>
        <w:t>Completion of a minimum of 14 years as a Specialist Medical Practitioner.</w:t>
      </w:r>
    </w:p>
    <w:p w14:paraId="6783B7E7" w14:textId="77777777" w:rsidR="0040087F" w:rsidRDefault="0040087F" w:rsidP="00732AFD">
      <w:pPr>
        <w:pStyle w:val="NumberedList"/>
        <w:numPr>
          <w:ilvl w:val="0"/>
          <w:numId w:val="29"/>
        </w:numPr>
        <w:ind w:left="567" w:hanging="567"/>
        <w:jc w:val="both"/>
      </w:pPr>
      <w:r>
        <w:t>Demonstrated leadership beyond clinical supervision and management responsibilities, including strategic responsibilities for service design and delivery, innovation, teaching and research.</w:t>
      </w:r>
    </w:p>
    <w:p w14:paraId="75C3FD2E" w14:textId="582E25EF" w:rsidR="00732AFD" w:rsidRDefault="0040087F" w:rsidP="00A15C45">
      <w:pPr>
        <w:pStyle w:val="NumberedList"/>
        <w:numPr>
          <w:ilvl w:val="0"/>
          <w:numId w:val="29"/>
        </w:numPr>
        <w:ind w:left="567" w:hanging="567"/>
        <w:jc w:val="both"/>
      </w:pPr>
      <w:r>
        <w:t xml:space="preserve">Demonstrated participation in management activities, including high level committees and working parties and other forums, at a local, statewide, </w:t>
      </w:r>
      <w:proofErr w:type="gramStart"/>
      <w:r>
        <w:t>national</w:t>
      </w:r>
      <w:proofErr w:type="gramEnd"/>
      <w:r>
        <w:t xml:space="preserve"> and international level.</w:t>
      </w:r>
    </w:p>
    <w:p w14:paraId="185F40C6" w14:textId="77777777" w:rsidR="00E91AB6" w:rsidRDefault="00E91AB6" w:rsidP="00130E72">
      <w:pPr>
        <w:pStyle w:val="Heading3"/>
      </w:pPr>
      <w:r>
        <w:t>Working Environment:</w:t>
      </w:r>
    </w:p>
    <w:p w14:paraId="1E03D81A" w14:textId="77777777" w:rsidR="006D3315" w:rsidRDefault="006D3315" w:rsidP="00732AFD">
      <w:pPr>
        <w:jc w:val="both"/>
      </w:pPr>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14860D41" w14:textId="77777777" w:rsidR="006D3315" w:rsidRDefault="006D3315" w:rsidP="00732AFD">
      <w:pPr>
        <w:jc w:val="both"/>
      </w:pPr>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75B725BD" w14:textId="77777777" w:rsidR="006D3315" w:rsidRDefault="006D3315" w:rsidP="00732AFD">
      <w:pPr>
        <w:jc w:val="both"/>
      </w:pPr>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1E8012FB" w14:textId="7F2310F5" w:rsidR="000D5AF4" w:rsidRPr="004B0994" w:rsidRDefault="006D3315" w:rsidP="000304B2">
      <w:pPr>
        <w:jc w:val="both"/>
      </w:pPr>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000304B2">
          <w:rPr>
            <w:rStyle w:val="Hyperlink"/>
          </w:rPr>
          <w:t>Consumer and Community Engagement Principles | Tasmanian Department of Health</w:t>
        </w:r>
      </w:hyperlink>
      <w:r w:rsidR="000304B2">
        <w:t>.</w:t>
      </w:r>
    </w:p>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9D901" w14:textId="77777777" w:rsidR="001322A0" w:rsidRDefault="001322A0" w:rsidP="00F420E2">
      <w:pPr>
        <w:spacing w:after="0" w:line="240" w:lineRule="auto"/>
      </w:pPr>
      <w:r>
        <w:separator/>
      </w:r>
    </w:p>
  </w:endnote>
  <w:endnote w:type="continuationSeparator" w:id="0">
    <w:p w14:paraId="75CF8FDA" w14:textId="77777777" w:rsidR="001322A0" w:rsidRDefault="001322A0"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EFBCD" w14:textId="77777777" w:rsidR="001322A0" w:rsidRDefault="001322A0" w:rsidP="00F420E2">
      <w:pPr>
        <w:spacing w:after="0" w:line="240" w:lineRule="auto"/>
      </w:pPr>
      <w:r>
        <w:separator/>
      </w:r>
    </w:p>
  </w:footnote>
  <w:footnote w:type="continuationSeparator" w:id="0">
    <w:p w14:paraId="5E6275BB" w14:textId="77777777" w:rsidR="001322A0" w:rsidRDefault="001322A0"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E1D"/>
    <w:multiLevelType w:val="hybridMultilevel"/>
    <w:tmpl w:val="981E35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F64A3E"/>
    <w:multiLevelType w:val="hybridMultilevel"/>
    <w:tmpl w:val="BD504406"/>
    <w:lvl w:ilvl="0" w:tplc="C722E33A">
      <w:start w:val="1"/>
      <w:numFmt w:val="decimal"/>
      <w:lvlText w:val="%1."/>
      <w:lvlJc w:val="left"/>
      <w:pPr>
        <w:tabs>
          <w:tab w:val="num" w:pos="578"/>
        </w:tabs>
        <w:ind w:left="578" w:hanging="360"/>
      </w:pPr>
      <w:rPr>
        <w:b w:val="0"/>
      </w:rPr>
    </w:lvl>
    <w:lvl w:ilvl="1" w:tplc="0C090017">
      <w:start w:val="1"/>
      <w:numFmt w:val="lowerLetter"/>
      <w:lvlText w:val="%2)"/>
      <w:lvlJc w:val="left"/>
      <w:pPr>
        <w:tabs>
          <w:tab w:val="num" w:pos="1298"/>
        </w:tabs>
        <w:ind w:left="1298" w:hanging="360"/>
      </w:pPr>
      <w:rPr>
        <w:rFonts w:hint="default"/>
      </w:rPr>
    </w:lvl>
    <w:lvl w:ilvl="2" w:tplc="0C09001B" w:tentative="1">
      <w:start w:val="1"/>
      <w:numFmt w:val="lowerRoman"/>
      <w:lvlText w:val="%3."/>
      <w:lvlJc w:val="right"/>
      <w:pPr>
        <w:tabs>
          <w:tab w:val="num" w:pos="2018"/>
        </w:tabs>
        <w:ind w:left="2018" w:hanging="180"/>
      </w:pPr>
    </w:lvl>
    <w:lvl w:ilvl="3" w:tplc="0C09000F" w:tentative="1">
      <w:start w:val="1"/>
      <w:numFmt w:val="decimal"/>
      <w:lvlText w:val="%4."/>
      <w:lvlJc w:val="left"/>
      <w:pPr>
        <w:tabs>
          <w:tab w:val="num" w:pos="2738"/>
        </w:tabs>
        <w:ind w:left="2738" w:hanging="360"/>
      </w:pPr>
    </w:lvl>
    <w:lvl w:ilvl="4" w:tplc="0C090019" w:tentative="1">
      <w:start w:val="1"/>
      <w:numFmt w:val="lowerLetter"/>
      <w:lvlText w:val="%5."/>
      <w:lvlJc w:val="left"/>
      <w:pPr>
        <w:tabs>
          <w:tab w:val="num" w:pos="3458"/>
        </w:tabs>
        <w:ind w:left="3458" w:hanging="360"/>
      </w:pPr>
    </w:lvl>
    <w:lvl w:ilvl="5" w:tplc="0C09001B" w:tentative="1">
      <w:start w:val="1"/>
      <w:numFmt w:val="lowerRoman"/>
      <w:lvlText w:val="%6."/>
      <w:lvlJc w:val="right"/>
      <w:pPr>
        <w:tabs>
          <w:tab w:val="num" w:pos="4178"/>
        </w:tabs>
        <w:ind w:left="4178" w:hanging="180"/>
      </w:pPr>
    </w:lvl>
    <w:lvl w:ilvl="6" w:tplc="0C09000F" w:tentative="1">
      <w:start w:val="1"/>
      <w:numFmt w:val="decimal"/>
      <w:lvlText w:val="%7."/>
      <w:lvlJc w:val="left"/>
      <w:pPr>
        <w:tabs>
          <w:tab w:val="num" w:pos="4898"/>
        </w:tabs>
        <w:ind w:left="4898" w:hanging="360"/>
      </w:pPr>
    </w:lvl>
    <w:lvl w:ilvl="7" w:tplc="0C090019" w:tentative="1">
      <w:start w:val="1"/>
      <w:numFmt w:val="lowerLetter"/>
      <w:lvlText w:val="%8."/>
      <w:lvlJc w:val="left"/>
      <w:pPr>
        <w:tabs>
          <w:tab w:val="num" w:pos="5618"/>
        </w:tabs>
        <w:ind w:left="5618" w:hanging="360"/>
      </w:pPr>
    </w:lvl>
    <w:lvl w:ilvl="8" w:tplc="0C09001B" w:tentative="1">
      <w:start w:val="1"/>
      <w:numFmt w:val="lowerRoman"/>
      <w:lvlText w:val="%9."/>
      <w:lvlJc w:val="right"/>
      <w:pPr>
        <w:tabs>
          <w:tab w:val="num" w:pos="6338"/>
        </w:tabs>
        <w:ind w:left="6338" w:hanging="180"/>
      </w:pPr>
    </w:lvl>
  </w:abstractNum>
  <w:abstractNum w:abstractNumId="2"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20A93170"/>
    <w:multiLevelType w:val="hybridMultilevel"/>
    <w:tmpl w:val="B71C5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8" w15:restartNumberingAfterBreak="0">
    <w:nsid w:val="2A570D44"/>
    <w:multiLevelType w:val="hybridMultilevel"/>
    <w:tmpl w:val="9A52A4E8"/>
    <w:lvl w:ilvl="0" w:tplc="C722E33A">
      <w:start w:val="1"/>
      <w:numFmt w:val="decimal"/>
      <w:lvlText w:val="%1."/>
      <w:lvlJc w:val="left"/>
      <w:pPr>
        <w:tabs>
          <w:tab w:val="num" w:pos="578"/>
        </w:tabs>
        <w:ind w:left="578" w:hanging="360"/>
      </w:pPr>
      <w:rPr>
        <w:b w:val="0"/>
      </w:rPr>
    </w:lvl>
    <w:lvl w:ilvl="1" w:tplc="0C090001">
      <w:start w:val="1"/>
      <w:numFmt w:val="bullet"/>
      <w:lvlText w:val=""/>
      <w:lvlJc w:val="left"/>
      <w:pPr>
        <w:tabs>
          <w:tab w:val="num" w:pos="1298"/>
        </w:tabs>
        <w:ind w:left="1298" w:hanging="360"/>
      </w:pPr>
      <w:rPr>
        <w:rFonts w:ascii="Symbol" w:hAnsi="Symbol" w:hint="default"/>
      </w:rPr>
    </w:lvl>
    <w:lvl w:ilvl="2" w:tplc="0C09001B" w:tentative="1">
      <w:start w:val="1"/>
      <w:numFmt w:val="lowerRoman"/>
      <w:lvlText w:val="%3."/>
      <w:lvlJc w:val="right"/>
      <w:pPr>
        <w:tabs>
          <w:tab w:val="num" w:pos="2018"/>
        </w:tabs>
        <w:ind w:left="2018" w:hanging="180"/>
      </w:pPr>
    </w:lvl>
    <w:lvl w:ilvl="3" w:tplc="0C09000F" w:tentative="1">
      <w:start w:val="1"/>
      <w:numFmt w:val="decimal"/>
      <w:lvlText w:val="%4."/>
      <w:lvlJc w:val="left"/>
      <w:pPr>
        <w:tabs>
          <w:tab w:val="num" w:pos="2738"/>
        </w:tabs>
        <w:ind w:left="2738" w:hanging="360"/>
      </w:pPr>
    </w:lvl>
    <w:lvl w:ilvl="4" w:tplc="0C090019" w:tentative="1">
      <w:start w:val="1"/>
      <w:numFmt w:val="lowerLetter"/>
      <w:lvlText w:val="%5."/>
      <w:lvlJc w:val="left"/>
      <w:pPr>
        <w:tabs>
          <w:tab w:val="num" w:pos="3458"/>
        </w:tabs>
        <w:ind w:left="3458" w:hanging="360"/>
      </w:pPr>
    </w:lvl>
    <w:lvl w:ilvl="5" w:tplc="0C09001B" w:tentative="1">
      <w:start w:val="1"/>
      <w:numFmt w:val="lowerRoman"/>
      <w:lvlText w:val="%6."/>
      <w:lvlJc w:val="right"/>
      <w:pPr>
        <w:tabs>
          <w:tab w:val="num" w:pos="4178"/>
        </w:tabs>
        <w:ind w:left="4178" w:hanging="180"/>
      </w:pPr>
    </w:lvl>
    <w:lvl w:ilvl="6" w:tplc="0C09000F" w:tentative="1">
      <w:start w:val="1"/>
      <w:numFmt w:val="decimal"/>
      <w:lvlText w:val="%7."/>
      <w:lvlJc w:val="left"/>
      <w:pPr>
        <w:tabs>
          <w:tab w:val="num" w:pos="4898"/>
        </w:tabs>
        <w:ind w:left="4898" w:hanging="360"/>
      </w:pPr>
    </w:lvl>
    <w:lvl w:ilvl="7" w:tplc="0C090019" w:tentative="1">
      <w:start w:val="1"/>
      <w:numFmt w:val="lowerLetter"/>
      <w:lvlText w:val="%8."/>
      <w:lvlJc w:val="left"/>
      <w:pPr>
        <w:tabs>
          <w:tab w:val="num" w:pos="5618"/>
        </w:tabs>
        <w:ind w:left="5618" w:hanging="360"/>
      </w:pPr>
    </w:lvl>
    <w:lvl w:ilvl="8" w:tplc="0C09001B" w:tentative="1">
      <w:start w:val="1"/>
      <w:numFmt w:val="lowerRoman"/>
      <w:lvlText w:val="%9."/>
      <w:lvlJc w:val="right"/>
      <w:pPr>
        <w:tabs>
          <w:tab w:val="num" w:pos="6338"/>
        </w:tabs>
        <w:ind w:left="6338" w:hanging="180"/>
      </w:pPr>
    </w:lvl>
  </w:abstractNum>
  <w:abstractNum w:abstractNumId="9"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F5156D8"/>
    <w:multiLevelType w:val="hybridMultilevel"/>
    <w:tmpl w:val="E95E5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9E1133B"/>
    <w:multiLevelType w:val="hybridMultilevel"/>
    <w:tmpl w:val="D2720D1E"/>
    <w:lvl w:ilvl="0" w:tplc="C722E33A">
      <w:start w:val="1"/>
      <w:numFmt w:val="decimal"/>
      <w:lvlText w:val="%1."/>
      <w:lvlJc w:val="left"/>
      <w:pPr>
        <w:tabs>
          <w:tab w:val="num" w:pos="578"/>
        </w:tabs>
        <w:ind w:left="578" w:hanging="360"/>
      </w:pPr>
      <w:rPr>
        <w:b w:val="0"/>
      </w:rPr>
    </w:lvl>
    <w:lvl w:ilvl="1" w:tplc="0C090019">
      <w:start w:val="1"/>
      <w:numFmt w:val="lowerLetter"/>
      <w:lvlText w:val="%2."/>
      <w:lvlJc w:val="left"/>
      <w:pPr>
        <w:tabs>
          <w:tab w:val="num" w:pos="1298"/>
        </w:tabs>
        <w:ind w:left="1298" w:hanging="360"/>
      </w:pPr>
      <w:rPr>
        <w:rFonts w:hint="default"/>
      </w:rPr>
    </w:lvl>
    <w:lvl w:ilvl="2" w:tplc="0C09001B" w:tentative="1">
      <w:start w:val="1"/>
      <w:numFmt w:val="lowerRoman"/>
      <w:lvlText w:val="%3."/>
      <w:lvlJc w:val="right"/>
      <w:pPr>
        <w:tabs>
          <w:tab w:val="num" w:pos="2018"/>
        </w:tabs>
        <w:ind w:left="2018" w:hanging="180"/>
      </w:pPr>
    </w:lvl>
    <w:lvl w:ilvl="3" w:tplc="0C09000F" w:tentative="1">
      <w:start w:val="1"/>
      <w:numFmt w:val="decimal"/>
      <w:lvlText w:val="%4."/>
      <w:lvlJc w:val="left"/>
      <w:pPr>
        <w:tabs>
          <w:tab w:val="num" w:pos="2738"/>
        </w:tabs>
        <w:ind w:left="2738" w:hanging="360"/>
      </w:pPr>
    </w:lvl>
    <w:lvl w:ilvl="4" w:tplc="0C090019" w:tentative="1">
      <w:start w:val="1"/>
      <w:numFmt w:val="lowerLetter"/>
      <w:lvlText w:val="%5."/>
      <w:lvlJc w:val="left"/>
      <w:pPr>
        <w:tabs>
          <w:tab w:val="num" w:pos="3458"/>
        </w:tabs>
        <w:ind w:left="3458" w:hanging="360"/>
      </w:pPr>
    </w:lvl>
    <w:lvl w:ilvl="5" w:tplc="0C09001B" w:tentative="1">
      <w:start w:val="1"/>
      <w:numFmt w:val="lowerRoman"/>
      <w:lvlText w:val="%6."/>
      <w:lvlJc w:val="right"/>
      <w:pPr>
        <w:tabs>
          <w:tab w:val="num" w:pos="4178"/>
        </w:tabs>
        <w:ind w:left="4178" w:hanging="180"/>
      </w:pPr>
    </w:lvl>
    <w:lvl w:ilvl="6" w:tplc="0C09000F" w:tentative="1">
      <w:start w:val="1"/>
      <w:numFmt w:val="decimal"/>
      <w:lvlText w:val="%7."/>
      <w:lvlJc w:val="left"/>
      <w:pPr>
        <w:tabs>
          <w:tab w:val="num" w:pos="4898"/>
        </w:tabs>
        <w:ind w:left="4898" w:hanging="360"/>
      </w:pPr>
    </w:lvl>
    <w:lvl w:ilvl="7" w:tplc="0C090019" w:tentative="1">
      <w:start w:val="1"/>
      <w:numFmt w:val="lowerLetter"/>
      <w:lvlText w:val="%8."/>
      <w:lvlJc w:val="left"/>
      <w:pPr>
        <w:tabs>
          <w:tab w:val="num" w:pos="5618"/>
        </w:tabs>
        <w:ind w:left="5618" w:hanging="360"/>
      </w:pPr>
    </w:lvl>
    <w:lvl w:ilvl="8" w:tplc="0C09001B" w:tentative="1">
      <w:start w:val="1"/>
      <w:numFmt w:val="lowerRoman"/>
      <w:lvlText w:val="%9."/>
      <w:lvlJc w:val="right"/>
      <w:pPr>
        <w:tabs>
          <w:tab w:val="num" w:pos="6338"/>
        </w:tabs>
        <w:ind w:left="6338" w:hanging="180"/>
      </w:pPr>
    </w:lvl>
  </w:abstractNum>
  <w:abstractNum w:abstractNumId="13" w15:restartNumberingAfterBreak="0">
    <w:nsid w:val="4A740708"/>
    <w:multiLevelType w:val="hybridMultilevel"/>
    <w:tmpl w:val="E6168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6F71C4"/>
    <w:multiLevelType w:val="multilevel"/>
    <w:tmpl w:val="8E8C0FDC"/>
    <w:numStyleLink w:val="NL1"/>
  </w:abstractNum>
  <w:abstractNum w:abstractNumId="15"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6"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7"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2608FA"/>
    <w:multiLevelType w:val="hybridMultilevel"/>
    <w:tmpl w:val="2F52DA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5EED6485"/>
    <w:multiLevelType w:val="hybridMultilevel"/>
    <w:tmpl w:val="26F4D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2"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6707683"/>
    <w:multiLevelType w:val="hybridMultilevel"/>
    <w:tmpl w:val="AA4CA1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47675346">
    <w:abstractNumId w:val="26"/>
  </w:num>
  <w:num w:numId="2" w16cid:durableId="239222651">
    <w:abstractNumId w:val="5"/>
  </w:num>
  <w:num w:numId="3" w16cid:durableId="86074590">
    <w:abstractNumId w:val="3"/>
  </w:num>
  <w:num w:numId="4" w16cid:durableId="866941407">
    <w:abstractNumId w:val="11"/>
  </w:num>
  <w:num w:numId="5" w16cid:durableId="130559317">
    <w:abstractNumId w:val="19"/>
  </w:num>
  <w:num w:numId="6" w16cid:durableId="1965457331">
    <w:abstractNumId w:val="15"/>
  </w:num>
  <w:num w:numId="7" w16cid:durableId="429811163">
    <w:abstractNumId w:val="23"/>
  </w:num>
  <w:num w:numId="8" w16cid:durableId="1566836187">
    <w:abstractNumId w:val="2"/>
  </w:num>
  <w:num w:numId="9" w16cid:durableId="1875338931">
    <w:abstractNumId w:val="24"/>
  </w:num>
  <w:num w:numId="10" w16cid:durableId="727612228">
    <w:abstractNumId w:val="21"/>
  </w:num>
  <w:num w:numId="11" w16cid:durableId="1887136369">
    <w:abstractNumId w:val="7"/>
  </w:num>
  <w:num w:numId="12" w16cid:durableId="1310211702">
    <w:abstractNumId w:val="9"/>
  </w:num>
  <w:num w:numId="13" w16cid:durableId="613832599">
    <w:abstractNumId w:val="14"/>
  </w:num>
  <w:num w:numId="14" w16cid:durableId="9017962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32126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56638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1584858">
    <w:abstractNumId w:val="16"/>
  </w:num>
  <w:num w:numId="18" w16cid:durableId="837963029">
    <w:abstractNumId w:val="4"/>
  </w:num>
  <w:num w:numId="19" w16cid:durableId="873080230">
    <w:abstractNumId w:val="17"/>
  </w:num>
  <w:num w:numId="20" w16cid:durableId="1280800350">
    <w:abstractNumId w:val="22"/>
  </w:num>
  <w:num w:numId="21" w16cid:durableId="540677526">
    <w:abstractNumId w:val="6"/>
  </w:num>
  <w:num w:numId="22" w16cid:durableId="1038893637">
    <w:abstractNumId w:val="20"/>
  </w:num>
  <w:num w:numId="23" w16cid:durableId="648562675">
    <w:abstractNumId w:val="8"/>
  </w:num>
  <w:num w:numId="24" w16cid:durableId="2133668599">
    <w:abstractNumId w:val="25"/>
  </w:num>
  <w:num w:numId="25" w16cid:durableId="9795553">
    <w:abstractNumId w:val="0"/>
  </w:num>
  <w:num w:numId="26" w16cid:durableId="1935671493">
    <w:abstractNumId w:val="13"/>
  </w:num>
  <w:num w:numId="27" w16cid:durableId="1109739244">
    <w:abstractNumId w:val="1"/>
  </w:num>
  <w:num w:numId="28" w16cid:durableId="17229716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57460950">
    <w:abstractNumId w:val="18"/>
  </w:num>
  <w:num w:numId="30" w16cid:durableId="327368256">
    <w:abstractNumId w:val="10"/>
  </w:num>
  <w:num w:numId="31" w16cid:durableId="878975590">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04B2"/>
    <w:rsid w:val="00033AA3"/>
    <w:rsid w:val="00036117"/>
    <w:rsid w:val="00036325"/>
    <w:rsid w:val="00050088"/>
    <w:rsid w:val="00063D77"/>
    <w:rsid w:val="00076386"/>
    <w:rsid w:val="00077639"/>
    <w:rsid w:val="0008146B"/>
    <w:rsid w:val="00090F2A"/>
    <w:rsid w:val="000C3DA0"/>
    <w:rsid w:val="000C54F9"/>
    <w:rsid w:val="000C7998"/>
    <w:rsid w:val="000D5AF4"/>
    <w:rsid w:val="000D73E4"/>
    <w:rsid w:val="000E5162"/>
    <w:rsid w:val="001001C5"/>
    <w:rsid w:val="00104714"/>
    <w:rsid w:val="00130E72"/>
    <w:rsid w:val="001322A0"/>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0A"/>
    <w:rsid w:val="002B144A"/>
    <w:rsid w:val="002D25CE"/>
    <w:rsid w:val="002D72E4"/>
    <w:rsid w:val="002E2FDC"/>
    <w:rsid w:val="00302BEB"/>
    <w:rsid w:val="00324C8F"/>
    <w:rsid w:val="00325022"/>
    <w:rsid w:val="00326F12"/>
    <w:rsid w:val="0033673B"/>
    <w:rsid w:val="00341FBA"/>
    <w:rsid w:val="003506C1"/>
    <w:rsid w:val="00361ED0"/>
    <w:rsid w:val="0036538B"/>
    <w:rsid w:val="00365ADE"/>
    <w:rsid w:val="003703B1"/>
    <w:rsid w:val="00374075"/>
    <w:rsid w:val="003A15EA"/>
    <w:rsid w:val="003C0420"/>
    <w:rsid w:val="003C0450"/>
    <w:rsid w:val="003C1834"/>
    <w:rsid w:val="003C43E7"/>
    <w:rsid w:val="003C72BB"/>
    <w:rsid w:val="003D0EEB"/>
    <w:rsid w:val="003F0D82"/>
    <w:rsid w:val="0040087F"/>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44F34"/>
    <w:rsid w:val="00653F82"/>
    <w:rsid w:val="00671C5D"/>
    <w:rsid w:val="00685C17"/>
    <w:rsid w:val="00686099"/>
    <w:rsid w:val="00686107"/>
    <w:rsid w:val="00686647"/>
    <w:rsid w:val="006B029D"/>
    <w:rsid w:val="006C21D8"/>
    <w:rsid w:val="006D31AA"/>
    <w:rsid w:val="006D3315"/>
    <w:rsid w:val="006E2EF8"/>
    <w:rsid w:val="006E3EFC"/>
    <w:rsid w:val="00720B7D"/>
    <w:rsid w:val="00724132"/>
    <w:rsid w:val="00732AFD"/>
    <w:rsid w:val="00734F23"/>
    <w:rsid w:val="007356C9"/>
    <w:rsid w:val="00750586"/>
    <w:rsid w:val="0075247C"/>
    <w:rsid w:val="00752800"/>
    <w:rsid w:val="00793C80"/>
    <w:rsid w:val="00793E83"/>
    <w:rsid w:val="00796E7C"/>
    <w:rsid w:val="007A158D"/>
    <w:rsid w:val="007A5511"/>
    <w:rsid w:val="007A7429"/>
    <w:rsid w:val="007B4CF4"/>
    <w:rsid w:val="007B65A4"/>
    <w:rsid w:val="007C2856"/>
    <w:rsid w:val="007C6E49"/>
    <w:rsid w:val="007D146E"/>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27E0A"/>
    <w:rsid w:val="00936443"/>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15C4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6EDE"/>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56BF6"/>
    <w:rsid w:val="00C6090B"/>
    <w:rsid w:val="00C726D0"/>
    <w:rsid w:val="00C82806"/>
    <w:rsid w:val="00C82F58"/>
    <w:rsid w:val="00CA2025"/>
    <w:rsid w:val="00CB66AF"/>
    <w:rsid w:val="00CC6E00"/>
    <w:rsid w:val="00CD13C8"/>
    <w:rsid w:val="00CD2D3B"/>
    <w:rsid w:val="00CE2BFE"/>
    <w:rsid w:val="00CF1329"/>
    <w:rsid w:val="00CF4C44"/>
    <w:rsid w:val="00D07979"/>
    <w:rsid w:val="00D3274D"/>
    <w:rsid w:val="00D33173"/>
    <w:rsid w:val="00D46C41"/>
    <w:rsid w:val="00D46F55"/>
    <w:rsid w:val="00D6474A"/>
    <w:rsid w:val="00D66105"/>
    <w:rsid w:val="00D848D9"/>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0F4E"/>
    <w:rsid w:val="00F1321C"/>
    <w:rsid w:val="00F24534"/>
    <w:rsid w:val="00F24539"/>
    <w:rsid w:val="00F372B8"/>
    <w:rsid w:val="00F417D1"/>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customStyle="1" w:styleId="Filenote">
    <w:name w:val="File note"/>
    <w:basedOn w:val="Normal"/>
    <w:semiHidden/>
    <w:rsid w:val="0040087F"/>
    <w:pPr>
      <w:keepLines/>
      <w:tabs>
        <w:tab w:val="left" w:pos="567"/>
      </w:tabs>
      <w:spacing w:before="560" w:after="320"/>
      <w:jc w:val="both"/>
    </w:pPr>
    <w:rPr>
      <w:rFonts w:ascii="Gill Sans MT" w:eastAsia="Times New Roman" w:hAnsi="Gill Sans MT" w:cs="Arial"/>
      <w:b/>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275498">
      <w:bodyDiv w:val="1"/>
      <w:marLeft w:val="0"/>
      <w:marRight w:val="0"/>
      <w:marTop w:val="0"/>
      <w:marBottom w:val="0"/>
      <w:divBdr>
        <w:top w:val="none" w:sz="0" w:space="0" w:color="auto"/>
        <w:left w:val="none" w:sz="0" w:space="0" w:color="auto"/>
        <w:bottom w:val="none" w:sz="0" w:space="0" w:color="auto"/>
        <w:right w:val="none" w:sz="0" w:space="0" w:color="auto"/>
      </w:divBdr>
    </w:div>
    <w:div w:id="7230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
      <w:docPartPr>
        <w:name w:val="3F9F6055150341838BDCC0BA09FE196D"/>
        <w:category>
          <w:name w:val="General"/>
          <w:gallery w:val="placeholder"/>
        </w:category>
        <w:types>
          <w:type w:val="bbPlcHdr"/>
        </w:types>
        <w:behaviors>
          <w:behavior w:val="content"/>
        </w:behaviors>
        <w:guid w:val="{9B38699B-F959-49E9-B65C-095A978DE06F}"/>
      </w:docPartPr>
      <w:docPartBody>
        <w:p w:rsidR="006A340A" w:rsidRDefault="009F205D" w:rsidP="009F205D">
          <w:pPr>
            <w:pStyle w:val="3F9F6055150341838BDCC0BA09FE196D"/>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497E2A"/>
    <w:rsid w:val="006A340A"/>
    <w:rsid w:val="006E4BAF"/>
    <w:rsid w:val="007637B0"/>
    <w:rsid w:val="00831BA8"/>
    <w:rsid w:val="008F6267"/>
    <w:rsid w:val="009F205D"/>
    <w:rsid w:val="00A450F5"/>
    <w:rsid w:val="00B56F0D"/>
    <w:rsid w:val="00CE2C46"/>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205D"/>
    <w:rPr>
      <w:color w:val="808080"/>
    </w:rPr>
  </w:style>
  <w:style w:type="paragraph" w:customStyle="1" w:styleId="3F9F6055150341838BDCC0BA09FE196D">
    <w:name w:val="3F9F6055150341838BDCC0BA09FE196D"/>
    <w:rsid w:val="009F205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1086</Words>
  <Characters>6745</Characters>
  <Application>Microsoft Office Word</Application>
  <DocSecurity>0</DocSecurity>
  <Lines>135</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Hurtado, Paola</cp:lastModifiedBy>
  <cp:revision>9</cp:revision>
  <cp:lastPrinted>2024-07-08T03:17:00Z</cp:lastPrinted>
  <dcterms:created xsi:type="dcterms:W3CDTF">2024-06-13T12:00:00Z</dcterms:created>
  <dcterms:modified xsi:type="dcterms:W3CDTF">2024-07-08T03:17:00Z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bc13c1fb78014671c894dfb926432379aee2d4ceb36294a30b65fbb78beb9064</vt:lpwstr>
  </property>
</Properties>
</file>