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F51F66">
      <w:pPr>
        <w:pStyle w:val="TasGovDepartmentName"/>
      </w:pPr>
      <w:r w:rsidRPr="007B65A4">
        <w:t>DEPARTMENT OF HEALTH</w:t>
      </w:r>
    </w:p>
    <w:p w14:paraId="4B9DF426" w14:textId="1EF408D6" w:rsidR="004B1E48" w:rsidRPr="004B1E48" w:rsidRDefault="00E91AB6" w:rsidP="00F51F66">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F51F66">
            <w:pPr>
              <w:rPr>
                <w:b/>
                <w:bCs/>
              </w:rPr>
            </w:pPr>
            <w:r w:rsidRPr="00405739">
              <w:rPr>
                <w:b/>
                <w:bCs/>
              </w:rPr>
              <w:t xml:space="preserve">Position Title: </w:t>
            </w:r>
          </w:p>
        </w:tc>
        <w:tc>
          <w:tcPr>
            <w:tcW w:w="7438" w:type="dxa"/>
          </w:tcPr>
          <w:p w14:paraId="707381D6" w14:textId="2573EB47" w:rsidR="003C0450" w:rsidRPr="00C56BF6" w:rsidRDefault="004D0F8D" w:rsidP="00F51F66">
            <w:pPr>
              <w:rPr>
                <w:rFonts w:ascii="Gill Sans MT" w:hAnsi="Gill Sans MT" w:cs="Gill Sans"/>
              </w:rPr>
            </w:pPr>
            <w:r>
              <w:rPr>
                <w:rStyle w:val="InformationBlockChar"/>
                <w:rFonts w:eastAsiaTheme="minorHAnsi"/>
                <w:b w:val="0"/>
                <w:bCs/>
              </w:rPr>
              <w:t>Coordinator - Client Services</w:t>
            </w:r>
          </w:p>
        </w:tc>
      </w:tr>
      <w:tr w:rsidR="003C0450" w:rsidRPr="007708FA" w14:paraId="48FC4FE1" w14:textId="77777777" w:rsidTr="008B7413">
        <w:tc>
          <w:tcPr>
            <w:tcW w:w="2802" w:type="dxa"/>
          </w:tcPr>
          <w:p w14:paraId="78AAC6C3" w14:textId="77777777" w:rsidR="003C0450" w:rsidRPr="00405739" w:rsidRDefault="003C0450" w:rsidP="00F51F66">
            <w:pPr>
              <w:rPr>
                <w:b/>
                <w:bCs/>
              </w:rPr>
            </w:pPr>
            <w:r w:rsidRPr="00405739">
              <w:rPr>
                <w:b/>
                <w:bCs/>
              </w:rPr>
              <w:t>Position Number:</w:t>
            </w:r>
          </w:p>
        </w:tc>
        <w:tc>
          <w:tcPr>
            <w:tcW w:w="7438" w:type="dxa"/>
          </w:tcPr>
          <w:p w14:paraId="4A981F79" w14:textId="3C82B712" w:rsidR="003C0450" w:rsidRPr="00C56BF6" w:rsidRDefault="004D0F8D" w:rsidP="00F51F66">
            <w:pPr>
              <w:rPr>
                <w:rFonts w:ascii="Gill Sans MT" w:hAnsi="Gill Sans MT" w:cs="Gill Sans"/>
              </w:rPr>
            </w:pPr>
            <w:r>
              <w:rPr>
                <w:rStyle w:val="InformationBlockChar"/>
                <w:rFonts w:eastAsiaTheme="minorHAnsi"/>
                <w:b w:val="0"/>
                <w:bCs/>
              </w:rPr>
              <w:t>522272</w:t>
            </w:r>
            <w:r w:rsidR="00FF7A1E">
              <w:rPr>
                <w:rStyle w:val="InformationBlockChar"/>
                <w:rFonts w:eastAsiaTheme="minorHAnsi"/>
                <w:b w:val="0"/>
                <w:bCs/>
              </w:rPr>
              <w:t>, 528046</w:t>
            </w:r>
            <w:r w:rsidR="00AE4500">
              <w:rPr>
                <w:rStyle w:val="InformationBlockChar"/>
                <w:rFonts w:eastAsiaTheme="minorHAnsi"/>
                <w:b w:val="0"/>
                <w:bCs/>
              </w:rPr>
              <w:t>,529776</w:t>
            </w:r>
          </w:p>
        </w:tc>
      </w:tr>
      <w:tr w:rsidR="003C0450" w:rsidRPr="007708FA" w14:paraId="164543D1" w14:textId="77777777" w:rsidTr="008B7413">
        <w:trPr>
          <w:trHeight w:val="406"/>
        </w:trPr>
        <w:tc>
          <w:tcPr>
            <w:tcW w:w="2802" w:type="dxa"/>
          </w:tcPr>
          <w:p w14:paraId="12914C4C" w14:textId="745CF857" w:rsidR="003C0450" w:rsidRPr="00405739" w:rsidRDefault="003C0450" w:rsidP="00F51F66">
            <w:pPr>
              <w:rPr>
                <w:b/>
                <w:bCs/>
              </w:rPr>
            </w:pPr>
            <w:r w:rsidRPr="00405739">
              <w:rPr>
                <w:b/>
                <w:bCs/>
              </w:rPr>
              <w:t xml:space="preserve">Classification: </w:t>
            </w:r>
          </w:p>
        </w:tc>
        <w:tc>
          <w:tcPr>
            <w:tcW w:w="7438" w:type="dxa"/>
          </w:tcPr>
          <w:p w14:paraId="6B28C61D" w14:textId="7E5CEA83" w:rsidR="003C0450" w:rsidRPr="00C56BF6" w:rsidRDefault="004D0F8D" w:rsidP="00F51F66">
            <w:pPr>
              <w:rPr>
                <w:rFonts w:ascii="Gill Sans MT" w:hAnsi="Gill Sans MT" w:cs="Gill Sans"/>
              </w:rPr>
            </w:pPr>
            <w:r>
              <w:rPr>
                <w:rStyle w:val="InformationBlockChar"/>
                <w:rFonts w:eastAsiaTheme="minorHAnsi"/>
                <w:b w:val="0"/>
                <w:bCs/>
              </w:rPr>
              <w:t>General Stream Band 4</w:t>
            </w:r>
          </w:p>
        </w:tc>
      </w:tr>
      <w:tr w:rsidR="003C0450" w:rsidRPr="007708FA" w14:paraId="0DF20D89" w14:textId="77777777" w:rsidTr="008B7413">
        <w:tc>
          <w:tcPr>
            <w:tcW w:w="2802" w:type="dxa"/>
          </w:tcPr>
          <w:p w14:paraId="7A47775F" w14:textId="77777777" w:rsidR="003C0450" w:rsidRPr="00C56BF6" w:rsidRDefault="003C0450" w:rsidP="00F51F66">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4CC670B" w:rsidR="003C0450" w:rsidRPr="00C56BF6" w:rsidRDefault="004D0F8D" w:rsidP="00F51F66">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F51F66">
            <w:pPr>
              <w:rPr>
                <w:b/>
                <w:bCs/>
              </w:rPr>
            </w:pPr>
            <w:r w:rsidRPr="00C56BF6">
              <w:rPr>
                <w:b/>
                <w:bCs/>
              </w:rPr>
              <w:t>Group/Section</w:t>
            </w:r>
            <w:r w:rsidR="003C0450" w:rsidRPr="00C56BF6">
              <w:rPr>
                <w:b/>
                <w:bCs/>
              </w:rPr>
              <w:t>:</w:t>
            </w:r>
          </w:p>
        </w:tc>
        <w:tc>
          <w:tcPr>
            <w:tcW w:w="7438" w:type="dxa"/>
          </w:tcPr>
          <w:p w14:paraId="4EA6C21A" w14:textId="77777777" w:rsidR="00FF7A1E" w:rsidRDefault="004D0F8D" w:rsidP="00F51F66">
            <w:pPr>
              <w:spacing w:after="0"/>
            </w:pPr>
            <w:r>
              <w:t>Community, Mental Health and Wellbeing</w:t>
            </w:r>
          </w:p>
          <w:p w14:paraId="41DFE068" w14:textId="1EE60AC1" w:rsidR="004D0F8D" w:rsidRPr="00FF7A1E" w:rsidRDefault="004D0F8D" w:rsidP="00F51F66">
            <w:pPr>
              <w:spacing w:after="120"/>
            </w:pPr>
            <w:r w:rsidRPr="00F517A5">
              <w:t xml:space="preserve">Population Screening and Cancer Prevention </w:t>
            </w:r>
            <w:r w:rsidR="00FF7A1E">
              <w:t xml:space="preserve">– </w:t>
            </w:r>
            <w:proofErr w:type="spellStart"/>
            <w:r>
              <w:t>BreastScreen</w:t>
            </w:r>
            <w:proofErr w:type="spellEnd"/>
            <w:r>
              <w:t xml:space="preserve"> Screening Services</w:t>
            </w:r>
          </w:p>
        </w:tc>
      </w:tr>
      <w:tr w:rsidR="003C0450" w:rsidRPr="007708FA" w14:paraId="5C7E70BA" w14:textId="77777777" w:rsidTr="008B7413">
        <w:tc>
          <w:tcPr>
            <w:tcW w:w="2802" w:type="dxa"/>
          </w:tcPr>
          <w:p w14:paraId="4FD1A4A5" w14:textId="77777777" w:rsidR="003C0450" w:rsidRPr="00C56BF6" w:rsidRDefault="003C0450" w:rsidP="00F51F66">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4CC71494" w:rsidR="003C0450" w:rsidRPr="00C56BF6" w:rsidRDefault="00AE4500" w:rsidP="00F51F66">
                <w:r>
                  <w:t>Permanent/Fixed-Term,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F51F66">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C16FDA4" w:rsidR="003C0450" w:rsidRPr="00C56BF6" w:rsidRDefault="004D0F8D" w:rsidP="00F51F66">
                <w:r>
                  <w:t>South</w:t>
                </w:r>
              </w:p>
            </w:tc>
          </w:sdtContent>
        </w:sdt>
      </w:tr>
      <w:tr w:rsidR="003C0450" w:rsidRPr="007708FA" w14:paraId="2F78A241" w14:textId="77777777" w:rsidTr="008B7413">
        <w:tc>
          <w:tcPr>
            <w:tcW w:w="2802" w:type="dxa"/>
          </w:tcPr>
          <w:p w14:paraId="2F647F8E" w14:textId="77777777" w:rsidR="003C0450" w:rsidRPr="00C56BF6" w:rsidRDefault="003C0450" w:rsidP="00F51F66">
            <w:pPr>
              <w:rPr>
                <w:b/>
                <w:bCs/>
              </w:rPr>
            </w:pPr>
            <w:r w:rsidRPr="00C56BF6">
              <w:rPr>
                <w:b/>
                <w:bCs/>
              </w:rPr>
              <w:t xml:space="preserve">Reports to: </w:t>
            </w:r>
          </w:p>
        </w:tc>
        <w:tc>
          <w:tcPr>
            <w:tcW w:w="7438" w:type="dxa"/>
          </w:tcPr>
          <w:p w14:paraId="3D7E4061" w14:textId="0345C4DA" w:rsidR="003C0450" w:rsidRPr="00C56BF6" w:rsidRDefault="004D0F8D" w:rsidP="00F51F66">
            <w:pPr>
              <w:rPr>
                <w:rFonts w:ascii="Gill Sans MT" w:hAnsi="Gill Sans MT" w:cs="Gill Sans"/>
              </w:rPr>
            </w:pPr>
            <w:r>
              <w:rPr>
                <w:rStyle w:val="InformationBlockChar"/>
                <w:rFonts w:eastAsiaTheme="minorHAnsi"/>
                <w:b w:val="0"/>
                <w:bCs/>
              </w:rPr>
              <w:t>Manager Client Services</w:t>
            </w:r>
          </w:p>
        </w:tc>
      </w:tr>
      <w:tr w:rsidR="004B1E48" w:rsidRPr="007708FA" w14:paraId="67551C13" w14:textId="77777777" w:rsidTr="008B7413">
        <w:tc>
          <w:tcPr>
            <w:tcW w:w="2802" w:type="dxa"/>
          </w:tcPr>
          <w:p w14:paraId="0E494445" w14:textId="1E79F8EB" w:rsidR="004B1E48" w:rsidRPr="00C56BF6" w:rsidRDefault="004B1E48" w:rsidP="00F51F66">
            <w:pPr>
              <w:rPr>
                <w:b/>
                <w:bCs/>
              </w:rPr>
            </w:pPr>
            <w:r w:rsidRPr="00C56BF6">
              <w:rPr>
                <w:b/>
                <w:bCs/>
              </w:rPr>
              <w:t>Effective Date</w:t>
            </w:r>
            <w:r w:rsidR="00540344" w:rsidRPr="00C56BF6">
              <w:rPr>
                <w:b/>
                <w:bCs/>
              </w:rPr>
              <w:t>:</w:t>
            </w:r>
          </w:p>
        </w:tc>
        <w:tc>
          <w:tcPr>
            <w:tcW w:w="7438" w:type="dxa"/>
          </w:tcPr>
          <w:p w14:paraId="2BCCB554" w14:textId="6B46FCF0" w:rsidR="004B1E48" w:rsidRPr="00C56BF6" w:rsidRDefault="004D0F8D" w:rsidP="00F51F66">
            <w:pPr>
              <w:rPr>
                <w:rFonts w:ascii="Gill Sans MT" w:hAnsi="Gill Sans MT" w:cs="Gill Sans"/>
              </w:rPr>
            </w:pPr>
            <w:r>
              <w:rPr>
                <w:rStyle w:val="InformationBlockChar"/>
                <w:rFonts w:eastAsiaTheme="minorHAnsi"/>
                <w:b w:val="0"/>
                <w:bCs/>
              </w:rPr>
              <w:t>May 2019</w:t>
            </w:r>
          </w:p>
        </w:tc>
      </w:tr>
      <w:tr w:rsidR="00540344" w:rsidRPr="007708FA" w14:paraId="75995D8A" w14:textId="77777777" w:rsidTr="008B7413">
        <w:tc>
          <w:tcPr>
            <w:tcW w:w="2802" w:type="dxa"/>
          </w:tcPr>
          <w:p w14:paraId="3089A42E" w14:textId="5927578B" w:rsidR="00540344" w:rsidRPr="00C56BF6" w:rsidRDefault="00540344" w:rsidP="00F51F66">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67CEEE7" w:rsidR="00540344" w:rsidRPr="00C56BF6" w:rsidRDefault="004D0F8D" w:rsidP="00F51F66">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F51F66">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ECA8708" w:rsidR="00540344" w:rsidRPr="00C56BF6" w:rsidRDefault="004D0F8D" w:rsidP="00F51F66">
                <w:pPr>
                  <w:rPr>
                    <w:rStyle w:val="InformationBlockChar"/>
                    <w:rFonts w:eastAsiaTheme="minorHAnsi"/>
                    <w:b w:val="0"/>
                    <w:bCs/>
                  </w:rPr>
                </w:pPr>
                <w:r>
                  <w:rPr>
                    <w:rStyle w:val="InformationBlockChar"/>
                    <w:rFonts w:eastAsiaTheme="minorHAnsi"/>
                    <w:b w:val="0"/>
                    <w:bCs/>
                  </w:rPr>
                  <w:t>Pre-employment</w:t>
                </w:r>
              </w:p>
            </w:tc>
          </w:sdtContent>
        </w:sdt>
      </w:tr>
      <w:tr w:rsidR="00F51F66" w14:paraId="54FE65E8" w14:textId="77777777" w:rsidTr="00B06EDE">
        <w:tc>
          <w:tcPr>
            <w:tcW w:w="2802" w:type="dxa"/>
          </w:tcPr>
          <w:p w14:paraId="73D6102F" w14:textId="5D747479" w:rsidR="00F51F66" w:rsidRPr="00B06EDE" w:rsidRDefault="00F51F66" w:rsidP="00F51F66">
            <w:pPr>
              <w:rPr>
                <w:b/>
                <w:bCs/>
              </w:rPr>
            </w:pPr>
            <w:r w:rsidRPr="00483880">
              <w:rPr>
                <w:b/>
                <w:bCs/>
              </w:rPr>
              <w:t xml:space="preserve">Essential Requirements: </w:t>
            </w:r>
          </w:p>
        </w:tc>
        <w:tc>
          <w:tcPr>
            <w:tcW w:w="7438" w:type="dxa"/>
          </w:tcPr>
          <w:p w14:paraId="57A53A2B" w14:textId="43A92E93" w:rsidR="00F51F66" w:rsidRPr="00F51F66" w:rsidRDefault="00F51F66" w:rsidP="00F51F66">
            <w:r w:rsidRPr="00F51F66">
              <w:t>Nil</w:t>
            </w:r>
          </w:p>
          <w:p w14:paraId="7637C7F1" w14:textId="1DE0D891" w:rsidR="00F51F66" w:rsidRPr="00DD3B60" w:rsidRDefault="00F51F66" w:rsidP="00F51F66">
            <w:pPr>
              <w:pStyle w:val="BulletedListLevel1"/>
              <w:numPr>
                <w:ilvl w:val="0"/>
                <w:numId w:val="0"/>
              </w:numPr>
              <w:jc w:val="left"/>
            </w:pPr>
            <w:r>
              <w:rPr>
                <w:i/>
                <w:iCs/>
                <w:szCs w:val="22"/>
              </w:rPr>
              <w:t>*</w:t>
            </w:r>
            <w:r w:rsidRPr="00483880">
              <w:rPr>
                <w:i/>
                <w:iCs/>
                <w:szCs w:val="22"/>
              </w:rPr>
              <w:t xml:space="preserve">Registration/licences that are essential requirements of this role must </w:t>
            </w:r>
            <w:proofErr w:type="gramStart"/>
            <w:r w:rsidRPr="00483880">
              <w:rPr>
                <w:i/>
                <w:iCs/>
                <w:szCs w:val="22"/>
              </w:rPr>
              <w:t>remain current and valid at all times</w:t>
            </w:r>
            <w:proofErr w:type="gramEnd"/>
            <w:r w:rsidRPr="00483880">
              <w:rPr>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tc>
      </w:tr>
      <w:tr w:rsidR="00F51F66" w14:paraId="434C484B" w14:textId="77777777" w:rsidTr="00B06EDE">
        <w:tc>
          <w:tcPr>
            <w:tcW w:w="2802" w:type="dxa"/>
          </w:tcPr>
          <w:p w14:paraId="2FBC32BB" w14:textId="5AE09CD9" w:rsidR="00F51F66" w:rsidRPr="00B06EDE" w:rsidRDefault="00F51F66" w:rsidP="00F51F66">
            <w:pPr>
              <w:rPr>
                <w:b/>
                <w:bCs/>
              </w:rPr>
            </w:pPr>
            <w:r w:rsidRPr="00B06EDE">
              <w:rPr>
                <w:b/>
                <w:bCs/>
              </w:rPr>
              <w:t>Desirable Requirements:</w:t>
            </w:r>
          </w:p>
        </w:tc>
        <w:tc>
          <w:tcPr>
            <w:tcW w:w="7438" w:type="dxa"/>
          </w:tcPr>
          <w:p w14:paraId="61F30679" w14:textId="408DC6C0" w:rsidR="00F51F66" w:rsidRPr="004D0F8D" w:rsidRDefault="00F51F66" w:rsidP="00F51F66">
            <w:pPr>
              <w:pStyle w:val="BulletedListLevel1"/>
              <w:numPr>
                <w:ilvl w:val="0"/>
                <w:numId w:val="0"/>
              </w:numPr>
              <w:ind w:left="567" w:hanging="567"/>
              <w:jc w:val="left"/>
            </w:pPr>
            <w:r w:rsidRPr="00DD3B60">
              <w:t>Knowledge of and experience in the use of medical terminology</w:t>
            </w:r>
          </w:p>
        </w:tc>
      </w:tr>
      <w:tr w:rsidR="00F51F66" w14:paraId="68C8EF1C" w14:textId="77777777" w:rsidTr="00B06EDE">
        <w:tc>
          <w:tcPr>
            <w:tcW w:w="2802" w:type="dxa"/>
          </w:tcPr>
          <w:p w14:paraId="607E3425" w14:textId="77777777" w:rsidR="00F51F66" w:rsidRPr="00B06EDE" w:rsidRDefault="00F51F66" w:rsidP="00F51F66">
            <w:pPr>
              <w:rPr>
                <w:b/>
                <w:bCs/>
              </w:rPr>
            </w:pPr>
            <w:r w:rsidRPr="00B06EDE">
              <w:rPr>
                <w:b/>
                <w:bCs/>
              </w:rPr>
              <w:t xml:space="preserve">Position Features: </w:t>
            </w:r>
          </w:p>
        </w:tc>
        <w:tc>
          <w:tcPr>
            <w:tcW w:w="7438" w:type="dxa"/>
          </w:tcPr>
          <w:p w14:paraId="1A0E7817" w14:textId="3E4C19BB" w:rsidR="00F51F66" w:rsidRPr="004D0F8D" w:rsidRDefault="00F51F66" w:rsidP="00F51F66">
            <w:pPr>
              <w:spacing w:after="120"/>
              <w:ind w:left="567" w:right="284" w:hanging="567"/>
              <w:rPr>
                <w:rFonts w:ascii="Gill Sans MT" w:hAnsi="Gill Sans MT"/>
                <w:szCs w:val="22"/>
              </w:rPr>
            </w:pPr>
            <w:r w:rsidRPr="004D0F8D">
              <w:rPr>
                <w:rFonts w:ascii="Gill Sans MT" w:hAnsi="Gill Sans MT"/>
                <w:bCs/>
                <w:szCs w:val="22"/>
              </w:rPr>
              <w:t xml:space="preserve">Work outside normal hours may be a </w:t>
            </w:r>
            <w:r w:rsidRPr="004D0F8D">
              <w:rPr>
                <w:rFonts w:ascii="Gill Sans MT" w:hAnsi="Gill Sans MT"/>
                <w:szCs w:val="22"/>
              </w:rPr>
              <w:t>requirement of this role</w:t>
            </w:r>
          </w:p>
          <w:p w14:paraId="64A3538B" w14:textId="31CF8CC3" w:rsidR="00F51F66" w:rsidRPr="004D0F8D" w:rsidRDefault="00F51F66" w:rsidP="00F51F66">
            <w:pPr>
              <w:spacing w:after="240"/>
              <w:ind w:left="567" w:right="284" w:hanging="567"/>
              <w:rPr>
                <w:rFonts w:ascii="Gill Sans MT" w:hAnsi="Gill Sans MT"/>
                <w:bCs/>
                <w:szCs w:val="22"/>
              </w:rPr>
            </w:pPr>
            <w:r w:rsidRPr="004D0F8D">
              <w:rPr>
                <w:rFonts w:ascii="Gill Sans MT" w:hAnsi="Gill Sans MT"/>
                <w:bCs/>
                <w:szCs w:val="22"/>
              </w:rPr>
              <w:t>Intrastate travel may be a requirement of this role</w:t>
            </w:r>
          </w:p>
        </w:tc>
      </w:tr>
    </w:tbl>
    <w:p w14:paraId="36BF0E56" w14:textId="3ED2F29B" w:rsidR="00B06EDE" w:rsidRDefault="00E91AB6" w:rsidP="00F51F66">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3EFEF59" w14:textId="77777777" w:rsidR="00F51F66" w:rsidRPr="00F51F66" w:rsidRDefault="00F51F66" w:rsidP="00F51F66"/>
    <w:p w14:paraId="643BDE1C" w14:textId="5A95BEB3" w:rsidR="003C0450" w:rsidRDefault="003C0450" w:rsidP="00F51F66">
      <w:pPr>
        <w:pStyle w:val="Heading3"/>
      </w:pPr>
      <w:r w:rsidRPr="00405739">
        <w:lastRenderedPageBreak/>
        <w:t xml:space="preserve">Primary Purpose: </w:t>
      </w:r>
    </w:p>
    <w:p w14:paraId="07E31E93" w14:textId="2F18A321" w:rsidR="00FF7A1E" w:rsidRPr="00F517A5" w:rsidRDefault="004D0F8D" w:rsidP="00F51F66">
      <w:pPr>
        <w:pStyle w:val="BulletedListLevel1"/>
        <w:numPr>
          <w:ilvl w:val="0"/>
          <w:numId w:val="0"/>
        </w:numPr>
        <w:ind w:right="283"/>
        <w:jc w:val="left"/>
      </w:pPr>
      <w:r>
        <w:t>A</w:t>
      </w:r>
      <w:r w:rsidRPr="00F517A5">
        <w:t xml:space="preserve">ssist with the effective and efficient day-to-day functioning of </w:t>
      </w:r>
      <w:proofErr w:type="spellStart"/>
      <w:r w:rsidRPr="00F517A5">
        <w:t>BreastScreen</w:t>
      </w:r>
      <w:proofErr w:type="spellEnd"/>
      <w:r w:rsidRPr="00F517A5">
        <w:t xml:space="preserve"> Tasmania (BST) clinics, staff and resources, the </w:t>
      </w:r>
      <w:proofErr w:type="gramStart"/>
      <w:r w:rsidRPr="00F517A5">
        <w:t>Coordinator</w:t>
      </w:r>
      <w:proofErr w:type="gramEnd"/>
      <w:r w:rsidRPr="00F517A5">
        <w:t xml:space="preserve"> - Client Services: </w:t>
      </w:r>
    </w:p>
    <w:p w14:paraId="3F548014" w14:textId="77777777" w:rsidR="004D0F8D" w:rsidRPr="00F517A5" w:rsidRDefault="004D0F8D" w:rsidP="00F51F66">
      <w:pPr>
        <w:pStyle w:val="BulletedListLevel1"/>
        <w:spacing w:after="140" w:line="280" w:lineRule="atLeast"/>
        <w:ind w:right="283"/>
        <w:jc w:val="left"/>
      </w:pPr>
      <w:r w:rsidRPr="00F517A5">
        <w:rPr>
          <w:rFonts w:cs="Tahoma"/>
        </w:rPr>
        <w:t xml:space="preserve">Provides high level administrative support to BST’s </w:t>
      </w:r>
      <w:r w:rsidRPr="00F517A5">
        <w:t>Manager Client Services</w:t>
      </w:r>
      <w:r w:rsidRPr="00F517A5">
        <w:rPr>
          <w:rFonts w:cs="Tahoma"/>
        </w:rPr>
        <w:t>, Counsellors, Radiologists and Visiting Medical Officers (VMOs).</w:t>
      </w:r>
    </w:p>
    <w:p w14:paraId="27C255E2" w14:textId="77777777" w:rsidR="004D0F8D" w:rsidRPr="00F517A5" w:rsidRDefault="004D0F8D" w:rsidP="00F51F66">
      <w:pPr>
        <w:pStyle w:val="BulletedListLevel1"/>
        <w:spacing w:after="140" w:line="280" w:lineRule="atLeast"/>
        <w:ind w:right="283"/>
        <w:jc w:val="left"/>
      </w:pPr>
      <w:r w:rsidRPr="00F517A5">
        <w:t xml:space="preserve">Monitors and assists in the management of the screen program’s performance against relevant </w:t>
      </w:r>
      <w:proofErr w:type="spellStart"/>
      <w:r w:rsidRPr="00F517A5">
        <w:t>BreastScreen</w:t>
      </w:r>
      <w:proofErr w:type="spellEnd"/>
      <w:r w:rsidRPr="00F517A5">
        <w:t xml:space="preserve"> Australia National Accreditation Standards.</w:t>
      </w:r>
    </w:p>
    <w:p w14:paraId="6565980A" w14:textId="77777777" w:rsidR="004D0F8D" w:rsidRPr="00F517A5" w:rsidRDefault="004D0F8D" w:rsidP="00F51F66">
      <w:pPr>
        <w:pStyle w:val="BulletedListLevel1"/>
        <w:spacing w:after="140" w:line="280" w:lineRule="atLeast"/>
        <w:ind w:right="283"/>
        <w:jc w:val="left"/>
      </w:pPr>
      <w:r w:rsidRPr="00F517A5">
        <w:t xml:space="preserve">Develops, implements, monitors and maintains processes to ensure accuracy and validity of information </w:t>
      </w:r>
      <w:proofErr w:type="gramStart"/>
      <w:r w:rsidRPr="00F517A5">
        <w:t>entered into</w:t>
      </w:r>
      <w:proofErr w:type="gramEnd"/>
      <w:r w:rsidRPr="00F517A5">
        <w:t xml:space="preserve"> Concerto, BST’s electronic client information system.</w:t>
      </w:r>
      <w:r w:rsidRPr="00F517A5" w:rsidDel="001A0BCD">
        <w:t xml:space="preserve"> </w:t>
      </w:r>
    </w:p>
    <w:p w14:paraId="3DC1C17A" w14:textId="0538C4F3" w:rsidR="00B06EDE" w:rsidRPr="00B06EDE" w:rsidRDefault="004D0F8D" w:rsidP="00F51F66">
      <w:pPr>
        <w:pStyle w:val="BulletedListLevel1"/>
        <w:spacing w:after="240" w:line="280" w:lineRule="atLeast"/>
        <w:ind w:right="284"/>
        <w:jc w:val="left"/>
      </w:pPr>
      <w:r w:rsidRPr="00F517A5">
        <w:t>Supports the Manager Client Services in the day-to-day operational activities which support BST’s service delivery.</w:t>
      </w:r>
    </w:p>
    <w:p w14:paraId="005DD4B6" w14:textId="10DDFB31" w:rsidR="00E91AB6" w:rsidRPr="00405739" w:rsidRDefault="00E91AB6" w:rsidP="00F51F66">
      <w:pPr>
        <w:pStyle w:val="Heading3"/>
        <w:spacing w:line="280" w:lineRule="atLeast"/>
      </w:pPr>
      <w:r w:rsidRPr="00405739">
        <w:t>Duties:</w:t>
      </w:r>
    </w:p>
    <w:p w14:paraId="6F99C76E" w14:textId="77777777" w:rsidR="004D0F8D" w:rsidRPr="00F517A5" w:rsidRDefault="004D0F8D" w:rsidP="00F51F66">
      <w:pPr>
        <w:pStyle w:val="NumberedList"/>
        <w:spacing w:after="140" w:line="280" w:lineRule="atLeast"/>
      </w:pPr>
      <w:r w:rsidRPr="00F517A5">
        <w:t>Ensure the completeness of information collected during assessment clinics.  This includes:</w:t>
      </w:r>
    </w:p>
    <w:p w14:paraId="7984C836" w14:textId="77777777" w:rsidR="004D0F8D" w:rsidRPr="00F517A5" w:rsidRDefault="004D0F8D" w:rsidP="00F51F66">
      <w:pPr>
        <w:pStyle w:val="NumberedList"/>
        <w:numPr>
          <w:ilvl w:val="0"/>
          <w:numId w:val="26"/>
        </w:numPr>
        <w:tabs>
          <w:tab w:val="left" w:pos="9214"/>
        </w:tabs>
        <w:spacing w:line="280" w:lineRule="atLeast"/>
        <w:ind w:left="1134" w:right="283" w:hanging="567"/>
        <w:rPr>
          <w:rFonts w:cs="Tahoma"/>
          <w:szCs w:val="24"/>
        </w:rPr>
      </w:pPr>
      <w:r w:rsidRPr="00F517A5">
        <w:rPr>
          <w:rFonts w:cs="Tahoma"/>
          <w:szCs w:val="24"/>
        </w:rPr>
        <w:t xml:space="preserve">Following up information required from clinicians. </w:t>
      </w:r>
    </w:p>
    <w:p w14:paraId="7601A631" w14:textId="77777777" w:rsidR="004D0F8D" w:rsidRPr="00F517A5" w:rsidRDefault="004D0F8D" w:rsidP="00F51F66">
      <w:pPr>
        <w:pStyle w:val="NumberedList"/>
        <w:numPr>
          <w:ilvl w:val="0"/>
          <w:numId w:val="26"/>
        </w:numPr>
        <w:tabs>
          <w:tab w:val="left" w:pos="9214"/>
        </w:tabs>
        <w:spacing w:line="280" w:lineRule="atLeast"/>
        <w:ind w:left="1134" w:right="283" w:hanging="567"/>
        <w:rPr>
          <w:rFonts w:cs="Tahoma"/>
          <w:szCs w:val="24"/>
        </w:rPr>
      </w:pPr>
      <w:r w:rsidRPr="00F517A5">
        <w:rPr>
          <w:rFonts w:cs="Tahoma"/>
          <w:szCs w:val="24"/>
        </w:rPr>
        <w:t>Entering clinical outcome of assessments into Concerto.</w:t>
      </w:r>
    </w:p>
    <w:p w14:paraId="38519944" w14:textId="77777777" w:rsidR="004D0F8D" w:rsidRPr="00F517A5" w:rsidRDefault="004D0F8D" w:rsidP="00F51F66">
      <w:pPr>
        <w:pStyle w:val="NumberedList"/>
        <w:spacing w:after="140" w:line="280" w:lineRule="atLeast"/>
      </w:pPr>
      <w:r w:rsidRPr="00F517A5">
        <w:t>Schedule clinic appointments to ensure national accreditation standards are met.</w:t>
      </w:r>
    </w:p>
    <w:p w14:paraId="2D719C19" w14:textId="77777777" w:rsidR="004D0F8D" w:rsidRPr="00F517A5" w:rsidRDefault="004D0F8D" w:rsidP="00F51F66">
      <w:pPr>
        <w:pStyle w:val="NumberedList"/>
        <w:spacing w:after="140" w:line="280" w:lineRule="atLeast"/>
      </w:pPr>
      <w:r w:rsidRPr="00F517A5">
        <w:t>In accordance with internal policies, procedures and national accreditation standards, plan, coordinate and maintain screening invitation processes.</w:t>
      </w:r>
    </w:p>
    <w:p w14:paraId="7A7E2F1D" w14:textId="77777777" w:rsidR="004D0F8D" w:rsidRPr="00F517A5" w:rsidRDefault="004D0F8D" w:rsidP="00F51F66">
      <w:pPr>
        <w:pStyle w:val="NumberedList"/>
        <w:spacing w:after="140" w:line="280" w:lineRule="atLeast"/>
      </w:pPr>
      <w:r w:rsidRPr="00F517A5">
        <w:t>Manage the Reading Schedule for mammograms and report results accordingly to ensure compliance with relevant national accreditation standards.</w:t>
      </w:r>
    </w:p>
    <w:p w14:paraId="55E2690A" w14:textId="77777777" w:rsidR="004D0F8D" w:rsidRPr="00F517A5" w:rsidRDefault="004D0F8D" w:rsidP="00F51F66">
      <w:pPr>
        <w:pStyle w:val="NumberedList"/>
        <w:spacing w:after="140" w:line="280" w:lineRule="atLeast"/>
      </w:pPr>
      <w:r w:rsidRPr="00F517A5">
        <w:t>Promote commitment to high quality customer service principles, practices and attributes.</w:t>
      </w:r>
    </w:p>
    <w:p w14:paraId="69E4880F" w14:textId="77777777" w:rsidR="004D0F8D" w:rsidRPr="00F517A5" w:rsidRDefault="004D0F8D" w:rsidP="00F51F66">
      <w:pPr>
        <w:pStyle w:val="NumberedList"/>
        <w:spacing w:after="140" w:line="280" w:lineRule="atLeast"/>
      </w:pPr>
      <w:r w:rsidRPr="00F517A5">
        <w:t xml:space="preserve">Develop rosters to maintain </w:t>
      </w:r>
      <w:proofErr w:type="spellStart"/>
      <w:r w:rsidRPr="00F517A5">
        <w:t>BreastScreen</w:t>
      </w:r>
      <w:proofErr w:type="spellEnd"/>
      <w:r w:rsidRPr="00F517A5">
        <w:t xml:space="preserve"> Tasmania’s human resources to achieve compliance with all relevant national accreditation standards. </w:t>
      </w:r>
    </w:p>
    <w:p w14:paraId="7F44A912" w14:textId="77777777" w:rsidR="004D0F8D" w:rsidRPr="00F517A5" w:rsidRDefault="004D0F8D" w:rsidP="00F51F66">
      <w:pPr>
        <w:pStyle w:val="NumberedList"/>
        <w:spacing w:after="140" w:line="280" w:lineRule="atLeast"/>
      </w:pPr>
      <w:r w:rsidRPr="00F517A5">
        <w:t>Identify service delivery opportunities and provide alternative approaches to resolve operational problems.</w:t>
      </w:r>
    </w:p>
    <w:p w14:paraId="081720E3" w14:textId="77777777" w:rsidR="004D0F8D" w:rsidRPr="00F517A5" w:rsidRDefault="004D0F8D" w:rsidP="00F51F66">
      <w:pPr>
        <w:pStyle w:val="NumberedList"/>
        <w:spacing w:after="140" w:line="280" w:lineRule="atLeast"/>
      </w:pPr>
      <w:r w:rsidRPr="00F517A5">
        <w:t>Assist the Manager Client Services in the performance management of Screening Services Officers.</w:t>
      </w:r>
    </w:p>
    <w:p w14:paraId="7A5555FD" w14:textId="77777777" w:rsidR="004D0F8D" w:rsidRPr="00F517A5" w:rsidRDefault="004D0F8D" w:rsidP="00F51F66">
      <w:pPr>
        <w:pStyle w:val="NumberedList"/>
        <w:spacing w:after="140" w:line="280" w:lineRule="atLeast"/>
      </w:pPr>
      <w:r w:rsidRPr="00F517A5">
        <w:t xml:space="preserve">Assist the Manager Client Services with quality improvement and quality assurance work to ensure conformity with national accreditation standards. </w:t>
      </w:r>
    </w:p>
    <w:p w14:paraId="79B348C2" w14:textId="77777777" w:rsidR="004D0F8D" w:rsidRDefault="004D0F8D" w:rsidP="00F51F66">
      <w:pPr>
        <w:pStyle w:val="NumberedList"/>
        <w:spacing w:after="140" w:line="280" w:lineRule="atLeast"/>
      </w:pPr>
      <w:r w:rsidRPr="00DD3B60">
        <w:t xml:space="preserve">Participate in staff training, quality improvement activities and team meetings. </w:t>
      </w:r>
    </w:p>
    <w:p w14:paraId="78A9C7B6" w14:textId="77777777" w:rsidR="001A10A6" w:rsidRDefault="001A10A6" w:rsidP="00F51F66">
      <w:pPr>
        <w:pStyle w:val="NumberedList"/>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45F99F0" w14:textId="77777777" w:rsidR="001A10A6" w:rsidRDefault="001A10A6" w:rsidP="00F51F66">
      <w:pPr>
        <w:pStyle w:val="NumberedLi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7D23D4FE" w14:textId="77777777" w:rsidR="00F51F66" w:rsidRPr="004B1E48" w:rsidRDefault="00F51F66" w:rsidP="00F51F66">
      <w:pPr>
        <w:pStyle w:val="NumberedList"/>
        <w:numPr>
          <w:ilvl w:val="0"/>
          <w:numId w:val="0"/>
        </w:numPr>
        <w:ind w:left="567"/>
      </w:pPr>
    </w:p>
    <w:p w14:paraId="4476CABD" w14:textId="29D1CDE7" w:rsidR="00B06EDE" w:rsidRDefault="00AF0C6B" w:rsidP="00F51F66">
      <w:pPr>
        <w:pStyle w:val="Heading3"/>
        <w:spacing w:line="280" w:lineRule="atLeast"/>
      </w:pPr>
      <w:r>
        <w:lastRenderedPageBreak/>
        <w:t>Key Accountabilities and Responsibilities:</w:t>
      </w:r>
    </w:p>
    <w:p w14:paraId="4EF3DFCA" w14:textId="77777777" w:rsidR="004D0F8D" w:rsidRPr="00DD3B60" w:rsidRDefault="004D0F8D" w:rsidP="00F51F66">
      <w:pPr>
        <w:pStyle w:val="BulletedListLevel1"/>
        <w:numPr>
          <w:ilvl w:val="0"/>
          <w:numId w:val="0"/>
        </w:numPr>
        <w:spacing w:line="280" w:lineRule="atLeast"/>
        <w:ind w:right="283"/>
        <w:jc w:val="left"/>
      </w:pPr>
      <w:r w:rsidRPr="00DD3B60">
        <w:t>Under the direction and supervision of the Manager</w:t>
      </w:r>
      <w:r>
        <w:t xml:space="preserve"> </w:t>
      </w:r>
      <w:r w:rsidRPr="00DD3B60">
        <w:t xml:space="preserve">Client Services, the </w:t>
      </w:r>
      <w:r>
        <w:t xml:space="preserve">Coordinator - </w:t>
      </w:r>
      <w:r w:rsidRPr="00DD3B60">
        <w:t xml:space="preserve">Client Services is responsible for evaluating, coordinating, integrating and implementing administrative activities to support the achievement of BST’s operational objectives. In doing so, the </w:t>
      </w:r>
      <w:r>
        <w:t xml:space="preserve">Coordinator - </w:t>
      </w:r>
      <w:r w:rsidRPr="00DD3B60">
        <w:t xml:space="preserve">Client Services: </w:t>
      </w:r>
    </w:p>
    <w:p w14:paraId="7CDD2F7B" w14:textId="77777777" w:rsidR="004D0F8D" w:rsidRPr="00DD3B60" w:rsidRDefault="004D0F8D" w:rsidP="00F51F66">
      <w:pPr>
        <w:pStyle w:val="BulletedListLevel1"/>
        <w:numPr>
          <w:ilvl w:val="0"/>
          <w:numId w:val="24"/>
        </w:numPr>
        <w:spacing w:after="140" w:line="280" w:lineRule="atLeast"/>
        <w:ind w:right="283"/>
        <w:jc w:val="left"/>
      </w:pPr>
      <w:r>
        <w:t>E</w:t>
      </w:r>
      <w:r w:rsidRPr="00DD3B60">
        <w:t xml:space="preserve">xercises initiative, discretion and independent judgement in the performance of tasks whilst </w:t>
      </w:r>
      <w:proofErr w:type="gramStart"/>
      <w:r w:rsidRPr="00DD3B60">
        <w:t>maintaining confidentiality at all times</w:t>
      </w:r>
      <w:proofErr w:type="gramEnd"/>
      <w:r w:rsidRPr="00DD3B60">
        <w:t>.</w:t>
      </w:r>
    </w:p>
    <w:p w14:paraId="4C737F7D" w14:textId="77777777" w:rsidR="004D0F8D" w:rsidRPr="00DD3B60" w:rsidRDefault="004D0F8D" w:rsidP="00F51F66">
      <w:pPr>
        <w:pStyle w:val="BulletedListLevel1"/>
        <w:spacing w:after="140" w:line="280" w:lineRule="atLeast"/>
        <w:ind w:right="283"/>
        <w:jc w:val="left"/>
      </w:pPr>
      <w:r>
        <w:t>P</w:t>
      </w:r>
      <w:r w:rsidRPr="00DD3B60">
        <w:t>rovides administrative support to BST’s Counsellors, Radiologists and VMOs.</w:t>
      </w:r>
    </w:p>
    <w:p w14:paraId="05EEB75B" w14:textId="77777777" w:rsidR="004D0F8D" w:rsidRPr="00DD3B60" w:rsidRDefault="004D0F8D" w:rsidP="00F51F66">
      <w:pPr>
        <w:pStyle w:val="BulletedListLevel1"/>
        <w:spacing w:after="140" w:line="280" w:lineRule="atLeast"/>
        <w:ind w:right="283"/>
        <w:jc w:val="left"/>
      </w:pPr>
      <w:r>
        <w:t>P</w:t>
      </w:r>
      <w:r w:rsidRPr="00DD3B60">
        <w:t xml:space="preserve">erforms all duties in accordance with </w:t>
      </w:r>
      <w:r w:rsidRPr="00DD3B60">
        <w:rPr>
          <w:rFonts w:cs="Tahoma"/>
        </w:rPr>
        <w:t>internal policies, procedures and national accreditation standards.</w:t>
      </w:r>
    </w:p>
    <w:p w14:paraId="0739D20C" w14:textId="3F148AAC" w:rsidR="00B06EDE" w:rsidRDefault="004D0F8D" w:rsidP="00F51F66">
      <w:pPr>
        <w:pStyle w:val="BulletedListLevel1"/>
        <w:spacing w:after="140" w:line="280" w:lineRule="atLeast"/>
        <w:ind w:right="283"/>
        <w:jc w:val="left"/>
      </w:pPr>
      <w:r>
        <w:t xml:space="preserve">Deputises for the Manager </w:t>
      </w:r>
      <w:r w:rsidRPr="00DD3B60">
        <w:t>Client Services as and when required.</w:t>
      </w:r>
    </w:p>
    <w:p w14:paraId="59F62D0A" w14:textId="77777777" w:rsidR="00D1247E" w:rsidRPr="00845782" w:rsidRDefault="00D1247E" w:rsidP="00F51F66">
      <w:pPr>
        <w:pStyle w:val="BulletedListLevel1"/>
        <w:jc w:val="left"/>
      </w:pPr>
      <w:bookmarkStart w:id="0" w:name="_Hlk140827263"/>
      <w:bookmarkStart w:id="1" w:name="_Hlk140839099"/>
      <w:bookmarkStart w:id="2" w:name="_Hlk140825964"/>
      <w:r w:rsidRPr="00845782">
        <w:t xml:space="preserve">Champion a child safe culture that upholds the </w:t>
      </w:r>
      <w:r w:rsidRPr="00845782">
        <w:rPr>
          <w:i/>
          <w:iCs/>
        </w:rPr>
        <w:t>National Principles for Child Safe Organisations</w:t>
      </w:r>
      <w:r w:rsidRPr="00845782">
        <w:t xml:space="preserve">. The </w:t>
      </w:r>
      <w:bookmarkStart w:id="3" w:name="_Hlk140833396"/>
      <w:r w:rsidRPr="00845782">
        <w:t>Department is committed to the safety, wellbeing, and empowerment of all children and young people, and expect all employees to actively participate in and contribute to our rights-based approach to care, including meeting all mandatory reporting obligations.</w:t>
      </w:r>
    </w:p>
    <w:p w14:paraId="542ACCFF" w14:textId="77777777" w:rsidR="00D1247E" w:rsidRPr="00845782" w:rsidRDefault="00D1247E" w:rsidP="00F51F66">
      <w:pPr>
        <w:pStyle w:val="BulletedListLevel1"/>
        <w:jc w:val="left"/>
      </w:pPr>
      <w:r w:rsidRPr="00845782">
        <w:t>Where applicable, exercise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09072FDA" w14:textId="77777777" w:rsidR="00D1247E" w:rsidRPr="00845782" w:rsidRDefault="00D1247E" w:rsidP="00F51F66">
      <w:pPr>
        <w:pStyle w:val="BulletedListLevel1"/>
        <w:jc w:val="left"/>
      </w:pPr>
      <w:proofErr w:type="gramStart"/>
      <w:r w:rsidRPr="00845782">
        <w:t>Comply at all times</w:t>
      </w:r>
      <w:proofErr w:type="gramEnd"/>
      <w:r w:rsidRPr="00845782">
        <w:t xml:space="preserve"> with policy and protocol requirements, including those relating to mandatory education, training and assessment</w:t>
      </w:r>
      <w:bookmarkEnd w:id="0"/>
      <w:r w:rsidRPr="00845782">
        <w:t>.</w:t>
      </w:r>
      <w:bookmarkEnd w:id="1"/>
    </w:p>
    <w:bookmarkEnd w:id="2"/>
    <w:bookmarkEnd w:id="3"/>
    <w:p w14:paraId="1CA83B61" w14:textId="3F849561" w:rsidR="00E91AB6" w:rsidRDefault="00AF0C6B" w:rsidP="00F51F66">
      <w:pPr>
        <w:pStyle w:val="Heading3"/>
        <w:spacing w:line="280" w:lineRule="atLeast"/>
      </w:pPr>
      <w:r>
        <w:t>Pre-employment Conditions</w:t>
      </w:r>
      <w:r w:rsidR="00E91AB6">
        <w:t>:</w:t>
      </w:r>
    </w:p>
    <w:p w14:paraId="546871E2" w14:textId="76ACAA24" w:rsidR="00996960" w:rsidRPr="00996960" w:rsidRDefault="00B97D5F" w:rsidP="00F51F66">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F51F66">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F51F66">
      <w:pPr>
        <w:pStyle w:val="ListNumbered"/>
        <w:numPr>
          <w:ilvl w:val="0"/>
          <w:numId w:val="16"/>
        </w:numPr>
        <w:spacing w:line="280" w:lineRule="atLeast"/>
      </w:pPr>
      <w:r>
        <w:t>Conviction checks in the following areas:</w:t>
      </w:r>
    </w:p>
    <w:p w14:paraId="147CDE9F" w14:textId="77777777" w:rsidR="00E91AB6" w:rsidRDefault="00E91AB6" w:rsidP="00F51F66">
      <w:pPr>
        <w:pStyle w:val="ListNumbered"/>
        <w:numPr>
          <w:ilvl w:val="1"/>
          <w:numId w:val="13"/>
        </w:numPr>
        <w:spacing w:line="280" w:lineRule="atLeast"/>
      </w:pPr>
      <w:r>
        <w:t>crimes of violence</w:t>
      </w:r>
    </w:p>
    <w:p w14:paraId="15754481" w14:textId="77777777" w:rsidR="00E91AB6" w:rsidRDefault="00E91AB6" w:rsidP="00F51F66">
      <w:pPr>
        <w:pStyle w:val="ListNumbered"/>
        <w:numPr>
          <w:ilvl w:val="1"/>
          <w:numId w:val="13"/>
        </w:numPr>
        <w:spacing w:line="280" w:lineRule="atLeast"/>
      </w:pPr>
      <w:r>
        <w:t>sex related offences</w:t>
      </w:r>
    </w:p>
    <w:p w14:paraId="4ED1D6AD" w14:textId="77777777" w:rsidR="00E91AB6" w:rsidRDefault="00E91AB6" w:rsidP="00F51F66">
      <w:pPr>
        <w:pStyle w:val="ListNumbered"/>
        <w:numPr>
          <w:ilvl w:val="1"/>
          <w:numId w:val="13"/>
        </w:numPr>
        <w:spacing w:line="280" w:lineRule="atLeast"/>
      </w:pPr>
      <w:r>
        <w:t>serious drug offences</w:t>
      </w:r>
    </w:p>
    <w:p w14:paraId="2F95386B" w14:textId="77777777" w:rsidR="00405739" w:rsidRDefault="00E91AB6" w:rsidP="00F51F66">
      <w:pPr>
        <w:pStyle w:val="ListNumbered"/>
        <w:numPr>
          <w:ilvl w:val="1"/>
          <w:numId w:val="13"/>
        </w:numPr>
        <w:spacing w:line="280" w:lineRule="atLeast"/>
      </w:pPr>
      <w:r>
        <w:t>crimes involving dishonesty</w:t>
      </w:r>
    </w:p>
    <w:p w14:paraId="526590A3" w14:textId="77777777" w:rsidR="00E91AB6" w:rsidRDefault="00E91AB6" w:rsidP="00F51F66">
      <w:pPr>
        <w:pStyle w:val="ListNumbered"/>
        <w:spacing w:line="280" w:lineRule="atLeast"/>
      </w:pPr>
      <w:r>
        <w:t>Identification check</w:t>
      </w:r>
    </w:p>
    <w:p w14:paraId="301DC513" w14:textId="107DCD3A" w:rsidR="00E91AB6" w:rsidRDefault="00E91AB6" w:rsidP="00F51F66">
      <w:pPr>
        <w:pStyle w:val="ListNumbered"/>
        <w:spacing w:line="280" w:lineRule="atLeast"/>
      </w:pPr>
      <w:r>
        <w:t>Disciplinary action in previous employment check.</w:t>
      </w:r>
    </w:p>
    <w:p w14:paraId="7FBB3914" w14:textId="77777777" w:rsidR="00F51F66" w:rsidRDefault="00F51F66" w:rsidP="00F51F66">
      <w:pPr>
        <w:pStyle w:val="ListNumbered"/>
        <w:numPr>
          <w:ilvl w:val="0"/>
          <w:numId w:val="0"/>
        </w:numPr>
        <w:spacing w:line="280" w:lineRule="atLeast"/>
        <w:ind w:left="567" w:hanging="567"/>
      </w:pPr>
    </w:p>
    <w:p w14:paraId="5913FA64" w14:textId="77777777" w:rsidR="00F51F66" w:rsidRDefault="00F51F66" w:rsidP="00F51F66">
      <w:pPr>
        <w:pStyle w:val="ListNumbered"/>
        <w:numPr>
          <w:ilvl w:val="0"/>
          <w:numId w:val="0"/>
        </w:numPr>
        <w:spacing w:line="280" w:lineRule="atLeast"/>
        <w:ind w:left="567" w:hanging="567"/>
      </w:pPr>
    </w:p>
    <w:p w14:paraId="502BFDA4" w14:textId="77777777" w:rsidR="00F51F66" w:rsidRDefault="00F51F66" w:rsidP="00F51F66">
      <w:pPr>
        <w:pStyle w:val="ListNumbered"/>
        <w:numPr>
          <w:ilvl w:val="0"/>
          <w:numId w:val="0"/>
        </w:numPr>
        <w:spacing w:line="280" w:lineRule="atLeast"/>
        <w:ind w:left="567" w:hanging="567"/>
      </w:pPr>
    </w:p>
    <w:p w14:paraId="359D93E3" w14:textId="77777777" w:rsidR="00F51F66" w:rsidRPr="008803FC" w:rsidRDefault="00F51F66" w:rsidP="00F51F66">
      <w:pPr>
        <w:pStyle w:val="ListNumbered"/>
        <w:numPr>
          <w:ilvl w:val="0"/>
          <w:numId w:val="0"/>
        </w:numPr>
        <w:spacing w:line="280" w:lineRule="atLeast"/>
        <w:ind w:left="567" w:hanging="567"/>
      </w:pPr>
    </w:p>
    <w:p w14:paraId="011E3DAD" w14:textId="77777777" w:rsidR="00E91AB6" w:rsidRDefault="00E91AB6" w:rsidP="00F51F66">
      <w:pPr>
        <w:pStyle w:val="Heading3"/>
        <w:spacing w:line="280" w:lineRule="atLeast"/>
      </w:pPr>
      <w:r>
        <w:lastRenderedPageBreak/>
        <w:t>Selection Criteria:</w:t>
      </w:r>
    </w:p>
    <w:p w14:paraId="1F5CCDF7" w14:textId="77777777" w:rsidR="004D0F8D" w:rsidRPr="00DD3B60" w:rsidRDefault="004D0F8D" w:rsidP="00F51F66">
      <w:pPr>
        <w:pStyle w:val="NumberedList"/>
        <w:numPr>
          <w:ilvl w:val="0"/>
          <w:numId w:val="25"/>
        </w:numPr>
        <w:spacing w:after="140" w:line="280" w:lineRule="atLeast"/>
      </w:pPr>
      <w:r w:rsidRPr="00DD3B60">
        <w:t xml:space="preserve">Knowledge and understanding of, or the ability to acquire knowledge and understanding of, the accreditation requirements of the </w:t>
      </w:r>
      <w:proofErr w:type="spellStart"/>
      <w:r w:rsidRPr="00DD3B60">
        <w:t>BreastScreen</w:t>
      </w:r>
      <w:proofErr w:type="spellEnd"/>
      <w:r w:rsidRPr="00DD3B60">
        <w:t xml:space="preserve"> Tasmania Program, including their implications for the management of the relevant screening support functions.</w:t>
      </w:r>
    </w:p>
    <w:p w14:paraId="465634B4" w14:textId="77777777" w:rsidR="004D0F8D" w:rsidRPr="00DD3B60" w:rsidRDefault="004D0F8D" w:rsidP="00F51F66">
      <w:pPr>
        <w:pStyle w:val="NumberedList"/>
        <w:spacing w:after="140" w:line="280" w:lineRule="atLeast"/>
      </w:pPr>
      <w:r w:rsidRPr="00DD3B60">
        <w:t>Experience in working within both a dynamic team and health service delivery environment that is subject to change, work pressures and deadlines.</w:t>
      </w:r>
    </w:p>
    <w:p w14:paraId="7430AB2A" w14:textId="77777777" w:rsidR="004D0F8D" w:rsidRPr="00DD3B60" w:rsidRDefault="004D0F8D" w:rsidP="00F51F66">
      <w:pPr>
        <w:pStyle w:val="NumberedList"/>
        <w:spacing w:after="140" w:line="280" w:lineRule="atLeast"/>
      </w:pPr>
      <w:r w:rsidRPr="00DD3B60">
        <w:t>Proven experience in the use of general office equipment including computers, Microsoft Office and database applications together with knowledge of, or the ability to acquire knowledge of, medical data entry process</w:t>
      </w:r>
      <w:r>
        <w:t>es</w:t>
      </w:r>
      <w:r w:rsidRPr="00DD3B60">
        <w:t xml:space="preserve">, systems and procedures. </w:t>
      </w:r>
    </w:p>
    <w:p w14:paraId="0A2358EE" w14:textId="77777777" w:rsidR="004D0F8D" w:rsidRPr="00DD3B60" w:rsidRDefault="004D0F8D" w:rsidP="00F51F66">
      <w:pPr>
        <w:pStyle w:val="NumberedList"/>
        <w:spacing w:after="140" w:line="280" w:lineRule="atLeast"/>
      </w:pPr>
      <w:r w:rsidRPr="00DD3B60">
        <w:t>Demonstrated attention to detail and effective organisational skills including the ability to provide high level client services whilst working within an environment subject to change, work pressures and deadlines.</w:t>
      </w:r>
    </w:p>
    <w:p w14:paraId="091760E1" w14:textId="793F49F2" w:rsidR="004D0F8D" w:rsidRPr="00DD3B60" w:rsidRDefault="004D0F8D" w:rsidP="00F51F66">
      <w:pPr>
        <w:pStyle w:val="NumberedList"/>
        <w:spacing w:after="140" w:line="280" w:lineRule="atLeast"/>
      </w:pPr>
      <w:r w:rsidRPr="00DD3B60">
        <w:t>High level interpersonal and written and verbal communication skills, including the ability to effectively interact with and relate well with clients, the general public, professional staff and external stakeholders.</w:t>
      </w:r>
    </w:p>
    <w:p w14:paraId="1D1DB96D" w14:textId="51A913A9" w:rsidR="00E91AB6" w:rsidRPr="003A15EA" w:rsidRDefault="004D0F8D" w:rsidP="00F51F66">
      <w:pPr>
        <w:pStyle w:val="NumberedList"/>
        <w:spacing w:after="240" w:line="280" w:lineRule="atLeast"/>
      </w:pPr>
      <w:r w:rsidRPr="00DD3B60">
        <w:t>Sound understanding of performance review and business administration processes including the ability to develop plans, systems and processes to support the achievement of organisational objectives.</w:t>
      </w:r>
    </w:p>
    <w:p w14:paraId="185F40C6" w14:textId="77777777" w:rsidR="00E91AB6" w:rsidRDefault="00E91AB6" w:rsidP="00F51F66">
      <w:pPr>
        <w:pStyle w:val="Heading3"/>
      </w:pPr>
      <w:r>
        <w:t>Working Environment:</w:t>
      </w:r>
    </w:p>
    <w:p w14:paraId="55DFB45F" w14:textId="77777777" w:rsidR="001A10A6" w:rsidRDefault="001A10A6" w:rsidP="00F51F66">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02177C4E" w14:textId="77777777" w:rsidR="001A10A6" w:rsidRDefault="001A10A6" w:rsidP="00F51F66">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5A085D01" w14:textId="77777777" w:rsidR="001A10A6" w:rsidRDefault="001A10A6" w:rsidP="00F51F66">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0DE4D0B3" w14:textId="2BC21FFB" w:rsidR="001A10A6" w:rsidRPr="004B0994" w:rsidRDefault="001A10A6" w:rsidP="00F51F66">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AE4500">
          <w:rPr>
            <w:rStyle w:val="Hyperlink"/>
          </w:rPr>
          <w:t>Consumer and Community Engagement Principles | Tasmanian Department of Health</w:t>
        </w:r>
      </w:hyperlink>
      <w:r w:rsidR="00AE4500">
        <w:t>.</w:t>
      </w:r>
    </w:p>
    <w:p w14:paraId="1E8012FB" w14:textId="07189A2F" w:rsidR="000D5AF4" w:rsidRPr="004B0994" w:rsidRDefault="000D5AF4" w:rsidP="00F51F66"/>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3290" w14:textId="77777777" w:rsidR="00D14072" w:rsidRDefault="00D14072" w:rsidP="00F420E2">
      <w:pPr>
        <w:spacing w:after="0" w:line="240" w:lineRule="auto"/>
      </w:pPr>
      <w:r>
        <w:separator/>
      </w:r>
    </w:p>
  </w:endnote>
  <w:endnote w:type="continuationSeparator" w:id="0">
    <w:p w14:paraId="72F87F53" w14:textId="77777777" w:rsidR="00D14072" w:rsidRDefault="00D14072"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C2FC" w14:textId="77777777" w:rsidR="00D14072" w:rsidRDefault="00D14072" w:rsidP="00F420E2">
      <w:pPr>
        <w:spacing w:after="0" w:line="240" w:lineRule="auto"/>
      </w:pPr>
      <w:r>
        <w:separator/>
      </w:r>
    </w:p>
  </w:footnote>
  <w:footnote w:type="continuationSeparator" w:id="0">
    <w:p w14:paraId="230A3979" w14:textId="77777777" w:rsidR="00D14072" w:rsidRDefault="00D14072"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A6A6387"/>
    <w:multiLevelType w:val="hybridMultilevel"/>
    <w:tmpl w:val="1714DA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684135"/>
    <w:multiLevelType w:val="multilevel"/>
    <w:tmpl w:val="83EEC2E4"/>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i w:val="0"/>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2959F7"/>
    <w:multiLevelType w:val="multilevel"/>
    <w:tmpl w:val="F6F24A9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D035896"/>
    <w:multiLevelType w:val="hybridMultilevel"/>
    <w:tmpl w:val="5E706D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4922B2"/>
    <w:multiLevelType w:val="hybridMultilevel"/>
    <w:tmpl w:val="8C9CE6B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231501007">
    <w:abstractNumId w:val="21"/>
  </w:num>
  <w:num w:numId="2" w16cid:durableId="537937962">
    <w:abstractNumId w:val="3"/>
  </w:num>
  <w:num w:numId="3" w16cid:durableId="805900707">
    <w:abstractNumId w:val="1"/>
  </w:num>
  <w:num w:numId="4" w16cid:durableId="1425569165">
    <w:abstractNumId w:val="8"/>
  </w:num>
  <w:num w:numId="5" w16cid:durableId="237402163">
    <w:abstractNumId w:val="14"/>
  </w:num>
  <w:num w:numId="6" w16cid:durableId="466358933">
    <w:abstractNumId w:val="11"/>
  </w:num>
  <w:num w:numId="7" w16cid:durableId="1114789126">
    <w:abstractNumId w:val="17"/>
  </w:num>
  <w:num w:numId="8" w16cid:durableId="1354308218">
    <w:abstractNumId w:val="0"/>
  </w:num>
  <w:num w:numId="9" w16cid:durableId="1971205807">
    <w:abstractNumId w:val="19"/>
  </w:num>
  <w:num w:numId="10" w16cid:durableId="935283542">
    <w:abstractNumId w:val="15"/>
  </w:num>
  <w:num w:numId="11" w16cid:durableId="1999726332">
    <w:abstractNumId w:val="4"/>
  </w:num>
  <w:num w:numId="12" w16cid:durableId="720518760">
    <w:abstractNumId w:val="7"/>
  </w:num>
  <w:num w:numId="13" w16cid:durableId="1819759976">
    <w:abstractNumId w:val="10"/>
  </w:num>
  <w:num w:numId="14" w16cid:durableId="13487568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74486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87164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3222493">
    <w:abstractNumId w:val="12"/>
  </w:num>
  <w:num w:numId="18" w16cid:durableId="2106267212">
    <w:abstractNumId w:val="2"/>
  </w:num>
  <w:num w:numId="19" w16cid:durableId="1156191785">
    <w:abstractNumId w:val="13"/>
  </w:num>
  <w:num w:numId="20" w16cid:durableId="379742599">
    <w:abstractNumId w:val="16"/>
  </w:num>
  <w:num w:numId="21" w16cid:durableId="335160281">
    <w:abstractNumId w:val="18"/>
  </w:num>
  <w:num w:numId="22" w16cid:durableId="608436294">
    <w:abstractNumId w:val="5"/>
  </w:num>
  <w:num w:numId="23" w16cid:durableId="1954749729">
    <w:abstractNumId w:val="6"/>
  </w:num>
  <w:num w:numId="24" w16cid:durableId="424957813">
    <w:abstractNumId w:val="9"/>
  </w:num>
  <w:num w:numId="25" w16cid:durableId="1838345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396494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0A6"/>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D0F8D"/>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E4500"/>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1247E"/>
    <w:rsid w:val="00D14072"/>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1F66"/>
    <w:rsid w:val="00F554AC"/>
    <w:rsid w:val="00F71472"/>
    <w:rsid w:val="00F77643"/>
    <w:rsid w:val="00FA2946"/>
    <w:rsid w:val="00FB7923"/>
    <w:rsid w:val="00FD3D54"/>
    <w:rsid w:val="00FF7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383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1265</Words>
  <Characters>7971</Characters>
  <Application>Microsoft Office Word</Application>
  <DocSecurity>0</DocSecurity>
  <Lines>144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Hurtado, Paola</cp:lastModifiedBy>
  <cp:revision>3</cp:revision>
  <cp:lastPrinted>2024-06-05T02:20:00Z</cp:lastPrinted>
  <dcterms:created xsi:type="dcterms:W3CDTF">2024-05-31T02:24:00Z</dcterms:created>
  <dcterms:modified xsi:type="dcterms:W3CDTF">2024-06-05T02:21:00Z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38f9d4154aafe8642030f54beaee6e817b203cbd41152391e3b29a981841e5c6</vt:lpwstr>
  </property>
</Properties>
</file>