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A252" w14:textId="77777777" w:rsidR="001564EA" w:rsidRPr="0031659F" w:rsidRDefault="001564EA" w:rsidP="001564EA">
      <w:pPr>
        <w:spacing w:after="120" w:afterAutospacing="0"/>
        <w:rPr>
          <w:rFonts w:ascii="Century Gothic" w:hAnsi="Century Gothic" w:cs="Gill Sans"/>
          <w:b/>
          <w:sz w:val="30"/>
          <w:szCs w:val="30"/>
        </w:rPr>
      </w:pPr>
      <w:r w:rsidRPr="0031659F">
        <w:rPr>
          <w:rFonts w:ascii="Century Gothic" w:hAnsi="Century Gothic" w:cs="Gill Sans"/>
          <w:b/>
          <w:noProof/>
          <w:sz w:val="30"/>
          <w:szCs w:val="30"/>
        </w:rPr>
        <w:drawing>
          <wp:anchor distT="0" distB="0" distL="114300" distR="114300" simplePos="0" relativeHeight="251658240" behindDoc="0" locked="0" layoutInCell="1" allowOverlap="1" wp14:anchorId="0B99F415" wp14:editId="2C358FEA">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59F">
        <w:rPr>
          <w:rFonts w:ascii="Century Gothic" w:hAnsi="Century Gothic" w:cs="Gill Sans"/>
          <w:b/>
          <w:sz w:val="30"/>
          <w:szCs w:val="30"/>
        </w:rPr>
        <w:t xml:space="preserve">Department </w:t>
      </w:r>
      <w:r w:rsidRPr="0031659F">
        <w:rPr>
          <w:rFonts w:ascii="Century Gothic" w:hAnsi="Century Gothic" w:cs="Gill Sans"/>
          <w:b/>
          <w:i/>
          <w:sz w:val="30"/>
          <w:szCs w:val="30"/>
        </w:rPr>
        <w:t xml:space="preserve">of </w:t>
      </w:r>
      <w:r w:rsidRPr="0031659F">
        <w:rPr>
          <w:rFonts w:ascii="Century Gothic" w:hAnsi="Century Gothic" w:cs="Gill Sans"/>
          <w:b/>
          <w:sz w:val="30"/>
          <w:szCs w:val="30"/>
        </w:rPr>
        <w:t>Police</w:t>
      </w:r>
      <w:r w:rsidR="001D1E1C" w:rsidRPr="0031659F">
        <w:rPr>
          <w:rFonts w:ascii="Century Gothic" w:hAnsi="Century Gothic" w:cs="Gill Sans"/>
          <w:b/>
          <w:sz w:val="30"/>
          <w:szCs w:val="30"/>
        </w:rPr>
        <w:t>, Fire</w:t>
      </w:r>
      <w:r w:rsidRPr="0031659F">
        <w:rPr>
          <w:rFonts w:ascii="Century Gothic" w:hAnsi="Century Gothic" w:cs="Gill Sans"/>
          <w:b/>
          <w:sz w:val="30"/>
          <w:szCs w:val="30"/>
        </w:rPr>
        <w:t xml:space="preserve"> </w:t>
      </w:r>
      <w:r w:rsidRPr="0031659F">
        <w:rPr>
          <w:rFonts w:ascii="Century Gothic" w:hAnsi="Century Gothic" w:cs="Gill Sans"/>
          <w:b/>
          <w:i/>
          <w:sz w:val="30"/>
          <w:szCs w:val="30"/>
        </w:rPr>
        <w:t xml:space="preserve">and </w:t>
      </w:r>
      <w:r w:rsidRPr="0031659F">
        <w:rPr>
          <w:rFonts w:ascii="Century Gothic" w:hAnsi="Century Gothic" w:cs="Gill Sans"/>
          <w:b/>
          <w:sz w:val="30"/>
          <w:szCs w:val="30"/>
        </w:rPr>
        <w:t>Emergency Management</w:t>
      </w:r>
    </w:p>
    <w:p w14:paraId="1667EE1F" w14:textId="77777777" w:rsidR="001564EA" w:rsidRPr="0031659F" w:rsidRDefault="001564EA" w:rsidP="001564EA">
      <w:pPr>
        <w:spacing w:before="0" w:beforeAutospacing="0" w:after="120" w:afterAutospacing="0"/>
        <w:rPr>
          <w:rFonts w:ascii="Century Gothic" w:hAnsi="Century Gothic" w:cs="Gill Sans"/>
          <w:b/>
          <w:sz w:val="30"/>
          <w:szCs w:val="30"/>
        </w:rPr>
      </w:pPr>
      <w:r w:rsidRPr="0031659F">
        <w:rPr>
          <w:rFonts w:ascii="Century Gothic" w:hAnsi="Century Gothic" w:cs="Gill Sans"/>
          <w:b/>
          <w:sz w:val="30"/>
          <w:szCs w:val="30"/>
        </w:rPr>
        <w:t>STATEMENT OF DUTIES</w:t>
      </w:r>
    </w:p>
    <w:p w14:paraId="2C26D5EF" w14:textId="77777777" w:rsidR="001564EA" w:rsidRPr="0031659F"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1659F" w14:paraId="02D800C3" w14:textId="77777777" w:rsidTr="000C510C">
        <w:tc>
          <w:tcPr>
            <w:tcW w:w="2802" w:type="dxa"/>
            <w:vAlign w:val="center"/>
          </w:tcPr>
          <w:p w14:paraId="68E9EDEA"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Title</w:t>
            </w:r>
          </w:p>
        </w:tc>
        <w:tc>
          <w:tcPr>
            <w:tcW w:w="6520" w:type="dxa"/>
            <w:vAlign w:val="center"/>
          </w:tcPr>
          <w:p w14:paraId="71591DC5" w14:textId="0A48B059" w:rsidR="001564EA" w:rsidRPr="0031659F" w:rsidRDefault="00601E05" w:rsidP="000C5220">
            <w:pPr>
              <w:ind w:left="34"/>
              <w:rPr>
                <w:rFonts w:ascii="Century Gothic" w:hAnsi="Century Gothic" w:cs="Gill Sans"/>
                <w:sz w:val="32"/>
              </w:rPr>
            </w:pPr>
            <w:r w:rsidRPr="0031659F">
              <w:rPr>
                <w:rFonts w:ascii="Century Gothic" w:hAnsi="Century Gothic" w:cs="Gill Sans"/>
                <w:sz w:val="32"/>
              </w:rPr>
              <w:t>Technical Lead</w:t>
            </w:r>
            <w:r w:rsidR="00E66ACC">
              <w:rPr>
                <w:rFonts w:ascii="Century Gothic" w:hAnsi="Century Gothic" w:cs="Gill Sans"/>
                <w:sz w:val="32"/>
              </w:rPr>
              <w:t xml:space="preserve"> -</w:t>
            </w:r>
            <w:r w:rsidR="00AE3EB5">
              <w:rPr>
                <w:rFonts w:ascii="Century Gothic" w:hAnsi="Century Gothic" w:cs="Gill Sans"/>
                <w:sz w:val="32"/>
              </w:rPr>
              <w:t xml:space="preserve"> Auto Electrical</w:t>
            </w:r>
          </w:p>
        </w:tc>
      </w:tr>
      <w:tr w:rsidR="001564EA" w:rsidRPr="0031659F" w14:paraId="2F8FEE89" w14:textId="77777777" w:rsidTr="000C510C">
        <w:tc>
          <w:tcPr>
            <w:tcW w:w="2802" w:type="dxa"/>
            <w:vAlign w:val="center"/>
          </w:tcPr>
          <w:p w14:paraId="33A1E56C"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Position Number</w:t>
            </w:r>
          </w:p>
        </w:tc>
        <w:tc>
          <w:tcPr>
            <w:tcW w:w="6520" w:type="dxa"/>
            <w:vAlign w:val="center"/>
          </w:tcPr>
          <w:p w14:paraId="64EB3CFF" w14:textId="5F9DB374" w:rsidR="001564EA" w:rsidRPr="0031659F" w:rsidRDefault="006F5551" w:rsidP="000C510C">
            <w:pPr>
              <w:rPr>
                <w:rFonts w:ascii="Century Gothic" w:hAnsi="Century Gothic" w:cs="Gill Sans"/>
                <w:sz w:val="24"/>
                <w:szCs w:val="24"/>
              </w:rPr>
            </w:pPr>
            <w:r>
              <w:rPr>
                <w:rFonts w:ascii="Century Gothic" w:hAnsi="Century Gothic" w:cs="Gill Sans"/>
                <w:sz w:val="24"/>
                <w:szCs w:val="24"/>
              </w:rPr>
              <w:t>004662, 004681</w:t>
            </w:r>
          </w:p>
        </w:tc>
      </w:tr>
      <w:tr w:rsidR="001564EA" w:rsidRPr="0031659F" w14:paraId="33A15ADA" w14:textId="77777777" w:rsidTr="000C510C">
        <w:trPr>
          <w:trHeight w:val="406"/>
        </w:trPr>
        <w:tc>
          <w:tcPr>
            <w:tcW w:w="2802" w:type="dxa"/>
            <w:vAlign w:val="center"/>
          </w:tcPr>
          <w:p w14:paraId="3FBEC6D3"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Business Unit</w:t>
            </w:r>
          </w:p>
        </w:tc>
        <w:tc>
          <w:tcPr>
            <w:tcW w:w="6520" w:type="dxa"/>
            <w:vAlign w:val="center"/>
          </w:tcPr>
          <w:p w14:paraId="14DE6A51" w14:textId="77777777" w:rsidR="001564EA" w:rsidRPr="0031659F" w:rsidRDefault="00A73E66" w:rsidP="000C510C">
            <w:pPr>
              <w:ind w:left="34"/>
              <w:rPr>
                <w:rFonts w:ascii="Century Gothic" w:hAnsi="Century Gothic" w:cs="Gill Sans"/>
                <w:sz w:val="24"/>
                <w:szCs w:val="24"/>
              </w:rPr>
            </w:pPr>
            <w:r w:rsidRPr="0031659F">
              <w:rPr>
                <w:rFonts w:ascii="Century Gothic" w:hAnsi="Century Gothic" w:cs="Gill Sans"/>
                <w:sz w:val="24"/>
                <w:szCs w:val="24"/>
              </w:rPr>
              <w:t>Business and Executive Services</w:t>
            </w:r>
          </w:p>
        </w:tc>
      </w:tr>
      <w:tr w:rsidR="001564EA" w:rsidRPr="0031659F" w14:paraId="55ED9562" w14:textId="77777777" w:rsidTr="000C510C">
        <w:tc>
          <w:tcPr>
            <w:tcW w:w="2802" w:type="dxa"/>
            <w:vAlign w:val="center"/>
          </w:tcPr>
          <w:p w14:paraId="5027243A"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Branch / Section</w:t>
            </w:r>
          </w:p>
        </w:tc>
        <w:tc>
          <w:tcPr>
            <w:tcW w:w="6520" w:type="dxa"/>
            <w:vAlign w:val="center"/>
          </w:tcPr>
          <w:p w14:paraId="08A5A668" w14:textId="1589DA2A" w:rsidR="001564EA" w:rsidRPr="0031659F" w:rsidRDefault="00A7305E" w:rsidP="000C510C">
            <w:pPr>
              <w:ind w:left="34"/>
              <w:rPr>
                <w:rFonts w:ascii="Century Gothic" w:hAnsi="Century Gothic" w:cs="Gill Sans"/>
                <w:sz w:val="24"/>
                <w:szCs w:val="24"/>
              </w:rPr>
            </w:pPr>
            <w:r w:rsidRPr="0031659F">
              <w:rPr>
                <w:rFonts w:ascii="Century Gothic" w:hAnsi="Century Gothic" w:cs="Gill Sans"/>
                <w:sz w:val="24"/>
                <w:szCs w:val="24"/>
              </w:rPr>
              <w:t>Engineering and Fleet Services</w:t>
            </w:r>
            <w:r w:rsidR="00071D5D" w:rsidRPr="0031659F">
              <w:rPr>
                <w:rFonts w:ascii="Century Gothic" w:hAnsi="Century Gothic" w:cs="Gill Sans"/>
                <w:sz w:val="24"/>
                <w:szCs w:val="24"/>
              </w:rPr>
              <w:t xml:space="preserve"> (EFS)</w:t>
            </w:r>
          </w:p>
        </w:tc>
      </w:tr>
      <w:tr w:rsidR="001564EA" w:rsidRPr="0031659F" w14:paraId="12EEEAD3" w14:textId="77777777" w:rsidTr="000C510C">
        <w:tc>
          <w:tcPr>
            <w:tcW w:w="2802" w:type="dxa"/>
            <w:vAlign w:val="center"/>
          </w:tcPr>
          <w:p w14:paraId="52D5AB5C" w14:textId="77777777" w:rsidR="00B048BB" w:rsidRDefault="001564EA" w:rsidP="000C510C">
            <w:pPr>
              <w:rPr>
                <w:rFonts w:ascii="Century Gothic" w:hAnsi="Century Gothic" w:cs="Gill Sans"/>
                <w:sz w:val="24"/>
                <w:szCs w:val="24"/>
              </w:rPr>
            </w:pPr>
            <w:r w:rsidRPr="0031659F">
              <w:rPr>
                <w:rFonts w:ascii="Century Gothic" w:hAnsi="Century Gothic" w:cs="Gill Sans"/>
                <w:sz w:val="24"/>
                <w:szCs w:val="24"/>
              </w:rPr>
              <w:t>Location</w:t>
            </w:r>
            <w:r w:rsidR="00071D5D" w:rsidRPr="0031659F">
              <w:rPr>
                <w:rFonts w:ascii="Century Gothic" w:hAnsi="Century Gothic" w:cs="Gill Sans"/>
                <w:sz w:val="24"/>
                <w:szCs w:val="24"/>
              </w:rPr>
              <w:t xml:space="preserve"> </w:t>
            </w:r>
          </w:p>
          <w:p w14:paraId="1688B3E2" w14:textId="6A1BC33C" w:rsidR="001564EA" w:rsidRPr="0031659F" w:rsidRDefault="000C5220" w:rsidP="000C510C">
            <w:pPr>
              <w:rPr>
                <w:rFonts w:ascii="Century Gothic" w:hAnsi="Century Gothic" w:cs="Gill Sans"/>
                <w:sz w:val="24"/>
                <w:szCs w:val="24"/>
              </w:rPr>
            </w:pPr>
            <w:r w:rsidRPr="0031659F">
              <w:rPr>
                <w:rFonts w:ascii="Century Gothic" w:hAnsi="Century Gothic" w:cs="Gill Sans"/>
                <w:sz w:val="24"/>
                <w:szCs w:val="24"/>
              </w:rPr>
              <w:t>Immediate Supervisor</w:t>
            </w:r>
          </w:p>
        </w:tc>
        <w:tc>
          <w:tcPr>
            <w:tcW w:w="6520" w:type="dxa"/>
            <w:vAlign w:val="center"/>
          </w:tcPr>
          <w:p w14:paraId="6A5DE288" w14:textId="21C5F4F9" w:rsidR="000C5220" w:rsidRDefault="00B048BB" w:rsidP="00B048BB">
            <w:pPr>
              <w:rPr>
                <w:rFonts w:ascii="Century Gothic" w:hAnsi="Century Gothic" w:cs="Gill Sans"/>
                <w:sz w:val="24"/>
                <w:szCs w:val="24"/>
              </w:rPr>
            </w:pPr>
            <w:r>
              <w:rPr>
                <w:rFonts w:ascii="Century Gothic" w:hAnsi="Century Gothic" w:cs="Gill Sans"/>
                <w:sz w:val="24"/>
                <w:szCs w:val="24"/>
              </w:rPr>
              <w:t>Cambridge (South)</w:t>
            </w:r>
          </w:p>
          <w:p w14:paraId="1569B26E" w14:textId="65E4946C" w:rsidR="00B048BB" w:rsidRPr="0031659F" w:rsidRDefault="00B048BB" w:rsidP="00B048BB">
            <w:pPr>
              <w:rPr>
                <w:rFonts w:ascii="Century Gothic" w:hAnsi="Century Gothic" w:cs="Gill Sans"/>
                <w:sz w:val="24"/>
                <w:szCs w:val="24"/>
              </w:rPr>
            </w:pPr>
            <w:r>
              <w:rPr>
                <w:rFonts w:ascii="Century Gothic" w:hAnsi="Century Gothic" w:cs="Gill Sans"/>
                <w:sz w:val="24"/>
                <w:szCs w:val="24"/>
              </w:rPr>
              <w:t xml:space="preserve">Unit Coordinator </w:t>
            </w:r>
            <w:r w:rsidR="00917385">
              <w:rPr>
                <w:rFonts w:ascii="Century Gothic" w:hAnsi="Century Gothic" w:cs="Gill Sans"/>
                <w:sz w:val="24"/>
                <w:szCs w:val="24"/>
              </w:rPr>
              <w:t xml:space="preserve">- </w:t>
            </w:r>
            <w:r>
              <w:rPr>
                <w:rFonts w:ascii="Century Gothic" w:hAnsi="Century Gothic" w:cs="Gill Sans"/>
                <w:sz w:val="24"/>
                <w:szCs w:val="24"/>
              </w:rPr>
              <w:t>Auto Electrical</w:t>
            </w:r>
          </w:p>
        </w:tc>
      </w:tr>
      <w:tr w:rsidR="001564EA" w:rsidRPr="0031659F" w14:paraId="5B1BB838" w14:textId="77777777" w:rsidTr="000C510C">
        <w:tc>
          <w:tcPr>
            <w:tcW w:w="2802" w:type="dxa"/>
            <w:vAlign w:val="center"/>
          </w:tcPr>
          <w:p w14:paraId="1695F09E"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Award</w:t>
            </w:r>
          </w:p>
        </w:tc>
        <w:tc>
          <w:tcPr>
            <w:tcW w:w="6520" w:type="dxa"/>
            <w:vAlign w:val="center"/>
          </w:tcPr>
          <w:p w14:paraId="113C8DE1" w14:textId="77777777" w:rsidR="001564EA" w:rsidRPr="0031659F" w:rsidRDefault="001564EA" w:rsidP="000C510C">
            <w:pPr>
              <w:ind w:left="34"/>
              <w:rPr>
                <w:rFonts w:ascii="Century Gothic" w:hAnsi="Century Gothic" w:cs="Gill Sans"/>
                <w:sz w:val="24"/>
                <w:szCs w:val="24"/>
              </w:rPr>
            </w:pPr>
            <w:r w:rsidRPr="0031659F">
              <w:rPr>
                <w:rFonts w:ascii="Century Gothic" w:hAnsi="Century Gothic" w:cs="Gill Sans"/>
                <w:sz w:val="24"/>
                <w:szCs w:val="24"/>
              </w:rPr>
              <w:t>Tasmanian State Service Award</w:t>
            </w:r>
          </w:p>
        </w:tc>
      </w:tr>
      <w:tr w:rsidR="001564EA" w:rsidRPr="0031659F" w14:paraId="13EF0ED1" w14:textId="77777777" w:rsidTr="000C510C">
        <w:tc>
          <w:tcPr>
            <w:tcW w:w="2802" w:type="dxa"/>
            <w:vAlign w:val="center"/>
          </w:tcPr>
          <w:p w14:paraId="5177211F"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Employment Conditions</w:t>
            </w:r>
          </w:p>
        </w:tc>
        <w:tc>
          <w:tcPr>
            <w:tcW w:w="6520" w:type="dxa"/>
            <w:vAlign w:val="center"/>
          </w:tcPr>
          <w:p w14:paraId="623E87DD" w14:textId="5814C1E4" w:rsidR="001564EA" w:rsidRPr="0031659F" w:rsidRDefault="00A73E66" w:rsidP="00A73E66">
            <w:pPr>
              <w:ind w:left="34"/>
              <w:rPr>
                <w:rFonts w:ascii="Century Gothic" w:hAnsi="Century Gothic" w:cs="Gill Sans"/>
                <w:sz w:val="24"/>
                <w:szCs w:val="24"/>
              </w:rPr>
            </w:pPr>
            <w:r w:rsidRPr="0031659F">
              <w:rPr>
                <w:rFonts w:ascii="Century Gothic" w:hAnsi="Century Gothic" w:cs="Gill Sans"/>
                <w:sz w:val="24"/>
                <w:szCs w:val="24"/>
              </w:rPr>
              <w:t>Full Time, Permanent</w:t>
            </w:r>
            <w:r w:rsidR="006F5551">
              <w:rPr>
                <w:rFonts w:ascii="Century Gothic" w:hAnsi="Century Gothic" w:cs="Gill Sans"/>
                <w:sz w:val="24"/>
                <w:szCs w:val="24"/>
              </w:rPr>
              <w:t xml:space="preserve">, Fixed Term </w:t>
            </w:r>
          </w:p>
        </w:tc>
      </w:tr>
      <w:tr w:rsidR="001564EA" w:rsidRPr="0031659F" w14:paraId="0A2A2ADC" w14:textId="77777777" w:rsidTr="000C510C">
        <w:tc>
          <w:tcPr>
            <w:tcW w:w="2802" w:type="dxa"/>
            <w:vAlign w:val="center"/>
          </w:tcPr>
          <w:p w14:paraId="5518201F" w14:textId="77777777" w:rsidR="001564EA" w:rsidRPr="0031659F" w:rsidRDefault="001564EA" w:rsidP="000C510C">
            <w:pPr>
              <w:rPr>
                <w:rFonts w:ascii="Century Gothic" w:hAnsi="Century Gothic" w:cs="Gill Sans"/>
                <w:sz w:val="24"/>
                <w:szCs w:val="24"/>
              </w:rPr>
            </w:pPr>
            <w:r w:rsidRPr="0031659F">
              <w:rPr>
                <w:rFonts w:ascii="Century Gothic" w:hAnsi="Century Gothic" w:cs="Gill Sans"/>
                <w:sz w:val="24"/>
                <w:szCs w:val="24"/>
              </w:rPr>
              <w:t>Classification</w:t>
            </w:r>
          </w:p>
        </w:tc>
        <w:tc>
          <w:tcPr>
            <w:tcW w:w="6520" w:type="dxa"/>
            <w:vAlign w:val="center"/>
          </w:tcPr>
          <w:p w14:paraId="199527F2" w14:textId="06E7A3EF" w:rsidR="001564EA" w:rsidRPr="0031659F" w:rsidRDefault="00A7305E" w:rsidP="000C510C">
            <w:pPr>
              <w:ind w:left="34"/>
              <w:rPr>
                <w:rFonts w:ascii="Century Gothic" w:hAnsi="Century Gothic" w:cs="Gill Sans"/>
                <w:sz w:val="24"/>
                <w:szCs w:val="24"/>
              </w:rPr>
            </w:pPr>
            <w:r w:rsidRPr="0031659F">
              <w:rPr>
                <w:rFonts w:ascii="Century Gothic" w:hAnsi="Century Gothic" w:cs="Gill Sans"/>
                <w:sz w:val="24"/>
                <w:szCs w:val="24"/>
              </w:rPr>
              <w:t xml:space="preserve">TSSA General Stream Band </w:t>
            </w:r>
            <w:r w:rsidR="003E203F" w:rsidRPr="0031659F">
              <w:rPr>
                <w:rFonts w:ascii="Century Gothic" w:hAnsi="Century Gothic" w:cs="Gill Sans"/>
                <w:sz w:val="24"/>
                <w:szCs w:val="24"/>
              </w:rPr>
              <w:t>4</w:t>
            </w:r>
          </w:p>
        </w:tc>
      </w:tr>
    </w:tbl>
    <w:p w14:paraId="0EBAF964" w14:textId="77777777" w:rsidR="001564EA" w:rsidRPr="0031659F" w:rsidRDefault="001564EA" w:rsidP="001564EA">
      <w:pPr>
        <w:pBdr>
          <w:bottom w:val="single" w:sz="4" w:space="1" w:color="auto"/>
        </w:pBdr>
        <w:rPr>
          <w:rFonts w:ascii="Century Gothic" w:hAnsi="Century Gothic" w:cs="Gill Sans"/>
        </w:rPr>
      </w:pPr>
    </w:p>
    <w:p w14:paraId="35FE1F09" w14:textId="5F91BB0D" w:rsidR="001564EA" w:rsidRPr="0031659F" w:rsidRDefault="001564EA" w:rsidP="001564EA">
      <w:pPr>
        <w:spacing w:before="120" w:beforeAutospacing="0" w:after="120" w:afterAutospacing="0"/>
        <w:rPr>
          <w:rFonts w:ascii="Century Gothic" w:hAnsi="Century Gothic" w:cs="Gill Sans"/>
          <w:b/>
          <w:sz w:val="28"/>
          <w:szCs w:val="28"/>
        </w:rPr>
      </w:pPr>
      <w:r w:rsidRPr="0031659F">
        <w:rPr>
          <w:rFonts w:ascii="Century Gothic" w:hAnsi="Century Gothic" w:cs="Gill Sans"/>
          <w:b/>
          <w:sz w:val="28"/>
          <w:szCs w:val="28"/>
        </w:rPr>
        <w:t>Focus:</w:t>
      </w:r>
    </w:p>
    <w:p w14:paraId="1F352EB0" w14:textId="12551A6B" w:rsidR="004D4AAF" w:rsidRPr="0031659F" w:rsidRDefault="004D4AAF" w:rsidP="004D4AAF">
      <w:pPr>
        <w:spacing w:before="120" w:beforeAutospacing="0" w:after="120" w:afterAutospacing="0"/>
        <w:rPr>
          <w:rFonts w:ascii="Century Gothic" w:hAnsi="Century Gothic" w:cs="Gill Sans"/>
          <w:bCs/>
          <w:sz w:val="24"/>
          <w:szCs w:val="24"/>
        </w:rPr>
      </w:pPr>
      <w:r w:rsidRPr="0031659F">
        <w:rPr>
          <w:rFonts w:ascii="Century Gothic" w:hAnsi="Century Gothic" w:cs="Gill Sans"/>
          <w:bCs/>
          <w:sz w:val="24"/>
          <w:szCs w:val="24"/>
        </w:rPr>
        <w:t xml:space="preserve">Lead major </w:t>
      </w:r>
      <w:r w:rsidR="00BE3ED9" w:rsidRPr="0031659F">
        <w:rPr>
          <w:rFonts w:ascii="Century Gothic" w:hAnsi="Century Gothic" w:cs="Gill Sans"/>
          <w:bCs/>
          <w:sz w:val="24"/>
          <w:szCs w:val="24"/>
        </w:rPr>
        <w:t>technical</w:t>
      </w:r>
      <w:r w:rsidRPr="0031659F">
        <w:rPr>
          <w:rFonts w:ascii="Century Gothic" w:hAnsi="Century Gothic" w:cs="Gill Sans"/>
          <w:bCs/>
          <w:sz w:val="24"/>
          <w:szCs w:val="24"/>
        </w:rPr>
        <w:t xml:space="preserve"> work programs </w:t>
      </w:r>
      <w:r w:rsidR="00BE3ED9" w:rsidRPr="0031659F">
        <w:rPr>
          <w:rFonts w:ascii="Century Gothic" w:hAnsi="Century Gothic" w:cs="Gill Sans"/>
          <w:bCs/>
          <w:sz w:val="24"/>
          <w:szCs w:val="24"/>
        </w:rPr>
        <w:t xml:space="preserve">within </w:t>
      </w:r>
      <w:r w:rsidRPr="0031659F">
        <w:rPr>
          <w:rFonts w:ascii="Century Gothic" w:hAnsi="Century Gothic" w:cs="Gill Sans"/>
          <w:bCs/>
          <w:sz w:val="24"/>
          <w:szCs w:val="24"/>
        </w:rPr>
        <w:t>the Engineering a</w:t>
      </w:r>
      <w:r w:rsidR="00BE3ED9" w:rsidRPr="0031659F">
        <w:rPr>
          <w:rFonts w:ascii="Century Gothic" w:hAnsi="Century Gothic" w:cs="Gill Sans"/>
          <w:bCs/>
          <w:sz w:val="24"/>
          <w:szCs w:val="24"/>
        </w:rPr>
        <w:t>nd Fleet Services business unit</w:t>
      </w:r>
      <w:r w:rsidRPr="0031659F">
        <w:rPr>
          <w:rFonts w:ascii="Century Gothic" w:hAnsi="Century Gothic" w:cs="Gill Sans"/>
          <w:bCs/>
          <w:sz w:val="24"/>
          <w:szCs w:val="24"/>
        </w:rPr>
        <w:t xml:space="preserve"> and undertake associated technical work to support completion of these work programs.</w:t>
      </w:r>
    </w:p>
    <w:p w14:paraId="564CD88C" w14:textId="77777777" w:rsidR="004D4AAF" w:rsidRPr="0031659F" w:rsidRDefault="004D4AAF" w:rsidP="004D4AAF">
      <w:pPr>
        <w:spacing w:before="0" w:beforeAutospacing="0" w:after="120" w:afterAutospacing="0"/>
        <w:rPr>
          <w:rFonts w:ascii="Century Gothic" w:hAnsi="Century Gothic" w:cs="Gill Sans"/>
          <w:b/>
          <w:sz w:val="28"/>
          <w:szCs w:val="28"/>
        </w:rPr>
      </w:pPr>
      <w:r w:rsidRPr="0031659F">
        <w:rPr>
          <w:rFonts w:ascii="Century Gothic" w:hAnsi="Century Gothic" w:cs="Gill Sans"/>
          <w:b/>
          <w:sz w:val="28"/>
          <w:szCs w:val="28"/>
        </w:rPr>
        <w:t>Primary Duties:</w:t>
      </w:r>
    </w:p>
    <w:p w14:paraId="5D1C5F0E" w14:textId="5E517F04" w:rsidR="004D4AAF" w:rsidRPr="0031659F" w:rsidRDefault="004D4AAF" w:rsidP="004D4AAF">
      <w:pPr>
        <w:pStyle w:val="BulletedListLevel1"/>
        <w:numPr>
          <w:ilvl w:val="0"/>
          <w:numId w:val="17"/>
        </w:numPr>
        <w:rPr>
          <w:rFonts w:ascii="Century Gothic" w:hAnsi="Century Gothic"/>
        </w:rPr>
      </w:pPr>
      <w:r w:rsidRPr="0031659F">
        <w:rPr>
          <w:rFonts w:ascii="Century Gothic" w:hAnsi="Century Gothic"/>
        </w:rPr>
        <w:t xml:space="preserve">Undertake </w:t>
      </w:r>
      <w:r w:rsidR="00BE3ED9" w:rsidRPr="0031659F">
        <w:rPr>
          <w:rFonts w:ascii="Century Gothic" w:hAnsi="Century Gothic"/>
        </w:rPr>
        <w:t>technical</w:t>
      </w:r>
      <w:r w:rsidRPr="0031659F">
        <w:rPr>
          <w:rFonts w:ascii="Century Gothic" w:hAnsi="Century Gothic"/>
        </w:rPr>
        <w:t xml:space="preserve"> work and associated programs in line with workplace priorities, guidelines, </w:t>
      </w:r>
      <w:r w:rsidR="00071D5D" w:rsidRPr="0031659F">
        <w:rPr>
          <w:rFonts w:ascii="Century Gothic" w:hAnsi="Century Gothic"/>
        </w:rPr>
        <w:t>service level agreements</w:t>
      </w:r>
      <w:r w:rsidRPr="0031659F">
        <w:rPr>
          <w:rFonts w:ascii="Century Gothic" w:hAnsi="Century Gothic"/>
        </w:rPr>
        <w:t xml:space="preserve"> and complete</w:t>
      </w:r>
      <w:r w:rsidR="00CB7A07" w:rsidRPr="0031659F">
        <w:rPr>
          <w:rFonts w:ascii="Century Gothic" w:hAnsi="Century Gothic"/>
        </w:rPr>
        <w:t xml:space="preserve"> inspection and </w:t>
      </w:r>
      <w:r w:rsidRPr="0031659F">
        <w:rPr>
          <w:rFonts w:ascii="Century Gothic" w:hAnsi="Century Gothic"/>
        </w:rPr>
        <w:t xml:space="preserve">certification work as per </w:t>
      </w:r>
      <w:r w:rsidR="005908A1" w:rsidRPr="0031659F">
        <w:rPr>
          <w:rFonts w:ascii="Century Gothic" w:hAnsi="Century Gothic"/>
        </w:rPr>
        <w:t xml:space="preserve">business </w:t>
      </w:r>
      <w:r w:rsidR="008B5B6E" w:rsidRPr="0031659F">
        <w:rPr>
          <w:rFonts w:ascii="Century Gothic" w:hAnsi="Century Gothic"/>
        </w:rPr>
        <w:t xml:space="preserve">unit and </w:t>
      </w:r>
      <w:r w:rsidRPr="0031659F">
        <w:rPr>
          <w:rFonts w:ascii="Century Gothic" w:hAnsi="Century Gothic"/>
        </w:rPr>
        <w:t>legislative requirements.</w:t>
      </w:r>
    </w:p>
    <w:p w14:paraId="24778104" w14:textId="5EC0DA2C" w:rsidR="004D4AAF" w:rsidRPr="0031659F" w:rsidRDefault="004D4AAF" w:rsidP="004D4AAF">
      <w:pPr>
        <w:pStyle w:val="BulletedListLevel1"/>
        <w:numPr>
          <w:ilvl w:val="0"/>
          <w:numId w:val="17"/>
        </w:numPr>
        <w:rPr>
          <w:rFonts w:ascii="Century Gothic" w:hAnsi="Century Gothic"/>
        </w:rPr>
      </w:pPr>
      <w:r w:rsidRPr="0031659F">
        <w:rPr>
          <w:rFonts w:ascii="Century Gothic" w:hAnsi="Century Gothic"/>
        </w:rPr>
        <w:t xml:space="preserve">Lead major </w:t>
      </w:r>
      <w:r w:rsidR="00BE3ED9" w:rsidRPr="0031659F">
        <w:rPr>
          <w:rFonts w:ascii="Century Gothic" w:hAnsi="Century Gothic"/>
        </w:rPr>
        <w:t>technical</w:t>
      </w:r>
      <w:r w:rsidRPr="0031659F">
        <w:rPr>
          <w:rFonts w:ascii="Century Gothic" w:hAnsi="Century Gothic"/>
        </w:rPr>
        <w:t xml:space="preserve"> work programs and projects </w:t>
      </w:r>
      <w:r w:rsidR="00BE3ED9" w:rsidRPr="0031659F">
        <w:rPr>
          <w:rFonts w:ascii="Century Gothic" w:hAnsi="Century Gothic"/>
        </w:rPr>
        <w:t>within the EFS business unit and across EFS business units,</w:t>
      </w:r>
      <w:r w:rsidRPr="0031659F">
        <w:rPr>
          <w:rFonts w:ascii="Century Gothic" w:hAnsi="Century Gothic"/>
        </w:rPr>
        <w:t xml:space="preserve"> by providing high level technical skills and advice in accordance with standards, practices and guidelines.</w:t>
      </w:r>
    </w:p>
    <w:p w14:paraId="179D43A2" w14:textId="093EFDF3" w:rsidR="004D4AAF" w:rsidRPr="0031659F" w:rsidRDefault="004D4AAF" w:rsidP="004D4AAF">
      <w:pPr>
        <w:pStyle w:val="BulletedListLevel1"/>
        <w:numPr>
          <w:ilvl w:val="0"/>
          <w:numId w:val="17"/>
        </w:numPr>
        <w:rPr>
          <w:rFonts w:ascii="Century Gothic" w:hAnsi="Century Gothic"/>
        </w:rPr>
      </w:pPr>
      <w:r w:rsidRPr="0031659F">
        <w:rPr>
          <w:rFonts w:ascii="Century Gothic" w:hAnsi="Century Gothic"/>
        </w:rPr>
        <w:t>Liaise with management, staff and external stakeholders to address concerns and provide expert technical advice on p</w:t>
      </w:r>
      <w:r w:rsidR="00071D5D" w:rsidRPr="0031659F">
        <w:rPr>
          <w:rFonts w:ascii="Century Gothic" w:hAnsi="Century Gothic"/>
        </w:rPr>
        <w:t>rojects to Unit Coordinators</w:t>
      </w:r>
      <w:r w:rsidRPr="0031659F">
        <w:rPr>
          <w:rFonts w:ascii="Century Gothic" w:hAnsi="Century Gothic"/>
        </w:rPr>
        <w:t xml:space="preserve"> and Area Managers.</w:t>
      </w:r>
    </w:p>
    <w:p w14:paraId="073854C7" w14:textId="450B0E50" w:rsidR="004D4AAF" w:rsidRPr="0031659F" w:rsidRDefault="004D4AAF" w:rsidP="004D4AAF">
      <w:pPr>
        <w:pStyle w:val="BulletedListLevel1"/>
        <w:numPr>
          <w:ilvl w:val="0"/>
          <w:numId w:val="17"/>
        </w:numPr>
        <w:rPr>
          <w:rFonts w:ascii="Century Gothic" w:hAnsi="Century Gothic"/>
        </w:rPr>
      </w:pPr>
      <w:r w:rsidRPr="0031659F">
        <w:rPr>
          <w:rFonts w:ascii="Century Gothic" w:hAnsi="Century Gothic"/>
        </w:rPr>
        <w:t xml:space="preserve">Develop, maintain and implement </w:t>
      </w:r>
      <w:r w:rsidR="00B910FA" w:rsidRPr="0031659F">
        <w:rPr>
          <w:rFonts w:ascii="Century Gothic" w:hAnsi="Century Gothic"/>
        </w:rPr>
        <w:t xml:space="preserve">appliance manuals, </w:t>
      </w:r>
      <w:r w:rsidRPr="0031659F">
        <w:rPr>
          <w:rFonts w:ascii="Century Gothic" w:hAnsi="Century Gothic"/>
        </w:rPr>
        <w:t>project schedules,</w:t>
      </w:r>
      <w:r w:rsidR="00B910FA" w:rsidRPr="0031659F">
        <w:rPr>
          <w:rFonts w:ascii="Century Gothic" w:hAnsi="Century Gothic"/>
        </w:rPr>
        <w:t xml:space="preserve"> </w:t>
      </w:r>
      <w:r w:rsidRPr="0031659F">
        <w:rPr>
          <w:rFonts w:ascii="Century Gothic" w:hAnsi="Century Gothic"/>
        </w:rPr>
        <w:t>guidelines, procedures and practices in conjunction with requirements, staff, Unit Coordinators and Area Managers.</w:t>
      </w:r>
    </w:p>
    <w:p w14:paraId="17190F3E" w14:textId="4A49A45F" w:rsidR="004D4AAF" w:rsidRDefault="00850F13" w:rsidP="004D4AAF">
      <w:pPr>
        <w:pStyle w:val="BulletedListLevel1"/>
        <w:numPr>
          <w:ilvl w:val="0"/>
          <w:numId w:val="17"/>
        </w:numPr>
        <w:rPr>
          <w:rFonts w:ascii="Century Gothic" w:hAnsi="Century Gothic"/>
        </w:rPr>
      </w:pPr>
      <w:r w:rsidRPr="0031659F">
        <w:rPr>
          <w:rFonts w:ascii="Century Gothic" w:hAnsi="Century Gothic"/>
        </w:rPr>
        <w:lastRenderedPageBreak/>
        <w:t xml:space="preserve">Assist </w:t>
      </w:r>
      <w:r w:rsidR="004D4AAF" w:rsidRPr="0031659F">
        <w:rPr>
          <w:rFonts w:ascii="Century Gothic" w:hAnsi="Century Gothic"/>
        </w:rPr>
        <w:t>with procurements, training and guidance of apprentices and less experienced staff.</w:t>
      </w:r>
    </w:p>
    <w:p w14:paraId="2C8FF0F1" w14:textId="77777777" w:rsidR="00D513E7" w:rsidRDefault="004D4AAF" w:rsidP="00D513E7">
      <w:pPr>
        <w:pStyle w:val="BulletedListLevel1"/>
        <w:numPr>
          <w:ilvl w:val="0"/>
          <w:numId w:val="19"/>
        </w:numPr>
        <w:rPr>
          <w:rFonts w:ascii="Century Gothic" w:hAnsi="Century Gothic"/>
        </w:rPr>
      </w:pPr>
      <w:r w:rsidRPr="00E774F1">
        <w:rPr>
          <w:rFonts w:ascii="Century Gothic" w:hAnsi="Century Gothic"/>
        </w:rPr>
        <w:t>Prepare and complete time sheets and job cards including the accurate recording of parts and labour for all work allocated and assist with the ordering, receipting and recording of stock and other consumable stores in accordance with Departmental requirements.</w:t>
      </w:r>
      <w:r w:rsidR="00D513E7" w:rsidRPr="00D513E7">
        <w:rPr>
          <w:rFonts w:ascii="Century Gothic" w:hAnsi="Century Gothic"/>
        </w:rPr>
        <w:t xml:space="preserve"> </w:t>
      </w:r>
    </w:p>
    <w:p w14:paraId="09C2DB92" w14:textId="5AD799E9" w:rsidR="004D4AAF" w:rsidRPr="00D513E7" w:rsidRDefault="00D513E7" w:rsidP="00D513E7">
      <w:pPr>
        <w:pStyle w:val="BulletedListLevel1"/>
        <w:numPr>
          <w:ilvl w:val="0"/>
          <w:numId w:val="19"/>
        </w:numPr>
        <w:rPr>
          <w:rFonts w:ascii="Century Gothic" w:hAnsi="Century Gothic"/>
        </w:rPr>
      </w:pPr>
      <w:r>
        <w:rPr>
          <w:rFonts w:ascii="Century Gothic" w:hAnsi="Century Gothic"/>
        </w:rPr>
        <w:t xml:space="preserve">Assist during emergency situations including wildfire and participate in work outside of normal business hours, as required. </w:t>
      </w:r>
    </w:p>
    <w:p w14:paraId="136E3341" w14:textId="77777777" w:rsidR="004D4AAF" w:rsidRPr="0031659F" w:rsidRDefault="004D4AAF" w:rsidP="004D4AAF">
      <w:pPr>
        <w:spacing w:before="0" w:beforeAutospacing="0" w:after="120" w:afterAutospacing="0"/>
        <w:ind w:left="3600" w:hanging="3600"/>
        <w:rPr>
          <w:rFonts w:ascii="Century Gothic" w:hAnsi="Century Gothic" w:cs="Gill Sans"/>
          <w:b/>
          <w:sz w:val="32"/>
        </w:rPr>
      </w:pPr>
      <w:r w:rsidRPr="0031659F">
        <w:rPr>
          <w:rFonts w:ascii="Century Gothic" w:hAnsi="Century Gothic" w:cs="Gill Sans"/>
          <w:b/>
          <w:sz w:val="28"/>
          <w:szCs w:val="28"/>
        </w:rPr>
        <w:t>Scope of Work</w:t>
      </w:r>
      <w:r w:rsidRPr="0031659F">
        <w:rPr>
          <w:rFonts w:ascii="Century Gothic" w:hAnsi="Century Gothic" w:cs="Gill Sans"/>
          <w:b/>
          <w:sz w:val="32"/>
        </w:rPr>
        <w:t>:</w:t>
      </w:r>
    </w:p>
    <w:p w14:paraId="70C5C08D" w14:textId="12EA80B3" w:rsidR="004D4AAF" w:rsidRPr="0031659F" w:rsidRDefault="004D4AAF" w:rsidP="004D4AAF">
      <w:pPr>
        <w:pStyle w:val="BulletedListLevel1"/>
        <w:numPr>
          <w:ilvl w:val="0"/>
          <w:numId w:val="0"/>
        </w:numPr>
        <w:rPr>
          <w:rFonts w:ascii="Century Gothic" w:hAnsi="Century Gothic"/>
        </w:rPr>
      </w:pPr>
      <w:r w:rsidRPr="0031659F">
        <w:rPr>
          <w:rFonts w:ascii="Century Gothic" w:hAnsi="Century Gothic"/>
        </w:rPr>
        <w:t xml:space="preserve">As part of a team, is responsible for leading major </w:t>
      </w:r>
      <w:r w:rsidR="00850F13" w:rsidRPr="0031659F">
        <w:rPr>
          <w:rFonts w:ascii="Century Gothic" w:hAnsi="Century Gothic"/>
        </w:rPr>
        <w:t>technical</w:t>
      </w:r>
      <w:r w:rsidRPr="0031659F">
        <w:rPr>
          <w:rFonts w:ascii="Century Gothic" w:hAnsi="Century Gothic"/>
        </w:rPr>
        <w:t xml:space="preserve"> work programs and projects and undertaking associated technical work to support project outcomes in accordance with relevant policies, guidelines, regulations and standards. </w:t>
      </w:r>
    </w:p>
    <w:p w14:paraId="6D78D7C2" w14:textId="77777777" w:rsidR="004D4AAF" w:rsidRPr="0031659F" w:rsidRDefault="004D4AAF" w:rsidP="004D4AAF">
      <w:pPr>
        <w:spacing w:before="0" w:beforeAutospacing="0" w:after="120" w:afterAutospacing="0"/>
        <w:rPr>
          <w:rFonts w:ascii="Century Gothic" w:hAnsi="Century Gothic" w:cs="Gill Sans"/>
          <w:b/>
          <w:sz w:val="28"/>
          <w:szCs w:val="28"/>
        </w:rPr>
      </w:pPr>
      <w:r w:rsidRPr="0031659F">
        <w:rPr>
          <w:rFonts w:ascii="Century Gothic" w:hAnsi="Century Gothic" w:cs="Gill Sans"/>
          <w:b/>
          <w:sz w:val="28"/>
          <w:szCs w:val="28"/>
        </w:rPr>
        <w:t>Direction and Supervision</w:t>
      </w:r>
    </w:p>
    <w:p w14:paraId="1DD3A34D" w14:textId="3CEEA690" w:rsidR="00E71901" w:rsidRPr="00BE403B" w:rsidRDefault="00E71901" w:rsidP="00E71901">
      <w:pPr>
        <w:pStyle w:val="BodyText"/>
        <w:spacing w:before="120"/>
        <w:ind w:right="820"/>
        <w:jc w:val="both"/>
        <w:rPr>
          <w:rFonts w:ascii="Century Gothic" w:hAnsi="Century Gothic"/>
          <w:sz w:val="24"/>
        </w:rPr>
      </w:pPr>
      <w:r w:rsidRPr="00BE403B">
        <w:rPr>
          <w:rFonts w:ascii="Century Gothic" w:hAnsi="Century Gothic"/>
          <w:sz w:val="24"/>
        </w:rPr>
        <w:t>Receives</w:t>
      </w:r>
      <w:r w:rsidRPr="00BE403B">
        <w:rPr>
          <w:rFonts w:ascii="Century Gothic" w:hAnsi="Century Gothic"/>
          <w:spacing w:val="-15"/>
          <w:sz w:val="24"/>
        </w:rPr>
        <w:t xml:space="preserve"> </w:t>
      </w:r>
      <w:r w:rsidRPr="00BE403B">
        <w:rPr>
          <w:rFonts w:ascii="Century Gothic" w:hAnsi="Century Gothic"/>
          <w:sz w:val="24"/>
        </w:rPr>
        <w:t>general</w:t>
      </w:r>
      <w:r w:rsidRPr="00BE403B">
        <w:rPr>
          <w:rFonts w:ascii="Century Gothic" w:hAnsi="Century Gothic"/>
          <w:spacing w:val="-13"/>
          <w:sz w:val="24"/>
        </w:rPr>
        <w:t xml:space="preserve"> </w:t>
      </w:r>
      <w:r w:rsidRPr="00BE403B">
        <w:rPr>
          <w:rFonts w:ascii="Century Gothic" w:hAnsi="Century Gothic"/>
          <w:sz w:val="24"/>
        </w:rPr>
        <w:t>supervision</w:t>
      </w:r>
      <w:r w:rsidRPr="00BE403B">
        <w:rPr>
          <w:rFonts w:ascii="Century Gothic" w:hAnsi="Century Gothic"/>
          <w:spacing w:val="-15"/>
          <w:sz w:val="24"/>
        </w:rPr>
        <w:t xml:space="preserve"> </w:t>
      </w:r>
      <w:r w:rsidRPr="00BE403B">
        <w:rPr>
          <w:rFonts w:ascii="Century Gothic" w:hAnsi="Century Gothic"/>
          <w:sz w:val="24"/>
        </w:rPr>
        <w:t>and</w:t>
      </w:r>
      <w:r w:rsidRPr="00BE403B">
        <w:rPr>
          <w:rFonts w:ascii="Century Gothic" w:hAnsi="Century Gothic"/>
          <w:spacing w:val="-12"/>
          <w:sz w:val="24"/>
        </w:rPr>
        <w:t xml:space="preserve"> </w:t>
      </w:r>
      <w:r w:rsidRPr="00BE403B">
        <w:rPr>
          <w:rFonts w:ascii="Century Gothic" w:hAnsi="Century Gothic"/>
          <w:sz w:val="24"/>
        </w:rPr>
        <w:t>task</w:t>
      </w:r>
      <w:r w:rsidRPr="00BE403B">
        <w:rPr>
          <w:rFonts w:ascii="Century Gothic" w:hAnsi="Century Gothic"/>
          <w:spacing w:val="-15"/>
          <w:sz w:val="24"/>
        </w:rPr>
        <w:t xml:space="preserve"> </w:t>
      </w:r>
      <w:r w:rsidRPr="00BE403B">
        <w:rPr>
          <w:rFonts w:ascii="Century Gothic" w:hAnsi="Century Gothic"/>
          <w:sz w:val="24"/>
        </w:rPr>
        <w:t>allocation</w:t>
      </w:r>
      <w:r w:rsidRPr="00BE403B">
        <w:rPr>
          <w:rFonts w:ascii="Century Gothic" w:hAnsi="Century Gothic"/>
          <w:spacing w:val="-15"/>
          <w:sz w:val="24"/>
        </w:rPr>
        <w:t xml:space="preserve"> </w:t>
      </w:r>
      <w:r w:rsidRPr="00BE403B">
        <w:rPr>
          <w:rFonts w:ascii="Century Gothic" w:hAnsi="Century Gothic"/>
          <w:sz w:val="24"/>
        </w:rPr>
        <w:t>from</w:t>
      </w:r>
      <w:r w:rsidRPr="00BE403B">
        <w:rPr>
          <w:rFonts w:ascii="Century Gothic" w:hAnsi="Century Gothic"/>
          <w:spacing w:val="-12"/>
          <w:sz w:val="24"/>
        </w:rPr>
        <w:t xml:space="preserve"> </w:t>
      </w:r>
      <w:r w:rsidRPr="00BE403B">
        <w:rPr>
          <w:rFonts w:ascii="Century Gothic" w:hAnsi="Century Gothic"/>
          <w:sz w:val="24"/>
        </w:rPr>
        <w:t>the</w:t>
      </w:r>
      <w:r w:rsidRPr="00BE403B">
        <w:rPr>
          <w:rFonts w:ascii="Century Gothic" w:hAnsi="Century Gothic"/>
          <w:spacing w:val="-13"/>
          <w:sz w:val="24"/>
        </w:rPr>
        <w:t xml:space="preserve"> </w:t>
      </w:r>
      <w:r w:rsidR="00917385">
        <w:rPr>
          <w:rFonts w:ascii="Century Gothic" w:hAnsi="Century Gothic"/>
          <w:sz w:val="24"/>
        </w:rPr>
        <w:t xml:space="preserve">Unit </w:t>
      </w:r>
      <w:r w:rsidR="006B1C72">
        <w:rPr>
          <w:rFonts w:ascii="Century Gothic" w:hAnsi="Century Gothic"/>
          <w:sz w:val="24"/>
        </w:rPr>
        <w:t>Coordinator</w:t>
      </w:r>
      <w:r w:rsidR="002E594B">
        <w:rPr>
          <w:rFonts w:ascii="Century Gothic" w:hAnsi="Century Gothic"/>
          <w:sz w:val="24"/>
        </w:rPr>
        <w:t xml:space="preserve"> but may </w:t>
      </w:r>
      <w:r w:rsidRPr="00BE403B">
        <w:rPr>
          <w:rFonts w:ascii="Century Gothic" w:hAnsi="Century Gothic"/>
          <w:sz w:val="24"/>
        </w:rPr>
        <w:t>be required to work without direct supervision on occasions.</w:t>
      </w:r>
    </w:p>
    <w:p w14:paraId="0599143A" w14:textId="77777777" w:rsidR="004D4AAF" w:rsidRPr="0031659F" w:rsidRDefault="004D4AAF" w:rsidP="004D4AAF">
      <w:pPr>
        <w:keepNext/>
        <w:spacing w:before="120" w:beforeAutospacing="0"/>
        <w:ind w:left="3600" w:hanging="3600"/>
        <w:rPr>
          <w:rFonts w:ascii="Century Gothic" w:hAnsi="Century Gothic" w:cs="Gill Sans"/>
          <w:b/>
          <w:sz w:val="28"/>
          <w:szCs w:val="28"/>
        </w:rPr>
      </w:pPr>
      <w:r w:rsidRPr="0031659F">
        <w:rPr>
          <w:rFonts w:ascii="Century Gothic" w:hAnsi="Century Gothic" w:cs="Gill Sans"/>
          <w:b/>
          <w:sz w:val="28"/>
          <w:szCs w:val="28"/>
        </w:rPr>
        <w:t>Selection Criteria</w:t>
      </w:r>
    </w:p>
    <w:p w14:paraId="75ECFAEC" w14:textId="065E3A93" w:rsidR="004D4AAF" w:rsidRPr="0031659F" w:rsidRDefault="004D4AAF" w:rsidP="004D4AAF">
      <w:pPr>
        <w:pStyle w:val="NumberedList"/>
        <w:numPr>
          <w:ilvl w:val="0"/>
          <w:numId w:val="11"/>
        </w:numPr>
        <w:rPr>
          <w:rFonts w:ascii="Century Gothic" w:hAnsi="Century Gothic"/>
        </w:rPr>
      </w:pPr>
      <w:r w:rsidRPr="0031659F">
        <w:rPr>
          <w:rFonts w:ascii="Century Gothic" w:hAnsi="Century Gothic"/>
        </w:rPr>
        <w:t xml:space="preserve">Appropriate trades qualifications and experience with leading </w:t>
      </w:r>
      <w:r w:rsidR="00850F13" w:rsidRPr="0031659F">
        <w:rPr>
          <w:rFonts w:ascii="Century Gothic" w:hAnsi="Century Gothic"/>
        </w:rPr>
        <w:t xml:space="preserve">technical </w:t>
      </w:r>
      <w:r w:rsidRPr="0031659F">
        <w:rPr>
          <w:rFonts w:ascii="Century Gothic" w:hAnsi="Century Gothic"/>
        </w:rPr>
        <w:t>projects and works associated with emergency services vehicles and specialised operational equipment.</w:t>
      </w:r>
    </w:p>
    <w:p w14:paraId="1F632526" w14:textId="4978DC59" w:rsidR="004D4AAF" w:rsidRPr="0031659F" w:rsidRDefault="004D4AAF" w:rsidP="004D4AAF">
      <w:pPr>
        <w:pStyle w:val="NumberedList"/>
        <w:numPr>
          <w:ilvl w:val="0"/>
          <w:numId w:val="11"/>
        </w:numPr>
        <w:rPr>
          <w:rFonts w:ascii="Century Gothic" w:hAnsi="Century Gothic"/>
        </w:rPr>
      </w:pPr>
      <w:r w:rsidRPr="0031659F">
        <w:rPr>
          <w:rFonts w:ascii="Century Gothic" w:hAnsi="Century Gothic"/>
        </w:rPr>
        <w:t xml:space="preserve">Demonstrated knowledge of </w:t>
      </w:r>
      <w:r w:rsidR="00850F13" w:rsidRPr="0031659F">
        <w:rPr>
          <w:rFonts w:ascii="Century Gothic" w:hAnsi="Century Gothic"/>
        </w:rPr>
        <w:t>relevant technical</w:t>
      </w:r>
      <w:r w:rsidRPr="0031659F">
        <w:rPr>
          <w:rFonts w:ascii="Century Gothic" w:hAnsi="Century Gothic"/>
        </w:rPr>
        <w:t xml:space="preserve"> standards, quality and regulations, with proven competence to achieve these standards when undertaking </w:t>
      </w:r>
      <w:r w:rsidR="00850F13" w:rsidRPr="0031659F">
        <w:rPr>
          <w:rFonts w:ascii="Century Gothic" w:hAnsi="Century Gothic"/>
        </w:rPr>
        <w:t>technical work programs</w:t>
      </w:r>
      <w:r w:rsidR="007C1BC5" w:rsidRPr="0031659F">
        <w:rPr>
          <w:rFonts w:ascii="Century Gothic" w:hAnsi="Century Gothic"/>
        </w:rPr>
        <w:t xml:space="preserve"> in relation to emergency services vehicles.</w:t>
      </w:r>
    </w:p>
    <w:p w14:paraId="3994EE8F" w14:textId="3C2B1B62" w:rsidR="004D4AAF" w:rsidRPr="0031659F" w:rsidRDefault="004D4AAF" w:rsidP="004D4AAF">
      <w:pPr>
        <w:pStyle w:val="NumberedList"/>
        <w:numPr>
          <w:ilvl w:val="0"/>
          <w:numId w:val="11"/>
        </w:numPr>
        <w:rPr>
          <w:rFonts w:ascii="Century Gothic" w:hAnsi="Century Gothic"/>
        </w:rPr>
      </w:pPr>
      <w:r w:rsidRPr="0031659F">
        <w:rPr>
          <w:rFonts w:ascii="Century Gothic" w:hAnsi="Century Gothic"/>
        </w:rPr>
        <w:t xml:space="preserve">Demonstrated experience in providing specialised technical advice, and leadership skills to support less experienced staff and apprentices to complete </w:t>
      </w:r>
      <w:r w:rsidR="00850F13" w:rsidRPr="0031659F">
        <w:rPr>
          <w:rFonts w:ascii="Century Gothic" w:hAnsi="Century Gothic"/>
        </w:rPr>
        <w:t>technical</w:t>
      </w:r>
      <w:r w:rsidRPr="0031659F">
        <w:rPr>
          <w:rFonts w:ascii="Century Gothic" w:hAnsi="Century Gothic"/>
        </w:rPr>
        <w:t xml:space="preserve"> projects to a high standard.</w:t>
      </w:r>
    </w:p>
    <w:p w14:paraId="2190AFEE" w14:textId="77777777" w:rsidR="004D4AAF" w:rsidRPr="0031659F" w:rsidRDefault="004D4AAF" w:rsidP="004D4AAF">
      <w:pPr>
        <w:pStyle w:val="NumberedList"/>
        <w:numPr>
          <w:ilvl w:val="0"/>
          <w:numId w:val="11"/>
        </w:numPr>
        <w:rPr>
          <w:rFonts w:ascii="Century Gothic" w:hAnsi="Century Gothic"/>
        </w:rPr>
      </w:pPr>
      <w:r w:rsidRPr="0031659F">
        <w:rPr>
          <w:rFonts w:ascii="Century Gothic" w:hAnsi="Century Gothic"/>
        </w:rPr>
        <w:t>Sound interpersonal, written and communication skills, with ability to follow instructions and work as part of a team in an emergency services environment.</w:t>
      </w:r>
    </w:p>
    <w:p w14:paraId="46B9F7FB" w14:textId="1B3452DC" w:rsidR="004D4AAF" w:rsidRPr="0031659F" w:rsidRDefault="00D513E7" w:rsidP="004D4AAF">
      <w:pPr>
        <w:pStyle w:val="NumberedList"/>
        <w:numPr>
          <w:ilvl w:val="0"/>
          <w:numId w:val="11"/>
        </w:numPr>
        <w:rPr>
          <w:rFonts w:ascii="Century Gothic" w:hAnsi="Century Gothic"/>
        </w:rPr>
      </w:pPr>
      <w:r>
        <w:rPr>
          <w:rFonts w:ascii="Century Gothic" w:hAnsi="Century Gothic"/>
        </w:rPr>
        <w:t>Demonstrated a</w:t>
      </w:r>
      <w:r w:rsidR="004D4AAF" w:rsidRPr="0031659F">
        <w:rPr>
          <w:rFonts w:ascii="Century Gothic" w:hAnsi="Century Gothic"/>
        </w:rPr>
        <w:t>bility to show initiative</w:t>
      </w:r>
      <w:r>
        <w:rPr>
          <w:rFonts w:ascii="Century Gothic" w:hAnsi="Century Gothic"/>
        </w:rPr>
        <w:t xml:space="preserve">, </w:t>
      </w:r>
      <w:r w:rsidR="004D4AAF" w:rsidRPr="0031659F">
        <w:rPr>
          <w:rFonts w:ascii="Century Gothic" w:hAnsi="Century Gothic"/>
        </w:rPr>
        <w:t>flexibility,</w:t>
      </w:r>
      <w:r>
        <w:rPr>
          <w:rFonts w:ascii="Century Gothic" w:hAnsi="Century Gothic"/>
        </w:rPr>
        <w:t xml:space="preserve"> </w:t>
      </w:r>
      <w:r w:rsidR="00375E72">
        <w:rPr>
          <w:rFonts w:ascii="Century Gothic" w:hAnsi="Century Gothic"/>
        </w:rPr>
        <w:t>self-motivation</w:t>
      </w:r>
      <w:r>
        <w:rPr>
          <w:rFonts w:ascii="Century Gothic" w:hAnsi="Century Gothic"/>
        </w:rPr>
        <w:t>,</w:t>
      </w:r>
      <w:r w:rsidR="004D4AAF" w:rsidRPr="0031659F">
        <w:rPr>
          <w:rFonts w:ascii="Century Gothic" w:hAnsi="Century Gothic"/>
        </w:rPr>
        <w:t xml:space="preserve"> have an appropriate response during emergencies</w:t>
      </w:r>
      <w:r>
        <w:rPr>
          <w:rFonts w:ascii="Century Gothic" w:hAnsi="Century Gothic"/>
        </w:rPr>
        <w:t>,</w:t>
      </w:r>
      <w:r w:rsidR="004D4AAF" w:rsidRPr="0031659F">
        <w:rPr>
          <w:rFonts w:ascii="Century Gothic" w:hAnsi="Century Gothic"/>
        </w:rPr>
        <w:t xml:space="preserve"> work </w:t>
      </w:r>
      <w:r w:rsidR="00375E72">
        <w:rPr>
          <w:rFonts w:ascii="Century Gothic" w:hAnsi="Century Gothic"/>
        </w:rPr>
        <w:t xml:space="preserve">as part of a team and </w:t>
      </w:r>
      <w:r w:rsidR="004D4AAF" w:rsidRPr="0031659F">
        <w:rPr>
          <w:rFonts w:ascii="Century Gothic" w:hAnsi="Century Gothic"/>
        </w:rPr>
        <w:t>unsupervised in the field.</w:t>
      </w:r>
    </w:p>
    <w:p w14:paraId="37DF2674" w14:textId="59E415B8" w:rsidR="00D513E7" w:rsidRDefault="00D513E7" w:rsidP="00317C70">
      <w:pPr>
        <w:spacing w:before="120" w:beforeAutospacing="0"/>
        <w:ind w:left="3600" w:hanging="3600"/>
        <w:rPr>
          <w:rFonts w:ascii="Century Gothic" w:hAnsi="Century Gothic" w:cs="Gill Sans"/>
          <w:b/>
          <w:sz w:val="28"/>
          <w:szCs w:val="28"/>
        </w:rPr>
      </w:pPr>
    </w:p>
    <w:p w14:paraId="1E221687" w14:textId="77777777" w:rsidR="00917385" w:rsidRDefault="00917385" w:rsidP="00317C70">
      <w:pPr>
        <w:spacing w:before="120" w:beforeAutospacing="0"/>
        <w:ind w:left="3600" w:hanging="3600"/>
        <w:rPr>
          <w:rFonts w:ascii="Century Gothic" w:hAnsi="Century Gothic" w:cs="Gill Sans"/>
          <w:b/>
          <w:sz w:val="28"/>
          <w:szCs w:val="28"/>
        </w:rPr>
      </w:pPr>
    </w:p>
    <w:p w14:paraId="582B849B" w14:textId="1C385344" w:rsidR="00276150" w:rsidRPr="0031659F" w:rsidRDefault="00276150" w:rsidP="00317C70">
      <w:pPr>
        <w:spacing w:before="120" w:beforeAutospacing="0"/>
        <w:ind w:left="3600" w:hanging="3600"/>
        <w:rPr>
          <w:rFonts w:ascii="Century Gothic" w:hAnsi="Century Gothic" w:cs="Gill Sans"/>
          <w:b/>
          <w:sz w:val="28"/>
          <w:szCs w:val="28"/>
        </w:rPr>
      </w:pPr>
      <w:r w:rsidRPr="0031659F">
        <w:rPr>
          <w:rFonts w:ascii="Century Gothic" w:hAnsi="Century Gothic" w:cs="Gill Sans"/>
          <w:b/>
          <w:sz w:val="28"/>
          <w:szCs w:val="28"/>
        </w:rPr>
        <w:lastRenderedPageBreak/>
        <w:t>Qualifications and Experience</w:t>
      </w:r>
    </w:p>
    <w:p w14:paraId="40E59111" w14:textId="575F1B19" w:rsidR="00F317B2" w:rsidRDefault="007C1BC5" w:rsidP="00D56350">
      <w:pPr>
        <w:spacing w:before="0" w:beforeAutospacing="0" w:after="0" w:afterAutospacing="0"/>
        <w:jc w:val="both"/>
        <w:rPr>
          <w:rFonts w:ascii="Century Gothic" w:hAnsi="Century Gothic" w:cs="Arial"/>
          <w:sz w:val="24"/>
          <w:szCs w:val="24"/>
        </w:rPr>
      </w:pPr>
      <w:r w:rsidRPr="0031659F">
        <w:rPr>
          <w:rFonts w:ascii="Century Gothic" w:hAnsi="Century Gothic" w:cs="Arial"/>
          <w:sz w:val="24"/>
          <w:szCs w:val="24"/>
        </w:rPr>
        <w:t xml:space="preserve">Trade qualifications are essential, relevant to EFS business unit of </w:t>
      </w:r>
      <w:r w:rsidR="00850F13" w:rsidRPr="0031659F">
        <w:rPr>
          <w:rFonts w:ascii="Century Gothic" w:hAnsi="Century Gothic" w:cs="Arial"/>
          <w:sz w:val="24"/>
          <w:szCs w:val="24"/>
        </w:rPr>
        <w:t>auto electrical</w:t>
      </w:r>
      <w:r w:rsidRPr="0031659F">
        <w:rPr>
          <w:rFonts w:ascii="Century Gothic" w:hAnsi="Century Gothic" w:cs="Arial"/>
          <w:sz w:val="24"/>
          <w:szCs w:val="24"/>
        </w:rPr>
        <w:t>.</w:t>
      </w:r>
    </w:p>
    <w:p w14:paraId="5E316595" w14:textId="77777777" w:rsidR="0045144C" w:rsidRDefault="0045144C" w:rsidP="0045144C">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2812F9A5" w14:textId="77777777" w:rsidR="0045144C" w:rsidRPr="00744846" w:rsidRDefault="0045144C" w:rsidP="0045144C">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7AFFF3B9" w14:textId="77777777" w:rsidR="0045144C" w:rsidRPr="001B262D" w:rsidRDefault="0045144C" w:rsidP="0045144C">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4835F6AB"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5944DEB4"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42207E66"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739DF52E"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0DD3D5A8"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12B84FE5"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43DDD111"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2FAA60F4" w14:textId="77777777" w:rsidR="0045144C" w:rsidRPr="001B262D" w:rsidRDefault="0045144C" w:rsidP="0045144C">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769F73FB" w14:textId="58ED895B" w:rsidR="0045144C" w:rsidRPr="0045144C" w:rsidRDefault="0045144C" w:rsidP="0045144C">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4DABECF1" w14:textId="402EF953" w:rsidR="007F0A4C" w:rsidRPr="0031659F" w:rsidRDefault="001564EA" w:rsidP="001564EA">
      <w:pPr>
        <w:spacing w:before="240" w:beforeAutospacing="0" w:after="0" w:afterAutospacing="0"/>
        <w:rPr>
          <w:rFonts w:ascii="Century Gothic" w:hAnsi="Century Gothic" w:cs="Gill Sans"/>
          <w:b/>
          <w:sz w:val="28"/>
          <w:szCs w:val="28"/>
        </w:rPr>
      </w:pPr>
      <w:r w:rsidRPr="0031659F">
        <w:rPr>
          <w:rFonts w:ascii="Century Gothic" w:hAnsi="Century Gothic" w:cs="Gill Sans"/>
          <w:b/>
          <w:sz w:val="28"/>
          <w:szCs w:val="28"/>
        </w:rPr>
        <w:t>Code of Conduct</w:t>
      </w:r>
    </w:p>
    <w:p w14:paraId="2121FE8A" w14:textId="77777777" w:rsidR="001564EA" w:rsidRPr="0031659F" w:rsidRDefault="001564EA" w:rsidP="001564EA">
      <w:pPr>
        <w:spacing w:before="120" w:beforeAutospacing="0" w:after="0" w:afterAutospacing="0"/>
        <w:ind w:right="-1"/>
        <w:jc w:val="both"/>
        <w:rPr>
          <w:rFonts w:ascii="Century Gothic" w:hAnsi="Century Gothic" w:cs="Gill Sans"/>
          <w:sz w:val="24"/>
          <w:szCs w:val="24"/>
        </w:rPr>
      </w:pPr>
      <w:r w:rsidRPr="0031659F">
        <w:rPr>
          <w:rFonts w:ascii="Century Gothic" w:hAnsi="Century Gothic" w:cs="Gill Sans"/>
          <w:sz w:val="24"/>
          <w:szCs w:val="24"/>
        </w:rPr>
        <w:t xml:space="preserve">The State Service Code of Conduct, which is contained in Section 9 of the </w:t>
      </w:r>
      <w:r w:rsidRPr="0031659F">
        <w:rPr>
          <w:rFonts w:ascii="Century Gothic" w:hAnsi="Century Gothic" w:cs="Gill Sans"/>
          <w:i/>
          <w:sz w:val="24"/>
          <w:szCs w:val="24"/>
        </w:rPr>
        <w:t>State Service Act 2000</w:t>
      </w:r>
      <w:r w:rsidRPr="0031659F">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302EB2A0" w14:textId="77777777" w:rsidR="001564EA" w:rsidRPr="0031659F" w:rsidRDefault="001564EA" w:rsidP="001564EA">
      <w:pPr>
        <w:spacing w:before="240" w:beforeAutospacing="0" w:after="120" w:afterAutospacing="0"/>
        <w:rPr>
          <w:rFonts w:ascii="Century Gothic" w:hAnsi="Century Gothic" w:cs="Gill Sans"/>
          <w:b/>
          <w:sz w:val="28"/>
          <w:szCs w:val="28"/>
        </w:rPr>
      </w:pPr>
      <w:r w:rsidRPr="0031659F">
        <w:rPr>
          <w:rFonts w:ascii="Century Gothic" w:hAnsi="Century Gothic" w:cs="Gill Sans"/>
          <w:b/>
          <w:sz w:val="28"/>
          <w:szCs w:val="28"/>
        </w:rPr>
        <w:t>Environment and Conditions</w:t>
      </w:r>
    </w:p>
    <w:p w14:paraId="0A876A56"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The Department of Police</w:t>
      </w:r>
      <w:r w:rsidR="001D1E1C" w:rsidRPr="0031659F">
        <w:rPr>
          <w:rFonts w:ascii="Century Gothic" w:hAnsi="Century Gothic" w:cs="Arial"/>
          <w:sz w:val="24"/>
        </w:rPr>
        <w:t>, Fire</w:t>
      </w:r>
      <w:r w:rsidRPr="0031659F">
        <w:rPr>
          <w:rFonts w:ascii="Century Gothic" w:hAnsi="Century Gothic" w:cs="Arial"/>
          <w:sz w:val="24"/>
        </w:rPr>
        <w:t xml:space="preserve"> and Emergency Management (DP</w:t>
      </w:r>
      <w:r w:rsidR="001D1E1C" w:rsidRPr="0031659F">
        <w:rPr>
          <w:rFonts w:ascii="Century Gothic" w:hAnsi="Century Gothic" w:cs="Arial"/>
          <w:sz w:val="24"/>
        </w:rPr>
        <w:t>F</w:t>
      </w:r>
      <w:r w:rsidRPr="0031659F">
        <w:rPr>
          <w:rFonts w:ascii="Century Gothic" w:hAnsi="Century Gothic" w:cs="Arial"/>
          <w:sz w:val="24"/>
        </w:rPr>
        <w:t>EM) is an agency created under the</w:t>
      </w:r>
      <w:r w:rsidRPr="0031659F">
        <w:rPr>
          <w:rFonts w:ascii="Century Gothic" w:hAnsi="Century Gothic" w:cs="Arial"/>
          <w:i/>
          <w:sz w:val="24"/>
        </w:rPr>
        <w:t xml:space="preserve"> State Service Act 2000</w:t>
      </w:r>
      <w:r w:rsidRPr="0031659F">
        <w:rPr>
          <w:rFonts w:ascii="Century Gothic" w:hAnsi="Century Gothic"/>
          <w:i/>
          <w:sz w:val="22"/>
        </w:rPr>
        <w:t xml:space="preserve">. </w:t>
      </w:r>
      <w:r w:rsidRPr="0031659F">
        <w:rPr>
          <w:rFonts w:ascii="Century Gothic" w:hAnsi="Century Gothic" w:cs="Arial"/>
          <w:sz w:val="24"/>
        </w:rPr>
        <w:t xml:space="preserve">It consists of </w:t>
      </w:r>
      <w:r w:rsidR="00F27E56" w:rsidRPr="0031659F">
        <w:rPr>
          <w:rFonts w:ascii="Century Gothic" w:hAnsi="Century Gothic" w:cs="Arial"/>
          <w:sz w:val="24"/>
        </w:rPr>
        <w:t xml:space="preserve">four </w:t>
      </w:r>
      <w:r w:rsidRPr="0031659F">
        <w:rPr>
          <w:rFonts w:ascii="Century Gothic" w:hAnsi="Century Gothic" w:cs="Arial"/>
          <w:sz w:val="24"/>
        </w:rPr>
        <w:t>operational services: Tasmania Police, Tasmania Fire Service, State Emergency Service</w:t>
      </w:r>
      <w:r w:rsidR="00F27E56" w:rsidRPr="0031659F">
        <w:rPr>
          <w:rFonts w:ascii="Century Gothic" w:hAnsi="Century Gothic" w:cs="Arial"/>
          <w:sz w:val="24"/>
        </w:rPr>
        <w:t xml:space="preserve"> and Forensic Science Service Tasmania</w:t>
      </w:r>
      <w:r w:rsidRPr="0031659F">
        <w:rPr>
          <w:rFonts w:ascii="Century Gothic" w:hAnsi="Century Gothic" w:cs="Arial"/>
          <w:sz w:val="24"/>
        </w:rPr>
        <w:t xml:space="preserve">. The operational services are supported by a range of support functions. </w:t>
      </w:r>
    </w:p>
    <w:p w14:paraId="0807204A"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DP</w:t>
      </w:r>
      <w:r w:rsidR="001D1E1C" w:rsidRPr="0031659F">
        <w:rPr>
          <w:rFonts w:ascii="Century Gothic" w:hAnsi="Century Gothic" w:cs="Arial"/>
          <w:sz w:val="24"/>
        </w:rPr>
        <w:t>F</w:t>
      </w:r>
      <w:r w:rsidRPr="0031659F">
        <w:rPr>
          <w:rFonts w:ascii="Century Gothic" w:hAnsi="Century Gothic" w:cs="Arial"/>
          <w:sz w:val="24"/>
        </w:rPr>
        <w:t>EM strives to provide services that are responsive, socially inclusive and focused on policing</w:t>
      </w:r>
      <w:r w:rsidR="00DB478E" w:rsidRPr="0031659F">
        <w:rPr>
          <w:rFonts w:ascii="Century Gothic" w:hAnsi="Century Gothic" w:cs="Arial"/>
          <w:sz w:val="24"/>
        </w:rPr>
        <w:t>, emergency response, community preparedness</w:t>
      </w:r>
      <w:r w:rsidRPr="0031659F">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sidRPr="0031659F">
        <w:rPr>
          <w:rFonts w:ascii="Century Gothic" w:hAnsi="Century Gothic" w:cs="Arial"/>
          <w:sz w:val="24"/>
        </w:rPr>
        <w:t xml:space="preserve"> (</w:t>
      </w:r>
      <w:r w:rsidR="00F27E56" w:rsidRPr="0031659F">
        <w:rPr>
          <w:rFonts w:ascii="Century Gothic" w:hAnsi="Century Gothic" w:cs="Arial"/>
          <w:sz w:val="24"/>
        </w:rPr>
        <w:t xml:space="preserve">including </w:t>
      </w:r>
      <w:r w:rsidR="00DB478E" w:rsidRPr="0031659F">
        <w:rPr>
          <w:rFonts w:ascii="Century Gothic" w:hAnsi="Century Gothic" w:cs="Arial"/>
          <w:sz w:val="24"/>
        </w:rPr>
        <w:t>f</w:t>
      </w:r>
      <w:r w:rsidR="00F27E56" w:rsidRPr="0031659F">
        <w:rPr>
          <w:rFonts w:ascii="Century Gothic" w:hAnsi="Century Gothic" w:cs="Arial"/>
          <w:sz w:val="24"/>
        </w:rPr>
        <w:t>irefighters</w:t>
      </w:r>
      <w:r w:rsidRPr="0031659F">
        <w:rPr>
          <w:rFonts w:ascii="Century Gothic" w:hAnsi="Century Gothic" w:cs="Arial"/>
          <w:sz w:val="24"/>
        </w:rPr>
        <w:t xml:space="preserve"> and </w:t>
      </w:r>
      <w:r w:rsidR="00DB478E" w:rsidRPr="0031659F">
        <w:rPr>
          <w:rFonts w:ascii="Century Gothic" w:hAnsi="Century Gothic" w:cs="Arial"/>
          <w:sz w:val="24"/>
        </w:rPr>
        <w:t xml:space="preserve">support staff) and </w:t>
      </w:r>
      <w:r w:rsidRPr="0031659F">
        <w:rPr>
          <w:rFonts w:ascii="Century Gothic" w:hAnsi="Century Gothic" w:cs="Arial"/>
          <w:sz w:val="24"/>
        </w:rPr>
        <w:t>volunteers. DP</w:t>
      </w:r>
      <w:r w:rsidR="001D1E1C" w:rsidRPr="0031659F">
        <w:rPr>
          <w:rFonts w:ascii="Century Gothic" w:hAnsi="Century Gothic" w:cs="Arial"/>
          <w:sz w:val="24"/>
        </w:rPr>
        <w:t>F</w:t>
      </w:r>
      <w:r w:rsidRPr="0031659F">
        <w:rPr>
          <w:rFonts w:ascii="Century Gothic" w:hAnsi="Century Gothic" w:cs="Arial"/>
          <w:sz w:val="24"/>
        </w:rPr>
        <w:t xml:space="preserve">EM works to make our community safe </w:t>
      </w:r>
      <w:r w:rsidR="00F27E56" w:rsidRPr="0031659F">
        <w:rPr>
          <w:rFonts w:ascii="Century Gothic" w:hAnsi="Century Gothic" w:cs="Arial"/>
          <w:sz w:val="24"/>
        </w:rPr>
        <w:t xml:space="preserve">through the provision of a range of different </w:t>
      </w:r>
      <w:r w:rsidR="00F27E56" w:rsidRPr="0031659F">
        <w:rPr>
          <w:rFonts w:ascii="Century Gothic" w:hAnsi="Century Gothic" w:cs="Arial"/>
          <w:sz w:val="24"/>
        </w:rPr>
        <w:lastRenderedPageBreak/>
        <w:t xml:space="preserve">emergency </w:t>
      </w:r>
      <w:proofErr w:type="gramStart"/>
      <w:r w:rsidR="00F27E56" w:rsidRPr="0031659F">
        <w:rPr>
          <w:rFonts w:ascii="Century Gothic" w:hAnsi="Century Gothic" w:cs="Arial"/>
          <w:sz w:val="24"/>
        </w:rPr>
        <w:t>services, a</w:t>
      </w:r>
      <w:r w:rsidRPr="0031659F">
        <w:rPr>
          <w:rFonts w:ascii="Century Gothic" w:hAnsi="Century Gothic" w:cs="Arial"/>
          <w:sz w:val="24"/>
        </w:rPr>
        <w:t>nd</w:t>
      </w:r>
      <w:proofErr w:type="gramEnd"/>
      <w:r w:rsidRPr="0031659F">
        <w:rPr>
          <w:rFonts w:ascii="Century Gothic" w:hAnsi="Century Gothic" w:cs="Arial"/>
          <w:sz w:val="24"/>
        </w:rPr>
        <w:t xml:space="preserve"> improve our understanding and respect for our diverse community values and lifestyles. </w:t>
      </w:r>
    </w:p>
    <w:p w14:paraId="146E6F75"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DP</w:t>
      </w:r>
      <w:r w:rsidR="001D1E1C" w:rsidRPr="0031659F">
        <w:rPr>
          <w:rFonts w:ascii="Century Gothic" w:hAnsi="Century Gothic" w:cs="Arial"/>
          <w:sz w:val="24"/>
        </w:rPr>
        <w:t>F</w:t>
      </w:r>
      <w:r w:rsidRPr="0031659F">
        <w:rPr>
          <w:rFonts w:ascii="Century Gothic" w:hAnsi="Century Gothic" w:cs="Arial"/>
          <w:sz w:val="24"/>
        </w:rPr>
        <w:t>EM wants</w:t>
      </w:r>
      <w:r w:rsidRPr="0031659F">
        <w:rPr>
          <w:rFonts w:ascii="Century Gothic" w:hAnsi="Century Gothic"/>
          <w:sz w:val="22"/>
          <w:szCs w:val="22"/>
        </w:rPr>
        <w:t xml:space="preserve"> </w:t>
      </w:r>
      <w:r w:rsidRPr="0031659F">
        <w:rPr>
          <w:rFonts w:ascii="Century Gothic" w:hAnsi="Century Gothic" w:cs="Arial"/>
          <w:sz w:val="24"/>
        </w:rPr>
        <w:t xml:space="preserve">a safe workplace where </w:t>
      </w:r>
      <w:r w:rsidR="00F35060" w:rsidRPr="0031659F">
        <w:rPr>
          <w:rFonts w:ascii="Century Gothic" w:hAnsi="Century Gothic" w:cs="Arial"/>
          <w:sz w:val="24"/>
        </w:rPr>
        <w:t>employees</w:t>
      </w:r>
      <w:r w:rsidRPr="0031659F">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6BB6944C" w14:textId="77777777" w:rsidR="00151184" w:rsidRPr="0031659F" w:rsidRDefault="00151184" w:rsidP="00151184">
      <w:pPr>
        <w:pStyle w:val="BodyText"/>
        <w:tabs>
          <w:tab w:val="left" w:pos="284"/>
        </w:tabs>
        <w:jc w:val="both"/>
        <w:rPr>
          <w:rFonts w:ascii="Century Gothic" w:hAnsi="Century Gothic" w:cs="Arial"/>
          <w:sz w:val="24"/>
        </w:rPr>
      </w:pPr>
      <w:r w:rsidRPr="0031659F">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6641BAC" w14:textId="77777777" w:rsidR="001B0227" w:rsidRPr="0031659F" w:rsidRDefault="001B0227" w:rsidP="001564EA">
      <w:pPr>
        <w:pStyle w:val="BodyText"/>
        <w:tabs>
          <w:tab w:val="left" w:pos="284"/>
        </w:tabs>
        <w:jc w:val="both"/>
        <w:rPr>
          <w:rFonts w:ascii="Century Gothic" w:hAnsi="Century Gothic" w:cs="Arial"/>
          <w:sz w:val="24"/>
        </w:rPr>
      </w:pPr>
      <w:r w:rsidRPr="0031659F">
        <w:rPr>
          <w:rFonts w:ascii="Century Gothic" w:hAnsi="Century Gothic" w:cs="Arial"/>
          <w:bCs/>
          <w:iCs/>
          <w:sz w:val="24"/>
        </w:rPr>
        <w:t>DPFEM does not tolerate violence, especially violence against women and children</w:t>
      </w:r>
      <w:r w:rsidRPr="0031659F">
        <w:rPr>
          <w:rFonts w:ascii="Century Gothic" w:hAnsi="Century Gothic" w:cs="Arial"/>
          <w:b/>
          <w:bCs/>
          <w:i/>
          <w:iCs/>
          <w:sz w:val="24"/>
        </w:rPr>
        <w:t>.</w:t>
      </w:r>
    </w:p>
    <w:p w14:paraId="59867D42"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 xml:space="preserve">The working environment is largely office </w:t>
      </w:r>
      <w:proofErr w:type="gramStart"/>
      <w:r w:rsidRPr="0031659F">
        <w:rPr>
          <w:rFonts w:ascii="Century Gothic" w:hAnsi="Century Gothic" w:cs="Arial"/>
          <w:sz w:val="24"/>
        </w:rPr>
        <w:t>based,</w:t>
      </w:r>
      <w:proofErr w:type="gramEnd"/>
      <w:r w:rsidRPr="0031659F">
        <w:rPr>
          <w:rFonts w:ascii="Century Gothic" w:hAnsi="Century Gothic" w:cs="Arial"/>
          <w:sz w:val="24"/>
        </w:rPr>
        <w:t xml:space="preserve"> however intra-state tra</w:t>
      </w:r>
      <w:r w:rsidR="00864624" w:rsidRPr="0031659F">
        <w:rPr>
          <w:rFonts w:ascii="Century Gothic" w:hAnsi="Century Gothic" w:cs="Arial"/>
          <w:sz w:val="24"/>
        </w:rPr>
        <w:t xml:space="preserve">vel may be required. During </w:t>
      </w:r>
      <w:r w:rsidRPr="0031659F">
        <w:rPr>
          <w:rFonts w:ascii="Century Gothic" w:hAnsi="Century Gothic" w:cs="Arial"/>
          <w:sz w:val="24"/>
        </w:rPr>
        <w:t>emergency incidents, the person undertaking these duties may be required to provide support for the emergency incident.</w:t>
      </w:r>
    </w:p>
    <w:p w14:paraId="17803CC6"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DA82BB5" w14:textId="77777777" w:rsidR="001564EA" w:rsidRPr="0031659F" w:rsidRDefault="001564EA" w:rsidP="001564EA">
      <w:pPr>
        <w:pStyle w:val="BodyText"/>
        <w:tabs>
          <w:tab w:val="left" w:pos="284"/>
        </w:tabs>
        <w:jc w:val="both"/>
        <w:rPr>
          <w:rFonts w:ascii="Century Gothic" w:hAnsi="Century Gothic" w:cs="Arial"/>
          <w:sz w:val="24"/>
        </w:rPr>
      </w:pPr>
      <w:r w:rsidRPr="0031659F">
        <w:rPr>
          <w:rFonts w:ascii="Century Gothic" w:hAnsi="Century Gothic" w:cs="Arial"/>
          <w:sz w:val="24"/>
        </w:rPr>
        <w:t>Terms and conditions of employment are in accordance with the Tasmanian State Service Award.</w:t>
      </w:r>
    </w:p>
    <w:p w14:paraId="27A185F0" w14:textId="77777777" w:rsidR="001564EA" w:rsidRPr="0031659F" w:rsidRDefault="001564EA" w:rsidP="001564EA">
      <w:pPr>
        <w:pBdr>
          <w:top w:val="single" w:sz="6" w:space="1" w:color="auto"/>
        </w:pBdr>
        <w:rPr>
          <w:rFonts w:ascii="Century Gothic" w:hAnsi="Century Gothic" w:cs="Gill Sans"/>
        </w:rPr>
      </w:pPr>
    </w:p>
    <w:p w14:paraId="7A9C1117" w14:textId="77777777" w:rsidR="001564EA" w:rsidRPr="0031659F" w:rsidRDefault="001564EA" w:rsidP="001564EA">
      <w:pPr>
        <w:tabs>
          <w:tab w:val="left" w:pos="204"/>
        </w:tabs>
        <w:rPr>
          <w:rFonts w:ascii="Century Gothic" w:hAnsi="Century Gothic" w:cs="Gill Sans"/>
          <w:sz w:val="24"/>
          <w:szCs w:val="24"/>
        </w:rPr>
      </w:pPr>
      <w:r w:rsidRPr="0031659F">
        <w:rPr>
          <w:rFonts w:ascii="Century Gothic" w:hAnsi="Century Gothic" w:cs="Gill Sans"/>
          <w:sz w:val="24"/>
          <w:szCs w:val="24"/>
        </w:rPr>
        <w:t>Approved</w:t>
      </w:r>
    </w:p>
    <w:p w14:paraId="50489571" w14:textId="77777777" w:rsidR="001564EA" w:rsidRPr="00D81CD4" w:rsidRDefault="001E5B2F" w:rsidP="001564EA">
      <w:pPr>
        <w:tabs>
          <w:tab w:val="left" w:pos="204"/>
        </w:tabs>
        <w:spacing w:before="120" w:after="120"/>
        <w:rPr>
          <w:rFonts w:ascii="Century Gothic" w:hAnsi="Century Gothic" w:cs="Gill Sans"/>
          <w:sz w:val="24"/>
          <w:szCs w:val="24"/>
        </w:rPr>
      </w:pPr>
      <w:r w:rsidRPr="0031659F">
        <w:rPr>
          <w:rFonts w:ascii="Century Gothic" w:hAnsi="Century Gothic" w:cs="Gill Sans"/>
          <w:b/>
          <w:sz w:val="24"/>
          <w:szCs w:val="24"/>
        </w:rPr>
        <w:t>E BAKER</w:t>
      </w:r>
      <w:r w:rsidR="007F06A2" w:rsidRPr="0031659F">
        <w:rPr>
          <w:rFonts w:ascii="Century Gothic" w:hAnsi="Century Gothic" w:cs="Gill Sans"/>
          <w:b/>
          <w:sz w:val="24"/>
          <w:szCs w:val="24"/>
        </w:rPr>
        <w:br/>
      </w:r>
      <w:r w:rsidRPr="0031659F">
        <w:rPr>
          <w:rFonts w:ascii="Century Gothic" w:hAnsi="Century Gothic" w:cs="Gill Sans"/>
          <w:sz w:val="24"/>
          <w:szCs w:val="24"/>
        </w:rPr>
        <w:t>DIRECTOR PEOPLE AND CULTURE</w:t>
      </w:r>
      <w:r w:rsidR="007F06A2" w:rsidRPr="0031659F">
        <w:rPr>
          <w:rFonts w:ascii="Century Gothic" w:hAnsi="Century Gothic" w:cs="Gill Sans"/>
          <w:sz w:val="24"/>
          <w:szCs w:val="24"/>
        </w:rPr>
        <w:br/>
        <w:t>BUSINESS AND EXECUTIVE SERVICES</w:t>
      </w:r>
      <w:r w:rsidR="00F27E56" w:rsidRPr="0031659F">
        <w:rPr>
          <w:rFonts w:ascii="Century Gothic" w:hAnsi="Century Gothic" w:cs="Gill Sans"/>
          <w:sz w:val="24"/>
          <w:szCs w:val="24"/>
        </w:rPr>
        <w:tab/>
      </w:r>
      <w:r w:rsidR="00F27E56" w:rsidRPr="0031659F">
        <w:rPr>
          <w:rFonts w:ascii="Century Gothic" w:hAnsi="Century Gothic" w:cs="Gill Sans"/>
          <w:sz w:val="24"/>
          <w:szCs w:val="24"/>
        </w:rPr>
        <w:tab/>
      </w:r>
      <w:r w:rsidR="00F27E56" w:rsidRPr="0031659F">
        <w:rPr>
          <w:rFonts w:ascii="Century Gothic" w:hAnsi="Century Gothic" w:cs="Gill Sans"/>
          <w:sz w:val="24"/>
          <w:szCs w:val="24"/>
        </w:rPr>
        <w:tab/>
      </w:r>
      <w:r w:rsidR="00F27E56" w:rsidRPr="0031659F">
        <w:rPr>
          <w:rFonts w:ascii="Century Gothic" w:hAnsi="Century Gothic" w:cs="Gill Sans"/>
          <w:sz w:val="24"/>
          <w:szCs w:val="24"/>
        </w:rPr>
        <w:tab/>
      </w:r>
      <w:r w:rsidR="00F27E56" w:rsidRPr="0031659F">
        <w:rPr>
          <w:rFonts w:ascii="Century Gothic" w:hAnsi="Century Gothic" w:cs="Gill Sans"/>
          <w:sz w:val="24"/>
          <w:szCs w:val="24"/>
        </w:rPr>
        <w:tab/>
      </w:r>
      <w:r w:rsidR="007F06A2" w:rsidRPr="0031659F">
        <w:rPr>
          <w:rFonts w:ascii="Century Gothic" w:hAnsi="Century Gothic" w:cs="Gill Sans"/>
          <w:sz w:val="24"/>
          <w:szCs w:val="24"/>
        </w:rPr>
        <w:br/>
      </w:r>
      <w:r w:rsidR="007F06A2" w:rsidRPr="0031659F">
        <w:rPr>
          <w:rFonts w:ascii="Century Gothic" w:hAnsi="Century Gothic" w:cs="Gill Sans"/>
          <w:sz w:val="24"/>
          <w:szCs w:val="24"/>
        </w:rPr>
        <w:br/>
      </w:r>
      <w:r w:rsidR="00F27E56" w:rsidRPr="0031659F">
        <w:rPr>
          <w:rFonts w:ascii="Century Gothic" w:hAnsi="Century Gothic" w:cs="Gill Sans"/>
          <w:sz w:val="24"/>
          <w:szCs w:val="24"/>
        </w:rPr>
        <w:t>Date</w:t>
      </w:r>
      <w:r w:rsidR="007F06A2" w:rsidRPr="0031659F">
        <w:rPr>
          <w:rFonts w:ascii="Century Gothic" w:hAnsi="Century Gothic" w:cs="Gill Sans"/>
          <w:sz w:val="24"/>
          <w:szCs w:val="24"/>
        </w:rPr>
        <w:t>:</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1D37" w14:textId="77777777" w:rsidR="00D910CF" w:rsidRDefault="00D910CF" w:rsidP="00FA4FDF">
      <w:pPr>
        <w:spacing w:before="0" w:after="0"/>
      </w:pPr>
      <w:r>
        <w:separator/>
      </w:r>
    </w:p>
  </w:endnote>
  <w:endnote w:type="continuationSeparator" w:id="0">
    <w:p w14:paraId="7B2C69E7" w14:textId="77777777" w:rsidR="00D910CF" w:rsidRDefault="00D910CF"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E09"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AB358C5" w14:textId="48B3FBE0"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CE3DC7">
      <w:rPr>
        <w:rFonts w:ascii="Century Gothic" w:hAnsi="Century Gothic"/>
        <w:sz w:val="16"/>
      </w:rPr>
      <w:t xml:space="preserve"> </w:t>
    </w:r>
    <w:r w:rsidR="00850F13">
      <w:rPr>
        <w:rFonts w:ascii="Century Gothic" w:hAnsi="Century Gothic"/>
        <w:sz w:val="16"/>
      </w:rPr>
      <w:t>Jan 2021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4D618509" w14:textId="23218026"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6F5551">
      <w:rPr>
        <w:rFonts w:ascii="Century Gothic" w:hAnsi="Century Gothic"/>
        <w:sz w:val="16"/>
      </w:rPr>
      <w:t xml:space="preserve">004662, 004681 – Technical Lead - Auto Electrical </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2C423C">
      <w:rPr>
        <w:rFonts w:ascii="Century Gothic" w:hAnsi="Century Gothic"/>
        <w:sz w:val="16"/>
      </w:rPr>
      <w:t>29/12/2022</w:t>
    </w:r>
  </w:p>
  <w:p w14:paraId="313993B2"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0290" w14:textId="77777777" w:rsidR="00D910CF" w:rsidRDefault="00D910CF" w:rsidP="00FA4FDF">
      <w:pPr>
        <w:spacing w:before="0" w:after="0"/>
      </w:pPr>
      <w:r>
        <w:separator/>
      </w:r>
    </w:p>
  </w:footnote>
  <w:footnote w:type="continuationSeparator" w:id="0">
    <w:p w14:paraId="5C7996A1" w14:textId="77777777" w:rsidR="00D910CF" w:rsidRDefault="00D910CF"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848" w14:textId="193E0FBF" w:rsidR="00613D0D" w:rsidRPr="00C65723" w:rsidRDefault="00C65723" w:rsidP="00C65723">
    <w:pPr>
      <w:pStyle w:val="Header"/>
    </w:pPr>
    <w:r w:rsidRPr="00C65723">
      <w:rPr>
        <w:sz w:val="16"/>
        <w:szCs w:val="16"/>
      </w:rPr>
      <w:t>A21/168606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30E"/>
    <w:multiLevelType w:val="hybridMultilevel"/>
    <w:tmpl w:val="4DA0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6382F"/>
    <w:multiLevelType w:val="hybridMultilevel"/>
    <w:tmpl w:val="26E6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86789"/>
    <w:multiLevelType w:val="multilevel"/>
    <w:tmpl w:val="FBA207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9612B6"/>
    <w:multiLevelType w:val="hybridMultilevel"/>
    <w:tmpl w:val="0F4A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0" w15:restartNumberingAfterBreak="0">
    <w:nsid w:val="6F4B543A"/>
    <w:multiLevelType w:val="multilevel"/>
    <w:tmpl w:val="D8E094A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AED2DF6"/>
    <w:multiLevelType w:val="hybridMultilevel"/>
    <w:tmpl w:val="DEFAB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C517918"/>
    <w:multiLevelType w:val="multilevel"/>
    <w:tmpl w:val="FBA207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140099874">
    <w:abstractNumId w:val="4"/>
  </w:num>
  <w:num w:numId="2" w16cid:durableId="1268927340">
    <w:abstractNumId w:val="8"/>
  </w:num>
  <w:num w:numId="3" w16cid:durableId="1816025144">
    <w:abstractNumId w:val="9"/>
  </w:num>
  <w:num w:numId="4" w16cid:durableId="341250453">
    <w:abstractNumId w:val="6"/>
  </w:num>
  <w:num w:numId="5" w16cid:durableId="955601610">
    <w:abstractNumId w:val="2"/>
  </w:num>
  <w:num w:numId="6" w16cid:durableId="1412001077">
    <w:abstractNumId w:val="1"/>
  </w:num>
  <w:num w:numId="7" w16cid:durableId="322590916">
    <w:abstractNumId w:val="12"/>
  </w:num>
  <w:num w:numId="8" w16cid:durableId="1227230455">
    <w:abstractNumId w:val="11"/>
  </w:num>
  <w:num w:numId="9" w16cid:durableId="271981158">
    <w:abstractNumId w:val="1"/>
  </w:num>
  <w:num w:numId="10" w16cid:durableId="2069381595">
    <w:abstractNumId w:val="1"/>
  </w:num>
  <w:num w:numId="11" w16cid:durableId="573011853">
    <w:abstractNumId w:val="5"/>
  </w:num>
  <w:num w:numId="12" w16cid:durableId="1654790998">
    <w:abstractNumId w:val="10"/>
  </w:num>
  <w:num w:numId="13" w16cid:durableId="1951816546">
    <w:abstractNumId w:val="1"/>
  </w:num>
  <w:num w:numId="14" w16cid:durableId="803159308">
    <w:abstractNumId w:val="3"/>
  </w:num>
  <w:num w:numId="15" w16cid:durableId="1096096433">
    <w:abstractNumId w:val="7"/>
  </w:num>
  <w:num w:numId="16" w16cid:durableId="1708486008">
    <w:abstractNumId w:val="1"/>
  </w:num>
  <w:num w:numId="17" w16cid:durableId="1802921993">
    <w:abstractNumId w:val="0"/>
  </w:num>
  <w:num w:numId="18" w16cid:durableId="599527828">
    <w:abstractNumId w:val="1"/>
  </w:num>
  <w:num w:numId="19" w16cid:durableId="185919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0ADD"/>
    <w:rsid w:val="000020D4"/>
    <w:rsid w:val="00002750"/>
    <w:rsid w:val="00015223"/>
    <w:rsid w:val="00071D5D"/>
    <w:rsid w:val="000C5220"/>
    <w:rsid w:val="000D793E"/>
    <w:rsid w:val="000F376D"/>
    <w:rsid w:val="000F38CC"/>
    <w:rsid w:val="00151184"/>
    <w:rsid w:val="00155ABC"/>
    <w:rsid w:val="001564EA"/>
    <w:rsid w:val="00157582"/>
    <w:rsid w:val="00184B55"/>
    <w:rsid w:val="001B0227"/>
    <w:rsid w:val="001B34BE"/>
    <w:rsid w:val="001D0686"/>
    <w:rsid w:val="001D1E1C"/>
    <w:rsid w:val="001E5B2F"/>
    <w:rsid w:val="001F36CC"/>
    <w:rsid w:val="00237ACE"/>
    <w:rsid w:val="00264165"/>
    <w:rsid w:val="00276150"/>
    <w:rsid w:val="00295981"/>
    <w:rsid w:val="002C14A9"/>
    <w:rsid w:val="002C423C"/>
    <w:rsid w:val="002E594B"/>
    <w:rsid w:val="0031659F"/>
    <w:rsid w:val="00317C70"/>
    <w:rsid w:val="003520DD"/>
    <w:rsid w:val="00360243"/>
    <w:rsid w:val="00375E72"/>
    <w:rsid w:val="003816FA"/>
    <w:rsid w:val="003875DC"/>
    <w:rsid w:val="003D0D59"/>
    <w:rsid w:val="003D744C"/>
    <w:rsid w:val="003E203F"/>
    <w:rsid w:val="00430D0C"/>
    <w:rsid w:val="0045144C"/>
    <w:rsid w:val="004573AB"/>
    <w:rsid w:val="00464158"/>
    <w:rsid w:val="00484110"/>
    <w:rsid w:val="00487063"/>
    <w:rsid w:val="00487CF8"/>
    <w:rsid w:val="00497262"/>
    <w:rsid w:val="004B5AF2"/>
    <w:rsid w:val="004C0874"/>
    <w:rsid w:val="004D4AAF"/>
    <w:rsid w:val="005323A6"/>
    <w:rsid w:val="00577193"/>
    <w:rsid w:val="005908A1"/>
    <w:rsid w:val="00591006"/>
    <w:rsid w:val="0059389D"/>
    <w:rsid w:val="005D5F35"/>
    <w:rsid w:val="0060065C"/>
    <w:rsid w:val="00601E05"/>
    <w:rsid w:val="00613D0D"/>
    <w:rsid w:val="0065533F"/>
    <w:rsid w:val="00655F9C"/>
    <w:rsid w:val="006B1C72"/>
    <w:rsid w:val="006B2327"/>
    <w:rsid w:val="006F1088"/>
    <w:rsid w:val="006F5551"/>
    <w:rsid w:val="00711A9E"/>
    <w:rsid w:val="00775403"/>
    <w:rsid w:val="007B029E"/>
    <w:rsid w:val="007B6EEA"/>
    <w:rsid w:val="007C1BC5"/>
    <w:rsid w:val="007E0EC5"/>
    <w:rsid w:val="007E5E9E"/>
    <w:rsid w:val="007F06A2"/>
    <w:rsid w:val="007F0A4C"/>
    <w:rsid w:val="007F0B0F"/>
    <w:rsid w:val="007F2C7B"/>
    <w:rsid w:val="00815536"/>
    <w:rsid w:val="00844A92"/>
    <w:rsid w:val="00850F13"/>
    <w:rsid w:val="00864624"/>
    <w:rsid w:val="008748A4"/>
    <w:rsid w:val="00877B36"/>
    <w:rsid w:val="008B5B6E"/>
    <w:rsid w:val="008C4319"/>
    <w:rsid w:val="00917385"/>
    <w:rsid w:val="009500DB"/>
    <w:rsid w:val="009526A3"/>
    <w:rsid w:val="00972411"/>
    <w:rsid w:val="00975CC0"/>
    <w:rsid w:val="009D02E5"/>
    <w:rsid w:val="00A0460E"/>
    <w:rsid w:val="00A17ABC"/>
    <w:rsid w:val="00A368E4"/>
    <w:rsid w:val="00A518EA"/>
    <w:rsid w:val="00A7305E"/>
    <w:rsid w:val="00A73E66"/>
    <w:rsid w:val="00A87B33"/>
    <w:rsid w:val="00A95730"/>
    <w:rsid w:val="00AE3EB5"/>
    <w:rsid w:val="00AE4BFA"/>
    <w:rsid w:val="00B00A88"/>
    <w:rsid w:val="00B048BB"/>
    <w:rsid w:val="00B56F18"/>
    <w:rsid w:val="00B910FA"/>
    <w:rsid w:val="00BB062A"/>
    <w:rsid w:val="00BE3ED9"/>
    <w:rsid w:val="00C173BF"/>
    <w:rsid w:val="00C35387"/>
    <w:rsid w:val="00C62F74"/>
    <w:rsid w:val="00C65723"/>
    <w:rsid w:val="00C7731E"/>
    <w:rsid w:val="00C80089"/>
    <w:rsid w:val="00CA70FC"/>
    <w:rsid w:val="00CB7A07"/>
    <w:rsid w:val="00CD3FBD"/>
    <w:rsid w:val="00CE3DC7"/>
    <w:rsid w:val="00D053A8"/>
    <w:rsid w:val="00D06361"/>
    <w:rsid w:val="00D4426A"/>
    <w:rsid w:val="00D513E7"/>
    <w:rsid w:val="00D53A0B"/>
    <w:rsid w:val="00D56350"/>
    <w:rsid w:val="00D656ED"/>
    <w:rsid w:val="00D72946"/>
    <w:rsid w:val="00D910CF"/>
    <w:rsid w:val="00DB478E"/>
    <w:rsid w:val="00DD1624"/>
    <w:rsid w:val="00DF15EF"/>
    <w:rsid w:val="00E22EF7"/>
    <w:rsid w:val="00E23851"/>
    <w:rsid w:val="00E27AB3"/>
    <w:rsid w:val="00E66ACC"/>
    <w:rsid w:val="00E71901"/>
    <w:rsid w:val="00E774F1"/>
    <w:rsid w:val="00E86E4A"/>
    <w:rsid w:val="00EE1893"/>
    <w:rsid w:val="00EF1A9A"/>
    <w:rsid w:val="00F12F93"/>
    <w:rsid w:val="00F27E56"/>
    <w:rsid w:val="00F317B2"/>
    <w:rsid w:val="00F35060"/>
    <w:rsid w:val="00F40506"/>
    <w:rsid w:val="00FA4FDF"/>
    <w:rsid w:val="00FC77A9"/>
    <w:rsid w:val="00FD3AA7"/>
    <w:rsid w:val="00FF4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F6A50"/>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paragraph" w:styleId="Heading4">
    <w:name w:val="heading 4"/>
    <w:basedOn w:val="Normal"/>
    <w:link w:val="Heading4Char"/>
    <w:qFormat/>
    <w:rsid w:val="00A95730"/>
    <w:pPr>
      <w:keepNext/>
      <w:tabs>
        <w:tab w:val="left" w:pos="567"/>
      </w:tabs>
      <w:spacing w:before="240" w:beforeAutospacing="0" w:after="140" w:afterAutospacing="0" w:line="300" w:lineRule="atLeast"/>
      <w:jc w:val="both"/>
      <w:outlineLvl w:val="3"/>
    </w:pPr>
    <w:rPr>
      <w:rFonts w:ascii="Gill Sans MT" w:hAnsi="Gill Sans M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BulletedListLevel1">
    <w:name w:val="Bulleted List Level 1"/>
    <w:semiHidden/>
    <w:rsid w:val="00A73E66"/>
    <w:pPr>
      <w:keepLines/>
      <w:numPr>
        <w:numId w:val="6"/>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3D744C"/>
    <w:pPr>
      <w:keepLines/>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3D744C"/>
    <w:rPr>
      <w:rFonts w:ascii="Gill Sans MT" w:eastAsia="Times New Roman" w:hAnsi="Gill Sans MT" w:cs="Times New Roman"/>
      <w:sz w:val="24"/>
      <w:szCs w:val="20"/>
    </w:rPr>
  </w:style>
  <w:style w:type="character" w:customStyle="1" w:styleId="Heading4Char">
    <w:name w:val="Heading 4 Char"/>
    <w:basedOn w:val="DefaultParagraphFont"/>
    <w:link w:val="Heading4"/>
    <w:rsid w:val="00A95730"/>
    <w:rPr>
      <w:rFonts w:ascii="Gill Sans MT" w:eastAsia="Times New Roman" w:hAnsi="Gill Sans MT" w:cs="Times New Roman"/>
      <w:b/>
      <w:bCs/>
      <w:sz w:val="24"/>
      <w:lang w:eastAsia="en-AU"/>
    </w:rPr>
  </w:style>
  <w:style w:type="paragraph" w:styleId="ListBullet">
    <w:name w:val="List Bullet"/>
    <w:basedOn w:val="BulletedListLevel1"/>
    <w:semiHidden/>
    <w:rsid w:val="00A95730"/>
    <w:pPr>
      <w:numPr>
        <w:numId w:val="12"/>
      </w:numPr>
    </w:pPr>
  </w:style>
  <w:style w:type="paragraph" w:styleId="Revision">
    <w:name w:val="Revision"/>
    <w:hidden/>
    <w:uiPriority w:val="99"/>
    <w:semiHidden/>
    <w:rsid w:val="00AE4BFA"/>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940">
      <w:bodyDiv w:val="1"/>
      <w:marLeft w:val="0"/>
      <w:marRight w:val="0"/>
      <w:marTop w:val="0"/>
      <w:marBottom w:val="0"/>
      <w:divBdr>
        <w:top w:val="none" w:sz="0" w:space="0" w:color="auto"/>
        <w:left w:val="none" w:sz="0" w:space="0" w:color="auto"/>
        <w:bottom w:val="none" w:sz="0" w:space="0" w:color="auto"/>
        <w:right w:val="none" w:sz="0" w:space="0" w:color="auto"/>
      </w:divBdr>
    </w:div>
    <w:div w:id="183444921">
      <w:bodyDiv w:val="1"/>
      <w:marLeft w:val="0"/>
      <w:marRight w:val="0"/>
      <w:marTop w:val="0"/>
      <w:marBottom w:val="0"/>
      <w:divBdr>
        <w:top w:val="none" w:sz="0" w:space="0" w:color="auto"/>
        <w:left w:val="none" w:sz="0" w:space="0" w:color="auto"/>
        <w:bottom w:val="none" w:sz="0" w:space="0" w:color="auto"/>
        <w:right w:val="none" w:sz="0" w:space="0" w:color="auto"/>
      </w:divBdr>
    </w:div>
    <w:div w:id="826214324">
      <w:bodyDiv w:val="1"/>
      <w:marLeft w:val="0"/>
      <w:marRight w:val="0"/>
      <w:marTop w:val="0"/>
      <w:marBottom w:val="0"/>
      <w:divBdr>
        <w:top w:val="none" w:sz="0" w:space="0" w:color="auto"/>
        <w:left w:val="none" w:sz="0" w:space="0" w:color="auto"/>
        <w:bottom w:val="none" w:sz="0" w:space="0" w:color="auto"/>
        <w:right w:val="none" w:sz="0" w:space="0" w:color="auto"/>
      </w:divBdr>
    </w:div>
    <w:div w:id="970138856">
      <w:bodyDiv w:val="1"/>
      <w:marLeft w:val="0"/>
      <w:marRight w:val="0"/>
      <w:marTop w:val="0"/>
      <w:marBottom w:val="0"/>
      <w:divBdr>
        <w:top w:val="none" w:sz="0" w:space="0" w:color="auto"/>
        <w:left w:val="none" w:sz="0" w:space="0" w:color="auto"/>
        <w:bottom w:val="none" w:sz="0" w:space="0" w:color="auto"/>
        <w:right w:val="none" w:sz="0" w:space="0" w:color="auto"/>
      </w:divBdr>
    </w:div>
    <w:div w:id="1504052161">
      <w:bodyDiv w:val="1"/>
      <w:marLeft w:val="0"/>
      <w:marRight w:val="0"/>
      <w:marTop w:val="0"/>
      <w:marBottom w:val="0"/>
      <w:divBdr>
        <w:top w:val="none" w:sz="0" w:space="0" w:color="auto"/>
        <w:left w:val="none" w:sz="0" w:space="0" w:color="auto"/>
        <w:bottom w:val="none" w:sz="0" w:space="0" w:color="auto"/>
        <w:right w:val="none" w:sz="0" w:space="0" w:color="auto"/>
      </w:divBdr>
    </w:div>
    <w:div w:id="1623001985">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DDB6-F949-4500-881A-8585ACAC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Ayliffe, Lachlan</cp:lastModifiedBy>
  <cp:revision>13</cp:revision>
  <cp:lastPrinted>2020-05-21T22:47:00Z</cp:lastPrinted>
  <dcterms:created xsi:type="dcterms:W3CDTF">2021-08-09T02:35:00Z</dcterms:created>
  <dcterms:modified xsi:type="dcterms:W3CDTF">2022-12-29T01:08:00Z</dcterms:modified>
</cp:coreProperties>
</file>