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13F8"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05B0161C" wp14:editId="4F4CE213">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2FA8FB45"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00BC484F"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6219B6B9" w14:textId="77777777" w:rsidTr="000C510C">
        <w:tc>
          <w:tcPr>
            <w:tcW w:w="2802" w:type="dxa"/>
            <w:vAlign w:val="center"/>
          </w:tcPr>
          <w:p w14:paraId="522EA1B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61FDD678" w14:textId="77777777" w:rsidR="001564EA" w:rsidRPr="003B6E0C" w:rsidRDefault="002F7A39" w:rsidP="00321D95">
            <w:pPr>
              <w:rPr>
                <w:rFonts w:ascii="Century Gothic" w:hAnsi="Century Gothic" w:cs="Gill Sans"/>
                <w:sz w:val="32"/>
              </w:rPr>
            </w:pPr>
            <w:r>
              <w:rPr>
                <w:rFonts w:ascii="Century Gothic" w:hAnsi="Century Gothic" w:cs="Gill Sans"/>
                <w:sz w:val="32"/>
              </w:rPr>
              <w:t xml:space="preserve">Clerical Support Officer </w:t>
            </w:r>
          </w:p>
        </w:tc>
      </w:tr>
      <w:tr w:rsidR="001564EA" w:rsidRPr="003B6E0C" w14:paraId="05C06446" w14:textId="77777777" w:rsidTr="000C510C">
        <w:tc>
          <w:tcPr>
            <w:tcW w:w="2802" w:type="dxa"/>
            <w:vAlign w:val="center"/>
          </w:tcPr>
          <w:p w14:paraId="0F83BE1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4C201487" w14:textId="77777777" w:rsidR="001564EA" w:rsidRPr="003B6E0C" w:rsidRDefault="00321D95" w:rsidP="000C510C">
            <w:pPr>
              <w:rPr>
                <w:rFonts w:ascii="Century Gothic" w:hAnsi="Century Gothic" w:cs="Gill Sans"/>
                <w:sz w:val="24"/>
                <w:szCs w:val="24"/>
              </w:rPr>
            </w:pPr>
            <w:r>
              <w:rPr>
                <w:rFonts w:ascii="Century Gothic" w:hAnsi="Century Gothic" w:cs="Gill Sans"/>
                <w:sz w:val="24"/>
                <w:szCs w:val="24"/>
              </w:rPr>
              <w:t>Various</w:t>
            </w:r>
          </w:p>
        </w:tc>
      </w:tr>
      <w:tr w:rsidR="001564EA" w:rsidRPr="003B6E0C" w14:paraId="07F526D7" w14:textId="77777777" w:rsidTr="000C510C">
        <w:trPr>
          <w:trHeight w:val="406"/>
        </w:trPr>
        <w:tc>
          <w:tcPr>
            <w:tcW w:w="2802" w:type="dxa"/>
            <w:vAlign w:val="center"/>
          </w:tcPr>
          <w:p w14:paraId="40D3941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0FE60FB4" w14:textId="4BA659C4" w:rsidR="001564EA" w:rsidRPr="003B6E0C" w:rsidRDefault="006E135F" w:rsidP="002F7A39">
            <w:pPr>
              <w:ind w:left="34"/>
              <w:rPr>
                <w:rFonts w:ascii="Century Gothic" w:hAnsi="Century Gothic" w:cs="Gill Sans"/>
                <w:sz w:val="24"/>
                <w:szCs w:val="24"/>
              </w:rPr>
            </w:pPr>
            <w:r>
              <w:rPr>
                <w:rFonts w:ascii="Century Gothic" w:hAnsi="Century Gothic" w:cs="Gill Sans"/>
                <w:sz w:val="24"/>
                <w:szCs w:val="24"/>
              </w:rPr>
              <w:t>Statewide Services</w:t>
            </w:r>
            <w:r w:rsidR="00B876A3">
              <w:rPr>
                <w:rFonts w:ascii="Century Gothic" w:hAnsi="Century Gothic" w:cs="Gill Sans"/>
                <w:sz w:val="24"/>
                <w:szCs w:val="24"/>
              </w:rPr>
              <w:t xml:space="preserve"> </w:t>
            </w:r>
            <w:r w:rsidR="002F7A39">
              <w:rPr>
                <w:rFonts w:ascii="Century Gothic" w:hAnsi="Century Gothic" w:cs="Gill Sans"/>
                <w:sz w:val="24"/>
                <w:szCs w:val="24"/>
              </w:rPr>
              <w:t xml:space="preserve"> </w:t>
            </w:r>
          </w:p>
        </w:tc>
      </w:tr>
      <w:tr w:rsidR="001564EA" w:rsidRPr="003B6E0C" w14:paraId="5D8F6DCB" w14:textId="77777777" w:rsidTr="000C510C">
        <w:tc>
          <w:tcPr>
            <w:tcW w:w="2802" w:type="dxa"/>
            <w:vAlign w:val="center"/>
          </w:tcPr>
          <w:p w14:paraId="62DFAD4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3A07F003" w14:textId="77777777" w:rsidR="001564EA" w:rsidRPr="003B6E0C" w:rsidRDefault="00B876A3" w:rsidP="000C510C">
            <w:pPr>
              <w:ind w:left="34"/>
              <w:rPr>
                <w:rFonts w:ascii="Century Gothic" w:hAnsi="Century Gothic" w:cs="Gill Sans"/>
                <w:sz w:val="24"/>
                <w:szCs w:val="24"/>
              </w:rPr>
            </w:pPr>
            <w:r>
              <w:rPr>
                <w:rFonts w:ascii="Century Gothic" w:hAnsi="Century Gothic" w:cs="Gill Sans"/>
                <w:sz w:val="24"/>
                <w:szCs w:val="24"/>
              </w:rPr>
              <w:t xml:space="preserve">Firearms Services </w:t>
            </w:r>
          </w:p>
        </w:tc>
      </w:tr>
      <w:tr w:rsidR="001564EA" w:rsidRPr="003B6E0C" w14:paraId="4987534A" w14:textId="77777777" w:rsidTr="000C510C">
        <w:tc>
          <w:tcPr>
            <w:tcW w:w="2802" w:type="dxa"/>
            <w:vAlign w:val="center"/>
          </w:tcPr>
          <w:p w14:paraId="6273E24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12BBCBD5" w14:textId="77777777" w:rsidR="001564EA" w:rsidRPr="003B6E0C" w:rsidRDefault="002F7A39" w:rsidP="000C510C">
            <w:pPr>
              <w:ind w:left="34"/>
              <w:rPr>
                <w:rFonts w:ascii="Century Gothic" w:hAnsi="Century Gothic" w:cs="Gill Sans"/>
                <w:sz w:val="24"/>
                <w:szCs w:val="24"/>
              </w:rPr>
            </w:pPr>
            <w:r>
              <w:rPr>
                <w:rFonts w:ascii="Century Gothic" w:hAnsi="Century Gothic" w:cs="Gill Sans"/>
                <w:sz w:val="24"/>
                <w:szCs w:val="24"/>
              </w:rPr>
              <w:t xml:space="preserve">Hobart </w:t>
            </w:r>
          </w:p>
        </w:tc>
      </w:tr>
      <w:tr w:rsidR="001564EA" w:rsidRPr="003B6E0C" w14:paraId="559DFC49" w14:textId="77777777" w:rsidTr="000C510C">
        <w:tc>
          <w:tcPr>
            <w:tcW w:w="2802" w:type="dxa"/>
            <w:vAlign w:val="center"/>
          </w:tcPr>
          <w:p w14:paraId="67931E7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12049A3E" w14:textId="0454063E" w:rsidR="001564EA" w:rsidRPr="003B6E0C" w:rsidRDefault="00321D95" w:rsidP="000C510C">
            <w:pPr>
              <w:ind w:left="34"/>
              <w:rPr>
                <w:rFonts w:ascii="Century Gothic" w:hAnsi="Century Gothic" w:cs="Gill Sans"/>
                <w:sz w:val="24"/>
                <w:szCs w:val="24"/>
              </w:rPr>
            </w:pPr>
            <w:r>
              <w:rPr>
                <w:rFonts w:ascii="Century Gothic" w:hAnsi="Century Gothic" w:cs="Gill Sans"/>
                <w:sz w:val="24"/>
                <w:szCs w:val="24"/>
              </w:rPr>
              <w:t>Inspector</w:t>
            </w:r>
            <w:r w:rsidR="00082409">
              <w:rPr>
                <w:rFonts w:ascii="Century Gothic" w:hAnsi="Century Gothic" w:cs="Gill Sans"/>
                <w:sz w:val="24"/>
                <w:szCs w:val="24"/>
              </w:rPr>
              <w:t>/Manager</w:t>
            </w:r>
            <w:r>
              <w:rPr>
                <w:rFonts w:ascii="Century Gothic" w:hAnsi="Century Gothic" w:cs="Gill Sans"/>
                <w:sz w:val="24"/>
                <w:szCs w:val="24"/>
              </w:rPr>
              <w:t>, Firearms Services</w:t>
            </w:r>
          </w:p>
        </w:tc>
      </w:tr>
      <w:tr w:rsidR="001564EA" w:rsidRPr="003B6E0C" w14:paraId="52A64CDA" w14:textId="77777777" w:rsidTr="000C510C">
        <w:tc>
          <w:tcPr>
            <w:tcW w:w="2802" w:type="dxa"/>
            <w:vAlign w:val="center"/>
          </w:tcPr>
          <w:p w14:paraId="28E46C7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5E21D2F1"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648A9193" w14:textId="77777777" w:rsidTr="000C510C">
        <w:tc>
          <w:tcPr>
            <w:tcW w:w="2802" w:type="dxa"/>
            <w:vAlign w:val="center"/>
          </w:tcPr>
          <w:p w14:paraId="50DF373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1E5601AA" w14:textId="77777777" w:rsidR="001564EA" w:rsidRPr="003B6E0C" w:rsidRDefault="002F7A39" w:rsidP="000C510C">
            <w:pPr>
              <w:ind w:left="34"/>
              <w:rPr>
                <w:rFonts w:ascii="Century Gothic" w:hAnsi="Century Gothic" w:cs="Gill Sans"/>
                <w:sz w:val="24"/>
                <w:szCs w:val="24"/>
              </w:rPr>
            </w:pPr>
            <w:r>
              <w:rPr>
                <w:rFonts w:ascii="Century Gothic" w:hAnsi="Century Gothic" w:cs="Gill Sans"/>
                <w:sz w:val="24"/>
                <w:szCs w:val="24"/>
              </w:rPr>
              <w:t xml:space="preserve">Full Time, Part Time, Permanent </w:t>
            </w:r>
          </w:p>
        </w:tc>
      </w:tr>
      <w:tr w:rsidR="001564EA" w:rsidRPr="003B6E0C" w14:paraId="0B8B82A6" w14:textId="77777777" w:rsidTr="000C510C">
        <w:tc>
          <w:tcPr>
            <w:tcW w:w="2802" w:type="dxa"/>
            <w:vAlign w:val="center"/>
          </w:tcPr>
          <w:p w14:paraId="32FFA4C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1461EB45" w14:textId="77777777" w:rsidR="001564EA" w:rsidRPr="003B6E0C" w:rsidRDefault="002F7A39" w:rsidP="000C510C">
            <w:pPr>
              <w:ind w:left="34"/>
              <w:rPr>
                <w:rFonts w:ascii="Century Gothic" w:hAnsi="Century Gothic" w:cs="Gill Sans"/>
                <w:sz w:val="24"/>
                <w:szCs w:val="24"/>
              </w:rPr>
            </w:pPr>
            <w:r>
              <w:rPr>
                <w:rFonts w:ascii="Century Gothic" w:hAnsi="Century Gothic" w:cs="Gill Sans"/>
                <w:sz w:val="24"/>
                <w:szCs w:val="24"/>
              </w:rPr>
              <w:t xml:space="preserve">Band 2 </w:t>
            </w:r>
          </w:p>
        </w:tc>
      </w:tr>
    </w:tbl>
    <w:p w14:paraId="021FBFD9" w14:textId="77777777" w:rsidR="001564EA" w:rsidRPr="003C45A6" w:rsidRDefault="001564EA" w:rsidP="001564EA">
      <w:pPr>
        <w:pBdr>
          <w:bottom w:val="single" w:sz="4" w:space="1" w:color="auto"/>
        </w:pBdr>
        <w:rPr>
          <w:rFonts w:ascii="Century Gothic" w:hAnsi="Century Gothic" w:cs="Gill Sans"/>
        </w:rPr>
      </w:pPr>
    </w:p>
    <w:p w14:paraId="170F9B63" w14:textId="77777777" w:rsidR="001564EA" w:rsidRPr="00735EA1" w:rsidRDefault="001564EA" w:rsidP="00735EA1">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r w:rsidRPr="00735EA1">
        <w:rPr>
          <w:rFonts w:ascii="Century Gothic" w:hAnsi="Century Gothic" w:cs="Gill Sans"/>
          <w:b/>
          <w:sz w:val="28"/>
          <w:szCs w:val="28"/>
        </w:rPr>
        <w:t xml:space="preserve"> </w:t>
      </w:r>
      <w:r w:rsidRPr="00735EA1">
        <w:rPr>
          <w:rFonts w:ascii="Century Gothic" w:hAnsi="Century Gothic" w:cs="Gill Sans"/>
          <w:b/>
          <w:sz w:val="28"/>
          <w:szCs w:val="28"/>
        </w:rPr>
        <w:tab/>
      </w:r>
    </w:p>
    <w:p w14:paraId="4FF651CB" w14:textId="42934671" w:rsidR="00B876A3" w:rsidRPr="00735EA1" w:rsidRDefault="002F7A39" w:rsidP="00735EA1">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2F7A39">
        <w:rPr>
          <w:rFonts w:ascii="Century Gothic" w:hAnsi="Century Gothic" w:cs="Gill Sans"/>
          <w:sz w:val="24"/>
          <w:szCs w:val="20"/>
        </w:rPr>
        <w:t>Contribute to the operational effectiveness of the work unit in Firearms Services by ensuring the clerical, administrative and data entry processes are timely and accurate.</w:t>
      </w:r>
    </w:p>
    <w:p w14:paraId="37ACC4A5" w14:textId="77777777" w:rsidR="00157582" w:rsidRDefault="001564EA" w:rsidP="00735EA1">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Primary Duties:</w:t>
      </w:r>
      <w:r w:rsidRPr="00735EA1">
        <w:rPr>
          <w:rFonts w:ascii="Century Gothic" w:hAnsi="Century Gothic" w:cs="Gill Sans"/>
          <w:b/>
          <w:sz w:val="28"/>
          <w:szCs w:val="28"/>
        </w:rPr>
        <w:tab/>
      </w:r>
      <w:r w:rsidRPr="00735EA1">
        <w:rPr>
          <w:rFonts w:ascii="Century Gothic" w:hAnsi="Century Gothic" w:cs="Gill Sans"/>
          <w:b/>
          <w:sz w:val="28"/>
          <w:szCs w:val="28"/>
        </w:rPr>
        <w:tab/>
      </w:r>
      <w:r>
        <w:rPr>
          <w:rFonts w:ascii="Century Gothic" w:hAnsi="Century Gothic" w:cs="Gill Sans"/>
          <w:sz w:val="32"/>
        </w:rPr>
        <w:tab/>
      </w:r>
    </w:p>
    <w:p w14:paraId="0879324D" w14:textId="4CCFE3D7" w:rsidR="002F7A39" w:rsidRPr="00735EA1" w:rsidRDefault="002F7A39" w:rsidP="00735EA1">
      <w:pPr>
        <w:pStyle w:val="ListParagraph"/>
        <w:numPr>
          <w:ilvl w:val="0"/>
          <w:numId w:val="6"/>
        </w:numPr>
        <w:spacing w:after="120" w:afterAutospacing="0"/>
        <w:ind w:left="357" w:hanging="357"/>
        <w:contextualSpacing w:val="0"/>
        <w:rPr>
          <w:rFonts w:ascii="Century Gothic" w:hAnsi="Century Gothic" w:cs="Gill Sans"/>
          <w:sz w:val="24"/>
          <w:szCs w:val="24"/>
        </w:rPr>
      </w:pPr>
      <w:r w:rsidRPr="00735EA1">
        <w:rPr>
          <w:rFonts w:ascii="Century Gothic" w:hAnsi="Century Gothic" w:cs="Gill Sans"/>
          <w:sz w:val="24"/>
          <w:szCs w:val="24"/>
        </w:rPr>
        <w:t>Provide accurate and timely administrative, clerical and keyboard support in achieving divisional benchmarks and in support of operational police.</w:t>
      </w:r>
    </w:p>
    <w:p w14:paraId="7B5CF4D3" w14:textId="4180FA49" w:rsidR="002F7A39" w:rsidRPr="00735EA1" w:rsidRDefault="002F7A39" w:rsidP="00735EA1">
      <w:pPr>
        <w:pStyle w:val="ListParagraph"/>
        <w:numPr>
          <w:ilvl w:val="0"/>
          <w:numId w:val="6"/>
        </w:numPr>
        <w:spacing w:after="120" w:afterAutospacing="0"/>
        <w:ind w:left="357" w:hanging="357"/>
        <w:contextualSpacing w:val="0"/>
        <w:rPr>
          <w:rFonts w:ascii="Century Gothic" w:hAnsi="Century Gothic" w:cs="Gill Sans"/>
          <w:sz w:val="24"/>
          <w:szCs w:val="24"/>
        </w:rPr>
      </w:pPr>
      <w:r w:rsidRPr="00735EA1">
        <w:rPr>
          <w:rFonts w:ascii="Century Gothic" w:hAnsi="Century Gothic" w:cs="Gill Sans"/>
          <w:sz w:val="24"/>
          <w:szCs w:val="24"/>
        </w:rPr>
        <w:t>Input, retrieve and report on data used in the processing of Infringements, Offence Reports, Firearms Licences, prevention orders, forensic sample retention notifications and other police information reports, including those receipted through the Family Violence and Crime Stoppers lines.</w:t>
      </w:r>
    </w:p>
    <w:p w14:paraId="21D9DE9A" w14:textId="0A6B53FD" w:rsidR="002F7A39" w:rsidRPr="00735EA1" w:rsidRDefault="002F7A39" w:rsidP="00735EA1">
      <w:pPr>
        <w:pStyle w:val="ListParagraph"/>
        <w:numPr>
          <w:ilvl w:val="0"/>
          <w:numId w:val="6"/>
        </w:numPr>
        <w:spacing w:after="120" w:afterAutospacing="0"/>
        <w:ind w:left="357" w:hanging="357"/>
        <w:contextualSpacing w:val="0"/>
        <w:rPr>
          <w:rFonts w:ascii="Century Gothic" w:hAnsi="Century Gothic" w:cs="Gill Sans"/>
          <w:sz w:val="24"/>
          <w:szCs w:val="20"/>
        </w:rPr>
      </w:pPr>
      <w:r w:rsidRPr="002F7A39">
        <w:rPr>
          <w:rFonts w:ascii="Century Gothic" w:hAnsi="Century Gothic" w:cs="Gill Sans"/>
          <w:sz w:val="24"/>
          <w:szCs w:val="20"/>
        </w:rPr>
        <w:t>Attend to enquiries in person, by telephone or radio and from internal and external stakeholders in relation to information recorded and services provided.</w:t>
      </w:r>
    </w:p>
    <w:p w14:paraId="5702E9BD" w14:textId="498BE128" w:rsidR="002F7A39" w:rsidRPr="00735EA1" w:rsidRDefault="002F7A39" w:rsidP="00735EA1">
      <w:pPr>
        <w:pStyle w:val="ListParagraph"/>
        <w:numPr>
          <w:ilvl w:val="0"/>
          <w:numId w:val="6"/>
        </w:numPr>
        <w:spacing w:after="120" w:afterAutospacing="0"/>
        <w:ind w:left="357" w:hanging="357"/>
        <w:contextualSpacing w:val="0"/>
        <w:rPr>
          <w:rFonts w:ascii="Century Gothic" w:hAnsi="Century Gothic" w:cs="Gill Sans"/>
          <w:sz w:val="24"/>
          <w:szCs w:val="20"/>
        </w:rPr>
      </w:pPr>
      <w:r w:rsidRPr="00735EA1">
        <w:rPr>
          <w:rFonts w:ascii="Century Gothic" w:hAnsi="Century Gothic" w:cs="Gill Sans"/>
          <w:sz w:val="24"/>
          <w:szCs w:val="24"/>
        </w:rPr>
        <w:t>Participate</w:t>
      </w:r>
      <w:r w:rsidRPr="002F7A39">
        <w:rPr>
          <w:rFonts w:ascii="Century Gothic" w:hAnsi="Century Gothic" w:cs="Gill Sans"/>
          <w:sz w:val="24"/>
          <w:szCs w:val="20"/>
        </w:rPr>
        <w:t xml:space="preserve"> in quality improvement activities and contribute to the identification of opportunities for systems of work improvements.</w:t>
      </w:r>
    </w:p>
    <w:p w14:paraId="6723E80E" w14:textId="5A5C23C0" w:rsidR="00B876A3" w:rsidRPr="00735EA1" w:rsidRDefault="002F7A39" w:rsidP="00735EA1">
      <w:pPr>
        <w:pStyle w:val="ListParagraph"/>
        <w:numPr>
          <w:ilvl w:val="0"/>
          <w:numId w:val="6"/>
        </w:numPr>
        <w:spacing w:after="120" w:afterAutospacing="0"/>
        <w:ind w:left="357" w:hanging="357"/>
        <w:contextualSpacing w:val="0"/>
        <w:rPr>
          <w:rFonts w:ascii="Century Gothic" w:hAnsi="Century Gothic" w:cs="Gill Sans"/>
          <w:sz w:val="24"/>
          <w:szCs w:val="20"/>
        </w:rPr>
      </w:pPr>
      <w:r w:rsidRPr="002F7A39">
        <w:rPr>
          <w:rFonts w:ascii="Century Gothic" w:hAnsi="Century Gothic" w:cs="Gill Sans"/>
          <w:sz w:val="24"/>
          <w:szCs w:val="20"/>
        </w:rPr>
        <w:t xml:space="preserve">Assist in the </w:t>
      </w:r>
      <w:r w:rsidRPr="00735EA1">
        <w:rPr>
          <w:rFonts w:ascii="Century Gothic" w:hAnsi="Century Gothic" w:cs="Gill Sans"/>
          <w:sz w:val="24"/>
          <w:szCs w:val="24"/>
        </w:rPr>
        <w:t>collection</w:t>
      </w:r>
      <w:r w:rsidRPr="002F7A39">
        <w:rPr>
          <w:rFonts w:ascii="Century Gothic" w:hAnsi="Century Gothic" w:cs="Gill Sans"/>
          <w:sz w:val="24"/>
          <w:szCs w:val="20"/>
        </w:rPr>
        <w:t xml:space="preserve"> and collation of statistical data.</w:t>
      </w:r>
    </w:p>
    <w:p w14:paraId="678A40FE" w14:textId="77777777" w:rsidR="00157582" w:rsidRDefault="001564EA" w:rsidP="00735EA1">
      <w:pPr>
        <w:spacing w:before="240" w:beforeAutospacing="0" w:after="240" w:afterAutospacing="0"/>
        <w:rPr>
          <w:rFonts w:ascii="Century Gothic" w:hAnsi="Century Gothic" w:cs="Gill Sans"/>
          <w:sz w:val="32"/>
        </w:rPr>
      </w:pPr>
      <w:r w:rsidRPr="00D81CD4">
        <w:rPr>
          <w:rFonts w:ascii="Century Gothic" w:hAnsi="Century Gothic" w:cs="Gill Sans"/>
          <w:b/>
          <w:sz w:val="28"/>
          <w:szCs w:val="28"/>
        </w:rPr>
        <w:lastRenderedPageBreak/>
        <w:t>Scope of Work</w:t>
      </w:r>
      <w:r w:rsidRPr="00735EA1">
        <w:rPr>
          <w:rFonts w:ascii="Century Gothic" w:hAnsi="Century Gothic" w:cs="Gill Sans"/>
          <w:b/>
          <w:sz w:val="28"/>
          <w:szCs w:val="28"/>
        </w:rPr>
        <w:t>:</w:t>
      </w:r>
      <w:r w:rsidRPr="003C45A6">
        <w:rPr>
          <w:rFonts w:ascii="Century Gothic" w:hAnsi="Century Gothic" w:cs="Gill Sans"/>
          <w:sz w:val="32"/>
        </w:rPr>
        <w:tab/>
      </w:r>
    </w:p>
    <w:p w14:paraId="2AF84B1A" w14:textId="1BD4619B" w:rsidR="001564EA" w:rsidRPr="00735EA1" w:rsidRDefault="002F7A39" w:rsidP="00735EA1">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2F7A39">
        <w:rPr>
          <w:rFonts w:ascii="Century Gothic" w:hAnsi="Century Gothic" w:cs="Gill Sans"/>
          <w:sz w:val="24"/>
          <w:szCs w:val="20"/>
        </w:rPr>
        <w:t xml:space="preserve">Responsible for the satisfactory completion of tasks and for contributing to the operational effectiveness of the work unit.  Responsible for the appropriate use of resources/ information accessed in the course of duties and for dealing efficiently and effectively with customer service enquiries. </w:t>
      </w:r>
    </w:p>
    <w:p w14:paraId="1265EAA8" w14:textId="3DB13D84" w:rsidR="001564EA" w:rsidRPr="00D81CD4" w:rsidRDefault="001564EA" w:rsidP="00735EA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735EA1">
        <w:rPr>
          <w:rFonts w:ascii="Century Gothic" w:hAnsi="Century Gothic" w:cs="Gill Sans"/>
          <w:b/>
          <w:sz w:val="28"/>
          <w:szCs w:val="28"/>
        </w:rPr>
        <w:t>:</w:t>
      </w:r>
    </w:p>
    <w:p w14:paraId="5E0BB9D6" w14:textId="7D21F955" w:rsidR="00B876A3" w:rsidRPr="002F7A39" w:rsidRDefault="002F7A39" w:rsidP="00735EA1">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2F7A39">
        <w:rPr>
          <w:rFonts w:ascii="Century Gothic" w:hAnsi="Century Gothic" w:cs="Gill Sans"/>
          <w:sz w:val="24"/>
          <w:szCs w:val="20"/>
        </w:rPr>
        <w:t>Works in a dynamic team environment with routine supervision and task allocation by the relevant Supervisor (or Team Leader).</w:t>
      </w:r>
    </w:p>
    <w:p w14:paraId="02E525FB" w14:textId="36A899D3" w:rsidR="00317C70" w:rsidRDefault="00157582" w:rsidP="00735EA1">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735EA1">
        <w:rPr>
          <w:rFonts w:ascii="Century Gothic" w:hAnsi="Century Gothic" w:cs="Gill Sans"/>
          <w:b/>
          <w:sz w:val="28"/>
          <w:szCs w:val="28"/>
        </w:rPr>
        <w:t>:</w:t>
      </w:r>
    </w:p>
    <w:p w14:paraId="00C1EAFF" w14:textId="0B5185D9" w:rsidR="002F7A39" w:rsidRPr="00735EA1" w:rsidRDefault="002F7A39" w:rsidP="00735EA1">
      <w:pPr>
        <w:pStyle w:val="ListParagraph"/>
        <w:numPr>
          <w:ilvl w:val="0"/>
          <w:numId w:val="4"/>
        </w:numPr>
        <w:spacing w:after="120" w:afterAutospacing="0"/>
        <w:ind w:left="357" w:hanging="357"/>
        <w:contextualSpacing w:val="0"/>
        <w:rPr>
          <w:rFonts w:ascii="Century Gothic" w:hAnsi="Century Gothic" w:cs="Gill Sans"/>
          <w:sz w:val="24"/>
          <w:szCs w:val="24"/>
        </w:rPr>
      </w:pPr>
      <w:r w:rsidRPr="00B876A3">
        <w:rPr>
          <w:rFonts w:ascii="Century Gothic" w:hAnsi="Century Gothic" w:cs="Gill Sans"/>
          <w:sz w:val="24"/>
          <w:szCs w:val="24"/>
        </w:rPr>
        <w:t>Demonstrated ability to enter and retrieve data in a timely and accurate manner.</w:t>
      </w:r>
    </w:p>
    <w:p w14:paraId="634EE635" w14:textId="16A35AA5" w:rsidR="002F7A39" w:rsidRPr="00735EA1" w:rsidRDefault="002F7A39" w:rsidP="00735EA1">
      <w:pPr>
        <w:pStyle w:val="ListParagraph"/>
        <w:numPr>
          <w:ilvl w:val="0"/>
          <w:numId w:val="4"/>
        </w:numPr>
        <w:spacing w:after="120" w:afterAutospacing="0"/>
        <w:ind w:left="357" w:hanging="357"/>
        <w:contextualSpacing w:val="0"/>
        <w:rPr>
          <w:rFonts w:ascii="Century Gothic" w:hAnsi="Century Gothic" w:cs="Gill Sans"/>
          <w:sz w:val="24"/>
          <w:szCs w:val="24"/>
        </w:rPr>
      </w:pPr>
      <w:r w:rsidRPr="00B876A3">
        <w:rPr>
          <w:rFonts w:ascii="Century Gothic" w:hAnsi="Century Gothic" w:cs="Gill Sans"/>
          <w:sz w:val="24"/>
          <w:szCs w:val="24"/>
        </w:rPr>
        <w:t>Proven clerical experience with the ability to work within the parameters of Department policy and specific operational guidelines.</w:t>
      </w:r>
    </w:p>
    <w:p w14:paraId="5C28BC5A" w14:textId="6734ED64" w:rsidR="002F7A39" w:rsidRPr="00735EA1" w:rsidRDefault="002F7A39" w:rsidP="00735EA1">
      <w:pPr>
        <w:pStyle w:val="ListParagraph"/>
        <w:numPr>
          <w:ilvl w:val="0"/>
          <w:numId w:val="4"/>
        </w:numPr>
        <w:spacing w:after="120" w:afterAutospacing="0"/>
        <w:ind w:left="357" w:hanging="357"/>
        <w:contextualSpacing w:val="0"/>
        <w:rPr>
          <w:rFonts w:ascii="Century Gothic" w:hAnsi="Century Gothic" w:cs="Gill Sans"/>
          <w:sz w:val="24"/>
          <w:szCs w:val="24"/>
        </w:rPr>
      </w:pPr>
      <w:r w:rsidRPr="00B876A3">
        <w:rPr>
          <w:rFonts w:ascii="Century Gothic" w:hAnsi="Century Gothic" w:cs="Gill Sans"/>
          <w:sz w:val="24"/>
          <w:szCs w:val="24"/>
        </w:rPr>
        <w:t>Good interpersonal and communication skills (oral and written) with the ability to deal with sensitive customer enquiries.</w:t>
      </w:r>
    </w:p>
    <w:p w14:paraId="109723ED" w14:textId="6EB6C9D0" w:rsidR="002F7A39" w:rsidRPr="00735EA1" w:rsidRDefault="002F7A39" w:rsidP="00735EA1">
      <w:pPr>
        <w:pStyle w:val="ListParagraph"/>
        <w:numPr>
          <w:ilvl w:val="0"/>
          <w:numId w:val="4"/>
        </w:numPr>
        <w:spacing w:after="120" w:afterAutospacing="0"/>
        <w:ind w:left="357" w:hanging="357"/>
        <w:contextualSpacing w:val="0"/>
        <w:rPr>
          <w:rFonts w:ascii="Century Gothic" w:hAnsi="Century Gothic" w:cs="Gill Sans"/>
          <w:sz w:val="24"/>
          <w:szCs w:val="24"/>
        </w:rPr>
      </w:pPr>
      <w:r w:rsidRPr="00B876A3">
        <w:rPr>
          <w:rFonts w:ascii="Century Gothic" w:hAnsi="Century Gothic" w:cs="Gill Sans"/>
          <w:sz w:val="24"/>
          <w:szCs w:val="24"/>
        </w:rPr>
        <w:t>Demonstrated ability to set priorities and work with flexibility, speed and accuracy, often with externally imposed deadlines.</w:t>
      </w:r>
    </w:p>
    <w:p w14:paraId="5CE2089B" w14:textId="470EB002" w:rsidR="00B876A3" w:rsidRPr="00735EA1" w:rsidRDefault="002F7A39" w:rsidP="00735EA1">
      <w:pPr>
        <w:pStyle w:val="ListParagraph"/>
        <w:numPr>
          <w:ilvl w:val="0"/>
          <w:numId w:val="4"/>
        </w:numPr>
        <w:spacing w:after="120" w:afterAutospacing="0"/>
        <w:ind w:left="357" w:hanging="357"/>
        <w:contextualSpacing w:val="0"/>
        <w:rPr>
          <w:rFonts w:ascii="Century Gothic" w:hAnsi="Century Gothic" w:cs="Gill Sans"/>
          <w:sz w:val="24"/>
          <w:szCs w:val="24"/>
        </w:rPr>
      </w:pPr>
      <w:r w:rsidRPr="00B876A3">
        <w:rPr>
          <w:rFonts w:ascii="Century Gothic" w:hAnsi="Century Gothic" w:cs="Gill Sans"/>
          <w:sz w:val="24"/>
          <w:szCs w:val="24"/>
        </w:rPr>
        <w:t>Knowledge and understanding of confidentiality obligations.</w:t>
      </w:r>
    </w:p>
    <w:p w14:paraId="667113D3" w14:textId="77777777" w:rsidR="00276150" w:rsidRPr="00D81CD4" w:rsidRDefault="00276150" w:rsidP="00735EA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p>
    <w:p w14:paraId="052C6B30" w14:textId="77777777" w:rsidR="00735EA1" w:rsidRDefault="00735EA1" w:rsidP="00321D95">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C412BA">
        <w:rPr>
          <w:rFonts w:ascii="Century Gothic" w:hAnsi="Century Gothic" w:cs="Arial"/>
          <w:b/>
          <w:bCs/>
          <w:sz w:val="24"/>
          <w:szCs w:val="24"/>
        </w:rPr>
        <w:t>Desirable:</w:t>
      </w:r>
      <w:r>
        <w:rPr>
          <w:rFonts w:ascii="Century Gothic" w:hAnsi="Century Gothic" w:cs="Arial"/>
          <w:b/>
          <w:bCs/>
          <w:sz w:val="24"/>
          <w:szCs w:val="24"/>
        </w:rPr>
        <w:br/>
      </w:r>
    </w:p>
    <w:p w14:paraId="2BF74A29" w14:textId="19832435" w:rsidR="00321D95" w:rsidRDefault="002F7A39" w:rsidP="00321D95">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2F7A39">
        <w:rPr>
          <w:rFonts w:ascii="Century Gothic" w:hAnsi="Century Gothic" w:cs="Gill Sans"/>
          <w:sz w:val="24"/>
          <w:szCs w:val="20"/>
        </w:rPr>
        <w:t>Knowledge and expertise consistent with qualifications recognised at Certificate 3 or equivalent level.</w:t>
      </w:r>
    </w:p>
    <w:p w14:paraId="6EB32FA0" w14:textId="77777777" w:rsidR="00735EA1" w:rsidRPr="00744846" w:rsidRDefault="00735EA1" w:rsidP="00735EA1">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B37095B" w14:textId="77777777" w:rsidR="00735EA1" w:rsidRPr="001B262D" w:rsidRDefault="00735EA1" w:rsidP="00735EA1">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396EC831"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6A02DB70"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0AA93726"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18B57005"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039720AC"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57CD2A71"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74E22796"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lastRenderedPageBreak/>
        <w:t>Malicious damage and destruction to property</w:t>
      </w:r>
    </w:p>
    <w:p w14:paraId="23158CF8" w14:textId="77777777" w:rsidR="00735EA1" w:rsidRPr="001B262D" w:rsidRDefault="00735EA1" w:rsidP="00735EA1">
      <w:pPr>
        <w:pStyle w:val="ListParagraph"/>
        <w:keepLines w:val="0"/>
        <w:numPr>
          <w:ilvl w:val="0"/>
          <w:numId w:val="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0CCDDA18" w14:textId="77777777" w:rsidR="00735EA1" w:rsidRDefault="00735EA1" w:rsidP="00735EA1">
      <w:pPr>
        <w:pStyle w:val="ListParagraph"/>
        <w:keepLines w:val="0"/>
        <w:numPr>
          <w:ilvl w:val="0"/>
          <w:numId w:val="5"/>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50346F95" w14:textId="77777777" w:rsidR="00735EA1" w:rsidRPr="00D81CD4" w:rsidRDefault="00735EA1" w:rsidP="00735EA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06A98F0F" w14:textId="77777777" w:rsidR="00735EA1" w:rsidRPr="003C45A6" w:rsidRDefault="00735EA1" w:rsidP="00735EA1">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31E1E374" w14:textId="77777777" w:rsidR="00735EA1" w:rsidRPr="00D81CD4" w:rsidRDefault="00735EA1" w:rsidP="00735EA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41DFAB0A" w14:textId="77777777" w:rsidR="00735EA1" w:rsidRPr="003C45A6"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3CB16691" w14:textId="77777777" w:rsidR="00735EA1" w:rsidRPr="003C45A6"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7CB88A89" w14:textId="77777777" w:rsidR="00735EA1"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4EA79D02" w14:textId="77777777" w:rsidR="00735EA1" w:rsidRPr="00151184" w:rsidRDefault="00735EA1" w:rsidP="00735EA1">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0F3F3DA8" w14:textId="77777777" w:rsidR="00735EA1" w:rsidRPr="001B0227" w:rsidRDefault="00735EA1" w:rsidP="00735EA1">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82D070A" w14:textId="77777777" w:rsidR="00735EA1" w:rsidRPr="003C45A6"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273B62B" w14:textId="77777777" w:rsidR="00735EA1" w:rsidRPr="003C45A6"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E41BAA6" w14:textId="77777777" w:rsidR="00735EA1" w:rsidRPr="003C45A6" w:rsidRDefault="00735EA1" w:rsidP="00735EA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3AA27727" w14:textId="77777777" w:rsidR="00735EA1" w:rsidRPr="003C45A6" w:rsidRDefault="00735EA1" w:rsidP="00735EA1">
      <w:pPr>
        <w:pBdr>
          <w:top w:val="single" w:sz="6" w:space="1" w:color="auto"/>
        </w:pBdr>
        <w:rPr>
          <w:rFonts w:ascii="Century Gothic" w:hAnsi="Century Gothic" w:cs="Gill Sans"/>
        </w:rPr>
      </w:pPr>
    </w:p>
    <w:p w14:paraId="05C1EEF6" w14:textId="77777777" w:rsidR="00735EA1" w:rsidRPr="00D81CD4" w:rsidRDefault="00735EA1" w:rsidP="00735EA1">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7BF8F408" w14:textId="77777777" w:rsidR="00735EA1" w:rsidRPr="00D81CD4" w:rsidRDefault="00735EA1" w:rsidP="00735EA1">
      <w:pPr>
        <w:tabs>
          <w:tab w:val="left" w:pos="204"/>
          <w:tab w:val="left" w:pos="5760"/>
        </w:tabs>
        <w:rPr>
          <w:rFonts w:ascii="Century Gothic" w:hAnsi="Century Gothic" w:cs="Gill Sans"/>
          <w:b/>
          <w:sz w:val="24"/>
          <w:szCs w:val="24"/>
        </w:rPr>
      </w:pPr>
    </w:p>
    <w:p w14:paraId="18B6DE9B" w14:textId="009C22ED" w:rsidR="00735EA1" w:rsidRPr="00D81CD4" w:rsidRDefault="00735EA1" w:rsidP="00735EA1">
      <w:pPr>
        <w:tabs>
          <w:tab w:val="left" w:pos="204"/>
        </w:tabs>
        <w:spacing w:before="120" w:after="120"/>
        <w:rPr>
          <w:rFonts w:ascii="Century Gothic" w:hAnsi="Century Gothic" w:cs="Gill Sans"/>
          <w:sz w:val="24"/>
          <w:szCs w:val="24"/>
        </w:rPr>
      </w:pPr>
      <w:r w:rsidRPr="00735EA1">
        <w:rPr>
          <w:rFonts w:ascii="Century Gothic" w:hAnsi="Century Gothic" w:cs="Gill Sans"/>
          <w:b/>
          <w:sz w:val="24"/>
          <w:szCs w:val="24"/>
        </w:rPr>
        <w:t xml:space="preserve">AMARDEEP GHUMAN </w:t>
      </w:r>
      <w:r w:rsidRPr="00735EA1">
        <w:rPr>
          <w:rFonts w:ascii="Century Gothic" w:hAnsi="Century Gothic" w:cs="Gill Sans"/>
          <w:b/>
          <w:sz w:val="24"/>
          <w:szCs w:val="24"/>
        </w:rPr>
        <w:br/>
      </w:r>
      <w:r w:rsidRPr="00735EA1">
        <w:rPr>
          <w:rFonts w:ascii="Century Gothic" w:hAnsi="Century Gothic" w:cs="Gill Sans"/>
          <w:sz w:val="24"/>
          <w:szCs w:val="24"/>
        </w:rPr>
        <w:t>MANAGER, PARTNERING AND EMPLOYMENT SERVICES</w:t>
      </w:r>
      <w:r w:rsidRPr="00735EA1">
        <w:rPr>
          <w:rFonts w:ascii="Century Gothic" w:hAnsi="Century Gothic" w:cs="Gill Sans"/>
          <w:sz w:val="24"/>
          <w:szCs w:val="24"/>
        </w:rPr>
        <w:br/>
        <w:t>BUSINESS AND EXECUTIVE SERVICES</w:t>
      </w:r>
      <w:r w:rsidRPr="00735EA1">
        <w:rPr>
          <w:rFonts w:ascii="Century Gothic" w:hAnsi="Century Gothic" w:cs="Gill Sans"/>
          <w:sz w:val="24"/>
          <w:szCs w:val="24"/>
        </w:rPr>
        <w:tab/>
      </w:r>
      <w:r w:rsidRPr="00735EA1">
        <w:rPr>
          <w:rFonts w:ascii="Century Gothic" w:hAnsi="Century Gothic" w:cs="Gill Sans"/>
          <w:sz w:val="24"/>
          <w:szCs w:val="24"/>
        </w:rPr>
        <w:tab/>
      </w:r>
      <w:r w:rsidRPr="00735EA1">
        <w:rPr>
          <w:rFonts w:ascii="Century Gothic" w:hAnsi="Century Gothic" w:cs="Gill Sans"/>
          <w:sz w:val="24"/>
          <w:szCs w:val="24"/>
        </w:rPr>
        <w:tab/>
      </w:r>
      <w:r w:rsidRPr="00735EA1">
        <w:rPr>
          <w:rFonts w:ascii="Century Gothic" w:hAnsi="Century Gothic" w:cs="Gill Sans"/>
          <w:sz w:val="24"/>
          <w:szCs w:val="24"/>
        </w:rPr>
        <w:tab/>
      </w:r>
      <w:r w:rsidRPr="00735EA1">
        <w:rPr>
          <w:rFonts w:ascii="Century Gothic" w:hAnsi="Century Gothic" w:cs="Gill Sans"/>
          <w:sz w:val="24"/>
          <w:szCs w:val="24"/>
        </w:rPr>
        <w:tab/>
      </w:r>
      <w:r w:rsidRPr="00735EA1">
        <w:rPr>
          <w:rFonts w:ascii="Century Gothic" w:hAnsi="Century Gothic" w:cs="Gill Sans"/>
          <w:sz w:val="24"/>
          <w:szCs w:val="24"/>
        </w:rPr>
        <w:br/>
      </w:r>
      <w:r w:rsidRPr="00735EA1">
        <w:rPr>
          <w:rFonts w:ascii="Century Gothic" w:hAnsi="Century Gothic" w:cs="Gill Sans"/>
          <w:sz w:val="24"/>
          <w:szCs w:val="24"/>
        </w:rPr>
        <w:br/>
        <w:t>Date: 25 October 202</w:t>
      </w:r>
      <w:r w:rsidR="004503B3">
        <w:rPr>
          <w:rFonts w:ascii="Century Gothic" w:hAnsi="Century Gothic" w:cs="Gill Sans"/>
          <w:sz w:val="24"/>
          <w:szCs w:val="24"/>
        </w:rPr>
        <w:t>4</w:t>
      </w:r>
    </w:p>
    <w:p w14:paraId="136E333B" w14:textId="4EB0EC45" w:rsidR="00B876A3" w:rsidRPr="00B876A3" w:rsidRDefault="00B876A3" w:rsidP="00735EA1">
      <w:pPr>
        <w:pStyle w:val="BodyText"/>
        <w:tabs>
          <w:tab w:val="left" w:pos="284"/>
        </w:tabs>
        <w:spacing w:before="100" w:beforeAutospacing="1" w:after="100" w:afterAutospacing="1"/>
        <w:jc w:val="both"/>
        <w:rPr>
          <w:rFonts w:ascii="Century Gothic" w:hAnsi="Century Gothic" w:cs="Gill Sans"/>
          <w:sz w:val="24"/>
        </w:rPr>
      </w:pPr>
    </w:p>
    <w:sectPr w:rsidR="00B876A3" w:rsidRPr="00B876A3" w:rsidSect="002622C5">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2C9F" w14:textId="77777777" w:rsidR="00FD3EB8" w:rsidRDefault="00FD3EB8" w:rsidP="00FA4FDF">
      <w:pPr>
        <w:spacing w:before="0" w:after="0"/>
      </w:pPr>
      <w:r>
        <w:separator/>
      </w:r>
    </w:p>
  </w:endnote>
  <w:endnote w:type="continuationSeparator" w:id="0">
    <w:p w14:paraId="37A3B134" w14:textId="77777777" w:rsidR="00FD3EB8" w:rsidRDefault="00FD3EB8"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A08D"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A101C43" w14:textId="284A5ECA"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735EA1">
      <w:rPr>
        <w:rFonts w:ascii="Century Gothic" w:hAnsi="Century Gothic"/>
        <w:sz w:val="16"/>
      </w:rPr>
      <w:t>2</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321D95">
      <w:rPr>
        <w:rFonts w:ascii="Century Gothic" w:hAnsi="Century Gothic"/>
        <w:sz w:val="16"/>
        <w:lang w:val="fr-FR"/>
      </w:rPr>
      <w:t>July 2016</w:t>
    </w:r>
  </w:p>
  <w:p w14:paraId="77190469" w14:textId="6C40BF2D" w:rsidR="00FA4FDF" w:rsidRPr="00FA4FDF" w:rsidRDefault="00321D95"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Clerical Support Officer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735EA1">
      <w:rPr>
        <w:rFonts w:ascii="Century Gothic" w:hAnsi="Century Gothic"/>
        <w:sz w:val="16"/>
      </w:rPr>
      <w:t>October 2024</w:t>
    </w:r>
  </w:p>
  <w:p w14:paraId="15CB3AB1"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D2AA" w14:textId="77777777" w:rsidR="00FD3EB8" w:rsidRDefault="00FD3EB8" w:rsidP="00FA4FDF">
      <w:pPr>
        <w:spacing w:before="0" w:after="0"/>
      </w:pPr>
      <w:r>
        <w:separator/>
      </w:r>
    </w:p>
  </w:footnote>
  <w:footnote w:type="continuationSeparator" w:id="0">
    <w:p w14:paraId="011F7975" w14:textId="77777777" w:rsidR="00FD3EB8" w:rsidRDefault="00FD3EB8"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46C0" w14:textId="1C6383CC" w:rsidR="00613D0D" w:rsidRPr="00E06478" w:rsidRDefault="00691FE7">
    <w:pPr>
      <w:pStyle w:val="Header"/>
      <w:rPr>
        <w:sz w:val="16"/>
        <w:szCs w:val="16"/>
      </w:rPr>
    </w:pPr>
    <w:r>
      <w:rPr>
        <w:sz w:val="16"/>
        <w:szCs w:val="16"/>
      </w:rPr>
      <w:t>A20/</w:t>
    </w:r>
    <w:r w:rsidR="007F2D9C">
      <w:rPr>
        <w:sz w:val="16"/>
        <w:szCs w:val="16"/>
      </w:rPr>
      <w:t>245944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8D7"/>
    <w:multiLevelType w:val="hybridMultilevel"/>
    <w:tmpl w:val="8CD4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E86420"/>
    <w:multiLevelType w:val="hybridMultilevel"/>
    <w:tmpl w:val="C1D0053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9658EF"/>
    <w:multiLevelType w:val="hybridMultilevel"/>
    <w:tmpl w:val="318A09E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379760">
    <w:abstractNumId w:val="4"/>
  </w:num>
  <w:num w:numId="2" w16cid:durableId="717315999">
    <w:abstractNumId w:val="3"/>
  </w:num>
  <w:num w:numId="3" w16cid:durableId="890924914">
    <w:abstractNumId w:val="1"/>
  </w:num>
  <w:num w:numId="4" w16cid:durableId="136384772">
    <w:abstractNumId w:val="0"/>
  </w:num>
  <w:num w:numId="5" w16cid:durableId="867722710">
    <w:abstractNumId w:val="2"/>
  </w:num>
  <w:num w:numId="6" w16cid:durableId="57017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82409"/>
    <w:rsid w:val="001014D5"/>
    <w:rsid w:val="001564EA"/>
    <w:rsid w:val="00157582"/>
    <w:rsid w:val="001A008C"/>
    <w:rsid w:val="001D1E1C"/>
    <w:rsid w:val="001F4636"/>
    <w:rsid w:val="00220D6E"/>
    <w:rsid w:val="00230CF0"/>
    <w:rsid w:val="00237ACE"/>
    <w:rsid w:val="002622C5"/>
    <w:rsid w:val="00276150"/>
    <w:rsid w:val="002F7A39"/>
    <w:rsid w:val="00317C70"/>
    <w:rsid w:val="00321D95"/>
    <w:rsid w:val="003458C1"/>
    <w:rsid w:val="004503B3"/>
    <w:rsid w:val="004B5AF2"/>
    <w:rsid w:val="004C7D73"/>
    <w:rsid w:val="0053206D"/>
    <w:rsid w:val="00613D0D"/>
    <w:rsid w:val="006228FF"/>
    <w:rsid w:val="00691FE7"/>
    <w:rsid w:val="006E135F"/>
    <w:rsid w:val="00735EA1"/>
    <w:rsid w:val="007544F6"/>
    <w:rsid w:val="00775403"/>
    <w:rsid w:val="00795A36"/>
    <w:rsid w:val="007F06A2"/>
    <w:rsid w:val="007F2D9C"/>
    <w:rsid w:val="00972411"/>
    <w:rsid w:val="00A518EA"/>
    <w:rsid w:val="00A67590"/>
    <w:rsid w:val="00A67B1F"/>
    <w:rsid w:val="00A97DEA"/>
    <w:rsid w:val="00B876A3"/>
    <w:rsid w:val="00C66D74"/>
    <w:rsid w:val="00C80089"/>
    <w:rsid w:val="00CE78A6"/>
    <w:rsid w:val="00D2675D"/>
    <w:rsid w:val="00D4426A"/>
    <w:rsid w:val="00D656ED"/>
    <w:rsid w:val="00DB478E"/>
    <w:rsid w:val="00E06478"/>
    <w:rsid w:val="00EF1A9A"/>
    <w:rsid w:val="00F01876"/>
    <w:rsid w:val="00F27E56"/>
    <w:rsid w:val="00F35060"/>
    <w:rsid w:val="00FA4FDF"/>
    <w:rsid w:val="00FD3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FF7B"/>
  <w15:docId w15:val="{CC3FDDD0-F881-4DF0-9683-7688E7BE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B8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5345</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Slater, Brittany</cp:lastModifiedBy>
  <cp:revision>4</cp:revision>
  <cp:lastPrinted>2024-10-25T01:01:00Z</cp:lastPrinted>
  <dcterms:created xsi:type="dcterms:W3CDTF">2024-10-25T01:00:00Z</dcterms:created>
  <dcterms:modified xsi:type="dcterms:W3CDTF">2024-10-25T01:25:00Z</dcterms:modified>
</cp:coreProperties>
</file>