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F481" w14:textId="72622C91" w:rsidR="00950C40" w:rsidRPr="00A353C2" w:rsidRDefault="00550A3B" w:rsidP="00A353C2">
      <w:pPr>
        <w:pStyle w:val="HeadingFour"/>
        <w:pBdr>
          <w:bottom w:val="single" w:sz="4" w:space="1" w:color="auto"/>
        </w:pBdr>
        <w:spacing w:before="0"/>
        <w:ind w:left="-142" w:right="-279" w:hanging="567"/>
        <w:rPr>
          <w:sz w:val="36"/>
          <w:szCs w:val="36"/>
        </w:rPr>
      </w:pPr>
      <w:r>
        <w:rPr>
          <w:color w:val="auto"/>
          <w:sz w:val="36"/>
          <w:szCs w:val="36"/>
        </w:rPr>
        <w:t xml:space="preserve">How to Apply and </w:t>
      </w:r>
      <w:r w:rsidR="00950C40" w:rsidRPr="00A353C2">
        <w:rPr>
          <w:color w:val="auto"/>
          <w:sz w:val="36"/>
          <w:szCs w:val="36"/>
        </w:rPr>
        <w:t>FAQ</w:t>
      </w:r>
      <w:r w:rsidR="003F7E67" w:rsidRPr="00A353C2">
        <w:rPr>
          <w:sz w:val="36"/>
          <w:szCs w:val="36"/>
        </w:rPr>
        <w:tab/>
      </w:r>
    </w:p>
    <w:p w14:paraId="1B26DC5F" w14:textId="77777777" w:rsidR="00B83886" w:rsidRDefault="00B83886" w:rsidP="00A353C2">
      <w:pPr>
        <w:pStyle w:val="HeadingFour"/>
        <w:ind w:left="-142" w:right="-563" w:hanging="567"/>
        <w:rPr>
          <w:color w:val="auto"/>
        </w:rPr>
      </w:pPr>
      <w:r>
        <w:rPr>
          <w:color w:val="auto"/>
        </w:rPr>
        <w:t>Accessibility</w:t>
      </w:r>
    </w:p>
    <w:p w14:paraId="3CE0E461" w14:textId="77777777" w:rsidR="00B83886" w:rsidRPr="00E72E5A" w:rsidRDefault="00B83886" w:rsidP="00CF0185">
      <w:pPr>
        <w:pStyle w:val="HeadingFour"/>
        <w:ind w:left="-709" w:right="-563"/>
        <w:rPr>
          <w:rFonts w:ascii="GillSans Light" w:hAnsi="GillSans Light"/>
          <w:b w:val="0"/>
          <w:color w:val="auto"/>
          <w:sz w:val="23"/>
          <w:szCs w:val="23"/>
        </w:rPr>
      </w:pPr>
      <w:r w:rsidRPr="00E72E5A">
        <w:rPr>
          <w:rFonts w:ascii="GillSans Light" w:hAnsi="GillSans Light"/>
          <w:b w:val="0"/>
          <w:color w:val="auto"/>
          <w:sz w:val="23"/>
          <w:szCs w:val="23"/>
        </w:rPr>
        <w:t xml:space="preserve">The jobs website has a number of </w:t>
      </w:r>
      <w:r w:rsidR="00E72E5A">
        <w:rPr>
          <w:rFonts w:ascii="GillSans Light" w:hAnsi="GillSans Light"/>
          <w:b w:val="0"/>
          <w:color w:val="auto"/>
          <w:sz w:val="23"/>
          <w:szCs w:val="23"/>
        </w:rPr>
        <w:t xml:space="preserve">downloadable </w:t>
      </w:r>
      <w:r w:rsidRPr="00E72E5A">
        <w:rPr>
          <w:rFonts w:ascii="GillSans Light" w:hAnsi="GillSans Light"/>
          <w:b w:val="0"/>
          <w:color w:val="auto"/>
          <w:sz w:val="23"/>
          <w:szCs w:val="23"/>
        </w:rPr>
        <w:t>documents</w:t>
      </w:r>
      <w:r w:rsidR="00E72E5A">
        <w:rPr>
          <w:rFonts w:ascii="GillSans Light" w:hAnsi="GillSans Light"/>
          <w:b w:val="0"/>
          <w:color w:val="auto"/>
          <w:sz w:val="23"/>
          <w:szCs w:val="23"/>
        </w:rPr>
        <w:t>.</w:t>
      </w:r>
      <w:r w:rsidRPr="00E72E5A">
        <w:rPr>
          <w:rFonts w:ascii="GillSans Light" w:hAnsi="GillSans Light"/>
          <w:b w:val="0"/>
          <w:color w:val="auto"/>
          <w:sz w:val="23"/>
          <w:szCs w:val="23"/>
        </w:rPr>
        <w:t xml:space="preserve"> </w:t>
      </w:r>
      <w:r w:rsidR="00886DF2">
        <w:rPr>
          <w:rFonts w:ascii="GillSans Light" w:hAnsi="GillSans Light"/>
          <w:b w:val="0"/>
          <w:color w:val="auto"/>
          <w:sz w:val="23"/>
          <w:szCs w:val="23"/>
        </w:rPr>
        <w:t xml:space="preserve">If you require any assistance, please </w:t>
      </w:r>
      <w:r w:rsidR="00CF0185">
        <w:rPr>
          <w:rFonts w:ascii="GillSans Light" w:hAnsi="GillSans Light"/>
          <w:b w:val="0"/>
          <w:color w:val="auto"/>
          <w:sz w:val="23"/>
          <w:szCs w:val="23"/>
        </w:rPr>
        <w:t xml:space="preserve">refer to the </w:t>
      </w:r>
      <w:r w:rsidR="00834F3B">
        <w:rPr>
          <w:rFonts w:ascii="GillSans Light" w:hAnsi="GillSans Light"/>
          <w:b w:val="0"/>
          <w:color w:val="auto"/>
          <w:sz w:val="23"/>
          <w:szCs w:val="23"/>
        </w:rPr>
        <w:t xml:space="preserve">contact </w:t>
      </w:r>
      <w:r w:rsidR="00CF0185">
        <w:rPr>
          <w:rFonts w:ascii="GillSans Light" w:hAnsi="GillSans Light"/>
          <w:b w:val="0"/>
          <w:color w:val="auto"/>
          <w:sz w:val="23"/>
          <w:szCs w:val="23"/>
        </w:rPr>
        <w:t>details on the vacancy page.</w:t>
      </w:r>
    </w:p>
    <w:p w14:paraId="1AA63C1A" w14:textId="77777777" w:rsidR="003F7E67" w:rsidRPr="0004155A" w:rsidRDefault="003F7E67" w:rsidP="00A353C2">
      <w:pPr>
        <w:pStyle w:val="HeadingFour"/>
        <w:ind w:left="-142" w:right="-563" w:hanging="567"/>
        <w:rPr>
          <w:color w:val="auto"/>
        </w:rPr>
      </w:pPr>
      <w:r w:rsidRPr="0004155A">
        <w:rPr>
          <w:color w:val="auto"/>
        </w:rPr>
        <w:t>Candidate frequently asked questions</w:t>
      </w:r>
    </w:p>
    <w:p w14:paraId="765C6345" w14:textId="77777777" w:rsidR="003F7E67" w:rsidRPr="00C749DD" w:rsidRDefault="003F7E67" w:rsidP="00A353C2">
      <w:pPr>
        <w:pStyle w:val="Numberedlist"/>
        <w:ind w:left="-142" w:right="-563" w:hanging="567"/>
        <w:rPr>
          <w:rFonts w:ascii="GillSans" w:hAnsi="GillSans"/>
          <w:color w:val="auto"/>
          <w:sz w:val="26"/>
          <w:szCs w:val="26"/>
        </w:rPr>
      </w:pPr>
      <w:r w:rsidRPr="00C749DD">
        <w:rPr>
          <w:rFonts w:ascii="GillSans" w:hAnsi="GillSans"/>
          <w:noProof/>
          <w:color w:val="auto"/>
          <w:sz w:val="26"/>
          <w:szCs w:val="26"/>
          <w:lang w:eastAsia="en-AU"/>
        </w:rPr>
        <mc:AlternateContent>
          <mc:Choice Requires="wps">
            <w:drawing>
              <wp:anchor distT="0" distB="0" distL="114300" distR="114300" simplePos="0" relativeHeight="251659264" behindDoc="0" locked="0" layoutInCell="1" allowOverlap="1" wp14:anchorId="268840E3" wp14:editId="542DFE75">
                <wp:simplePos x="0" y="0"/>
                <wp:positionH relativeFrom="column">
                  <wp:posOffset>-60960</wp:posOffset>
                </wp:positionH>
                <wp:positionV relativeFrom="paragraph">
                  <wp:posOffset>9758045</wp:posOffset>
                </wp:positionV>
                <wp:extent cx="6743700" cy="457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DFCD" w14:textId="77777777" w:rsidR="003F7E67" w:rsidRDefault="003F7E67" w:rsidP="003F7E67">
                            <w:pPr>
                              <w:pStyle w:val="Noparagraphstyle"/>
                              <w:rPr>
                                <w:rFonts w:ascii="Gill Sans MT" w:hAnsi="Gill Sans MT"/>
                                <w:sz w:val="22"/>
                                <w:lang w:val="en-US"/>
                              </w:rPr>
                            </w:pPr>
                            <w:r>
                              <w:rPr>
                                <w:rFonts w:ascii="Gill Sans MT" w:hAnsi="Gill Sans MT"/>
                                <w:sz w:val="22"/>
                                <w:szCs w:val="22"/>
                                <w:lang w:val="en-US"/>
                              </w:rPr>
                              <w:t xml:space="preserve">Department of </w:t>
                            </w:r>
                            <w:proofErr w:type="spellStart"/>
                            <w:r>
                              <w:rPr>
                                <w:rFonts w:ascii="Gill Sans MT" w:hAnsi="Gill Sans MT"/>
                                <w:sz w:val="22"/>
                                <w:szCs w:val="22"/>
                                <w:lang w:val="en-US"/>
                              </w:rPr>
                              <w:t>xxxxxxxxxx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840E3" id="_x0000_t202" coordsize="21600,21600" o:spt="202" path="m,l,21600r21600,l21600,xe">
                <v:stroke joinstyle="miter"/>
                <v:path gradientshapeok="t" o:connecttype="rect"/>
              </v:shapetype>
              <v:shape id="Text Box 8" o:spid="_x0000_s1026" type="#_x0000_t202" style="position:absolute;left:0;text-align:left;margin-left:-4.8pt;margin-top:768.35pt;width:5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TsQIAALk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" filled="f" stroked="f">
                <v:textbox>
                  <w:txbxContent>
                    <w:p w14:paraId="45A2DFCD" w14:textId="77777777" w:rsidR="003F7E67" w:rsidRDefault="003F7E67" w:rsidP="003F7E67">
                      <w:pPr>
                        <w:pStyle w:val="Noparagraphstyle"/>
                        <w:rPr>
                          <w:rFonts w:ascii="Gill Sans MT" w:hAnsi="Gill Sans MT"/>
                          <w:sz w:val="22"/>
                          <w:lang w:val="en-US"/>
                        </w:rPr>
                      </w:pPr>
                      <w:r>
                        <w:rPr>
                          <w:rFonts w:ascii="Gill Sans MT" w:hAnsi="Gill Sans MT"/>
                          <w:sz w:val="22"/>
                          <w:szCs w:val="22"/>
                          <w:lang w:val="en-US"/>
                        </w:rPr>
                        <w:t xml:space="preserve">Department of </w:t>
                      </w:r>
                      <w:proofErr w:type="spellStart"/>
                      <w:r>
                        <w:rPr>
                          <w:rFonts w:ascii="Gill Sans MT" w:hAnsi="Gill Sans MT"/>
                          <w:sz w:val="22"/>
                          <w:szCs w:val="22"/>
                          <w:lang w:val="en-US"/>
                        </w:rPr>
                        <w:t>xxxxxxxxxx</w:t>
                      </w:r>
                      <w:proofErr w:type="spellEnd"/>
                    </w:p>
                  </w:txbxContent>
                </v:textbox>
              </v:shape>
            </w:pict>
          </mc:Fallback>
        </mc:AlternateContent>
      </w:r>
      <w:r w:rsidRPr="00C749DD">
        <w:rPr>
          <w:rFonts w:ascii="GillSans" w:hAnsi="GillSans"/>
          <w:noProof/>
          <w:color w:val="auto"/>
          <w:sz w:val="26"/>
          <w:szCs w:val="26"/>
          <w:lang w:eastAsia="en-AU"/>
        </w:rPr>
        <w:t>What is the Graduate Development Program?</w:t>
      </w:r>
    </w:p>
    <w:p w14:paraId="51594640" w14:textId="0BCDA1D3" w:rsidR="003F7E67" w:rsidRPr="00C749DD" w:rsidRDefault="003F7E67" w:rsidP="00A353C2">
      <w:pPr>
        <w:pStyle w:val="BodyText1"/>
        <w:numPr>
          <w:ilvl w:val="0"/>
          <w:numId w:val="7"/>
        </w:numPr>
        <w:ind w:left="426" w:right="-279" w:hanging="567"/>
        <w:rPr>
          <w:sz w:val="23"/>
          <w:szCs w:val="23"/>
        </w:rPr>
      </w:pPr>
      <w:r w:rsidRPr="00C749DD">
        <w:rPr>
          <w:sz w:val="23"/>
          <w:szCs w:val="23"/>
        </w:rPr>
        <w:t xml:space="preserve">Successful applicants will participate in the Graduate Development Program (the Program). This is a </w:t>
      </w:r>
      <w:r w:rsidR="00386122">
        <w:rPr>
          <w:sz w:val="23"/>
          <w:szCs w:val="23"/>
        </w:rPr>
        <w:t>two-</w:t>
      </w:r>
      <w:r w:rsidRPr="00C749DD">
        <w:rPr>
          <w:sz w:val="23"/>
          <w:szCs w:val="23"/>
        </w:rPr>
        <w:t xml:space="preserve">year whole-of-government program aimed at building capability across government. </w:t>
      </w:r>
    </w:p>
    <w:p w14:paraId="68E8EC93" w14:textId="77777777" w:rsidR="003F7E67" w:rsidRPr="00C749DD" w:rsidRDefault="003F7E67" w:rsidP="00A353C2">
      <w:pPr>
        <w:pStyle w:val="BodyText1"/>
        <w:numPr>
          <w:ilvl w:val="0"/>
          <w:numId w:val="7"/>
        </w:numPr>
        <w:ind w:left="426" w:right="-279" w:hanging="567"/>
        <w:rPr>
          <w:sz w:val="23"/>
          <w:szCs w:val="23"/>
        </w:rPr>
      </w:pPr>
      <w:r w:rsidRPr="00C749DD">
        <w:rPr>
          <w:sz w:val="23"/>
          <w:szCs w:val="23"/>
        </w:rPr>
        <w:t>Participants are based in an agency but have opportunities to work across other government agencies or business units. The Program includes formal training through an 18 month learning and development program.</w:t>
      </w:r>
    </w:p>
    <w:p w14:paraId="4AC8AFC0" w14:textId="77777777" w:rsidR="003F7E67" w:rsidRPr="00C749DD" w:rsidRDefault="003F7E67" w:rsidP="00A353C2">
      <w:pPr>
        <w:pStyle w:val="BodyText1"/>
        <w:numPr>
          <w:ilvl w:val="0"/>
          <w:numId w:val="7"/>
        </w:numPr>
        <w:ind w:left="426" w:right="-279" w:hanging="567"/>
        <w:rPr>
          <w:sz w:val="23"/>
          <w:szCs w:val="23"/>
        </w:rPr>
      </w:pPr>
      <w:r w:rsidRPr="00C749DD">
        <w:rPr>
          <w:sz w:val="23"/>
          <w:szCs w:val="23"/>
        </w:rPr>
        <w:t xml:space="preserve">The Program is designed to challenge, inspire and encourage graduates to explore the many opportunities available both within their profession and the Tasmanian State Service. </w:t>
      </w:r>
    </w:p>
    <w:p w14:paraId="100B2541" w14:textId="77777777" w:rsidR="003F7E67" w:rsidRPr="00C749DD" w:rsidRDefault="003F7E67" w:rsidP="00A353C2">
      <w:pPr>
        <w:pStyle w:val="Numberedlist"/>
        <w:ind w:left="-142" w:right="-279" w:hanging="567"/>
        <w:rPr>
          <w:rFonts w:ascii="GillSans" w:hAnsi="GillSans"/>
          <w:noProof/>
          <w:color w:val="auto"/>
          <w:sz w:val="26"/>
          <w:szCs w:val="26"/>
          <w:lang w:eastAsia="en-AU"/>
        </w:rPr>
      </w:pPr>
      <w:r w:rsidRPr="00C749DD">
        <w:rPr>
          <w:rFonts w:ascii="GillSans" w:hAnsi="GillSans"/>
          <w:noProof/>
          <w:color w:val="auto"/>
          <w:sz w:val="26"/>
          <w:szCs w:val="26"/>
          <w:lang w:eastAsia="en-AU"/>
        </w:rPr>
        <w:t>What roles are on offer?</w:t>
      </w:r>
    </w:p>
    <w:p w14:paraId="16A0F38D" w14:textId="77777777" w:rsidR="003F7E67" w:rsidRPr="00C749DD" w:rsidRDefault="003F7E67" w:rsidP="00A353C2">
      <w:pPr>
        <w:pStyle w:val="BodyText1"/>
        <w:numPr>
          <w:ilvl w:val="0"/>
          <w:numId w:val="8"/>
        </w:numPr>
        <w:ind w:left="426" w:right="-279" w:hanging="567"/>
        <w:rPr>
          <w:sz w:val="23"/>
          <w:szCs w:val="23"/>
        </w:rPr>
      </w:pPr>
      <w:r w:rsidRPr="00C749DD">
        <w:rPr>
          <w:sz w:val="23"/>
          <w:szCs w:val="23"/>
        </w:rPr>
        <w:t xml:space="preserve">The State Service Management Office is coordinating the marketing, applications, shortlisting and assessment process on behalf of the 2018 employing agencies.  If you are successful in obtaining an agency interview you will be advised of the position(s) you have been shortlisted for. </w:t>
      </w:r>
    </w:p>
    <w:p w14:paraId="37AC1FE5" w14:textId="1514E4D2" w:rsidR="00C71BAE" w:rsidRPr="00C03F98" w:rsidRDefault="003F7E67" w:rsidP="00C03F98">
      <w:pPr>
        <w:pStyle w:val="BodyText1"/>
        <w:numPr>
          <w:ilvl w:val="0"/>
          <w:numId w:val="8"/>
        </w:numPr>
        <w:ind w:left="426" w:right="-279" w:hanging="567"/>
        <w:rPr>
          <w:sz w:val="23"/>
          <w:szCs w:val="23"/>
        </w:rPr>
      </w:pPr>
      <w:r w:rsidRPr="00C749DD">
        <w:rPr>
          <w:sz w:val="23"/>
          <w:szCs w:val="23"/>
        </w:rPr>
        <w:t>Work areas include but are not limited to: policy, finance, human resources, information communication and technology, building and technical</w:t>
      </w:r>
      <w:r w:rsidR="00550A3B">
        <w:rPr>
          <w:sz w:val="23"/>
          <w:szCs w:val="23"/>
        </w:rPr>
        <w:t>,</w:t>
      </w:r>
      <w:r w:rsidR="00D9403E">
        <w:rPr>
          <w:sz w:val="23"/>
          <w:szCs w:val="23"/>
        </w:rPr>
        <w:t xml:space="preserve"> </w:t>
      </w:r>
      <w:r w:rsidR="004C5F6A">
        <w:rPr>
          <w:sz w:val="23"/>
          <w:szCs w:val="23"/>
        </w:rPr>
        <w:t>asset management</w:t>
      </w:r>
      <w:r w:rsidR="00550A3B">
        <w:rPr>
          <w:sz w:val="23"/>
          <w:szCs w:val="23"/>
        </w:rPr>
        <w:t>, business and communications and marketing</w:t>
      </w:r>
      <w:r w:rsidRPr="00C749DD">
        <w:rPr>
          <w:sz w:val="23"/>
          <w:szCs w:val="23"/>
        </w:rPr>
        <w:t>.</w:t>
      </w:r>
    </w:p>
    <w:p w14:paraId="61506C75" w14:textId="77777777" w:rsidR="003F7E67" w:rsidRPr="00C749DD" w:rsidRDefault="003F7E67" w:rsidP="00A353C2">
      <w:pPr>
        <w:pStyle w:val="Numberedlist"/>
        <w:ind w:left="-142" w:right="-279" w:hanging="567"/>
        <w:rPr>
          <w:rFonts w:ascii="GillSans" w:hAnsi="GillSans"/>
          <w:color w:val="auto"/>
          <w:sz w:val="26"/>
          <w:szCs w:val="26"/>
        </w:rPr>
      </w:pPr>
      <w:r w:rsidRPr="00C749DD">
        <w:rPr>
          <w:rFonts w:ascii="GillSans" w:hAnsi="GillSans"/>
          <w:color w:val="auto"/>
          <w:sz w:val="26"/>
          <w:szCs w:val="26"/>
        </w:rPr>
        <w:t>What can I expect if I indicate that I have a disability on my application?</w:t>
      </w:r>
    </w:p>
    <w:p w14:paraId="655D9D4B" w14:textId="124E9317" w:rsidR="003F7E67" w:rsidRPr="00C749DD" w:rsidRDefault="003F7E67" w:rsidP="00A353C2">
      <w:pPr>
        <w:pStyle w:val="BodyText1"/>
        <w:numPr>
          <w:ilvl w:val="0"/>
          <w:numId w:val="8"/>
        </w:numPr>
        <w:ind w:left="426" w:right="-279" w:hanging="567"/>
        <w:rPr>
          <w:sz w:val="23"/>
          <w:szCs w:val="23"/>
        </w:rPr>
      </w:pPr>
      <w:r w:rsidRPr="00C749DD">
        <w:rPr>
          <w:sz w:val="23"/>
          <w:szCs w:val="23"/>
        </w:rPr>
        <w:t>In 2018 we are recruiting a Graduate Policy Officer (Disability)</w:t>
      </w:r>
      <w:r w:rsidR="00550A3B">
        <w:rPr>
          <w:sz w:val="23"/>
          <w:szCs w:val="23"/>
        </w:rPr>
        <w:t xml:space="preserve"> position</w:t>
      </w:r>
      <w:r w:rsidRPr="00C749DD">
        <w:rPr>
          <w:sz w:val="23"/>
          <w:szCs w:val="23"/>
        </w:rPr>
        <w:t xml:space="preserve"> based in the Department of Premier and Cabinet in Hobart.</w:t>
      </w:r>
      <w:r w:rsidR="00550A3B">
        <w:rPr>
          <w:sz w:val="23"/>
          <w:szCs w:val="23"/>
        </w:rPr>
        <w:t xml:space="preserve">  If you indicate you have a disability on your application,</w:t>
      </w:r>
      <w:r w:rsidRPr="00C749DD">
        <w:rPr>
          <w:sz w:val="23"/>
          <w:szCs w:val="23"/>
        </w:rPr>
        <w:t xml:space="preserve"> will also be considered for all our graduate vacancies.</w:t>
      </w:r>
    </w:p>
    <w:p w14:paraId="53682973" w14:textId="77777777" w:rsidR="003F7E67" w:rsidRPr="00C749DD" w:rsidRDefault="003F7E67" w:rsidP="00A353C2">
      <w:pPr>
        <w:pStyle w:val="BodyText1"/>
        <w:numPr>
          <w:ilvl w:val="0"/>
          <w:numId w:val="8"/>
        </w:numPr>
        <w:ind w:left="426" w:right="-279" w:hanging="567"/>
        <w:rPr>
          <w:sz w:val="23"/>
          <w:szCs w:val="23"/>
        </w:rPr>
      </w:pPr>
      <w:r w:rsidRPr="00C749DD">
        <w:rPr>
          <w:sz w:val="23"/>
          <w:szCs w:val="23"/>
        </w:rPr>
        <w:t xml:space="preserve">You will receive additional support through the workplace adjustments policy if you would like any assistance to help you participate in the recruitment process, or access to flexible working </w:t>
      </w:r>
      <w:r w:rsidRPr="00C749DD">
        <w:rPr>
          <w:sz w:val="23"/>
          <w:szCs w:val="23"/>
        </w:rPr>
        <w:lastRenderedPageBreak/>
        <w:t>arrangements.</w:t>
      </w:r>
    </w:p>
    <w:p w14:paraId="5E0B0D7F" w14:textId="77777777" w:rsidR="003F7E67" w:rsidRPr="00C749DD" w:rsidRDefault="003F7E67" w:rsidP="00A353C2">
      <w:pPr>
        <w:pStyle w:val="BodyText1"/>
        <w:numPr>
          <w:ilvl w:val="0"/>
          <w:numId w:val="8"/>
        </w:numPr>
        <w:ind w:left="426" w:right="-279" w:hanging="567"/>
        <w:rPr>
          <w:sz w:val="23"/>
          <w:szCs w:val="23"/>
        </w:rPr>
      </w:pPr>
      <w:r w:rsidRPr="00C749DD">
        <w:rPr>
          <w:sz w:val="23"/>
          <w:szCs w:val="23"/>
        </w:rPr>
        <w:t xml:space="preserve">You will participate in the same Graduate Development Program and receive the same salary and </w:t>
      </w:r>
      <w:bookmarkStart w:id="0" w:name="_GoBack"/>
      <w:bookmarkEnd w:id="0"/>
      <w:r w:rsidRPr="00C749DD">
        <w:rPr>
          <w:sz w:val="23"/>
          <w:szCs w:val="23"/>
        </w:rPr>
        <w:t>conditions as all intake graduates.</w:t>
      </w:r>
    </w:p>
    <w:p w14:paraId="6911B07A" w14:textId="77777777" w:rsidR="003F7E67" w:rsidRPr="0004155A" w:rsidRDefault="003F7E67" w:rsidP="00A353C2">
      <w:pPr>
        <w:pStyle w:val="HeadingFour"/>
        <w:ind w:left="-142" w:right="-279" w:hanging="567"/>
        <w:rPr>
          <w:color w:val="auto"/>
        </w:rPr>
      </w:pPr>
      <w:r w:rsidRPr="0004155A">
        <w:rPr>
          <w:color w:val="auto"/>
        </w:rPr>
        <w:t>Eligibility</w:t>
      </w:r>
    </w:p>
    <w:p w14:paraId="66AC3560" w14:textId="77777777" w:rsidR="003F7E67" w:rsidRPr="00C749DD" w:rsidRDefault="003F7E67" w:rsidP="00A353C2">
      <w:pPr>
        <w:pStyle w:val="Numberedlist"/>
        <w:ind w:left="-142" w:right="-279" w:hanging="567"/>
        <w:rPr>
          <w:rFonts w:ascii="GillSans" w:hAnsi="GillSans"/>
          <w:color w:val="auto"/>
          <w:sz w:val="26"/>
          <w:szCs w:val="26"/>
        </w:rPr>
      </w:pPr>
      <w:r w:rsidRPr="00C749DD">
        <w:rPr>
          <w:rFonts w:ascii="GillSans" w:hAnsi="GillSans"/>
          <w:color w:val="auto"/>
          <w:sz w:val="26"/>
          <w:szCs w:val="26"/>
        </w:rPr>
        <w:t>Am I eligible for the Graduate Development Program?</w:t>
      </w:r>
    </w:p>
    <w:p w14:paraId="778883C8" w14:textId="33AEEBE8" w:rsidR="003F7E67" w:rsidRPr="00A353C2" w:rsidRDefault="003F7E67" w:rsidP="00462C89">
      <w:pPr>
        <w:pStyle w:val="BodyText1"/>
        <w:numPr>
          <w:ilvl w:val="0"/>
          <w:numId w:val="8"/>
        </w:numPr>
        <w:ind w:left="426" w:right="-278" w:hanging="567"/>
        <w:rPr>
          <w:i/>
          <w:sz w:val="23"/>
          <w:szCs w:val="23"/>
        </w:rPr>
      </w:pPr>
      <w:r w:rsidRPr="00C749DD">
        <w:rPr>
          <w:sz w:val="23"/>
          <w:szCs w:val="23"/>
        </w:rPr>
        <w:t xml:space="preserve">You must be an Australian citizen, permanent resident or hold and comply with all visa requirements as determined by the Commonwealth Department of Immigration and Citizenship and </w:t>
      </w:r>
      <w:r w:rsidRPr="00A353C2">
        <w:rPr>
          <w:i/>
          <w:sz w:val="23"/>
          <w:szCs w:val="23"/>
        </w:rPr>
        <w:t>the Migration Act 1958.</w:t>
      </w:r>
      <w:r w:rsidR="00546614">
        <w:rPr>
          <w:i/>
          <w:sz w:val="23"/>
          <w:szCs w:val="23"/>
        </w:rPr>
        <w:t xml:space="preserve"> Refer to transcripts </w:t>
      </w:r>
      <w:r w:rsidR="00937EFB">
        <w:rPr>
          <w:i/>
          <w:sz w:val="23"/>
          <w:szCs w:val="23"/>
        </w:rPr>
        <w:t>and overseas</w:t>
      </w:r>
      <w:r w:rsidR="00546614">
        <w:rPr>
          <w:i/>
          <w:sz w:val="23"/>
          <w:szCs w:val="23"/>
        </w:rPr>
        <w:t xml:space="preserve"> </w:t>
      </w:r>
      <w:r w:rsidR="00807736">
        <w:rPr>
          <w:i/>
          <w:sz w:val="23"/>
          <w:szCs w:val="23"/>
        </w:rPr>
        <w:t>qualification requirements.</w:t>
      </w:r>
    </w:p>
    <w:p w14:paraId="4B347CAD" w14:textId="224BB77F" w:rsidR="003F7E67" w:rsidRPr="00A353C2" w:rsidRDefault="00550A3B" w:rsidP="00462C89">
      <w:pPr>
        <w:pStyle w:val="BodyText1"/>
        <w:numPr>
          <w:ilvl w:val="0"/>
          <w:numId w:val="8"/>
        </w:numPr>
        <w:ind w:left="426" w:right="-278" w:hanging="567"/>
        <w:rPr>
          <w:sz w:val="23"/>
          <w:szCs w:val="23"/>
        </w:rPr>
      </w:pPr>
      <w:r>
        <w:rPr>
          <w:sz w:val="23"/>
          <w:szCs w:val="23"/>
        </w:rPr>
        <w:t>You must have</w:t>
      </w:r>
      <w:r w:rsidR="003F7E67" w:rsidRPr="00C749DD">
        <w:rPr>
          <w:sz w:val="23"/>
          <w:szCs w:val="23"/>
        </w:rPr>
        <w:t xml:space="preserve"> a minimum of a three-year undergraduate degree, and </w:t>
      </w:r>
      <w:r>
        <w:rPr>
          <w:sz w:val="23"/>
          <w:szCs w:val="23"/>
        </w:rPr>
        <w:t>have</w:t>
      </w:r>
      <w:r w:rsidR="003F7E67" w:rsidRPr="00C749DD">
        <w:rPr>
          <w:sz w:val="23"/>
          <w:szCs w:val="23"/>
        </w:rPr>
        <w:t xml:space="preserve"> graduate</w:t>
      </w:r>
      <w:r>
        <w:rPr>
          <w:sz w:val="23"/>
          <w:szCs w:val="23"/>
        </w:rPr>
        <w:t>d</w:t>
      </w:r>
      <w:r w:rsidR="003F7E67" w:rsidRPr="00C749DD">
        <w:rPr>
          <w:sz w:val="23"/>
          <w:szCs w:val="23"/>
        </w:rPr>
        <w:t xml:space="preserve"> by the end of December 2017 (diplomas or other non-tertiary courses of study are insufficient).</w:t>
      </w:r>
    </w:p>
    <w:p w14:paraId="379FDDC7" w14:textId="283409FF" w:rsidR="003F7E67" w:rsidRPr="00A353C2" w:rsidRDefault="003F7E67" w:rsidP="00462C89">
      <w:pPr>
        <w:pStyle w:val="BodyText1"/>
        <w:numPr>
          <w:ilvl w:val="0"/>
          <w:numId w:val="8"/>
        </w:numPr>
        <w:ind w:left="426" w:right="-278" w:hanging="567"/>
        <w:rPr>
          <w:sz w:val="23"/>
          <w:szCs w:val="23"/>
        </w:rPr>
      </w:pPr>
      <w:r w:rsidRPr="00C749DD">
        <w:rPr>
          <w:sz w:val="23"/>
          <w:szCs w:val="23"/>
        </w:rPr>
        <w:t>Depending on the agency you are appointed with, you may also be required to satisfy/acquire one or more of the following:</w:t>
      </w:r>
    </w:p>
    <w:p w14:paraId="0B0BE879" w14:textId="77777777" w:rsidR="003F7E67" w:rsidRPr="00A353C2" w:rsidRDefault="003F7E67" w:rsidP="00D9403E">
      <w:pPr>
        <w:pStyle w:val="BodyText1"/>
        <w:numPr>
          <w:ilvl w:val="1"/>
          <w:numId w:val="8"/>
        </w:numPr>
        <w:ind w:right="-278"/>
        <w:rPr>
          <w:sz w:val="23"/>
          <w:szCs w:val="23"/>
        </w:rPr>
      </w:pPr>
      <w:r w:rsidRPr="00C749DD">
        <w:rPr>
          <w:sz w:val="23"/>
          <w:szCs w:val="23"/>
        </w:rPr>
        <w:t>Current Tasmanian Registration to Work with Vulnerable People (Registration Status – Employment)</w:t>
      </w:r>
    </w:p>
    <w:p w14:paraId="62E220E1" w14:textId="77777777" w:rsidR="003F7E67" w:rsidRPr="00A353C2" w:rsidRDefault="003F7E67" w:rsidP="00D9403E">
      <w:pPr>
        <w:pStyle w:val="BodyText1"/>
        <w:numPr>
          <w:ilvl w:val="1"/>
          <w:numId w:val="8"/>
        </w:numPr>
        <w:ind w:right="-278"/>
        <w:rPr>
          <w:sz w:val="23"/>
          <w:szCs w:val="23"/>
        </w:rPr>
      </w:pPr>
      <w:r w:rsidRPr="00C749DD">
        <w:rPr>
          <w:sz w:val="23"/>
          <w:szCs w:val="23"/>
        </w:rPr>
        <w:t>Pre-employment checks e.g. conviction, identification and disciplinary action in previous employment checks</w:t>
      </w:r>
    </w:p>
    <w:p w14:paraId="1814370D" w14:textId="07D469FE" w:rsidR="003F7E67" w:rsidRPr="00386122" w:rsidRDefault="003F7E67" w:rsidP="007E00E4">
      <w:pPr>
        <w:pStyle w:val="BodyText1"/>
        <w:numPr>
          <w:ilvl w:val="2"/>
          <w:numId w:val="8"/>
        </w:numPr>
        <w:tabs>
          <w:tab w:val="clear" w:pos="4820"/>
        </w:tabs>
        <w:ind w:left="1418" w:right="-278" w:hanging="284"/>
        <w:rPr>
          <w:sz w:val="23"/>
          <w:szCs w:val="23"/>
        </w:rPr>
      </w:pPr>
      <w:r w:rsidRPr="00386122">
        <w:rPr>
          <w:sz w:val="23"/>
          <w:szCs w:val="23"/>
        </w:rPr>
        <w:t xml:space="preserve">Meet the definition of ‘disability’ as set out in the </w:t>
      </w:r>
      <w:r w:rsidR="00C1475E">
        <w:rPr>
          <w:i/>
          <w:sz w:val="23"/>
          <w:szCs w:val="23"/>
        </w:rPr>
        <w:t>Disability Services Act 2011</w:t>
      </w:r>
      <w:r w:rsidR="009E42F5" w:rsidRPr="00386122">
        <w:rPr>
          <w:i/>
          <w:sz w:val="23"/>
          <w:szCs w:val="23"/>
        </w:rPr>
        <w:t>.</w:t>
      </w:r>
      <w:r w:rsidR="00386122" w:rsidRPr="00386122">
        <w:rPr>
          <w:i/>
          <w:sz w:val="23"/>
          <w:szCs w:val="23"/>
        </w:rPr>
        <w:t xml:space="preserve"> </w:t>
      </w:r>
      <w:r w:rsidR="009E42F5" w:rsidRPr="00386122">
        <w:rPr>
          <w:sz w:val="23"/>
          <w:szCs w:val="23"/>
        </w:rPr>
        <w:t>Please refer to 5 below for the conditions</w:t>
      </w:r>
      <w:r w:rsidR="00212C38" w:rsidRPr="00386122">
        <w:rPr>
          <w:sz w:val="23"/>
          <w:szCs w:val="23"/>
        </w:rPr>
        <w:t xml:space="preserve"> that apply to the </w:t>
      </w:r>
      <w:r w:rsidR="00386122" w:rsidRPr="00386122">
        <w:rPr>
          <w:sz w:val="23"/>
          <w:szCs w:val="23"/>
        </w:rPr>
        <w:t xml:space="preserve">vacancy associated with the </w:t>
      </w:r>
      <w:r w:rsidR="00212C38" w:rsidRPr="00386122">
        <w:rPr>
          <w:sz w:val="23"/>
          <w:szCs w:val="23"/>
        </w:rPr>
        <w:t xml:space="preserve">Graduate </w:t>
      </w:r>
      <w:r w:rsidR="006D67E7">
        <w:rPr>
          <w:sz w:val="23"/>
          <w:szCs w:val="23"/>
        </w:rPr>
        <w:t>Policy Officer (Disability)</w:t>
      </w:r>
      <w:r w:rsidRPr="00386122">
        <w:rPr>
          <w:sz w:val="23"/>
          <w:szCs w:val="23"/>
        </w:rPr>
        <w:t>.</w:t>
      </w:r>
    </w:p>
    <w:p w14:paraId="5A90A2FF" w14:textId="3337686C" w:rsidR="003F7E67" w:rsidRPr="00456C33" w:rsidRDefault="003F7E67" w:rsidP="00A06597">
      <w:pPr>
        <w:pStyle w:val="BodyText1"/>
        <w:ind w:left="-141" w:right="-278"/>
        <w:rPr>
          <w:i/>
          <w:sz w:val="23"/>
          <w:szCs w:val="23"/>
        </w:rPr>
      </w:pPr>
      <w:r w:rsidRPr="00C749DD">
        <w:rPr>
          <w:i/>
          <w:sz w:val="23"/>
          <w:szCs w:val="23"/>
        </w:rPr>
        <w:t xml:space="preserve">Refer to the </w:t>
      </w:r>
      <w:r w:rsidRPr="00D9403E">
        <w:rPr>
          <w:sz w:val="23"/>
          <w:szCs w:val="23"/>
        </w:rPr>
        <w:t>Statement</w:t>
      </w:r>
      <w:r w:rsidRPr="00C749DD">
        <w:rPr>
          <w:i/>
          <w:sz w:val="23"/>
          <w:szCs w:val="23"/>
        </w:rPr>
        <w:t xml:space="preserve"> of Duties for full details.</w:t>
      </w:r>
      <w:r w:rsidR="00546614">
        <w:rPr>
          <w:i/>
          <w:sz w:val="23"/>
          <w:szCs w:val="23"/>
        </w:rPr>
        <w:t xml:space="preserve"> </w:t>
      </w:r>
    </w:p>
    <w:p w14:paraId="07A4740E" w14:textId="07B0A192" w:rsidR="00456C33" w:rsidRPr="00456C33" w:rsidRDefault="00456C33" w:rsidP="00456C33">
      <w:pPr>
        <w:pStyle w:val="Numberedlist"/>
        <w:ind w:left="-142" w:hanging="567"/>
        <w:rPr>
          <w:rFonts w:ascii="GillSans" w:hAnsi="GillSans"/>
          <w:sz w:val="26"/>
          <w:szCs w:val="26"/>
        </w:rPr>
      </w:pPr>
      <w:r w:rsidRPr="00456C33">
        <w:rPr>
          <w:rFonts w:ascii="GillSans" w:hAnsi="GillSans"/>
          <w:color w:val="auto"/>
          <w:sz w:val="26"/>
          <w:szCs w:val="26"/>
        </w:rPr>
        <w:t>Do</w:t>
      </w:r>
      <w:r w:rsidRPr="00456C33">
        <w:rPr>
          <w:rFonts w:ascii="GillSans" w:hAnsi="GillSans"/>
          <w:sz w:val="26"/>
          <w:szCs w:val="26"/>
        </w:rPr>
        <w:t xml:space="preserve"> </w:t>
      </w:r>
      <w:r w:rsidRPr="00456C33">
        <w:rPr>
          <w:rFonts w:ascii="GillSans" w:hAnsi="GillSans"/>
          <w:color w:val="auto"/>
          <w:sz w:val="26"/>
          <w:szCs w:val="26"/>
        </w:rPr>
        <w:t>I have a disability for the purposes of the Graduate program for people with dis</w:t>
      </w:r>
      <w:r>
        <w:rPr>
          <w:rFonts w:ascii="GillSans" w:hAnsi="GillSans"/>
          <w:color w:val="auto"/>
          <w:sz w:val="26"/>
          <w:szCs w:val="26"/>
        </w:rPr>
        <w:t>a</w:t>
      </w:r>
      <w:r w:rsidRPr="00456C33">
        <w:rPr>
          <w:rFonts w:ascii="GillSans" w:hAnsi="GillSans"/>
          <w:color w:val="auto"/>
          <w:sz w:val="26"/>
          <w:szCs w:val="26"/>
        </w:rPr>
        <w:t>bilities</w:t>
      </w:r>
      <w:r>
        <w:rPr>
          <w:rFonts w:ascii="GillSans" w:hAnsi="GillSans"/>
          <w:color w:val="auto"/>
          <w:sz w:val="26"/>
          <w:szCs w:val="26"/>
        </w:rPr>
        <w:t>?</w:t>
      </w:r>
    </w:p>
    <w:p w14:paraId="75F4E0C2" w14:textId="4ECF4CBF" w:rsidR="004D0D10" w:rsidRDefault="004D0D10" w:rsidP="00456C33">
      <w:pPr>
        <w:pStyle w:val="BodyText1"/>
        <w:numPr>
          <w:ilvl w:val="0"/>
          <w:numId w:val="20"/>
        </w:numPr>
        <w:ind w:left="426" w:hanging="568"/>
        <w:rPr>
          <w:sz w:val="23"/>
          <w:szCs w:val="23"/>
        </w:rPr>
      </w:pPr>
      <w:r>
        <w:rPr>
          <w:sz w:val="23"/>
          <w:szCs w:val="23"/>
        </w:rPr>
        <w:t xml:space="preserve">You will be eligible to participate in the Program if you meet the definition of ‘disability’ as set out in the </w:t>
      </w:r>
      <w:r w:rsidRPr="004D0D10">
        <w:rPr>
          <w:i/>
          <w:sz w:val="23"/>
          <w:szCs w:val="23"/>
        </w:rPr>
        <w:t>Disability Services Act 2011</w:t>
      </w:r>
      <w:r>
        <w:rPr>
          <w:sz w:val="23"/>
          <w:szCs w:val="23"/>
        </w:rPr>
        <w:t>, where your disability:</w:t>
      </w:r>
    </w:p>
    <w:p w14:paraId="3798935B" w14:textId="7290E763" w:rsidR="004D0D10" w:rsidRPr="004D0D10" w:rsidRDefault="004D0D10" w:rsidP="004D0D10">
      <w:pPr>
        <w:pStyle w:val="BodyText1"/>
        <w:numPr>
          <w:ilvl w:val="1"/>
          <w:numId w:val="20"/>
        </w:numPr>
        <w:rPr>
          <w:sz w:val="23"/>
          <w:szCs w:val="23"/>
        </w:rPr>
      </w:pPr>
      <w:r>
        <w:rPr>
          <w:sz w:val="23"/>
          <w:szCs w:val="23"/>
          <w:shd w:val="clear" w:color="auto" w:fill="FFFFFF"/>
        </w:rPr>
        <w:t>i</w:t>
      </w:r>
      <w:r w:rsidRPr="004D0D10">
        <w:rPr>
          <w:sz w:val="23"/>
          <w:szCs w:val="23"/>
          <w:shd w:val="clear" w:color="auto" w:fill="FFFFFF"/>
        </w:rPr>
        <w:t>s attributable to a cognitive, intellectual, psychiatric, sensory or physical impairment or a combination of those impairments; and</w:t>
      </w:r>
    </w:p>
    <w:p w14:paraId="6D208EAE" w14:textId="514E3CA6" w:rsidR="004D0D10" w:rsidRPr="004D0D10" w:rsidRDefault="004D0D10" w:rsidP="004D0D10">
      <w:pPr>
        <w:pStyle w:val="BodyText1"/>
        <w:numPr>
          <w:ilvl w:val="1"/>
          <w:numId w:val="20"/>
        </w:numPr>
        <w:rPr>
          <w:sz w:val="23"/>
          <w:szCs w:val="23"/>
        </w:rPr>
      </w:pPr>
      <w:r w:rsidRPr="004D0D10">
        <w:rPr>
          <w:sz w:val="23"/>
          <w:szCs w:val="23"/>
          <w:shd w:val="clear" w:color="auto" w:fill="FFFFFF"/>
        </w:rPr>
        <w:t>is permanent or likely to be permanent; and</w:t>
      </w:r>
    </w:p>
    <w:p w14:paraId="7DC61F37" w14:textId="2C01ED90" w:rsidR="004D0D10" w:rsidRPr="004D0D10" w:rsidRDefault="004D0D10" w:rsidP="004D0D10">
      <w:pPr>
        <w:pStyle w:val="BodyText1"/>
        <w:numPr>
          <w:ilvl w:val="1"/>
          <w:numId w:val="20"/>
        </w:numPr>
        <w:tabs>
          <w:tab w:val="clear" w:pos="4820"/>
        </w:tabs>
        <w:ind w:right="-278"/>
        <w:rPr>
          <w:sz w:val="23"/>
          <w:szCs w:val="23"/>
          <w:lang w:eastAsia="en-AU"/>
        </w:rPr>
      </w:pPr>
      <w:bookmarkStart w:id="1" w:name="GS4@Gs1@Nd1@Hpc@Hqi@EN"/>
      <w:bookmarkEnd w:id="1"/>
      <w:r>
        <w:rPr>
          <w:sz w:val="23"/>
          <w:szCs w:val="23"/>
          <w:lang w:eastAsia="en-AU"/>
        </w:rPr>
        <w:lastRenderedPageBreak/>
        <w:t>Results in:</w:t>
      </w:r>
    </w:p>
    <w:p w14:paraId="34A88082" w14:textId="576ECBC7" w:rsidR="004D0D10" w:rsidRPr="004D0D10" w:rsidRDefault="004D0D10" w:rsidP="00EB5F3C">
      <w:pPr>
        <w:shd w:val="clear" w:color="auto" w:fill="FFFFFF"/>
        <w:spacing w:before="120" w:after="120"/>
        <w:ind w:left="2160" w:hanging="720"/>
        <w:rPr>
          <w:rFonts w:ascii="GillSans Light" w:hAnsi="GillSans Light"/>
          <w:color w:val="000000"/>
          <w:sz w:val="23"/>
          <w:szCs w:val="23"/>
          <w:lang w:eastAsia="en-AU"/>
        </w:rPr>
      </w:pPr>
      <w:r w:rsidRPr="004D0D10">
        <w:rPr>
          <w:rFonts w:ascii="GillSans Light" w:hAnsi="GillSans Light"/>
          <w:color w:val="000000"/>
          <w:sz w:val="23"/>
          <w:szCs w:val="23"/>
          <w:lang w:eastAsia="en-AU"/>
        </w:rPr>
        <w:t xml:space="preserve">(i) </w:t>
      </w:r>
      <w:r w:rsidR="00EB5F3C">
        <w:rPr>
          <w:rFonts w:ascii="GillSans Light" w:hAnsi="GillSans Light"/>
          <w:color w:val="000000"/>
          <w:sz w:val="23"/>
          <w:szCs w:val="23"/>
          <w:lang w:eastAsia="en-AU"/>
        </w:rPr>
        <w:tab/>
      </w:r>
      <w:proofErr w:type="gramStart"/>
      <w:r w:rsidRPr="004D0D10">
        <w:rPr>
          <w:rFonts w:ascii="GillSans Light" w:hAnsi="GillSans Light"/>
          <w:color w:val="000000"/>
          <w:sz w:val="23"/>
          <w:szCs w:val="23"/>
          <w:lang w:eastAsia="en-AU"/>
        </w:rPr>
        <w:t>a</w:t>
      </w:r>
      <w:proofErr w:type="gramEnd"/>
      <w:r w:rsidRPr="004D0D10">
        <w:rPr>
          <w:rFonts w:ascii="GillSans Light" w:hAnsi="GillSans Light"/>
          <w:color w:val="000000"/>
          <w:sz w:val="23"/>
          <w:szCs w:val="23"/>
          <w:lang w:eastAsia="en-AU"/>
        </w:rPr>
        <w:t xml:space="preserve"> substantial restriction in the capacity of the person to carry on a profession, business or occupation, or to participate in social or cultural life; and</w:t>
      </w:r>
    </w:p>
    <w:p w14:paraId="3F56DB0F" w14:textId="459099F3" w:rsidR="004D0D10" w:rsidRPr="004D0D10" w:rsidRDefault="004D0D10" w:rsidP="004D0D10">
      <w:pPr>
        <w:pStyle w:val="ListParagraph"/>
        <w:shd w:val="clear" w:color="auto" w:fill="FFFFFF"/>
        <w:spacing w:before="120" w:after="120"/>
        <w:ind w:firstLine="720"/>
        <w:rPr>
          <w:rFonts w:ascii="GillSans Light" w:hAnsi="GillSans Light"/>
          <w:color w:val="000000"/>
          <w:sz w:val="23"/>
          <w:szCs w:val="23"/>
          <w:lang w:eastAsia="en-AU"/>
        </w:rPr>
      </w:pPr>
      <w:bookmarkStart w:id="2" w:name="GS4@Gs1@Nd1@Hpc@Hqii@EN"/>
      <w:bookmarkEnd w:id="2"/>
      <w:r w:rsidRPr="004D0D10">
        <w:rPr>
          <w:rFonts w:ascii="GillSans Light" w:hAnsi="GillSans Light"/>
          <w:color w:val="000000"/>
          <w:sz w:val="23"/>
          <w:szCs w:val="23"/>
          <w:lang w:eastAsia="en-AU"/>
        </w:rPr>
        <w:t xml:space="preserve">(ii) </w:t>
      </w:r>
      <w:r w:rsidR="00EB5F3C">
        <w:rPr>
          <w:rFonts w:ascii="GillSans Light" w:hAnsi="GillSans Light"/>
          <w:color w:val="000000"/>
          <w:sz w:val="23"/>
          <w:szCs w:val="23"/>
          <w:lang w:eastAsia="en-AU"/>
        </w:rPr>
        <w:tab/>
      </w:r>
      <w:proofErr w:type="gramStart"/>
      <w:r w:rsidRPr="004D0D10">
        <w:rPr>
          <w:rFonts w:ascii="GillSans Light" w:hAnsi="GillSans Light"/>
          <w:color w:val="000000"/>
          <w:sz w:val="23"/>
          <w:szCs w:val="23"/>
          <w:lang w:eastAsia="en-AU"/>
        </w:rPr>
        <w:t>the</w:t>
      </w:r>
      <w:proofErr w:type="gramEnd"/>
      <w:r w:rsidRPr="004D0D10">
        <w:rPr>
          <w:rFonts w:ascii="GillSans Light" w:hAnsi="GillSans Light"/>
          <w:color w:val="000000"/>
          <w:sz w:val="23"/>
          <w:szCs w:val="23"/>
          <w:lang w:eastAsia="en-AU"/>
        </w:rPr>
        <w:t xml:space="preserve"> need for continuing significant support services; and</w:t>
      </w:r>
    </w:p>
    <w:p w14:paraId="021EB481" w14:textId="47B77154" w:rsidR="004D0D10" w:rsidRDefault="004D0D10" w:rsidP="004D0D10">
      <w:pPr>
        <w:pStyle w:val="BodyText1"/>
        <w:numPr>
          <w:ilvl w:val="1"/>
          <w:numId w:val="20"/>
        </w:numPr>
        <w:tabs>
          <w:tab w:val="clear" w:pos="4820"/>
        </w:tabs>
        <w:ind w:right="-278"/>
        <w:rPr>
          <w:sz w:val="23"/>
          <w:szCs w:val="23"/>
          <w:lang w:eastAsia="en-AU"/>
        </w:rPr>
      </w:pPr>
      <w:bookmarkStart w:id="3" w:name="GS4@Gs1@Nd1@Hpd@EN"/>
      <w:bookmarkEnd w:id="3"/>
      <w:proofErr w:type="gramStart"/>
      <w:r w:rsidRPr="004D0D10">
        <w:rPr>
          <w:sz w:val="23"/>
          <w:szCs w:val="23"/>
          <w:lang w:eastAsia="en-AU"/>
        </w:rPr>
        <w:t>may</w:t>
      </w:r>
      <w:proofErr w:type="gramEnd"/>
      <w:r w:rsidRPr="004D0D10">
        <w:rPr>
          <w:sz w:val="23"/>
          <w:szCs w:val="23"/>
          <w:lang w:eastAsia="en-AU"/>
        </w:rPr>
        <w:t xml:space="preserve"> or may not be of a chroni</w:t>
      </w:r>
      <w:r>
        <w:rPr>
          <w:sz w:val="23"/>
          <w:szCs w:val="23"/>
          <w:lang w:eastAsia="en-AU"/>
        </w:rPr>
        <w:t>c episodic nature.</w:t>
      </w:r>
    </w:p>
    <w:p w14:paraId="1E7D7309" w14:textId="75822ECC" w:rsidR="004D0D10" w:rsidRPr="004D0D10" w:rsidRDefault="004D0D10" w:rsidP="004D0D10">
      <w:pPr>
        <w:pStyle w:val="BodyText1"/>
        <w:numPr>
          <w:ilvl w:val="0"/>
          <w:numId w:val="20"/>
        </w:numPr>
        <w:tabs>
          <w:tab w:val="clear" w:pos="4820"/>
        </w:tabs>
        <w:ind w:right="-278"/>
        <w:rPr>
          <w:sz w:val="23"/>
          <w:szCs w:val="23"/>
          <w:lang w:eastAsia="en-AU"/>
        </w:rPr>
      </w:pPr>
      <w:r>
        <w:rPr>
          <w:sz w:val="23"/>
          <w:szCs w:val="23"/>
          <w:lang w:eastAsia="en-AU"/>
        </w:rPr>
        <w:t xml:space="preserve">You will also be eligible to participate in the Program if you have a disability and you have been assessed by </w:t>
      </w:r>
      <w:proofErr w:type="spellStart"/>
      <w:r>
        <w:rPr>
          <w:sz w:val="23"/>
          <w:szCs w:val="23"/>
          <w:lang w:eastAsia="en-AU"/>
        </w:rPr>
        <w:t>Centrelink</w:t>
      </w:r>
      <w:proofErr w:type="spellEnd"/>
      <w:r>
        <w:rPr>
          <w:sz w:val="23"/>
          <w:szCs w:val="23"/>
          <w:lang w:eastAsia="en-AU"/>
        </w:rPr>
        <w:t xml:space="preserve"> as requiring specialist employment assistance, and have been referred to any approved Disability Employment Services Provider.</w:t>
      </w:r>
    </w:p>
    <w:p w14:paraId="79C9F018" w14:textId="77777777" w:rsidR="003F7E67" w:rsidRPr="0004155A" w:rsidRDefault="003F7E67" w:rsidP="00A353C2">
      <w:pPr>
        <w:pStyle w:val="HeadingFour"/>
        <w:ind w:left="-142" w:right="-279" w:hanging="567"/>
        <w:rPr>
          <w:color w:val="auto"/>
        </w:rPr>
      </w:pPr>
      <w:r w:rsidRPr="0004155A">
        <w:rPr>
          <w:color w:val="auto"/>
        </w:rPr>
        <w:t>Transcripts</w:t>
      </w:r>
    </w:p>
    <w:p w14:paraId="530CB24B" w14:textId="77777777" w:rsidR="003F7E67" w:rsidRPr="00C749DD" w:rsidRDefault="003F7E67" w:rsidP="00A353C2">
      <w:pPr>
        <w:pStyle w:val="Numberedlist"/>
        <w:ind w:left="-142" w:right="-279" w:hanging="567"/>
        <w:rPr>
          <w:rFonts w:ascii="GillSans" w:hAnsi="GillSans"/>
          <w:color w:val="auto"/>
          <w:sz w:val="26"/>
          <w:szCs w:val="26"/>
        </w:rPr>
      </w:pPr>
      <w:r w:rsidRPr="00C749DD">
        <w:rPr>
          <w:rFonts w:ascii="GillSans" w:hAnsi="GillSans"/>
          <w:color w:val="auto"/>
          <w:sz w:val="26"/>
          <w:szCs w:val="26"/>
        </w:rPr>
        <w:t>What kind of academic transcript will be accepted with my application?</w:t>
      </w:r>
    </w:p>
    <w:p w14:paraId="2920BE8A" w14:textId="77777777" w:rsidR="003F7E67" w:rsidRPr="00C749DD" w:rsidRDefault="003F7E67" w:rsidP="00A353C2">
      <w:pPr>
        <w:pStyle w:val="BodyText1"/>
        <w:numPr>
          <w:ilvl w:val="0"/>
          <w:numId w:val="8"/>
        </w:numPr>
        <w:ind w:left="426" w:right="-279" w:hanging="567"/>
        <w:rPr>
          <w:sz w:val="23"/>
          <w:szCs w:val="23"/>
        </w:rPr>
      </w:pPr>
      <w:r w:rsidRPr="00C749DD">
        <w:rPr>
          <w:sz w:val="23"/>
          <w:szCs w:val="23"/>
        </w:rPr>
        <w:t>Your academic transcript must prove your eligibility for the Graduate Development Program. Your transcript must contain your name, qualification name, university logo or name and majoring subjects.</w:t>
      </w:r>
    </w:p>
    <w:p w14:paraId="683A7F0F" w14:textId="2651D537" w:rsidR="00C35D9A" w:rsidRDefault="003F7E67" w:rsidP="00A353C2">
      <w:pPr>
        <w:pStyle w:val="BodyText1"/>
        <w:numPr>
          <w:ilvl w:val="0"/>
          <w:numId w:val="8"/>
        </w:numPr>
        <w:ind w:left="426" w:right="-279" w:hanging="567"/>
        <w:rPr>
          <w:sz w:val="23"/>
          <w:szCs w:val="23"/>
        </w:rPr>
      </w:pPr>
      <w:r w:rsidRPr="00C749DD">
        <w:rPr>
          <w:sz w:val="23"/>
          <w:szCs w:val="23"/>
        </w:rPr>
        <w:t>An online course record that includes university insignia is acceptable.</w:t>
      </w:r>
    </w:p>
    <w:p w14:paraId="2C6D5CF3" w14:textId="140A0E6A" w:rsidR="00937EFB" w:rsidRDefault="00937EFB" w:rsidP="00A353C2">
      <w:pPr>
        <w:pStyle w:val="BodyText1"/>
        <w:numPr>
          <w:ilvl w:val="0"/>
          <w:numId w:val="8"/>
        </w:numPr>
        <w:ind w:left="426" w:right="-279" w:hanging="567"/>
        <w:rPr>
          <w:sz w:val="23"/>
          <w:szCs w:val="23"/>
        </w:rPr>
      </w:pPr>
      <w:r>
        <w:rPr>
          <w:sz w:val="23"/>
          <w:szCs w:val="23"/>
        </w:rPr>
        <w:t>Overseas transcripts and qualifications – Recognition from the Australian Government Department of Education and Training or a State or Territory Overseas Qualification Recognition Policy Unit, is required as evidence of eligibility for the Graduate Development Program.</w:t>
      </w:r>
      <w:r w:rsidR="00FD74C2">
        <w:rPr>
          <w:sz w:val="23"/>
          <w:szCs w:val="23"/>
        </w:rPr>
        <w:t xml:space="preserve"> </w:t>
      </w:r>
      <w:r w:rsidR="00FD74C2">
        <w:rPr>
          <w:i/>
          <w:sz w:val="23"/>
          <w:szCs w:val="23"/>
        </w:rPr>
        <w:t>Refer to overseas qualifications.</w:t>
      </w:r>
    </w:p>
    <w:p w14:paraId="77A98A22" w14:textId="77777777" w:rsidR="003F7E67" w:rsidRPr="00C749DD" w:rsidRDefault="003F7E67" w:rsidP="00A353C2">
      <w:pPr>
        <w:pStyle w:val="Numberedlist"/>
        <w:ind w:left="-142" w:right="-279" w:hanging="567"/>
        <w:rPr>
          <w:rFonts w:ascii="GillSans" w:hAnsi="GillSans"/>
          <w:color w:val="auto"/>
          <w:sz w:val="26"/>
          <w:szCs w:val="26"/>
        </w:rPr>
      </w:pPr>
      <w:r w:rsidRPr="00C749DD">
        <w:rPr>
          <w:rFonts w:ascii="GillSans" w:hAnsi="GillSans"/>
          <w:color w:val="auto"/>
          <w:sz w:val="26"/>
          <w:szCs w:val="26"/>
        </w:rPr>
        <w:t>I have not yet completed my degree, what transcript should I provide?</w:t>
      </w:r>
    </w:p>
    <w:p w14:paraId="3E25311D" w14:textId="77777777" w:rsidR="00C749DD" w:rsidRDefault="003F7E67" w:rsidP="00A353C2">
      <w:pPr>
        <w:pStyle w:val="BodyText1"/>
        <w:numPr>
          <w:ilvl w:val="0"/>
          <w:numId w:val="8"/>
        </w:numPr>
        <w:ind w:left="426" w:right="-279" w:hanging="567"/>
        <w:rPr>
          <w:sz w:val="23"/>
          <w:szCs w:val="23"/>
        </w:rPr>
      </w:pPr>
      <w:r w:rsidRPr="00C749DD">
        <w:rPr>
          <w:sz w:val="23"/>
          <w:szCs w:val="23"/>
        </w:rPr>
        <w:t xml:space="preserve">If you have not yet completed your degree, please submit your, most recent transcript, containing your name, qualification name, </w:t>
      </w:r>
      <w:proofErr w:type="gramStart"/>
      <w:r w:rsidRPr="00C749DD">
        <w:rPr>
          <w:sz w:val="23"/>
          <w:szCs w:val="23"/>
        </w:rPr>
        <w:t>university</w:t>
      </w:r>
      <w:proofErr w:type="gramEnd"/>
      <w:r w:rsidRPr="00C749DD">
        <w:rPr>
          <w:sz w:val="23"/>
          <w:szCs w:val="23"/>
        </w:rPr>
        <w:t xml:space="preserve"> logo, expected date of graduation, or name and majoring subjects if applicable. </w:t>
      </w:r>
    </w:p>
    <w:p w14:paraId="33D9FBA1" w14:textId="77777777" w:rsidR="003F7E67" w:rsidRPr="006F0F13" w:rsidRDefault="003F7E67" w:rsidP="006F0F13">
      <w:pPr>
        <w:pStyle w:val="Numberedlist"/>
        <w:ind w:left="-142" w:right="-279" w:hanging="567"/>
        <w:rPr>
          <w:rFonts w:ascii="GillSans" w:hAnsi="GillSans"/>
          <w:color w:val="auto"/>
          <w:sz w:val="26"/>
          <w:szCs w:val="26"/>
        </w:rPr>
      </w:pPr>
      <w:r w:rsidRPr="006F0F13">
        <w:rPr>
          <w:rFonts w:ascii="GillSans" w:hAnsi="GillSans"/>
          <w:color w:val="auto"/>
          <w:sz w:val="26"/>
          <w:szCs w:val="26"/>
        </w:rPr>
        <w:t>I do not have an academic transcript. What should I do?</w:t>
      </w:r>
    </w:p>
    <w:p w14:paraId="4C971E03" w14:textId="445DA722" w:rsidR="00FE4AFF" w:rsidRDefault="003F7E67" w:rsidP="00A353C2">
      <w:pPr>
        <w:pStyle w:val="BodyText1"/>
        <w:numPr>
          <w:ilvl w:val="0"/>
          <w:numId w:val="8"/>
        </w:numPr>
        <w:ind w:left="426" w:right="-279" w:hanging="567"/>
        <w:rPr>
          <w:sz w:val="23"/>
          <w:szCs w:val="23"/>
        </w:rPr>
      </w:pPr>
      <w:r w:rsidRPr="00C749DD">
        <w:rPr>
          <w:sz w:val="23"/>
          <w:szCs w:val="23"/>
        </w:rPr>
        <w:t>You must be able to provide proof of qualification as a minimum prior to commencing in the graduate program for 2018.</w:t>
      </w:r>
    </w:p>
    <w:p w14:paraId="16688FB4" w14:textId="3CCB2E9B" w:rsidR="003F7E67" w:rsidRPr="00FE4AFF" w:rsidRDefault="00FE4AFF" w:rsidP="00FE4AFF">
      <w:pPr>
        <w:spacing w:after="200" w:line="276" w:lineRule="auto"/>
        <w:rPr>
          <w:rFonts w:ascii="GillSans Light" w:hAnsi="GillSans Light"/>
          <w:color w:val="000000"/>
          <w:sz w:val="23"/>
          <w:szCs w:val="23"/>
          <w:lang w:val="en-GB"/>
        </w:rPr>
      </w:pPr>
      <w:r>
        <w:rPr>
          <w:sz w:val="23"/>
          <w:szCs w:val="23"/>
        </w:rPr>
        <w:br w:type="page"/>
      </w:r>
    </w:p>
    <w:p w14:paraId="5C6740B7" w14:textId="77777777" w:rsidR="003F7E67" w:rsidRPr="0004155A" w:rsidRDefault="003F7E67" w:rsidP="00A353C2">
      <w:pPr>
        <w:pStyle w:val="HeadingFour"/>
        <w:ind w:left="-142" w:right="-279" w:hanging="567"/>
        <w:rPr>
          <w:color w:val="auto"/>
        </w:rPr>
      </w:pPr>
      <w:r w:rsidRPr="0004155A">
        <w:rPr>
          <w:color w:val="auto"/>
        </w:rPr>
        <w:lastRenderedPageBreak/>
        <w:t>Overseas qualifications</w:t>
      </w:r>
    </w:p>
    <w:p w14:paraId="002A8E57" w14:textId="77777777" w:rsidR="003F7E67" w:rsidRPr="00C749DD" w:rsidRDefault="003F7E67" w:rsidP="00A353C2">
      <w:pPr>
        <w:pStyle w:val="Numberedlist"/>
        <w:ind w:left="-142" w:right="-279" w:hanging="567"/>
        <w:rPr>
          <w:rFonts w:ascii="GillSans" w:hAnsi="GillSans"/>
          <w:color w:val="auto"/>
          <w:sz w:val="26"/>
          <w:szCs w:val="26"/>
        </w:rPr>
      </w:pPr>
      <w:r w:rsidRPr="00C749DD">
        <w:rPr>
          <w:rFonts w:ascii="GillSans" w:hAnsi="GillSans"/>
          <w:color w:val="auto"/>
          <w:sz w:val="26"/>
          <w:szCs w:val="26"/>
        </w:rPr>
        <w:t>I have an overseas qualification. What should I do?</w:t>
      </w:r>
    </w:p>
    <w:p w14:paraId="7BA35B9F" w14:textId="2DE66B97" w:rsidR="003F7E67" w:rsidRPr="00B86063" w:rsidRDefault="003F7E67" w:rsidP="00A353C2">
      <w:pPr>
        <w:pStyle w:val="BodyText1"/>
        <w:numPr>
          <w:ilvl w:val="0"/>
          <w:numId w:val="8"/>
        </w:numPr>
        <w:ind w:left="426" w:right="-279" w:hanging="567"/>
        <w:rPr>
          <w:sz w:val="23"/>
          <w:szCs w:val="23"/>
        </w:rPr>
      </w:pPr>
      <w:r w:rsidRPr="00B86063">
        <w:rPr>
          <w:sz w:val="23"/>
          <w:szCs w:val="23"/>
        </w:rPr>
        <w:t xml:space="preserve">You should provide </w:t>
      </w:r>
      <w:r w:rsidR="00F37EC4" w:rsidRPr="00B86063">
        <w:rPr>
          <w:sz w:val="23"/>
          <w:szCs w:val="23"/>
        </w:rPr>
        <w:t xml:space="preserve">a copy of your </w:t>
      </w:r>
      <w:r w:rsidR="00B86063" w:rsidRPr="00B86063">
        <w:rPr>
          <w:sz w:val="23"/>
          <w:szCs w:val="23"/>
        </w:rPr>
        <w:t>o</w:t>
      </w:r>
      <w:r w:rsidR="00F37EC4" w:rsidRPr="00B86063">
        <w:rPr>
          <w:sz w:val="23"/>
          <w:szCs w:val="23"/>
        </w:rPr>
        <w:t xml:space="preserve">verseas </w:t>
      </w:r>
      <w:r w:rsidR="00B86063" w:rsidRPr="00B86063">
        <w:rPr>
          <w:sz w:val="23"/>
          <w:szCs w:val="23"/>
        </w:rPr>
        <w:t>q</w:t>
      </w:r>
      <w:r w:rsidR="00F37EC4" w:rsidRPr="00B86063">
        <w:rPr>
          <w:sz w:val="23"/>
          <w:szCs w:val="23"/>
        </w:rPr>
        <w:t>ualification</w:t>
      </w:r>
      <w:r w:rsidR="00B86063" w:rsidRPr="00B86063">
        <w:rPr>
          <w:sz w:val="23"/>
          <w:szCs w:val="23"/>
        </w:rPr>
        <w:t xml:space="preserve"> recognition</w:t>
      </w:r>
      <w:r w:rsidR="00F37EC4" w:rsidRPr="00B86063">
        <w:rPr>
          <w:sz w:val="23"/>
          <w:szCs w:val="23"/>
        </w:rPr>
        <w:t xml:space="preserve"> advice</w:t>
      </w:r>
      <w:r w:rsidRPr="00B86063">
        <w:rPr>
          <w:sz w:val="23"/>
          <w:szCs w:val="23"/>
        </w:rPr>
        <w:t xml:space="preserve"> at the application stage.</w:t>
      </w:r>
    </w:p>
    <w:p w14:paraId="44FECF8F" w14:textId="36FF4919" w:rsidR="003F7E67" w:rsidRPr="00C749DD" w:rsidRDefault="003F7E67" w:rsidP="00A353C2">
      <w:pPr>
        <w:pStyle w:val="Numberedlist"/>
        <w:ind w:left="-142" w:right="-279" w:hanging="567"/>
        <w:rPr>
          <w:rFonts w:ascii="GillSans" w:hAnsi="GillSans"/>
          <w:color w:val="auto"/>
          <w:sz w:val="26"/>
          <w:szCs w:val="26"/>
        </w:rPr>
      </w:pPr>
      <w:r w:rsidRPr="00C749DD">
        <w:rPr>
          <w:rFonts w:ascii="GillSans" w:hAnsi="GillSans"/>
          <w:color w:val="auto"/>
          <w:sz w:val="26"/>
          <w:szCs w:val="26"/>
        </w:rPr>
        <w:t xml:space="preserve">I am submitting my application and I do not have </w:t>
      </w:r>
      <w:r w:rsidR="00F37EC4">
        <w:rPr>
          <w:rFonts w:ascii="GillSans" w:hAnsi="GillSans"/>
          <w:color w:val="auto"/>
          <w:sz w:val="26"/>
          <w:szCs w:val="26"/>
        </w:rPr>
        <w:t>an international qualification assessment</w:t>
      </w:r>
      <w:r w:rsidRPr="00C749DD">
        <w:rPr>
          <w:rFonts w:ascii="GillSans" w:hAnsi="GillSans"/>
          <w:color w:val="auto"/>
          <w:sz w:val="26"/>
          <w:szCs w:val="26"/>
        </w:rPr>
        <w:t xml:space="preserve">. What should I do? </w:t>
      </w:r>
    </w:p>
    <w:p w14:paraId="7E6D7F48" w14:textId="77777777" w:rsidR="003F7E67" w:rsidRPr="00C749DD" w:rsidRDefault="003F7E67" w:rsidP="00462C89">
      <w:pPr>
        <w:pStyle w:val="BodyText1"/>
        <w:numPr>
          <w:ilvl w:val="0"/>
          <w:numId w:val="8"/>
        </w:numPr>
        <w:ind w:left="425" w:right="-278" w:hanging="567"/>
        <w:rPr>
          <w:sz w:val="23"/>
          <w:szCs w:val="23"/>
        </w:rPr>
      </w:pPr>
      <w:r w:rsidRPr="00C749DD">
        <w:rPr>
          <w:sz w:val="23"/>
          <w:szCs w:val="23"/>
        </w:rPr>
        <w:t xml:space="preserve">If you do not have overseas qualification recognition at the time of application, you must submit proof that you are undergoing the process. It can take up to three months to obtain overseas qualification recognition. A receipt of submission is acceptable proof that you are undergoing the process. </w:t>
      </w:r>
    </w:p>
    <w:p w14:paraId="49B8E14B" w14:textId="77777777" w:rsidR="003F7E67" w:rsidRPr="00C749DD" w:rsidRDefault="00C749DD" w:rsidP="00A353C2">
      <w:pPr>
        <w:pStyle w:val="Numberedlist"/>
        <w:ind w:left="-142" w:right="-279" w:hanging="567"/>
        <w:rPr>
          <w:rFonts w:ascii="GillSans" w:hAnsi="GillSans"/>
          <w:color w:val="auto"/>
          <w:sz w:val="26"/>
          <w:szCs w:val="26"/>
        </w:rPr>
      </w:pPr>
      <w:r w:rsidRPr="00C749DD">
        <w:rPr>
          <w:rFonts w:ascii="GillSans" w:hAnsi="GillSans"/>
          <w:color w:val="auto"/>
          <w:sz w:val="26"/>
          <w:szCs w:val="26"/>
        </w:rPr>
        <w:t xml:space="preserve"> </w:t>
      </w:r>
      <w:r w:rsidR="003F7E67" w:rsidRPr="00C749DD">
        <w:rPr>
          <w:rFonts w:ascii="GillSans" w:hAnsi="GillSans"/>
          <w:color w:val="auto"/>
          <w:sz w:val="26"/>
          <w:szCs w:val="26"/>
        </w:rPr>
        <w:t>I completed my undergraduate degree overseas. I am studying a master’s degree in Australia. Do I need to obtain overseas qualification recognition?</w:t>
      </w:r>
    </w:p>
    <w:p w14:paraId="54A7E910" w14:textId="77777777" w:rsidR="003F7E67" w:rsidRPr="00C749DD" w:rsidRDefault="003F7E67" w:rsidP="00A353C2">
      <w:pPr>
        <w:pStyle w:val="BodyText1"/>
        <w:numPr>
          <w:ilvl w:val="0"/>
          <w:numId w:val="8"/>
        </w:numPr>
        <w:ind w:left="426" w:right="-279" w:hanging="567"/>
        <w:rPr>
          <w:sz w:val="23"/>
          <w:szCs w:val="23"/>
        </w:rPr>
      </w:pPr>
      <w:r w:rsidRPr="00C749DD">
        <w:rPr>
          <w:sz w:val="23"/>
          <w:szCs w:val="23"/>
        </w:rPr>
        <w:t>If you have obtained a master’s degree or are currently undergoing a master’s degree in Australia you are not required to obtain overseas qualification recognition. Your entry into an Australian master’s is recognition of your overseas undergraduate degree.</w:t>
      </w:r>
    </w:p>
    <w:p w14:paraId="48A4FD74" w14:textId="77777777" w:rsidR="003600C2" w:rsidRDefault="00FA2B9B" w:rsidP="00A353C2">
      <w:pPr>
        <w:pStyle w:val="HeadingFour"/>
        <w:ind w:left="-142" w:right="-279" w:hanging="567"/>
        <w:rPr>
          <w:color w:val="auto"/>
        </w:rPr>
      </w:pPr>
      <w:r>
        <w:rPr>
          <w:color w:val="auto"/>
        </w:rPr>
        <w:t>Application</w:t>
      </w:r>
    </w:p>
    <w:p w14:paraId="7C9C2188" w14:textId="77777777" w:rsidR="003600C2" w:rsidRPr="00E72E5A" w:rsidRDefault="00FA2B9B" w:rsidP="00886DF2">
      <w:pPr>
        <w:pStyle w:val="Numberedlist"/>
        <w:ind w:left="-142" w:hanging="567"/>
        <w:rPr>
          <w:rFonts w:ascii="GillSans" w:hAnsi="GillSans"/>
          <w:color w:val="auto"/>
          <w:sz w:val="26"/>
          <w:szCs w:val="26"/>
        </w:rPr>
      </w:pPr>
      <w:r w:rsidRPr="00E72E5A">
        <w:rPr>
          <w:rFonts w:ascii="GillSans" w:hAnsi="GillSans"/>
          <w:color w:val="auto"/>
          <w:sz w:val="26"/>
          <w:szCs w:val="26"/>
        </w:rPr>
        <w:t>How do I apply?</w:t>
      </w:r>
    </w:p>
    <w:p w14:paraId="0CBF48CF" w14:textId="40640AEA" w:rsidR="00FA2B9B" w:rsidRPr="00E72E5A" w:rsidRDefault="00FA2B9B" w:rsidP="00886DF2">
      <w:pPr>
        <w:pStyle w:val="Numberedlist"/>
        <w:numPr>
          <w:ilvl w:val="0"/>
          <w:numId w:val="19"/>
        </w:numPr>
        <w:ind w:left="426" w:hanging="568"/>
        <w:rPr>
          <w:rFonts w:ascii="GillSans Light" w:hAnsi="GillSans Light"/>
          <w:color w:val="auto"/>
          <w:sz w:val="23"/>
          <w:szCs w:val="23"/>
        </w:rPr>
      </w:pPr>
      <w:r w:rsidRPr="00E72E5A">
        <w:rPr>
          <w:rFonts w:ascii="GillSans Light" w:hAnsi="GillSans Light"/>
          <w:color w:val="auto"/>
          <w:sz w:val="23"/>
          <w:szCs w:val="23"/>
        </w:rPr>
        <w:t xml:space="preserve">You will submit an online application through the </w:t>
      </w:r>
      <w:hyperlink r:id="rId8" w:history="1">
        <w:r w:rsidRPr="00E72E5A">
          <w:rPr>
            <w:rStyle w:val="Hyperlink"/>
            <w:rFonts w:ascii="GillSans Light" w:hAnsi="GillSans Light"/>
            <w:sz w:val="23"/>
            <w:szCs w:val="23"/>
          </w:rPr>
          <w:t>http://www.jobs.tas.gov.au/</w:t>
        </w:r>
      </w:hyperlink>
      <w:r w:rsidR="00D65562" w:rsidRPr="00E72E5A">
        <w:rPr>
          <w:rFonts w:ascii="GillSans Light" w:hAnsi="GillSans Light"/>
          <w:color w:val="auto"/>
          <w:sz w:val="23"/>
          <w:szCs w:val="23"/>
        </w:rPr>
        <w:t xml:space="preserve"> before applications close at 11.</w:t>
      </w:r>
      <w:r w:rsidR="00C35D9A">
        <w:rPr>
          <w:rFonts w:ascii="GillSans Light" w:hAnsi="GillSans Light"/>
          <w:color w:val="auto"/>
          <w:sz w:val="23"/>
          <w:szCs w:val="23"/>
        </w:rPr>
        <w:t>55</w:t>
      </w:r>
      <w:r w:rsidR="00D65562" w:rsidRPr="00E72E5A">
        <w:rPr>
          <w:rFonts w:ascii="GillSans Light" w:hAnsi="GillSans Light"/>
          <w:color w:val="auto"/>
          <w:sz w:val="23"/>
          <w:szCs w:val="23"/>
        </w:rPr>
        <w:t xml:space="preserve">pm AEST, </w:t>
      </w:r>
      <w:r w:rsidR="00D65562" w:rsidRPr="00462C89">
        <w:rPr>
          <w:rFonts w:ascii="GillSans Light" w:hAnsi="GillSans Light"/>
          <w:b/>
          <w:color w:val="auto"/>
          <w:sz w:val="23"/>
          <w:szCs w:val="23"/>
        </w:rPr>
        <w:t>Thursday 2</w:t>
      </w:r>
      <w:r w:rsidR="00C35D9A">
        <w:rPr>
          <w:rFonts w:ascii="GillSans Light" w:hAnsi="GillSans Light"/>
          <w:b/>
          <w:color w:val="auto"/>
          <w:sz w:val="23"/>
          <w:szCs w:val="23"/>
        </w:rPr>
        <w:t>6</w:t>
      </w:r>
      <w:r w:rsidR="00D65562" w:rsidRPr="00462C89">
        <w:rPr>
          <w:rFonts w:ascii="GillSans Light" w:hAnsi="GillSans Light"/>
          <w:b/>
          <w:color w:val="auto"/>
          <w:sz w:val="23"/>
          <w:szCs w:val="23"/>
        </w:rPr>
        <w:t xml:space="preserve"> October 2017</w:t>
      </w:r>
      <w:r w:rsidR="00D65562" w:rsidRPr="00E72E5A">
        <w:rPr>
          <w:rFonts w:ascii="GillSans Light" w:hAnsi="GillSans Light"/>
          <w:color w:val="auto"/>
          <w:sz w:val="23"/>
          <w:szCs w:val="23"/>
        </w:rPr>
        <w:t xml:space="preserve">. </w:t>
      </w:r>
      <w:r w:rsidRPr="00E72E5A">
        <w:rPr>
          <w:rFonts w:ascii="GillSans Light" w:hAnsi="GillSans Light"/>
          <w:color w:val="auto"/>
          <w:sz w:val="23"/>
          <w:szCs w:val="23"/>
        </w:rPr>
        <w:t xml:space="preserve"> </w:t>
      </w:r>
      <w:r w:rsidR="00D65562" w:rsidRPr="00E72E5A">
        <w:rPr>
          <w:rFonts w:ascii="GillSans Light" w:hAnsi="GillSans Light"/>
          <w:color w:val="auto"/>
          <w:sz w:val="23"/>
          <w:szCs w:val="23"/>
        </w:rPr>
        <w:t>Y</w:t>
      </w:r>
      <w:r w:rsidRPr="00E72E5A">
        <w:rPr>
          <w:rFonts w:ascii="GillSans Light" w:hAnsi="GillSans Light"/>
          <w:color w:val="auto"/>
          <w:sz w:val="23"/>
          <w:szCs w:val="23"/>
        </w:rPr>
        <w:t xml:space="preserve">our application </w:t>
      </w:r>
      <w:r w:rsidR="00D65562" w:rsidRPr="00E72E5A">
        <w:rPr>
          <w:rFonts w:ascii="GillSans Light" w:hAnsi="GillSans Light"/>
          <w:color w:val="auto"/>
          <w:sz w:val="23"/>
          <w:szCs w:val="23"/>
        </w:rPr>
        <w:t>must include your</w:t>
      </w:r>
      <w:r w:rsidRPr="00E72E5A">
        <w:rPr>
          <w:rFonts w:ascii="GillSans Light" w:hAnsi="GillSans Light"/>
          <w:color w:val="auto"/>
          <w:sz w:val="23"/>
          <w:szCs w:val="23"/>
        </w:rPr>
        <w:t xml:space="preserve">: </w:t>
      </w:r>
    </w:p>
    <w:p w14:paraId="2158DDFB" w14:textId="77777777" w:rsidR="00FA2B9B" w:rsidRPr="00E72E5A" w:rsidRDefault="00D65562" w:rsidP="00FA2B9B">
      <w:pPr>
        <w:pStyle w:val="Numberedlist"/>
        <w:numPr>
          <w:ilvl w:val="1"/>
          <w:numId w:val="8"/>
        </w:numPr>
        <w:rPr>
          <w:rFonts w:ascii="GillSans Light" w:hAnsi="GillSans Light"/>
          <w:color w:val="auto"/>
          <w:sz w:val="23"/>
          <w:szCs w:val="23"/>
        </w:rPr>
      </w:pPr>
      <w:r w:rsidRPr="00E72E5A">
        <w:rPr>
          <w:rFonts w:ascii="GillSans Light" w:hAnsi="GillSans Light"/>
          <w:color w:val="auto"/>
          <w:sz w:val="23"/>
          <w:szCs w:val="23"/>
        </w:rPr>
        <w:t xml:space="preserve">Resume, </w:t>
      </w:r>
      <w:r w:rsidR="00C35D9A">
        <w:rPr>
          <w:rFonts w:ascii="GillSans Light" w:hAnsi="GillSans Light"/>
          <w:color w:val="auto"/>
          <w:sz w:val="23"/>
          <w:szCs w:val="23"/>
        </w:rPr>
        <w:t xml:space="preserve">two </w:t>
      </w:r>
      <w:r w:rsidRPr="00E72E5A">
        <w:rPr>
          <w:rFonts w:ascii="GillSans Light" w:hAnsi="GillSans Light"/>
          <w:color w:val="auto"/>
          <w:sz w:val="23"/>
          <w:szCs w:val="23"/>
        </w:rPr>
        <w:t>referees and academic transcripts; and</w:t>
      </w:r>
    </w:p>
    <w:p w14:paraId="6948A32C" w14:textId="77777777" w:rsidR="00FA2B9B" w:rsidRDefault="00D65562" w:rsidP="00FA2B9B">
      <w:pPr>
        <w:pStyle w:val="Numberedlist"/>
        <w:numPr>
          <w:ilvl w:val="1"/>
          <w:numId w:val="8"/>
        </w:numPr>
        <w:rPr>
          <w:rFonts w:ascii="GillSans Light" w:hAnsi="GillSans Light"/>
          <w:color w:val="auto"/>
          <w:sz w:val="23"/>
          <w:szCs w:val="23"/>
        </w:rPr>
      </w:pPr>
      <w:r w:rsidRPr="00E72E5A">
        <w:rPr>
          <w:rFonts w:ascii="GillSans Light" w:hAnsi="GillSans Light"/>
          <w:color w:val="auto"/>
          <w:sz w:val="23"/>
          <w:szCs w:val="23"/>
        </w:rPr>
        <w:t xml:space="preserve">A brief statement (up to 500 words) which explains why you want to work for the Tasmanian State Service and what you can bring to the role.  </w:t>
      </w:r>
    </w:p>
    <w:p w14:paraId="51CB0DA7" w14:textId="77777777" w:rsidR="00FA2B9B" w:rsidRPr="00E72E5A" w:rsidRDefault="00FA2B9B" w:rsidP="004E0023">
      <w:pPr>
        <w:pStyle w:val="Numberedlist"/>
        <w:ind w:left="0" w:hanging="709"/>
        <w:rPr>
          <w:rFonts w:ascii="GillSans" w:hAnsi="GillSans"/>
          <w:color w:val="auto"/>
          <w:sz w:val="26"/>
          <w:szCs w:val="26"/>
        </w:rPr>
      </w:pPr>
      <w:r w:rsidRPr="00E72E5A">
        <w:rPr>
          <w:rFonts w:ascii="GillSans" w:hAnsi="GillSans"/>
          <w:color w:val="auto"/>
          <w:sz w:val="26"/>
          <w:szCs w:val="26"/>
        </w:rPr>
        <w:t>What should I include in my resume?</w:t>
      </w:r>
    </w:p>
    <w:p w14:paraId="75D79888" w14:textId="11023A9B" w:rsidR="002317D2" w:rsidRPr="00E72E5A" w:rsidRDefault="002317D2" w:rsidP="00D9403E">
      <w:pPr>
        <w:pStyle w:val="Numberedlist"/>
        <w:numPr>
          <w:ilvl w:val="0"/>
          <w:numId w:val="19"/>
        </w:numPr>
        <w:rPr>
          <w:rFonts w:ascii="GillSans Light" w:hAnsi="GillSans Light"/>
          <w:color w:val="auto"/>
          <w:sz w:val="23"/>
          <w:szCs w:val="23"/>
        </w:rPr>
      </w:pPr>
      <w:r w:rsidRPr="00E72E5A">
        <w:rPr>
          <w:rFonts w:ascii="GillSans Light" w:hAnsi="GillSans Light"/>
          <w:color w:val="auto"/>
          <w:sz w:val="23"/>
          <w:szCs w:val="23"/>
        </w:rPr>
        <w:t xml:space="preserve">To make sure your </w:t>
      </w:r>
      <w:r w:rsidR="00D9403E">
        <w:rPr>
          <w:rFonts w:ascii="GillSans Light" w:hAnsi="GillSans Light"/>
          <w:color w:val="auto"/>
          <w:sz w:val="23"/>
          <w:szCs w:val="23"/>
        </w:rPr>
        <w:t>resume</w:t>
      </w:r>
      <w:r w:rsidR="00D9403E" w:rsidRPr="00E72E5A">
        <w:rPr>
          <w:rFonts w:ascii="GillSans Light" w:hAnsi="GillSans Light"/>
          <w:color w:val="auto"/>
          <w:sz w:val="23"/>
          <w:szCs w:val="23"/>
        </w:rPr>
        <w:t xml:space="preserve"> </w:t>
      </w:r>
      <w:r w:rsidRPr="00E72E5A">
        <w:rPr>
          <w:rFonts w:ascii="GillSans Light" w:hAnsi="GillSans Light"/>
          <w:color w:val="auto"/>
          <w:sz w:val="23"/>
          <w:szCs w:val="23"/>
        </w:rPr>
        <w:t>complements your 500 word statement</w:t>
      </w:r>
      <w:r w:rsidR="00570AA7" w:rsidRPr="00E72E5A">
        <w:rPr>
          <w:rFonts w:ascii="GillSans Light" w:hAnsi="GillSans Light"/>
          <w:color w:val="auto"/>
          <w:sz w:val="23"/>
          <w:szCs w:val="23"/>
        </w:rPr>
        <w:t>, you should include the following elements:</w:t>
      </w:r>
      <w:r w:rsidRPr="00E72E5A">
        <w:rPr>
          <w:rFonts w:ascii="GillSans Light" w:hAnsi="GillSans Light"/>
          <w:color w:val="auto"/>
          <w:sz w:val="23"/>
          <w:szCs w:val="23"/>
        </w:rPr>
        <w:t xml:space="preserve"> </w:t>
      </w:r>
    </w:p>
    <w:p w14:paraId="6B038394" w14:textId="77777777" w:rsidR="00570AA7" w:rsidRPr="00E72E5A" w:rsidRDefault="00570AA7" w:rsidP="00D9403E">
      <w:pPr>
        <w:pStyle w:val="Numberedlist"/>
        <w:numPr>
          <w:ilvl w:val="1"/>
          <w:numId w:val="8"/>
        </w:numPr>
        <w:rPr>
          <w:rFonts w:ascii="GillSans Light" w:hAnsi="GillSans Light"/>
          <w:color w:val="auto"/>
          <w:sz w:val="23"/>
          <w:szCs w:val="23"/>
        </w:rPr>
      </w:pPr>
      <w:r w:rsidRPr="00E72E5A">
        <w:rPr>
          <w:rFonts w:ascii="GillSans Light" w:hAnsi="GillSans Light"/>
          <w:color w:val="auto"/>
          <w:sz w:val="23"/>
          <w:szCs w:val="23"/>
        </w:rPr>
        <w:t>Personal Details – include your name, contact email address and phone numbers.</w:t>
      </w:r>
    </w:p>
    <w:p w14:paraId="00DBAD72" w14:textId="77777777" w:rsidR="00570AA7" w:rsidRPr="00E72E5A" w:rsidRDefault="00570AA7" w:rsidP="00D9403E">
      <w:pPr>
        <w:pStyle w:val="Numberedlist"/>
        <w:numPr>
          <w:ilvl w:val="1"/>
          <w:numId w:val="8"/>
        </w:numPr>
        <w:rPr>
          <w:rFonts w:ascii="GillSans Light" w:hAnsi="GillSans Light"/>
          <w:color w:val="auto"/>
          <w:sz w:val="23"/>
          <w:szCs w:val="23"/>
        </w:rPr>
      </w:pPr>
      <w:r w:rsidRPr="00E72E5A">
        <w:rPr>
          <w:rFonts w:ascii="GillSans Light" w:hAnsi="GillSans Light"/>
          <w:color w:val="auto"/>
          <w:sz w:val="23"/>
          <w:szCs w:val="23"/>
        </w:rPr>
        <w:t xml:space="preserve">Education – provide details of your </w:t>
      </w:r>
      <w:r w:rsidR="00D65562" w:rsidRPr="00E72E5A">
        <w:rPr>
          <w:rFonts w:ascii="GillSans Light" w:hAnsi="GillSans Light"/>
          <w:color w:val="auto"/>
          <w:sz w:val="23"/>
          <w:szCs w:val="23"/>
        </w:rPr>
        <w:t>Bachelor degree</w:t>
      </w:r>
      <w:r w:rsidR="001C62FB" w:rsidRPr="00E72E5A">
        <w:rPr>
          <w:rFonts w:ascii="GillSans Light" w:hAnsi="GillSans Light"/>
          <w:color w:val="auto"/>
          <w:sz w:val="23"/>
          <w:szCs w:val="23"/>
        </w:rPr>
        <w:t>/s, honours or postgraduate qualifications.</w:t>
      </w:r>
    </w:p>
    <w:p w14:paraId="06999874" w14:textId="77777777" w:rsidR="001C62FB" w:rsidRPr="00E72E5A" w:rsidRDefault="001C62FB" w:rsidP="00D9403E">
      <w:pPr>
        <w:pStyle w:val="Numberedlist"/>
        <w:numPr>
          <w:ilvl w:val="1"/>
          <w:numId w:val="8"/>
        </w:numPr>
        <w:rPr>
          <w:rFonts w:ascii="GillSans Light" w:hAnsi="GillSans Light"/>
          <w:color w:val="auto"/>
          <w:sz w:val="23"/>
          <w:szCs w:val="23"/>
        </w:rPr>
      </w:pPr>
      <w:r w:rsidRPr="00E72E5A">
        <w:rPr>
          <w:rFonts w:ascii="GillSans Light" w:hAnsi="GillSans Light"/>
          <w:color w:val="auto"/>
          <w:sz w:val="23"/>
          <w:szCs w:val="23"/>
        </w:rPr>
        <w:t xml:space="preserve">Work Experience – include all work experience and outline the main responsibilities and achievements that are relevant to the job you are applying for. Organise your </w:t>
      </w:r>
      <w:r w:rsidRPr="00E72E5A">
        <w:rPr>
          <w:rFonts w:ascii="GillSans Light" w:hAnsi="GillSans Light"/>
          <w:color w:val="auto"/>
          <w:sz w:val="23"/>
          <w:szCs w:val="23"/>
        </w:rPr>
        <w:lastRenderedPageBreak/>
        <w:t>employment history in chronological order, starting with the most recent, and indicate actual dates of employment. Make sure to explain any gaps in time.</w:t>
      </w:r>
    </w:p>
    <w:p w14:paraId="4D7A49CC" w14:textId="77777777" w:rsidR="001C62FB" w:rsidRPr="00E72E5A" w:rsidRDefault="001C62FB" w:rsidP="00D9403E">
      <w:pPr>
        <w:pStyle w:val="Numberedlist"/>
        <w:numPr>
          <w:ilvl w:val="1"/>
          <w:numId w:val="8"/>
        </w:numPr>
        <w:rPr>
          <w:rFonts w:ascii="GillSans Light" w:hAnsi="GillSans Light"/>
          <w:color w:val="auto"/>
          <w:sz w:val="23"/>
          <w:szCs w:val="23"/>
        </w:rPr>
      </w:pPr>
      <w:r w:rsidRPr="00E72E5A">
        <w:rPr>
          <w:rFonts w:ascii="GillSans Light" w:hAnsi="GillSans Light"/>
          <w:color w:val="auto"/>
          <w:sz w:val="23"/>
          <w:szCs w:val="23"/>
        </w:rPr>
        <w:t>Other Experience – if relevant, briefly mention any extra</w:t>
      </w:r>
      <w:r w:rsidR="004E0023" w:rsidRPr="00E72E5A">
        <w:rPr>
          <w:rFonts w:ascii="GillSans Light" w:hAnsi="GillSans Light"/>
          <w:color w:val="auto"/>
          <w:sz w:val="23"/>
          <w:szCs w:val="23"/>
        </w:rPr>
        <w:t>-</w:t>
      </w:r>
      <w:r w:rsidRPr="00E72E5A">
        <w:rPr>
          <w:rFonts w:ascii="GillSans Light" w:hAnsi="GillSans Light"/>
          <w:color w:val="auto"/>
          <w:sz w:val="23"/>
          <w:szCs w:val="23"/>
        </w:rPr>
        <w:t>curricular activities, interests or volunteer/community work that you participate</w:t>
      </w:r>
      <w:r w:rsidR="004E0023" w:rsidRPr="00E72E5A">
        <w:rPr>
          <w:rFonts w:ascii="GillSans Light" w:hAnsi="GillSans Light"/>
          <w:color w:val="auto"/>
          <w:sz w:val="23"/>
          <w:szCs w:val="23"/>
        </w:rPr>
        <w:t>d in and highlight what you gained from that experience.</w:t>
      </w:r>
    </w:p>
    <w:p w14:paraId="676DEA29" w14:textId="77777777" w:rsidR="004E0023" w:rsidRPr="00E72E5A" w:rsidRDefault="004E0023" w:rsidP="00D9403E">
      <w:pPr>
        <w:pStyle w:val="Numberedlist"/>
        <w:numPr>
          <w:ilvl w:val="1"/>
          <w:numId w:val="8"/>
        </w:numPr>
        <w:rPr>
          <w:rFonts w:ascii="GillSans Light" w:hAnsi="GillSans Light"/>
          <w:color w:val="auto"/>
          <w:sz w:val="23"/>
          <w:szCs w:val="23"/>
        </w:rPr>
      </w:pPr>
      <w:r w:rsidRPr="00E72E5A">
        <w:rPr>
          <w:rFonts w:ascii="GillSans Light" w:hAnsi="GillSans Light"/>
          <w:color w:val="auto"/>
          <w:sz w:val="23"/>
          <w:szCs w:val="23"/>
        </w:rPr>
        <w:t>Referees – include the name and contact details of two professional referees who can validate and support your application.</w:t>
      </w:r>
    </w:p>
    <w:p w14:paraId="7EBD19AE" w14:textId="77777777" w:rsidR="004E0023" w:rsidRPr="00E72E5A" w:rsidRDefault="004E0023" w:rsidP="00D9403E">
      <w:pPr>
        <w:pStyle w:val="Numberedlist"/>
        <w:numPr>
          <w:ilvl w:val="1"/>
          <w:numId w:val="8"/>
        </w:numPr>
        <w:rPr>
          <w:rFonts w:ascii="GillSans Light" w:hAnsi="GillSans Light"/>
          <w:color w:val="auto"/>
          <w:sz w:val="23"/>
          <w:szCs w:val="23"/>
        </w:rPr>
      </w:pPr>
      <w:r w:rsidRPr="00E72E5A">
        <w:rPr>
          <w:rFonts w:ascii="GillSans Light" w:hAnsi="GillSans Light"/>
          <w:color w:val="auto"/>
          <w:sz w:val="23"/>
          <w:szCs w:val="23"/>
        </w:rPr>
        <w:t>Layout – The standard resume is between two and six pages. Use an easy to read font and a simple, consistent format. Use bullet points to break up text. Place key information on the front page where it can be noticed. Highlight important fact</w:t>
      </w:r>
      <w:r w:rsidR="006016A0">
        <w:rPr>
          <w:rFonts w:ascii="GillSans Light" w:hAnsi="GillSans Light"/>
          <w:color w:val="auto"/>
          <w:sz w:val="23"/>
          <w:szCs w:val="23"/>
        </w:rPr>
        <w:t>s</w:t>
      </w:r>
      <w:r w:rsidRPr="00E72E5A">
        <w:rPr>
          <w:rFonts w:ascii="GillSans Light" w:hAnsi="GillSans Light"/>
          <w:color w:val="auto"/>
          <w:sz w:val="23"/>
          <w:szCs w:val="23"/>
        </w:rPr>
        <w:t>, and ensure that you can back them up with examples if asked at interview.</w:t>
      </w:r>
    </w:p>
    <w:p w14:paraId="378F32E7" w14:textId="77777777" w:rsidR="004E0023" w:rsidRPr="00E72E5A" w:rsidRDefault="004E0023" w:rsidP="004E0023">
      <w:pPr>
        <w:pStyle w:val="Numberedlist"/>
        <w:ind w:left="0" w:hanging="709"/>
        <w:rPr>
          <w:rFonts w:ascii="GillSans" w:hAnsi="GillSans"/>
          <w:color w:val="auto"/>
          <w:sz w:val="26"/>
          <w:szCs w:val="26"/>
        </w:rPr>
      </w:pPr>
      <w:r w:rsidRPr="00E72E5A">
        <w:rPr>
          <w:rFonts w:ascii="GillSans" w:hAnsi="GillSans"/>
          <w:color w:val="auto"/>
          <w:sz w:val="26"/>
          <w:szCs w:val="26"/>
        </w:rPr>
        <w:t>What should I include in my 500 word statement</w:t>
      </w:r>
    </w:p>
    <w:p w14:paraId="0BA0AA27" w14:textId="77777777" w:rsidR="00224681" w:rsidRPr="00E72E5A" w:rsidRDefault="00224681" w:rsidP="00462C89">
      <w:pPr>
        <w:pStyle w:val="Numberedlist"/>
        <w:numPr>
          <w:ilvl w:val="0"/>
          <w:numId w:val="19"/>
        </w:numPr>
        <w:rPr>
          <w:rFonts w:ascii="GillSans Light" w:hAnsi="GillSans Light"/>
          <w:color w:val="auto"/>
          <w:sz w:val="23"/>
          <w:szCs w:val="23"/>
        </w:rPr>
      </w:pPr>
      <w:r w:rsidRPr="00E72E5A">
        <w:rPr>
          <w:rFonts w:ascii="GillSans Light" w:hAnsi="GillSans Light"/>
          <w:color w:val="auto"/>
          <w:sz w:val="23"/>
          <w:szCs w:val="23"/>
        </w:rPr>
        <w:t xml:space="preserve">In preparing your </w:t>
      </w:r>
      <w:r w:rsidR="00AB74E0" w:rsidRPr="00E72E5A">
        <w:rPr>
          <w:rFonts w:ascii="GillSans Light" w:hAnsi="GillSans Light"/>
          <w:color w:val="auto"/>
          <w:sz w:val="23"/>
          <w:szCs w:val="23"/>
        </w:rPr>
        <w:t xml:space="preserve">500 word statement </w:t>
      </w:r>
      <w:r w:rsidRPr="00E72E5A">
        <w:rPr>
          <w:rFonts w:ascii="GillSans Light" w:hAnsi="GillSans Light"/>
          <w:color w:val="auto"/>
          <w:sz w:val="23"/>
          <w:szCs w:val="23"/>
        </w:rPr>
        <w:t xml:space="preserve">know what you have to offer that is relevant: identify your skills, knowledge, experience, qualities mentioned in selection </w:t>
      </w:r>
      <w:r w:rsidRPr="00E72E5A">
        <w:rPr>
          <w:rFonts w:ascii="GillSans Light" w:hAnsi="GillSans Light"/>
          <w:b/>
          <w:color w:val="auto"/>
          <w:sz w:val="23"/>
          <w:szCs w:val="23"/>
        </w:rPr>
        <w:t>criteria one and two</w:t>
      </w:r>
      <w:r w:rsidRPr="00E72E5A">
        <w:rPr>
          <w:rFonts w:ascii="GillSans Light" w:hAnsi="GillSans Light"/>
          <w:color w:val="auto"/>
          <w:sz w:val="23"/>
          <w:szCs w:val="23"/>
        </w:rPr>
        <w:t xml:space="preserve"> in the Statement of Duties</w:t>
      </w:r>
      <w:r w:rsidR="00462C89">
        <w:rPr>
          <w:rFonts w:ascii="GillSans Light" w:hAnsi="GillSans Light"/>
          <w:color w:val="auto"/>
          <w:sz w:val="23"/>
          <w:szCs w:val="23"/>
        </w:rPr>
        <w:t xml:space="preserve"> to tell us</w:t>
      </w:r>
      <w:r w:rsidRPr="00E72E5A">
        <w:rPr>
          <w:rFonts w:ascii="GillSans Light" w:hAnsi="GillSans Light"/>
          <w:color w:val="auto"/>
          <w:sz w:val="23"/>
          <w:szCs w:val="23"/>
        </w:rPr>
        <w:t>:</w:t>
      </w:r>
    </w:p>
    <w:p w14:paraId="2DAC52AA" w14:textId="77777777" w:rsidR="00224681" w:rsidRPr="00E72E5A" w:rsidRDefault="00224681" w:rsidP="00462C89">
      <w:pPr>
        <w:pStyle w:val="Numberedlist"/>
        <w:numPr>
          <w:ilvl w:val="1"/>
          <w:numId w:val="17"/>
        </w:numPr>
        <w:rPr>
          <w:rFonts w:ascii="GillSans Light" w:hAnsi="GillSans Light"/>
          <w:color w:val="auto"/>
          <w:sz w:val="23"/>
          <w:szCs w:val="23"/>
        </w:rPr>
      </w:pPr>
      <w:r w:rsidRPr="00E72E5A">
        <w:rPr>
          <w:rFonts w:ascii="GillSans Light" w:hAnsi="GillSans Light"/>
          <w:color w:val="auto"/>
          <w:sz w:val="23"/>
          <w:szCs w:val="23"/>
        </w:rPr>
        <w:t>Why you want to work for the Tasmanian state Service; and</w:t>
      </w:r>
    </w:p>
    <w:p w14:paraId="46EC1BF3" w14:textId="77777777" w:rsidR="00224681" w:rsidRDefault="00224681" w:rsidP="00462C89">
      <w:pPr>
        <w:pStyle w:val="Numberedlist"/>
        <w:numPr>
          <w:ilvl w:val="1"/>
          <w:numId w:val="17"/>
        </w:numPr>
        <w:rPr>
          <w:rFonts w:ascii="GillSans Light" w:hAnsi="GillSans Light"/>
          <w:color w:val="auto"/>
          <w:sz w:val="23"/>
          <w:szCs w:val="23"/>
        </w:rPr>
      </w:pPr>
      <w:r w:rsidRPr="00E72E5A">
        <w:rPr>
          <w:rFonts w:ascii="GillSans Light" w:hAnsi="GillSans Light"/>
          <w:color w:val="auto"/>
          <w:sz w:val="23"/>
          <w:szCs w:val="23"/>
        </w:rPr>
        <w:t>What you can bring to the role.</w:t>
      </w:r>
    </w:p>
    <w:p w14:paraId="6AF90B19" w14:textId="7265CD30" w:rsidR="00462C89" w:rsidRPr="009C6AC8" w:rsidRDefault="009C6AC8" w:rsidP="00462C89">
      <w:pPr>
        <w:pStyle w:val="Numberedlist"/>
        <w:numPr>
          <w:ilvl w:val="0"/>
          <w:numId w:val="17"/>
        </w:numPr>
        <w:rPr>
          <w:rFonts w:ascii="GillSans Light" w:hAnsi="GillSans Light"/>
          <w:color w:val="auto"/>
          <w:sz w:val="23"/>
          <w:szCs w:val="23"/>
        </w:rPr>
      </w:pPr>
      <w:r>
        <w:rPr>
          <w:rFonts w:ascii="GillSans Light" w:hAnsi="GillSans Light"/>
          <w:color w:val="auto"/>
          <w:sz w:val="23"/>
          <w:szCs w:val="23"/>
        </w:rPr>
        <w:t>We are looking for people from a variety of backgrounds and academic disciplines</w:t>
      </w:r>
      <w:r w:rsidR="00C35D9A">
        <w:rPr>
          <w:rFonts w:ascii="GillSans Light" w:hAnsi="GillSans Light"/>
          <w:color w:val="auto"/>
          <w:sz w:val="23"/>
          <w:szCs w:val="23"/>
        </w:rPr>
        <w:t>, we are particularly interested to know how you meet criteria one and two below:</w:t>
      </w:r>
    </w:p>
    <w:p w14:paraId="6F2BA568" w14:textId="77777777" w:rsidR="00462C89" w:rsidRPr="00D9403E" w:rsidRDefault="00462C89" w:rsidP="00462C89">
      <w:pPr>
        <w:pStyle w:val="Numberedlist"/>
        <w:numPr>
          <w:ilvl w:val="1"/>
          <w:numId w:val="17"/>
        </w:numPr>
        <w:rPr>
          <w:rFonts w:ascii="GillSans Light" w:hAnsi="GillSans Light"/>
          <w:color w:val="auto"/>
          <w:sz w:val="23"/>
          <w:szCs w:val="23"/>
        </w:rPr>
      </w:pPr>
      <w:r w:rsidRPr="00D9403E">
        <w:rPr>
          <w:rFonts w:ascii="GillSans Light" w:hAnsi="GillSans Light"/>
          <w:color w:val="auto"/>
          <w:sz w:val="23"/>
          <w:szCs w:val="23"/>
        </w:rPr>
        <w:t>Ability to undertake research and analysis at a Graduate level</w:t>
      </w:r>
    </w:p>
    <w:p w14:paraId="78757333" w14:textId="77777777" w:rsidR="00462C89" w:rsidRPr="00D9403E" w:rsidRDefault="00462C89" w:rsidP="00462C89">
      <w:pPr>
        <w:pStyle w:val="Numberedlist"/>
        <w:numPr>
          <w:ilvl w:val="1"/>
          <w:numId w:val="17"/>
        </w:numPr>
        <w:rPr>
          <w:rFonts w:ascii="GillSans Light" w:hAnsi="GillSans Light"/>
          <w:color w:val="auto"/>
          <w:sz w:val="23"/>
          <w:szCs w:val="23"/>
        </w:rPr>
      </w:pPr>
      <w:r w:rsidRPr="00D9403E">
        <w:rPr>
          <w:rFonts w:ascii="GillSans Light" w:hAnsi="GillSans Light"/>
          <w:color w:val="auto"/>
          <w:sz w:val="23"/>
          <w:szCs w:val="23"/>
        </w:rPr>
        <w:t>High level of motivation and willingness to undertake a range of functions</w:t>
      </w:r>
      <w:r w:rsidR="009C6AC8" w:rsidRPr="00D9403E">
        <w:rPr>
          <w:rFonts w:ascii="GillSans Light" w:hAnsi="GillSans Light"/>
          <w:color w:val="auto"/>
          <w:sz w:val="23"/>
          <w:szCs w:val="23"/>
        </w:rPr>
        <w:t>.</w:t>
      </w:r>
    </w:p>
    <w:p w14:paraId="182D418C" w14:textId="77777777" w:rsidR="003F7E67" w:rsidRPr="0004155A" w:rsidRDefault="003F7E67" w:rsidP="00A353C2">
      <w:pPr>
        <w:pStyle w:val="HeadingFour"/>
        <w:ind w:left="-142" w:right="-279" w:hanging="567"/>
        <w:rPr>
          <w:color w:val="auto"/>
        </w:rPr>
      </w:pPr>
      <w:r w:rsidRPr="0004155A">
        <w:rPr>
          <w:color w:val="auto"/>
        </w:rPr>
        <w:t>Application shortlisting</w:t>
      </w:r>
    </w:p>
    <w:p w14:paraId="1B3852C1" w14:textId="77777777" w:rsidR="003F7E67" w:rsidRPr="00C749DD" w:rsidRDefault="003F7E67" w:rsidP="00A353C2">
      <w:pPr>
        <w:pStyle w:val="Numberedlist"/>
        <w:ind w:left="-142" w:right="-279" w:hanging="567"/>
        <w:rPr>
          <w:rFonts w:ascii="GillSans" w:hAnsi="GillSans"/>
          <w:color w:val="auto"/>
          <w:sz w:val="26"/>
          <w:szCs w:val="26"/>
        </w:rPr>
      </w:pPr>
      <w:r w:rsidRPr="00C749DD">
        <w:rPr>
          <w:rFonts w:ascii="GillSans" w:hAnsi="GillSans"/>
          <w:color w:val="auto"/>
          <w:sz w:val="26"/>
          <w:szCs w:val="26"/>
        </w:rPr>
        <w:t xml:space="preserve">Who will assess my application?  </w:t>
      </w:r>
    </w:p>
    <w:p w14:paraId="5ACB871C" w14:textId="77777777" w:rsidR="003F7E67" w:rsidRPr="00C749DD" w:rsidRDefault="003F7E67" w:rsidP="00A353C2">
      <w:pPr>
        <w:pStyle w:val="BodyText1"/>
        <w:numPr>
          <w:ilvl w:val="0"/>
          <w:numId w:val="8"/>
        </w:numPr>
        <w:ind w:left="426" w:right="-279" w:hanging="567"/>
        <w:rPr>
          <w:sz w:val="23"/>
          <w:szCs w:val="23"/>
        </w:rPr>
      </w:pPr>
      <w:r w:rsidRPr="00C749DD">
        <w:rPr>
          <w:sz w:val="23"/>
          <w:szCs w:val="23"/>
        </w:rPr>
        <w:t>The Program is coordinated by the State Service Management Office (SSMO) within the Department of Premier and Cabinet. SSMO will coordinate assessment panels that will shortlist and interview candidates.</w:t>
      </w:r>
    </w:p>
    <w:p w14:paraId="4D0B2493" w14:textId="77777777" w:rsidR="00C35D9A" w:rsidRDefault="00C35D9A" w:rsidP="00A353C2">
      <w:pPr>
        <w:pStyle w:val="BodyText1"/>
        <w:numPr>
          <w:ilvl w:val="0"/>
          <w:numId w:val="8"/>
        </w:numPr>
        <w:ind w:left="426" w:right="-279" w:hanging="567"/>
        <w:rPr>
          <w:sz w:val="23"/>
          <w:szCs w:val="23"/>
        </w:rPr>
      </w:pPr>
      <w:r>
        <w:rPr>
          <w:sz w:val="23"/>
          <w:szCs w:val="23"/>
        </w:rPr>
        <w:t>Should you progress past the first interview stage, you may be required to attend a follow up interview(s) with a specific agency.</w:t>
      </w:r>
    </w:p>
    <w:p w14:paraId="3F86E85B" w14:textId="5B4FBDE8" w:rsidR="003F7E67" w:rsidRPr="00C749DD" w:rsidRDefault="00C35D9A" w:rsidP="00A353C2">
      <w:pPr>
        <w:pStyle w:val="BodyText1"/>
        <w:numPr>
          <w:ilvl w:val="0"/>
          <w:numId w:val="8"/>
        </w:numPr>
        <w:ind w:left="426" w:right="-279" w:hanging="567"/>
        <w:rPr>
          <w:sz w:val="23"/>
          <w:szCs w:val="23"/>
        </w:rPr>
      </w:pPr>
      <w:r>
        <w:rPr>
          <w:sz w:val="23"/>
          <w:szCs w:val="23"/>
        </w:rPr>
        <w:t>There is a chance that following interviews, you may be offered a position in multiple agencies.</w:t>
      </w:r>
    </w:p>
    <w:p w14:paraId="71CCBB5B" w14:textId="77777777" w:rsidR="003F7E67" w:rsidRPr="00C749DD" w:rsidRDefault="003F7E67" w:rsidP="00A353C2">
      <w:pPr>
        <w:pStyle w:val="HeadingFour"/>
        <w:ind w:left="-142" w:right="-279" w:hanging="567"/>
        <w:rPr>
          <w:color w:val="auto"/>
          <w:sz w:val="26"/>
          <w:szCs w:val="26"/>
        </w:rPr>
      </w:pPr>
      <w:r w:rsidRPr="00C749DD">
        <w:rPr>
          <w:color w:val="auto"/>
          <w:sz w:val="26"/>
          <w:szCs w:val="26"/>
        </w:rPr>
        <w:lastRenderedPageBreak/>
        <w:t>When does the program start?</w:t>
      </w:r>
    </w:p>
    <w:p w14:paraId="563C92EF" w14:textId="77777777" w:rsidR="003F7E67" w:rsidRPr="00C749DD" w:rsidRDefault="003F7E67" w:rsidP="00A353C2">
      <w:pPr>
        <w:pStyle w:val="BodyText1"/>
        <w:numPr>
          <w:ilvl w:val="0"/>
          <w:numId w:val="8"/>
        </w:numPr>
        <w:ind w:left="426" w:right="-279" w:hanging="567"/>
        <w:rPr>
          <w:sz w:val="23"/>
          <w:szCs w:val="23"/>
        </w:rPr>
      </w:pPr>
      <w:r w:rsidRPr="00C749DD">
        <w:rPr>
          <w:sz w:val="23"/>
          <w:szCs w:val="23"/>
        </w:rPr>
        <w:t>Agencies undertake the selection process, with offers expected to be made prior to Christmas closure.</w:t>
      </w:r>
    </w:p>
    <w:p w14:paraId="6CDDC4D8" w14:textId="77777777" w:rsidR="003F7E67" w:rsidRPr="00C749DD" w:rsidRDefault="003F7E67" w:rsidP="00A353C2">
      <w:pPr>
        <w:pStyle w:val="BodyText1"/>
        <w:numPr>
          <w:ilvl w:val="0"/>
          <w:numId w:val="8"/>
        </w:numPr>
        <w:ind w:left="426" w:right="-279" w:hanging="567"/>
        <w:rPr>
          <w:sz w:val="23"/>
          <w:szCs w:val="23"/>
        </w:rPr>
      </w:pPr>
      <w:r w:rsidRPr="00C749DD">
        <w:rPr>
          <w:sz w:val="23"/>
          <w:szCs w:val="23"/>
        </w:rPr>
        <w:t>Successful applicants will be expected to start at agencies in January/February, with the 2018 Graduate Development Program commencing in March 2018.</w:t>
      </w:r>
    </w:p>
    <w:p w14:paraId="12D59380" w14:textId="77777777" w:rsidR="003F7E67" w:rsidRPr="00A7319D" w:rsidRDefault="003F7E67" w:rsidP="003F7E67">
      <w:pPr>
        <w:pStyle w:val="BodyText1"/>
        <w:rPr>
          <w:sz w:val="24"/>
          <w:szCs w:val="24"/>
        </w:rPr>
      </w:pPr>
    </w:p>
    <w:sectPr w:rsidR="003F7E67" w:rsidRPr="00A7319D" w:rsidSect="00C03F98">
      <w:headerReference w:type="default" r:id="rId9"/>
      <w:footerReference w:type="default" r:id="rId10"/>
      <w:pgSz w:w="12240" w:h="15840"/>
      <w:pgMar w:top="3969"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92F9" w14:textId="77777777" w:rsidR="00307012" w:rsidRDefault="00307012" w:rsidP="003F7E67">
      <w:r>
        <w:separator/>
      </w:r>
    </w:p>
  </w:endnote>
  <w:endnote w:type="continuationSeparator" w:id="0">
    <w:p w14:paraId="7864FD58" w14:textId="77777777" w:rsidR="00307012" w:rsidRDefault="00307012" w:rsidP="003F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20B0402020204020204"/>
    <w:charset w:val="00"/>
    <w:family w:val="swiss"/>
    <w:pitch w:val="variable"/>
    <w:sig w:usb0="00000007" w:usb1="00000000" w:usb2="00000000" w:usb3="00000000" w:csb0="00000093" w:csb1="00000000"/>
  </w:font>
  <w:font w:name="GillSans">
    <w:panose1 w:val="020B06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 Sans Light">
    <w:altName w:val="GillSans Light"/>
    <w:charset w:val="00"/>
    <w:family w:val="auto"/>
    <w:pitch w:val="variable"/>
    <w:sig w:usb0="00000003" w:usb1="00000000" w:usb2="00000000" w:usb3="00000000" w:csb0="00000001" w:csb1="00000000"/>
  </w:font>
  <w:font w:name="Gill Sans">
    <w:altName w:val="GillSans Ligh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4B2" w14:textId="7D45B641" w:rsidR="003F7E67" w:rsidRDefault="009D1DAF" w:rsidP="003F7E67">
    <w:pPr>
      <w:pStyle w:val="Footer"/>
      <w:ind w:left="-1418" w:right="-1413"/>
      <w:jc w:val="center"/>
    </w:pPr>
    <w:r>
      <w:rPr>
        <w:noProof/>
        <w:lang w:eastAsia="en-AU"/>
      </w:rPr>
      <mc:AlternateContent>
        <mc:Choice Requires="wpg">
          <w:drawing>
            <wp:anchor distT="0" distB="0" distL="114300" distR="114300" simplePos="0" relativeHeight="251660288" behindDoc="0" locked="0" layoutInCell="1" allowOverlap="1" wp14:anchorId="766DE3E8" wp14:editId="0F230781">
              <wp:simplePos x="0" y="0"/>
              <wp:positionH relativeFrom="column">
                <wp:posOffset>-657225</wp:posOffset>
              </wp:positionH>
              <wp:positionV relativeFrom="paragraph">
                <wp:posOffset>-690880</wp:posOffset>
              </wp:positionV>
              <wp:extent cx="7357730" cy="691117"/>
              <wp:effectExtent l="0" t="0" r="0" b="0"/>
              <wp:wrapNone/>
              <wp:docPr id="2" name="Group 2"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3" name="Picture 3" descr="Base Wave.png"/>
                        <pic:cNvPicPr>
                          <a:picLocks noChangeAspect="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4" name="Picture 4" descr="C:\Users\fred.showell\Desktop\Files - Tasmanian Government version\JPG\100079 Tas Gov_no tag_rgb_hor.jpg"/>
                        <pic:cNvPicPr>
                          <a:picLocks noChangeAspect="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4504401F" id="Group 2" o:spid="_x0000_s1026" alt="Title: Decorative Tasmanian Government - Description: Decorative Tasmanian Government" style="position:absolute;margin-left:-51.75pt;margin-top:-54.4pt;width:579.35pt;height:54.4pt;z-index:251660288"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tAAxBZG9iZV9DTQAC/+4ADkFkb2JlAGSAAAAAAf/bAIQADAgICAkIDAkJDBELCgsR&#10;FQ8MDA8VGBMTFRMTGBEMDAwMDAwRDAwMDAwMDAwMDAwMDAwMDAwMDAwMDAwMDAwMDAENCwsNDg0Q&#10;Dg4QFA4ODhQUDg4ODhQRDAwMDAwREQwMDAwMDBEMDAwMDAwMDAwMDAwMDAwMDAwMDAwMDAwMDAwM&#10;/8AAEQgAOg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ZAAAAAAAAAAAACnZlY3RvckRhdGFi&#10;b29sAQAAAABQZ1BzZW51bQAAAABQZ1BzAAAAAFBnUEMAAAAATGVmdFVudEYjUmx0AAAAAAAAAAAA&#10;AAAAVG9wIFVudEYjUmx0AAAAAAAAAAAAAAAAU2NsIFVudEYjUHJjQFkAAAAAAAA4QklNA+0AAAAA&#10;ABAAZAAAAAEAAgBkAAAAAQACOEJJTQQmAAAAAAAOAAAAAAAAAAAAAD+AAAA4QklNBA0AAAAAAAQA&#10;AAAe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BHAAAAAFJnaHRsb25nAAAA&#10;xQ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cFwAAAAEAAACgAAAAOgAAAeAAAGzAAAAb+wAYAAH/2P/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tAAxBZG9iZV9DTQAC/+4ADkFkb2JlAGSAAAAAAf/bAIQADAgI&#10;CAkIDAkJDBELCgsRFQ8MDA8VGBMTFRMTGBEMDAwMDAwRDAwMDAwMDAwMDAwMDAwMDAwMDAwMDAwM&#10;DAwMDAENCwsNDg0QDg4QFA4ODhQUDg4ODhQRDAwMDAwREQwMDAwMDBEMDAwMDAwMDAwMDAwMDAwM&#10;DAwMDAwMDAwMDAwM/8AAEQgAO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">
                <v:imagedata r:id="rId3" o:title="Base Wave" grayscale="t" bilevel="t"/>
                <v:path arrowok="t"/>
              </v:shape>
              <v:shape id="Picture 4"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">
                <v:imagedata r:id="rId4" o:title="100079 Tas Gov_no tag_rgb_hor" grayscale="t" bilevel="t"/>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E507D" w14:textId="77777777" w:rsidR="00307012" w:rsidRDefault="00307012" w:rsidP="003F7E67">
      <w:r>
        <w:separator/>
      </w:r>
    </w:p>
  </w:footnote>
  <w:footnote w:type="continuationSeparator" w:id="0">
    <w:p w14:paraId="1E0BF02B" w14:textId="77777777" w:rsidR="00307012" w:rsidRDefault="00307012" w:rsidP="003F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9C7F7" w14:textId="77777777" w:rsidR="003F7E67" w:rsidRDefault="003F7E67" w:rsidP="003F7E67">
    <w:pPr>
      <w:pStyle w:val="Header"/>
      <w:ind w:left="-1418" w:right="-1413"/>
    </w:pPr>
    <w:r>
      <w:rPr>
        <w:i/>
        <w:noProof/>
        <w:w w:val="110"/>
        <w:sz w:val="72"/>
        <w:szCs w:val="72"/>
        <w:lang w:eastAsia="en-AU"/>
      </w:rPr>
      <w:drawing>
        <wp:anchor distT="0" distB="0" distL="114300" distR="114300" simplePos="0" relativeHeight="251658240" behindDoc="0" locked="0" layoutInCell="1" allowOverlap="1" wp14:anchorId="235462A0" wp14:editId="77584CD8">
          <wp:simplePos x="0" y="0"/>
          <wp:positionH relativeFrom="column">
            <wp:posOffset>-590550</wp:posOffset>
          </wp:positionH>
          <wp:positionV relativeFrom="paragraph">
            <wp:posOffset>240904</wp:posOffset>
          </wp:positionV>
          <wp:extent cx="7227566" cy="2070496"/>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raduate_header.JPG"/>
                  <pic:cNvPicPr/>
                </pic:nvPicPr>
                <pic:blipFill rotWithShape="1">
                  <a:blip r:embed="rId1">
                    <a:extLst>
                      <a:ext uri="{28A0092B-C50C-407E-A947-70E740481C1C}">
                        <a14:useLocalDpi xmlns:a14="http://schemas.microsoft.com/office/drawing/2010/main" val="0"/>
                      </a:ext>
                    </a:extLst>
                  </a:blip>
                  <a:srcRect l="2942" t="2197" r="616" b="2871"/>
                  <a:stretch/>
                </pic:blipFill>
                <pic:spPr bwMode="auto">
                  <a:xfrm>
                    <a:off x="0" y="0"/>
                    <a:ext cx="7290596" cy="20885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B9403F" w14:textId="77777777" w:rsidR="003F7E67" w:rsidRDefault="00C749DD" w:rsidP="00C749DD">
    <w:pPr>
      <w:pStyle w:val="Header"/>
      <w:tabs>
        <w:tab w:val="clear" w:pos="4513"/>
        <w:tab w:val="clear" w:pos="9026"/>
        <w:tab w:val="left" w:pos="9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47B"/>
    <w:multiLevelType w:val="hybridMultilevel"/>
    <w:tmpl w:val="A5E82BB6"/>
    <w:lvl w:ilvl="0" w:tplc="3482D4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20FA7"/>
    <w:multiLevelType w:val="hybridMultilevel"/>
    <w:tmpl w:val="BB4851EC"/>
    <w:lvl w:ilvl="0" w:tplc="0C090001">
      <w:start w:val="1"/>
      <w:numFmt w:val="bullet"/>
      <w:lvlText w:val=""/>
      <w:lvlJc w:val="left"/>
      <w:pPr>
        <w:ind w:left="-1036" w:hanging="360"/>
      </w:pPr>
      <w:rPr>
        <w:rFonts w:ascii="Symbol" w:hAnsi="Symbol" w:hint="default"/>
        <w:sz w:val="24"/>
        <w:szCs w:val="24"/>
      </w:rPr>
    </w:lvl>
    <w:lvl w:ilvl="1" w:tplc="0C090003" w:tentative="1">
      <w:start w:val="1"/>
      <w:numFmt w:val="bullet"/>
      <w:lvlText w:val="o"/>
      <w:lvlJc w:val="left"/>
      <w:pPr>
        <w:ind w:left="393" w:hanging="360"/>
      </w:pPr>
      <w:rPr>
        <w:rFonts w:ascii="Courier New" w:hAnsi="Courier New" w:cs="Courier New" w:hint="default"/>
      </w:rPr>
    </w:lvl>
    <w:lvl w:ilvl="2" w:tplc="0C090005" w:tentative="1">
      <w:start w:val="1"/>
      <w:numFmt w:val="bullet"/>
      <w:lvlText w:val=""/>
      <w:lvlJc w:val="left"/>
      <w:pPr>
        <w:ind w:left="1113" w:hanging="360"/>
      </w:pPr>
      <w:rPr>
        <w:rFonts w:ascii="Wingdings" w:hAnsi="Wingdings" w:hint="default"/>
      </w:rPr>
    </w:lvl>
    <w:lvl w:ilvl="3" w:tplc="0C090001" w:tentative="1">
      <w:start w:val="1"/>
      <w:numFmt w:val="bullet"/>
      <w:lvlText w:val=""/>
      <w:lvlJc w:val="left"/>
      <w:pPr>
        <w:ind w:left="1833" w:hanging="360"/>
      </w:pPr>
      <w:rPr>
        <w:rFonts w:ascii="Symbol" w:hAnsi="Symbol" w:hint="default"/>
      </w:rPr>
    </w:lvl>
    <w:lvl w:ilvl="4" w:tplc="0C090003" w:tentative="1">
      <w:start w:val="1"/>
      <w:numFmt w:val="bullet"/>
      <w:lvlText w:val="o"/>
      <w:lvlJc w:val="left"/>
      <w:pPr>
        <w:ind w:left="2553" w:hanging="360"/>
      </w:pPr>
      <w:rPr>
        <w:rFonts w:ascii="Courier New" w:hAnsi="Courier New" w:cs="Courier New" w:hint="default"/>
      </w:rPr>
    </w:lvl>
    <w:lvl w:ilvl="5" w:tplc="0C090005" w:tentative="1">
      <w:start w:val="1"/>
      <w:numFmt w:val="bullet"/>
      <w:lvlText w:val=""/>
      <w:lvlJc w:val="left"/>
      <w:pPr>
        <w:ind w:left="3273" w:hanging="360"/>
      </w:pPr>
      <w:rPr>
        <w:rFonts w:ascii="Wingdings" w:hAnsi="Wingdings" w:hint="default"/>
      </w:rPr>
    </w:lvl>
    <w:lvl w:ilvl="6" w:tplc="0C090001" w:tentative="1">
      <w:start w:val="1"/>
      <w:numFmt w:val="bullet"/>
      <w:lvlText w:val=""/>
      <w:lvlJc w:val="left"/>
      <w:pPr>
        <w:ind w:left="3993" w:hanging="360"/>
      </w:pPr>
      <w:rPr>
        <w:rFonts w:ascii="Symbol" w:hAnsi="Symbol" w:hint="default"/>
      </w:rPr>
    </w:lvl>
    <w:lvl w:ilvl="7" w:tplc="0C090003" w:tentative="1">
      <w:start w:val="1"/>
      <w:numFmt w:val="bullet"/>
      <w:lvlText w:val="o"/>
      <w:lvlJc w:val="left"/>
      <w:pPr>
        <w:ind w:left="4713" w:hanging="360"/>
      </w:pPr>
      <w:rPr>
        <w:rFonts w:ascii="Courier New" w:hAnsi="Courier New" w:cs="Courier New" w:hint="default"/>
      </w:rPr>
    </w:lvl>
    <w:lvl w:ilvl="8" w:tplc="0C090005" w:tentative="1">
      <w:start w:val="1"/>
      <w:numFmt w:val="bullet"/>
      <w:lvlText w:val=""/>
      <w:lvlJc w:val="left"/>
      <w:pPr>
        <w:ind w:left="5433" w:hanging="360"/>
      </w:pPr>
      <w:rPr>
        <w:rFonts w:ascii="Wingdings" w:hAnsi="Wingdings" w:hint="default"/>
      </w:rPr>
    </w:lvl>
  </w:abstractNum>
  <w:abstractNum w:abstractNumId="2" w15:restartNumberingAfterBreak="0">
    <w:nsid w:val="1C6C19A1"/>
    <w:multiLevelType w:val="hybridMultilevel"/>
    <w:tmpl w:val="AD40F68C"/>
    <w:lvl w:ilvl="0" w:tplc="DABE62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A06910"/>
    <w:multiLevelType w:val="hybridMultilevel"/>
    <w:tmpl w:val="A5ECCB70"/>
    <w:lvl w:ilvl="0" w:tplc="39D2A40C">
      <w:start w:val="1"/>
      <w:numFmt w:val="bullet"/>
      <w:lvlText w:val=""/>
      <w:lvlJc w:val="left"/>
      <w:pPr>
        <w:ind w:left="11" w:hanging="360"/>
      </w:pPr>
      <w:rPr>
        <w:rFonts w:ascii="GillSans Light" w:hAnsi="GillSans Light" w:hint="default"/>
        <w:sz w:val="24"/>
        <w:szCs w:val="24"/>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15:restartNumberingAfterBreak="0">
    <w:nsid w:val="27CB6370"/>
    <w:multiLevelType w:val="hybridMultilevel"/>
    <w:tmpl w:val="954E463A"/>
    <w:lvl w:ilvl="0" w:tplc="0C090001">
      <w:start w:val="1"/>
      <w:numFmt w:val="bullet"/>
      <w:lvlText w:val=""/>
      <w:lvlJc w:val="left"/>
      <w:pPr>
        <w:ind w:left="720" w:hanging="360"/>
      </w:pPr>
      <w:rPr>
        <w:rFonts w:ascii="Symbol" w:hAnsi="Symbol" w:hint="default"/>
        <w:sz w:val="24"/>
        <w:szCs w:val="24"/>
      </w:rPr>
    </w:lvl>
    <w:lvl w:ilvl="1" w:tplc="74F45046">
      <w:start w:val="1"/>
      <w:numFmt w:val="lowerLetter"/>
      <w:lvlText w:val="(%2)"/>
      <w:lvlJc w:val="left"/>
      <w:pPr>
        <w:ind w:left="1440" w:hanging="360"/>
      </w:pPr>
      <w:rPr>
        <w:rFonts w:ascii="GillSans Light" w:eastAsia="Times New Roman" w:hAnsi="GillSans Light" w:cs="Times New Roman"/>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43378A"/>
    <w:multiLevelType w:val="hybridMultilevel"/>
    <w:tmpl w:val="35127618"/>
    <w:lvl w:ilvl="0" w:tplc="8AD21FBA">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3D19DA"/>
    <w:multiLevelType w:val="hybridMultilevel"/>
    <w:tmpl w:val="D75C5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A0A09"/>
    <w:multiLevelType w:val="hybridMultilevel"/>
    <w:tmpl w:val="77B6F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41A47B44"/>
    <w:multiLevelType w:val="hybridMultilevel"/>
    <w:tmpl w:val="AA368AA4"/>
    <w:lvl w:ilvl="0" w:tplc="4FB6931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9B59CE"/>
    <w:multiLevelType w:val="hybridMultilevel"/>
    <w:tmpl w:val="8C2854C2"/>
    <w:lvl w:ilvl="0" w:tplc="FFFC11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7845AD"/>
    <w:multiLevelType w:val="hybridMultilevel"/>
    <w:tmpl w:val="93F0DEF4"/>
    <w:lvl w:ilvl="0" w:tplc="39D2A40C">
      <w:start w:val="1"/>
      <w:numFmt w:val="bullet"/>
      <w:lvlText w:val=""/>
      <w:lvlJc w:val="left"/>
      <w:pPr>
        <w:ind w:left="-687" w:hanging="360"/>
      </w:pPr>
      <w:rPr>
        <w:rFonts w:ascii="GillSans Light" w:hAnsi="GillSans Light" w:hint="default"/>
        <w:sz w:val="24"/>
        <w:szCs w:val="24"/>
      </w:rPr>
    </w:lvl>
    <w:lvl w:ilvl="1" w:tplc="0C090003" w:tentative="1">
      <w:start w:val="1"/>
      <w:numFmt w:val="bullet"/>
      <w:lvlText w:val="o"/>
      <w:lvlJc w:val="left"/>
      <w:pPr>
        <w:ind w:left="742" w:hanging="360"/>
      </w:pPr>
      <w:rPr>
        <w:rFonts w:ascii="Courier New" w:hAnsi="Courier New" w:cs="Courier New" w:hint="default"/>
      </w:rPr>
    </w:lvl>
    <w:lvl w:ilvl="2" w:tplc="0C090005" w:tentative="1">
      <w:start w:val="1"/>
      <w:numFmt w:val="bullet"/>
      <w:lvlText w:val=""/>
      <w:lvlJc w:val="left"/>
      <w:pPr>
        <w:ind w:left="1462" w:hanging="360"/>
      </w:pPr>
      <w:rPr>
        <w:rFonts w:ascii="Wingdings" w:hAnsi="Wingdings" w:hint="default"/>
      </w:rPr>
    </w:lvl>
    <w:lvl w:ilvl="3" w:tplc="0C090001" w:tentative="1">
      <w:start w:val="1"/>
      <w:numFmt w:val="bullet"/>
      <w:lvlText w:val=""/>
      <w:lvlJc w:val="left"/>
      <w:pPr>
        <w:ind w:left="2182" w:hanging="360"/>
      </w:pPr>
      <w:rPr>
        <w:rFonts w:ascii="Symbol" w:hAnsi="Symbol" w:hint="default"/>
      </w:rPr>
    </w:lvl>
    <w:lvl w:ilvl="4" w:tplc="0C090003" w:tentative="1">
      <w:start w:val="1"/>
      <w:numFmt w:val="bullet"/>
      <w:lvlText w:val="o"/>
      <w:lvlJc w:val="left"/>
      <w:pPr>
        <w:ind w:left="2902" w:hanging="360"/>
      </w:pPr>
      <w:rPr>
        <w:rFonts w:ascii="Courier New" w:hAnsi="Courier New" w:cs="Courier New" w:hint="default"/>
      </w:rPr>
    </w:lvl>
    <w:lvl w:ilvl="5" w:tplc="0C090005" w:tentative="1">
      <w:start w:val="1"/>
      <w:numFmt w:val="bullet"/>
      <w:lvlText w:val=""/>
      <w:lvlJc w:val="left"/>
      <w:pPr>
        <w:ind w:left="3622" w:hanging="360"/>
      </w:pPr>
      <w:rPr>
        <w:rFonts w:ascii="Wingdings" w:hAnsi="Wingdings" w:hint="default"/>
      </w:rPr>
    </w:lvl>
    <w:lvl w:ilvl="6" w:tplc="0C090001" w:tentative="1">
      <w:start w:val="1"/>
      <w:numFmt w:val="bullet"/>
      <w:lvlText w:val=""/>
      <w:lvlJc w:val="left"/>
      <w:pPr>
        <w:ind w:left="4342" w:hanging="360"/>
      </w:pPr>
      <w:rPr>
        <w:rFonts w:ascii="Symbol" w:hAnsi="Symbol" w:hint="default"/>
      </w:rPr>
    </w:lvl>
    <w:lvl w:ilvl="7" w:tplc="0C090003" w:tentative="1">
      <w:start w:val="1"/>
      <w:numFmt w:val="bullet"/>
      <w:lvlText w:val="o"/>
      <w:lvlJc w:val="left"/>
      <w:pPr>
        <w:ind w:left="5062" w:hanging="360"/>
      </w:pPr>
      <w:rPr>
        <w:rFonts w:ascii="Courier New" w:hAnsi="Courier New" w:cs="Courier New" w:hint="default"/>
      </w:rPr>
    </w:lvl>
    <w:lvl w:ilvl="8" w:tplc="0C090005" w:tentative="1">
      <w:start w:val="1"/>
      <w:numFmt w:val="bullet"/>
      <w:lvlText w:val=""/>
      <w:lvlJc w:val="left"/>
      <w:pPr>
        <w:ind w:left="5782" w:hanging="360"/>
      </w:pPr>
      <w:rPr>
        <w:rFonts w:ascii="Wingdings" w:hAnsi="Wingdings" w:hint="default"/>
      </w:rPr>
    </w:lvl>
  </w:abstractNum>
  <w:abstractNum w:abstractNumId="11" w15:restartNumberingAfterBreak="0">
    <w:nsid w:val="5C5751E5"/>
    <w:multiLevelType w:val="hybridMultilevel"/>
    <w:tmpl w:val="0E10FB2A"/>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2" w15:restartNumberingAfterBreak="0">
    <w:nsid w:val="71523315"/>
    <w:multiLevelType w:val="hybridMultilevel"/>
    <w:tmpl w:val="F11EC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FC10E3"/>
    <w:multiLevelType w:val="hybridMultilevel"/>
    <w:tmpl w:val="78B4240C"/>
    <w:lvl w:ilvl="0" w:tplc="11F895E6">
      <w:start w:val="1"/>
      <w:numFmt w:val="decimal"/>
      <w:pStyle w:val="Numberedlist"/>
      <w:lvlText w:val="%1."/>
      <w:lvlJc w:val="left"/>
      <w:pPr>
        <w:ind w:left="4897" w:hanging="360"/>
      </w:pPr>
      <w:rPr>
        <w:rFonts w:ascii="GillSans" w:hAnsi="GillSan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157" w:hanging="360"/>
      </w:pPr>
      <w:rPr>
        <w:rFonts w:ascii="Courier New" w:hAnsi="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4" w15:restartNumberingAfterBreak="0">
    <w:nsid w:val="7B6E0873"/>
    <w:multiLevelType w:val="hybridMultilevel"/>
    <w:tmpl w:val="96048422"/>
    <w:lvl w:ilvl="0" w:tplc="39D2A40C">
      <w:start w:val="1"/>
      <w:numFmt w:val="bullet"/>
      <w:lvlText w:val=""/>
      <w:lvlJc w:val="left"/>
      <w:pPr>
        <w:ind w:left="-338" w:hanging="360"/>
      </w:pPr>
      <w:rPr>
        <w:rFonts w:ascii="GillSans Light" w:hAnsi="GillSans Light" w:hint="default"/>
        <w:sz w:val="24"/>
        <w:szCs w:val="24"/>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15" w15:restartNumberingAfterBreak="0">
    <w:nsid w:val="7DC24258"/>
    <w:multiLevelType w:val="hybridMultilevel"/>
    <w:tmpl w:val="F9001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E178FF"/>
    <w:multiLevelType w:val="hybridMultilevel"/>
    <w:tmpl w:val="701EAB74"/>
    <w:lvl w:ilvl="0" w:tplc="1FAEB1B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9"/>
  </w:num>
  <w:num w:numId="5">
    <w:abstractNumId w:val="2"/>
  </w:num>
  <w:num w:numId="6">
    <w:abstractNumId w:val="8"/>
  </w:num>
  <w:num w:numId="7">
    <w:abstractNumId w:val="12"/>
  </w:num>
  <w:num w:numId="8">
    <w:abstractNumId w:val="5"/>
  </w:num>
  <w:num w:numId="9">
    <w:abstractNumId w:val="13"/>
  </w:num>
  <w:num w:numId="10">
    <w:abstractNumId w:val="13"/>
  </w:num>
  <w:num w:numId="11">
    <w:abstractNumId w:val="13"/>
  </w:num>
  <w:num w:numId="12">
    <w:abstractNumId w:val="11"/>
  </w:num>
  <w:num w:numId="13">
    <w:abstractNumId w:val="3"/>
  </w:num>
  <w:num w:numId="14">
    <w:abstractNumId w:val="14"/>
  </w:num>
  <w:num w:numId="15">
    <w:abstractNumId w:val="10"/>
  </w:num>
  <w:num w:numId="16">
    <w:abstractNumId w:val="1"/>
  </w:num>
  <w:num w:numId="17">
    <w:abstractNumId w:val="15"/>
  </w:num>
  <w:num w:numId="18">
    <w:abstractNumId w:val="7"/>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67"/>
    <w:rsid w:val="000E52F8"/>
    <w:rsid w:val="000F107C"/>
    <w:rsid w:val="0010734B"/>
    <w:rsid w:val="0018301F"/>
    <w:rsid w:val="00185B7D"/>
    <w:rsid w:val="001C62FB"/>
    <w:rsid w:val="00212C38"/>
    <w:rsid w:val="00224681"/>
    <w:rsid w:val="002317D2"/>
    <w:rsid w:val="002B15F2"/>
    <w:rsid w:val="002F1C2F"/>
    <w:rsid w:val="00307012"/>
    <w:rsid w:val="003600C2"/>
    <w:rsid w:val="00386122"/>
    <w:rsid w:val="003F7E67"/>
    <w:rsid w:val="00456C33"/>
    <w:rsid w:val="00462C89"/>
    <w:rsid w:val="0049267C"/>
    <w:rsid w:val="004C5F6A"/>
    <w:rsid w:val="004D0D10"/>
    <w:rsid w:val="004E0023"/>
    <w:rsid w:val="004E1005"/>
    <w:rsid w:val="004F2956"/>
    <w:rsid w:val="00546614"/>
    <w:rsid w:val="00550A3B"/>
    <w:rsid w:val="00570AA7"/>
    <w:rsid w:val="005863A3"/>
    <w:rsid w:val="006016A0"/>
    <w:rsid w:val="006255C4"/>
    <w:rsid w:val="00652C9B"/>
    <w:rsid w:val="006D67E7"/>
    <w:rsid w:val="006F0F13"/>
    <w:rsid w:val="0077193D"/>
    <w:rsid w:val="0079508F"/>
    <w:rsid w:val="007A2229"/>
    <w:rsid w:val="007A5B99"/>
    <w:rsid w:val="007D5DE6"/>
    <w:rsid w:val="007E00E4"/>
    <w:rsid w:val="00807736"/>
    <w:rsid w:val="00834F3B"/>
    <w:rsid w:val="00842AA2"/>
    <w:rsid w:val="00850004"/>
    <w:rsid w:val="00886DF2"/>
    <w:rsid w:val="008A5337"/>
    <w:rsid w:val="00910C72"/>
    <w:rsid w:val="00937EFB"/>
    <w:rsid w:val="00950C40"/>
    <w:rsid w:val="00952071"/>
    <w:rsid w:val="009C6AC8"/>
    <w:rsid w:val="009D1DAF"/>
    <w:rsid w:val="009D3AD2"/>
    <w:rsid w:val="009E42F5"/>
    <w:rsid w:val="00A06597"/>
    <w:rsid w:val="00A1131C"/>
    <w:rsid w:val="00A353C2"/>
    <w:rsid w:val="00A97F21"/>
    <w:rsid w:val="00AA335E"/>
    <w:rsid w:val="00AB74E0"/>
    <w:rsid w:val="00AF4881"/>
    <w:rsid w:val="00B50D70"/>
    <w:rsid w:val="00B663AE"/>
    <w:rsid w:val="00B83886"/>
    <w:rsid w:val="00B86063"/>
    <w:rsid w:val="00C03F98"/>
    <w:rsid w:val="00C1475E"/>
    <w:rsid w:val="00C35D9A"/>
    <w:rsid w:val="00C5055C"/>
    <w:rsid w:val="00C71BAE"/>
    <w:rsid w:val="00C749DD"/>
    <w:rsid w:val="00CA62B6"/>
    <w:rsid w:val="00CE1C18"/>
    <w:rsid w:val="00CF0185"/>
    <w:rsid w:val="00D303E5"/>
    <w:rsid w:val="00D50A2D"/>
    <w:rsid w:val="00D52623"/>
    <w:rsid w:val="00D65562"/>
    <w:rsid w:val="00D9403E"/>
    <w:rsid w:val="00E21ABB"/>
    <w:rsid w:val="00E72E5A"/>
    <w:rsid w:val="00EA531D"/>
    <w:rsid w:val="00EB5F3C"/>
    <w:rsid w:val="00F37EC4"/>
    <w:rsid w:val="00F6300B"/>
    <w:rsid w:val="00FA2B9B"/>
    <w:rsid w:val="00FC0AE1"/>
    <w:rsid w:val="00FC37F6"/>
    <w:rsid w:val="00FD74C2"/>
    <w:rsid w:val="00FE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DBA7"/>
  <w15:chartTrackingRefBased/>
  <w15:docId w15:val="{6E8053CD-7475-4F8B-AA56-B9F56F58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3F7E67"/>
    <w:pPr>
      <w:spacing w:after="0" w:line="240" w:lineRule="auto"/>
    </w:pPr>
    <w:rPr>
      <w:rFonts w:ascii="Times New Roman" w:eastAsia="Times New Roman" w:hAnsi="Times New Roman" w:cs="Times New Roman"/>
      <w:sz w:val="24"/>
      <w:szCs w:val="24"/>
      <w:lang w:val="en-AU"/>
    </w:rPr>
  </w:style>
  <w:style w:type="paragraph" w:styleId="Heading4">
    <w:name w:val="heading 4"/>
    <w:basedOn w:val="Normal"/>
    <w:next w:val="Normal"/>
    <w:link w:val="Heading4Char"/>
    <w:uiPriority w:val="9"/>
    <w:semiHidden/>
    <w:unhideWhenUsed/>
    <w:qFormat/>
    <w:rsid w:val="003F7E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67"/>
    <w:pPr>
      <w:tabs>
        <w:tab w:val="center" w:pos="4513"/>
        <w:tab w:val="right" w:pos="9026"/>
      </w:tabs>
    </w:pPr>
  </w:style>
  <w:style w:type="character" w:customStyle="1" w:styleId="HeaderChar">
    <w:name w:val="Header Char"/>
    <w:basedOn w:val="DefaultParagraphFont"/>
    <w:link w:val="Header"/>
    <w:uiPriority w:val="99"/>
    <w:rsid w:val="003F7E67"/>
    <w:rPr>
      <w:lang w:val="en-AU"/>
    </w:rPr>
  </w:style>
  <w:style w:type="paragraph" w:styleId="Footer">
    <w:name w:val="footer"/>
    <w:basedOn w:val="Normal"/>
    <w:link w:val="FooterChar"/>
    <w:uiPriority w:val="99"/>
    <w:unhideWhenUsed/>
    <w:rsid w:val="003F7E67"/>
    <w:pPr>
      <w:tabs>
        <w:tab w:val="center" w:pos="4513"/>
        <w:tab w:val="right" w:pos="9026"/>
      </w:tabs>
    </w:pPr>
  </w:style>
  <w:style w:type="character" w:customStyle="1" w:styleId="FooterChar">
    <w:name w:val="Footer Char"/>
    <w:basedOn w:val="DefaultParagraphFont"/>
    <w:link w:val="Footer"/>
    <w:uiPriority w:val="99"/>
    <w:rsid w:val="003F7E67"/>
    <w:rPr>
      <w:lang w:val="en-AU"/>
    </w:rPr>
  </w:style>
  <w:style w:type="paragraph" w:customStyle="1" w:styleId="Noparagraphstyle">
    <w:name w:val="[No paragraph style]"/>
    <w:rsid w:val="003F7E67"/>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customStyle="1" w:styleId="BodyText1">
    <w:name w:val="Body Text1"/>
    <w:basedOn w:val="Normal"/>
    <w:uiPriority w:val="1"/>
    <w:qFormat/>
    <w:rsid w:val="003F7E67"/>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Numberedlist">
    <w:name w:val="Numbered list"/>
    <w:uiPriority w:val="7"/>
    <w:qFormat/>
    <w:rsid w:val="003F7E67"/>
    <w:pPr>
      <w:numPr>
        <w:numId w:val="1"/>
      </w:numPr>
      <w:spacing w:after="120" w:line="240" w:lineRule="auto"/>
    </w:pPr>
    <w:rPr>
      <w:rFonts w:ascii="Gill Sans Light" w:eastAsia="Calibri" w:hAnsi="Gill Sans Light" w:cs="Times New Roman"/>
      <w:color w:val="4F81BD" w:themeColor="accent1"/>
      <w:sz w:val="28"/>
      <w:szCs w:val="28"/>
      <w:lang w:val="en-AU"/>
    </w:rPr>
  </w:style>
  <w:style w:type="paragraph" w:customStyle="1" w:styleId="HeadingFour">
    <w:name w:val="Heading Four"/>
    <w:basedOn w:val="Heading4"/>
    <w:uiPriority w:val="6"/>
    <w:qFormat/>
    <w:rsid w:val="003F7E67"/>
    <w:pPr>
      <w:keepLines w:val="0"/>
      <w:spacing w:before="240" w:after="60" w:line="276" w:lineRule="auto"/>
    </w:pPr>
    <w:rPr>
      <w:rFonts w:ascii="Gill Sans" w:eastAsia="Times New Roman" w:hAnsi="Gill Sans" w:cs="Times New Roman"/>
      <w:b/>
      <w:bCs/>
      <w:i w:val="0"/>
      <w:iCs w:val="0"/>
      <w:color w:val="94A545"/>
      <w:sz w:val="28"/>
      <w:szCs w:val="28"/>
    </w:rPr>
  </w:style>
  <w:style w:type="paragraph" w:styleId="ListParagraph">
    <w:name w:val="List Paragraph"/>
    <w:basedOn w:val="Normal"/>
    <w:uiPriority w:val="34"/>
    <w:qFormat/>
    <w:rsid w:val="003F7E67"/>
    <w:pPr>
      <w:ind w:left="720"/>
      <w:contextualSpacing/>
    </w:pPr>
  </w:style>
  <w:style w:type="character" w:customStyle="1" w:styleId="Heading4Char">
    <w:name w:val="Heading 4 Char"/>
    <w:basedOn w:val="DefaultParagraphFont"/>
    <w:link w:val="Heading4"/>
    <w:uiPriority w:val="9"/>
    <w:semiHidden/>
    <w:rsid w:val="003F7E67"/>
    <w:rPr>
      <w:rFonts w:asciiTheme="majorHAnsi" w:eastAsiaTheme="majorEastAsia" w:hAnsiTheme="majorHAnsi" w:cstheme="majorBidi"/>
      <w:i/>
      <w:iCs/>
      <w:color w:val="365F91" w:themeColor="accent1" w:themeShade="BF"/>
      <w:sz w:val="24"/>
      <w:szCs w:val="24"/>
      <w:lang w:val="en-AU"/>
    </w:rPr>
  </w:style>
  <w:style w:type="character" w:styleId="Hyperlink">
    <w:name w:val="Hyperlink"/>
    <w:basedOn w:val="DefaultParagraphFont"/>
    <w:uiPriority w:val="99"/>
    <w:unhideWhenUsed/>
    <w:rsid w:val="00FA2B9B"/>
    <w:rPr>
      <w:color w:val="0000FF" w:themeColor="hyperlink"/>
      <w:u w:val="single"/>
    </w:rPr>
  </w:style>
  <w:style w:type="paragraph" w:styleId="BalloonText">
    <w:name w:val="Balloon Text"/>
    <w:basedOn w:val="Normal"/>
    <w:link w:val="BalloonTextChar"/>
    <w:uiPriority w:val="99"/>
    <w:semiHidden/>
    <w:unhideWhenUsed/>
    <w:rsid w:val="009C6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C8"/>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C35D9A"/>
    <w:rPr>
      <w:sz w:val="16"/>
      <w:szCs w:val="16"/>
    </w:rPr>
  </w:style>
  <w:style w:type="paragraph" w:styleId="CommentText">
    <w:name w:val="annotation text"/>
    <w:basedOn w:val="Normal"/>
    <w:link w:val="CommentTextChar"/>
    <w:uiPriority w:val="99"/>
    <w:semiHidden/>
    <w:unhideWhenUsed/>
    <w:rsid w:val="00C35D9A"/>
    <w:rPr>
      <w:sz w:val="20"/>
      <w:szCs w:val="20"/>
    </w:rPr>
  </w:style>
  <w:style w:type="character" w:customStyle="1" w:styleId="CommentTextChar">
    <w:name w:val="Comment Text Char"/>
    <w:basedOn w:val="DefaultParagraphFont"/>
    <w:link w:val="CommentText"/>
    <w:uiPriority w:val="99"/>
    <w:semiHidden/>
    <w:rsid w:val="00C35D9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35D9A"/>
    <w:rPr>
      <w:b/>
      <w:bCs/>
    </w:rPr>
  </w:style>
  <w:style w:type="character" w:customStyle="1" w:styleId="CommentSubjectChar">
    <w:name w:val="Comment Subject Char"/>
    <w:basedOn w:val="CommentTextChar"/>
    <w:link w:val="CommentSubject"/>
    <w:uiPriority w:val="99"/>
    <w:semiHidden/>
    <w:rsid w:val="00C35D9A"/>
    <w:rPr>
      <w:rFonts w:ascii="Times New Roman" w:eastAsia="Times New Roman" w:hAnsi="Times New Roman" w:cs="Times New Roman"/>
      <w:b/>
      <w:bCs/>
      <w:sz w:val="20"/>
      <w:szCs w:val="20"/>
      <w:lang w:val="en-AU"/>
    </w:rPr>
  </w:style>
  <w:style w:type="paragraph" w:styleId="Revision">
    <w:name w:val="Revision"/>
    <w:hidden/>
    <w:uiPriority w:val="99"/>
    <w:semiHidden/>
    <w:rsid w:val="00C35D9A"/>
    <w:pPr>
      <w:spacing w:after="0"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8753">
      <w:bodyDiv w:val="1"/>
      <w:marLeft w:val="0"/>
      <w:marRight w:val="0"/>
      <w:marTop w:val="0"/>
      <w:marBottom w:val="0"/>
      <w:divBdr>
        <w:top w:val="none" w:sz="0" w:space="0" w:color="auto"/>
        <w:left w:val="none" w:sz="0" w:space="0" w:color="auto"/>
        <w:bottom w:val="none" w:sz="0" w:space="0" w:color="auto"/>
        <w:right w:val="none" w:sz="0" w:space="0" w:color="auto"/>
      </w:divBdr>
      <w:divsChild>
        <w:div w:id="92761300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99348550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54761484">
                  <w:blockQuote w:val="1"/>
                  <w:marLeft w:val="0"/>
                  <w:marRight w:val="0"/>
                  <w:marTop w:val="120"/>
                  <w:marBottom w:val="120"/>
                  <w:divBdr>
                    <w:top w:val="none" w:sz="0" w:space="0" w:color="auto"/>
                    <w:left w:val="none" w:sz="0" w:space="0" w:color="auto"/>
                    <w:bottom w:val="none" w:sz="0" w:space="0" w:color="auto"/>
                    <w:right w:val="none" w:sz="0" w:space="0" w:color="auto"/>
                  </w:divBdr>
                </w:div>
                <w:div w:id="98921628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286593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540D-B0F1-4234-9EA0-A1F9DC92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Aplin, Amanda</dc:creator>
  <cp:keywords/>
  <dc:description/>
  <cp:lastModifiedBy>Aplin, Amanda</cp:lastModifiedBy>
  <cp:revision>38</cp:revision>
  <cp:lastPrinted>2017-10-16T00:39:00Z</cp:lastPrinted>
  <dcterms:created xsi:type="dcterms:W3CDTF">2017-10-09T05:07:00Z</dcterms:created>
  <dcterms:modified xsi:type="dcterms:W3CDTF">2017-10-17T00:21:00Z</dcterms:modified>
</cp:coreProperties>
</file>