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B232E2" w:rsidRDefault="005D5969" w:rsidP="005D5969">
      <w:pPr>
        <w:pStyle w:val="Heading1"/>
        <w:rPr>
          <w:b/>
          <w:sz w:val="28"/>
        </w:rPr>
      </w:pPr>
      <w:r w:rsidRPr="00B232E2">
        <w:rPr>
          <w:b/>
          <w:sz w:val="28"/>
        </w:rPr>
        <w:t>Department of Primary Industries, Parks, Water and Environment</w:t>
      </w:r>
    </w:p>
    <w:p w:rsidR="005D5969" w:rsidRPr="005D5969" w:rsidRDefault="00FB7CF3" w:rsidP="005D5969">
      <w:pPr>
        <w:pStyle w:val="Heading1"/>
        <w:spacing w:before="240"/>
        <w:jc w:val="center"/>
        <w:rPr>
          <w:b/>
          <w:szCs w:val="40"/>
        </w:rPr>
      </w:pPr>
      <w:r>
        <w:rPr>
          <w:b/>
          <w:szCs w:val="40"/>
        </w:rPr>
        <w:t>Track Ranger</w:t>
      </w:r>
    </w:p>
    <w:p w:rsidR="005D5969" w:rsidRPr="005D5969" w:rsidRDefault="005D5969" w:rsidP="005D5969">
      <w:pPr>
        <w:pStyle w:val="Heading1"/>
        <w:jc w:val="center"/>
        <w:rPr>
          <w:rFonts w:cs="Arial"/>
          <w:sz w:val="32"/>
          <w:szCs w:val="32"/>
        </w:rPr>
      </w:pPr>
      <w:r w:rsidRPr="005D5969">
        <w:rPr>
          <w:rFonts w:cs="Arial"/>
          <w:noProof/>
          <w:sz w:val="32"/>
          <w:szCs w:val="32"/>
        </w:rPr>
        <w:t>Statement of Duties</w:t>
      </w:r>
    </w:p>
    <w:p w:rsidR="007F73E6" w:rsidRPr="007F73E6" w:rsidRDefault="007F73E6" w:rsidP="00B232E2">
      <w:pPr>
        <w:pBdr>
          <w:bottom w:val="single" w:sz="4" w:space="1" w:color="auto"/>
        </w:pBdr>
        <w:spacing w:before="0"/>
      </w:pPr>
    </w:p>
    <w:p w:rsidR="009D522C" w:rsidRPr="00282E5E" w:rsidRDefault="009D522C" w:rsidP="00C96242">
      <w:pPr>
        <w:tabs>
          <w:tab w:val="clear" w:pos="2835"/>
          <w:tab w:val="left" w:pos="3261"/>
        </w:tabs>
      </w:pPr>
      <w:r w:rsidRPr="00282E5E">
        <w:rPr>
          <w:rStyle w:val="Heading3Char"/>
        </w:rPr>
        <w:t>Position number:</w:t>
      </w:r>
      <w:r w:rsidRPr="00282E5E">
        <w:tab/>
      </w:r>
      <w:r w:rsidR="00FB7CF3" w:rsidRPr="00282E5E">
        <w:rPr>
          <w:rFonts w:cs="Arial"/>
          <w:szCs w:val="24"/>
        </w:rPr>
        <w:t>Generic</w:t>
      </w:r>
    </w:p>
    <w:p w:rsidR="009D522C" w:rsidRPr="00282E5E" w:rsidRDefault="009D522C" w:rsidP="00C96242">
      <w:pPr>
        <w:tabs>
          <w:tab w:val="clear" w:pos="2835"/>
          <w:tab w:val="left" w:pos="3261"/>
        </w:tabs>
      </w:pPr>
      <w:r w:rsidRPr="00282E5E">
        <w:rPr>
          <w:rStyle w:val="Heading3Char"/>
        </w:rPr>
        <w:t>Award/Agreement:</w:t>
      </w:r>
      <w:r w:rsidRPr="00282E5E">
        <w:tab/>
      </w:r>
      <w:r w:rsidR="00FB7CF3" w:rsidRPr="00282E5E">
        <w:rPr>
          <w:rFonts w:cs="Arial"/>
        </w:rPr>
        <w:t>Tasmanian State Service Award</w:t>
      </w:r>
    </w:p>
    <w:p w:rsidR="009D522C" w:rsidRPr="00282E5E" w:rsidRDefault="009D522C" w:rsidP="00C96242">
      <w:pPr>
        <w:tabs>
          <w:tab w:val="clear" w:pos="2835"/>
          <w:tab w:val="left" w:pos="3261"/>
        </w:tabs>
      </w:pPr>
      <w:r w:rsidRPr="00282E5E">
        <w:rPr>
          <w:rStyle w:val="Heading3Char"/>
        </w:rPr>
        <w:t>Classification level:</w:t>
      </w:r>
      <w:r w:rsidRPr="00282E5E">
        <w:tab/>
      </w:r>
      <w:r w:rsidR="00FB7CF3" w:rsidRPr="00282E5E">
        <w:rPr>
          <w:rFonts w:cs="Arial"/>
        </w:rPr>
        <w:t>General Str</w:t>
      </w:r>
      <w:bookmarkStart w:id="0" w:name="_GoBack"/>
      <w:bookmarkEnd w:id="0"/>
      <w:r w:rsidR="00FB7CF3" w:rsidRPr="00282E5E">
        <w:rPr>
          <w:rFonts w:cs="Arial"/>
        </w:rPr>
        <w:t>eam, Band 2</w:t>
      </w:r>
    </w:p>
    <w:p w:rsidR="009D522C" w:rsidRPr="00282E5E" w:rsidRDefault="009D522C" w:rsidP="00C96242">
      <w:pPr>
        <w:tabs>
          <w:tab w:val="clear" w:pos="2835"/>
          <w:tab w:val="left" w:pos="3261"/>
        </w:tabs>
      </w:pPr>
      <w:r w:rsidRPr="00282E5E">
        <w:rPr>
          <w:rStyle w:val="Heading3Char"/>
        </w:rPr>
        <w:t>Division/branch/section:</w:t>
      </w:r>
      <w:r w:rsidRPr="00282E5E">
        <w:rPr>
          <w:rStyle w:val="Heading3Char"/>
        </w:rPr>
        <w:tab/>
      </w:r>
      <w:r w:rsidR="00FB7CF3" w:rsidRPr="00282E5E">
        <w:rPr>
          <w:rFonts w:cs="Arial"/>
          <w:sz w:val="22"/>
        </w:rPr>
        <w:t>Parks &amp; Wildlife Service</w:t>
      </w:r>
      <w:r w:rsidR="00FB7CF3" w:rsidRPr="00282E5E">
        <w:rPr>
          <w:rFonts w:cs="Arial"/>
          <w:sz w:val="22"/>
        </w:rPr>
        <w:t>, Operations Branch</w:t>
      </w:r>
    </w:p>
    <w:p w:rsidR="00490402" w:rsidRPr="00282E5E" w:rsidRDefault="00490402" w:rsidP="00490402">
      <w:pPr>
        <w:tabs>
          <w:tab w:val="clear" w:pos="2835"/>
          <w:tab w:val="left" w:pos="3261"/>
        </w:tabs>
      </w:pPr>
      <w:r w:rsidRPr="00282E5E">
        <w:rPr>
          <w:rStyle w:val="Heading3Char"/>
        </w:rPr>
        <w:t>Location:</w:t>
      </w:r>
      <w:r w:rsidRPr="00282E5E">
        <w:tab/>
      </w:r>
      <w:r w:rsidR="00FB7CF3" w:rsidRPr="00282E5E">
        <w:rPr>
          <w:rFonts w:cs="Arial"/>
        </w:rPr>
        <w:t>Various</w:t>
      </w:r>
    </w:p>
    <w:p w:rsidR="009D522C" w:rsidRPr="00282E5E" w:rsidRDefault="009D522C" w:rsidP="00C96242">
      <w:pPr>
        <w:tabs>
          <w:tab w:val="clear" w:pos="2835"/>
          <w:tab w:val="left" w:pos="3261"/>
        </w:tabs>
      </w:pPr>
      <w:r w:rsidRPr="00282E5E">
        <w:rPr>
          <w:rStyle w:val="Heading3Char"/>
        </w:rPr>
        <w:t>Full Time Equivalent (FTE):</w:t>
      </w:r>
      <w:r w:rsidRPr="00282E5E">
        <w:tab/>
      </w:r>
      <w:r w:rsidR="00FB7CF3" w:rsidRPr="00282E5E">
        <w:t>1.00</w:t>
      </w:r>
    </w:p>
    <w:p w:rsidR="009D522C" w:rsidRPr="00282E5E" w:rsidRDefault="009D522C" w:rsidP="00C96242">
      <w:pPr>
        <w:tabs>
          <w:tab w:val="clear" w:pos="2835"/>
          <w:tab w:val="left" w:pos="3261"/>
        </w:tabs>
      </w:pPr>
      <w:r w:rsidRPr="00282E5E">
        <w:rPr>
          <w:rStyle w:val="Heading3Char"/>
        </w:rPr>
        <w:t>Employment status:</w:t>
      </w:r>
      <w:r w:rsidRPr="00282E5E">
        <w:tab/>
      </w:r>
      <w:r w:rsidR="00FB7CF3" w:rsidRPr="00282E5E">
        <w:rPr>
          <w:rFonts w:cs="Arial"/>
        </w:rPr>
        <w:t>Fixed Term Full Time or Part Time on a roster basis</w:t>
      </w:r>
    </w:p>
    <w:p w:rsidR="009D522C" w:rsidRPr="00282E5E" w:rsidRDefault="009D522C" w:rsidP="00C96242">
      <w:pPr>
        <w:tabs>
          <w:tab w:val="clear" w:pos="2835"/>
          <w:tab w:val="left" w:pos="3261"/>
        </w:tabs>
      </w:pPr>
      <w:r w:rsidRPr="00282E5E">
        <w:rPr>
          <w:rStyle w:val="Heading3Char"/>
        </w:rPr>
        <w:t>Ordinary hours per week:</w:t>
      </w:r>
      <w:r w:rsidR="003951E9" w:rsidRPr="00282E5E">
        <w:rPr>
          <w:rStyle w:val="Heading3Char"/>
        </w:rPr>
        <w:tab/>
      </w:r>
      <w:r w:rsidR="00FB7CF3" w:rsidRPr="00282E5E">
        <w:rPr>
          <w:rStyle w:val="Heading3Char"/>
          <w:b w:val="0"/>
        </w:rPr>
        <w:t>38 hours per week</w:t>
      </w:r>
    </w:p>
    <w:p w:rsidR="009D522C" w:rsidRPr="00282E5E" w:rsidRDefault="009D522C" w:rsidP="00C96242">
      <w:pPr>
        <w:tabs>
          <w:tab w:val="clear" w:pos="2835"/>
          <w:tab w:val="left" w:pos="3261"/>
        </w:tabs>
      </w:pPr>
      <w:r w:rsidRPr="00282E5E">
        <w:rPr>
          <w:rStyle w:val="Heading3Char"/>
        </w:rPr>
        <w:t>Supervisor:</w:t>
      </w:r>
      <w:r w:rsidRPr="00282E5E">
        <w:tab/>
      </w:r>
      <w:r w:rsidR="00FB7CF3" w:rsidRPr="00282E5E">
        <w:rPr>
          <w:rFonts w:cs="Arial"/>
        </w:rPr>
        <w:t>Ranger–in-Charge</w:t>
      </w:r>
    </w:p>
    <w:p w:rsidR="00A27736" w:rsidRPr="00BB79E6" w:rsidRDefault="00A27736" w:rsidP="00A44F84">
      <w:pPr>
        <w:pStyle w:val="Heading3"/>
        <w:pBdr>
          <w:top w:val="single" w:sz="4" w:space="1" w:color="auto"/>
        </w:pBdr>
        <w:spacing w:before="0" w:after="0" w:line="240" w:lineRule="auto"/>
        <w:rPr>
          <w:b w:val="0"/>
          <w:sz w:val="22"/>
        </w:rPr>
      </w:pPr>
    </w:p>
    <w:p w:rsidR="00CD42F8" w:rsidRPr="00DA62C3" w:rsidRDefault="00CD42F8" w:rsidP="00A44F84">
      <w:pPr>
        <w:tabs>
          <w:tab w:val="left" w:pos="2977"/>
          <w:tab w:val="left" w:pos="3686"/>
          <w:tab w:val="left" w:pos="5103"/>
          <w:tab w:val="left" w:pos="5812"/>
          <w:tab w:val="left" w:pos="7088"/>
        </w:tabs>
        <w:spacing w:before="0"/>
        <w:jc w:val="both"/>
        <w:rPr>
          <w:rFonts w:cs="Arial"/>
          <w:b/>
          <w:szCs w:val="24"/>
        </w:rPr>
      </w:pPr>
      <w:r w:rsidRPr="00DA62C3">
        <w:rPr>
          <w:rFonts w:cs="Arial"/>
          <w:b/>
          <w:szCs w:val="24"/>
        </w:rPr>
        <w:t>Position Objective</w:t>
      </w:r>
    </w:p>
    <w:p w:rsidR="00CD42F8" w:rsidRPr="00FB7CF3" w:rsidRDefault="00FB7CF3" w:rsidP="00CD42F8">
      <w:pPr>
        <w:pStyle w:val="NormalWeb"/>
        <w:spacing w:before="0" w:beforeAutospacing="0" w:after="0" w:afterAutospacing="0"/>
        <w:rPr>
          <w:rFonts w:ascii="Gill Sans MT" w:hAnsi="Gill Sans MT" w:cs="Arial"/>
          <w:sz w:val="22"/>
        </w:rPr>
      </w:pPr>
      <w:r w:rsidRPr="00FB7CF3">
        <w:rPr>
          <w:rFonts w:ascii="Gill Sans MT" w:hAnsi="Gill Sans MT" w:cs="Arial"/>
          <w:sz w:val="22"/>
          <w:szCs w:val="22"/>
        </w:rPr>
        <w:t>Support and contribute to the visitation experience through the maintenance of huts, tracks and other facilities and the provision of information, interpretation, advice and assistance to visitors.</w:t>
      </w:r>
    </w:p>
    <w:p w:rsidR="00CD42F8" w:rsidRPr="00DA62C3" w:rsidRDefault="00CD42F8" w:rsidP="00BE0907">
      <w:pPr>
        <w:tabs>
          <w:tab w:val="left" w:pos="2977"/>
          <w:tab w:val="left" w:pos="3686"/>
          <w:tab w:val="left" w:pos="5103"/>
          <w:tab w:val="left" w:pos="5812"/>
          <w:tab w:val="left" w:pos="7088"/>
        </w:tabs>
        <w:spacing w:before="240"/>
        <w:jc w:val="both"/>
        <w:rPr>
          <w:rFonts w:cs="Arial"/>
          <w:b/>
          <w:szCs w:val="24"/>
        </w:rPr>
      </w:pPr>
      <w:r w:rsidRPr="00DA62C3">
        <w:rPr>
          <w:rFonts w:cs="Arial"/>
          <w:b/>
          <w:szCs w:val="24"/>
        </w:rPr>
        <w:t>Major Duties</w:t>
      </w:r>
    </w:p>
    <w:p w:rsidR="00FB7CF3" w:rsidRPr="00FB7CF3" w:rsidRDefault="00FB7CF3" w:rsidP="00FB7CF3">
      <w:pPr>
        <w:numPr>
          <w:ilvl w:val="0"/>
          <w:numId w:val="1"/>
        </w:numPr>
        <w:tabs>
          <w:tab w:val="clear" w:pos="2835"/>
        </w:tabs>
        <w:spacing w:before="0" w:after="0" w:line="240" w:lineRule="auto"/>
        <w:jc w:val="both"/>
        <w:rPr>
          <w:rFonts w:cs="Arial"/>
          <w:sz w:val="22"/>
        </w:rPr>
      </w:pPr>
      <w:r w:rsidRPr="00FB7CF3">
        <w:rPr>
          <w:rFonts w:cs="Arial"/>
          <w:sz w:val="22"/>
        </w:rPr>
        <w:t>Provide information, interpretation, advice and assistance to visitors regarding the use or management of reserved land.</w:t>
      </w:r>
    </w:p>
    <w:p w:rsidR="00FB7CF3" w:rsidRPr="00FB7CF3" w:rsidRDefault="00FB7CF3" w:rsidP="00FB7CF3">
      <w:pPr>
        <w:numPr>
          <w:ilvl w:val="0"/>
          <w:numId w:val="1"/>
        </w:numPr>
        <w:tabs>
          <w:tab w:val="clear" w:pos="2835"/>
        </w:tabs>
        <w:spacing w:after="0" w:line="240" w:lineRule="auto"/>
        <w:jc w:val="both"/>
        <w:rPr>
          <w:rFonts w:cs="Arial"/>
          <w:sz w:val="22"/>
        </w:rPr>
      </w:pPr>
      <w:r w:rsidRPr="00FB7CF3">
        <w:rPr>
          <w:rFonts w:cs="Arial"/>
          <w:sz w:val="22"/>
        </w:rPr>
        <w:t>Carry out planned development, maintenance, operational and monitoring tasks associated with the management of reserves’ natural, recreational and cultural assets.</w:t>
      </w:r>
    </w:p>
    <w:p w:rsidR="00FB7CF3" w:rsidRPr="00FB7CF3" w:rsidRDefault="00FB7CF3" w:rsidP="00FB7CF3">
      <w:pPr>
        <w:numPr>
          <w:ilvl w:val="0"/>
          <w:numId w:val="1"/>
        </w:numPr>
        <w:tabs>
          <w:tab w:val="clear" w:pos="2835"/>
        </w:tabs>
        <w:spacing w:after="0" w:line="240" w:lineRule="auto"/>
        <w:jc w:val="both"/>
        <w:rPr>
          <w:rFonts w:cs="Arial"/>
          <w:sz w:val="22"/>
        </w:rPr>
      </w:pPr>
      <w:r w:rsidRPr="00FB7CF3">
        <w:rPr>
          <w:rFonts w:cs="Arial"/>
          <w:sz w:val="22"/>
        </w:rPr>
        <w:t>Provide information and feedback to assist with the preparation and implementation of works programs and budgets.</w:t>
      </w:r>
    </w:p>
    <w:p w:rsidR="00FB7CF3" w:rsidRPr="00FB7CF3" w:rsidRDefault="00FB7CF3" w:rsidP="00FB7CF3">
      <w:pPr>
        <w:numPr>
          <w:ilvl w:val="0"/>
          <w:numId w:val="1"/>
        </w:numPr>
        <w:tabs>
          <w:tab w:val="clear" w:pos="2835"/>
        </w:tabs>
        <w:spacing w:after="0" w:line="240" w:lineRule="auto"/>
        <w:jc w:val="both"/>
        <w:rPr>
          <w:rFonts w:cs="Arial"/>
          <w:sz w:val="22"/>
        </w:rPr>
      </w:pPr>
      <w:r w:rsidRPr="00FB7CF3">
        <w:rPr>
          <w:rFonts w:cs="Arial"/>
          <w:sz w:val="22"/>
        </w:rPr>
        <w:t>Provide information and feedback to help develop and maintain practices to ensure safe work places and public safety.</w:t>
      </w:r>
    </w:p>
    <w:p w:rsidR="00FB7CF3" w:rsidRPr="00FB7CF3" w:rsidRDefault="00FB7CF3" w:rsidP="00FB7CF3">
      <w:pPr>
        <w:numPr>
          <w:ilvl w:val="0"/>
          <w:numId w:val="1"/>
        </w:numPr>
        <w:tabs>
          <w:tab w:val="clear" w:pos="2835"/>
        </w:tabs>
        <w:spacing w:after="0" w:line="240" w:lineRule="auto"/>
        <w:jc w:val="both"/>
        <w:rPr>
          <w:rFonts w:cs="Arial"/>
          <w:sz w:val="22"/>
        </w:rPr>
      </w:pPr>
      <w:r w:rsidRPr="00FB7CF3">
        <w:rPr>
          <w:rFonts w:cs="Arial"/>
          <w:sz w:val="22"/>
        </w:rPr>
        <w:t>Undertake enforcement procedures related to minor offences involving the issuing of verbal cautions and park infringement notices.</w:t>
      </w:r>
    </w:p>
    <w:p w:rsidR="00FB7CF3" w:rsidRPr="00FB7CF3" w:rsidRDefault="00FB7CF3" w:rsidP="00FB7CF3">
      <w:pPr>
        <w:numPr>
          <w:ilvl w:val="0"/>
          <w:numId w:val="1"/>
        </w:numPr>
        <w:tabs>
          <w:tab w:val="clear" w:pos="2835"/>
        </w:tabs>
        <w:spacing w:after="0" w:line="240" w:lineRule="auto"/>
        <w:jc w:val="both"/>
        <w:rPr>
          <w:rFonts w:cs="Arial"/>
          <w:sz w:val="22"/>
        </w:rPr>
      </w:pPr>
      <w:r w:rsidRPr="00FB7CF3">
        <w:rPr>
          <w:rFonts w:cs="Arial"/>
          <w:sz w:val="22"/>
        </w:rPr>
        <w:t>Provide support and assistance in the case of emergencies, including fire, and administering First Aid where appropriate.</w:t>
      </w:r>
    </w:p>
    <w:p w:rsidR="00CD42F8" w:rsidRPr="00FB7CF3" w:rsidRDefault="00FB7CF3" w:rsidP="00FB7CF3">
      <w:pPr>
        <w:numPr>
          <w:ilvl w:val="0"/>
          <w:numId w:val="1"/>
        </w:numPr>
        <w:tabs>
          <w:tab w:val="clear" w:pos="2835"/>
          <w:tab w:val="left" w:pos="2977"/>
          <w:tab w:val="left" w:pos="3686"/>
          <w:tab w:val="left" w:pos="5103"/>
          <w:tab w:val="left" w:pos="5812"/>
          <w:tab w:val="left" w:pos="7088"/>
        </w:tabs>
        <w:spacing w:before="0" w:after="0" w:line="240" w:lineRule="auto"/>
        <w:jc w:val="both"/>
        <w:rPr>
          <w:sz w:val="22"/>
        </w:rPr>
      </w:pPr>
      <w:r w:rsidRPr="00FB7CF3">
        <w:rPr>
          <w:rFonts w:cs="Arial"/>
          <w:sz w:val="22"/>
        </w:rPr>
        <w:t>May guide less experienced staff in routine operational tasks.</w:t>
      </w:r>
    </w:p>
    <w:p w:rsidR="00A44F84" w:rsidRDefault="00A44F84" w:rsidP="00CD42F8">
      <w:pPr>
        <w:jc w:val="both"/>
        <w:rPr>
          <w:rFonts w:cs="Arial"/>
          <w:b/>
          <w:sz w:val="22"/>
        </w:rPr>
        <w:sectPr w:rsidR="00A44F84" w:rsidSect="00A44F84">
          <w:footerReference w:type="default" r:id="rId8"/>
          <w:pgSz w:w="11906" w:h="16838"/>
          <w:pgMar w:top="851" w:right="1418" w:bottom="851" w:left="1418" w:header="709" w:footer="709" w:gutter="0"/>
          <w:cols w:space="708"/>
          <w:docGrid w:linePitch="360"/>
        </w:sectPr>
      </w:pPr>
    </w:p>
    <w:p w:rsidR="00CD42F8" w:rsidRPr="00DA62C3" w:rsidRDefault="00CD42F8" w:rsidP="00CD42F8">
      <w:pPr>
        <w:jc w:val="both"/>
        <w:rPr>
          <w:rFonts w:cs="Arial"/>
          <w:b/>
          <w:szCs w:val="24"/>
        </w:rPr>
      </w:pPr>
      <w:r w:rsidRPr="00DA62C3">
        <w:rPr>
          <w:rFonts w:cs="Arial"/>
          <w:b/>
          <w:szCs w:val="24"/>
        </w:rPr>
        <w:lastRenderedPageBreak/>
        <w:t xml:space="preserve">Responsibility, Decision-Making and Direction </w:t>
      </w:r>
      <w:r w:rsidR="00FB7CF3" w:rsidRPr="00DA62C3">
        <w:rPr>
          <w:rFonts w:cs="Arial"/>
          <w:b/>
          <w:szCs w:val="24"/>
        </w:rPr>
        <w:t>Received</w:t>
      </w:r>
    </w:p>
    <w:p w:rsidR="00CD42F8" w:rsidRPr="00DA62C3" w:rsidRDefault="00CD42F8" w:rsidP="00CD42F8">
      <w:pPr>
        <w:spacing w:before="60"/>
        <w:jc w:val="both"/>
        <w:rPr>
          <w:rFonts w:cs="Arial"/>
          <w:sz w:val="22"/>
        </w:rPr>
      </w:pPr>
      <w:r w:rsidRPr="00DA62C3">
        <w:rPr>
          <w:rFonts w:cs="Arial"/>
          <w:sz w:val="22"/>
        </w:rPr>
        <w:t>The occupant of the position is responsible for:</w:t>
      </w:r>
    </w:p>
    <w:p w:rsidR="00FB7CF3" w:rsidRPr="00FB7CF3" w:rsidRDefault="00FB7CF3" w:rsidP="00FB7CF3">
      <w:pPr>
        <w:numPr>
          <w:ilvl w:val="0"/>
          <w:numId w:val="6"/>
        </w:numPr>
        <w:tabs>
          <w:tab w:val="clear" w:pos="2835"/>
        </w:tabs>
        <w:spacing w:before="0" w:after="0" w:line="240" w:lineRule="auto"/>
        <w:ind w:left="284" w:hanging="284"/>
        <w:jc w:val="both"/>
        <w:rPr>
          <w:rFonts w:cs="Arial"/>
          <w:sz w:val="22"/>
        </w:rPr>
      </w:pPr>
      <w:r w:rsidRPr="00FB7CF3">
        <w:rPr>
          <w:rFonts w:cs="Arial"/>
          <w:sz w:val="22"/>
        </w:rPr>
        <w:t>Undertaking development, maintenance, operational and monitoring tasks in accordance with Business Plans and Works Programs, maintenance schedules and Departmental policy and procedures.</w:t>
      </w:r>
    </w:p>
    <w:p w:rsidR="00FB7CF3" w:rsidRPr="00FB7CF3" w:rsidRDefault="00FB7CF3" w:rsidP="00FB7CF3">
      <w:pPr>
        <w:numPr>
          <w:ilvl w:val="0"/>
          <w:numId w:val="6"/>
        </w:numPr>
        <w:tabs>
          <w:tab w:val="clear" w:pos="2835"/>
        </w:tabs>
        <w:spacing w:after="0" w:line="240" w:lineRule="auto"/>
        <w:ind w:left="284" w:hanging="284"/>
        <w:jc w:val="both"/>
        <w:rPr>
          <w:rFonts w:cs="Arial"/>
          <w:sz w:val="22"/>
        </w:rPr>
      </w:pPr>
      <w:r w:rsidRPr="00FB7CF3">
        <w:rPr>
          <w:rFonts w:cs="Arial"/>
          <w:sz w:val="22"/>
        </w:rPr>
        <w:t>Providing reliable advice and information to visitors and community members, referring any difficult issues to the supervisor or other more experienced employees.</w:t>
      </w:r>
    </w:p>
    <w:p w:rsidR="00FB7CF3" w:rsidRPr="00FB7CF3" w:rsidRDefault="00FB7CF3" w:rsidP="00FB7CF3">
      <w:pPr>
        <w:numPr>
          <w:ilvl w:val="0"/>
          <w:numId w:val="6"/>
        </w:numPr>
        <w:tabs>
          <w:tab w:val="clear" w:pos="2835"/>
        </w:tabs>
        <w:spacing w:after="0" w:line="240" w:lineRule="auto"/>
        <w:ind w:left="284" w:hanging="284"/>
        <w:rPr>
          <w:rFonts w:cs="Arial"/>
          <w:sz w:val="22"/>
        </w:rPr>
      </w:pPr>
      <w:r w:rsidRPr="00FB7CF3">
        <w:rPr>
          <w:rFonts w:cs="Arial"/>
          <w:sz w:val="22"/>
        </w:rPr>
        <w:t>Maintaining good working relationships and working effectively as a team member.</w:t>
      </w:r>
    </w:p>
    <w:p w:rsidR="00FB7CF3" w:rsidRPr="00FB7CF3" w:rsidRDefault="00FB7CF3" w:rsidP="00FB7CF3">
      <w:pPr>
        <w:numPr>
          <w:ilvl w:val="0"/>
          <w:numId w:val="6"/>
        </w:numPr>
        <w:tabs>
          <w:tab w:val="clear" w:pos="2835"/>
        </w:tabs>
        <w:spacing w:after="0" w:line="240" w:lineRule="auto"/>
        <w:ind w:left="284" w:hanging="284"/>
        <w:jc w:val="both"/>
        <w:rPr>
          <w:rFonts w:cs="Arial"/>
          <w:sz w:val="22"/>
        </w:rPr>
      </w:pPr>
      <w:r w:rsidRPr="00FB7CF3">
        <w:rPr>
          <w:rFonts w:cs="Arial"/>
          <w:sz w:val="22"/>
        </w:rPr>
        <w:t>Dealing effectively with minor offences (commensurate with level of training, experience and status), while referring to and assisting experienced staff with more complex offences.</w:t>
      </w:r>
    </w:p>
    <w:p w:rsidR="00FB7CF3" w:rsidRPr="00FB7CF3" w:rsidRDefault="00FB7CF3" w:rsidP="00FB7CF3">
      <w:pPr>
        <w:numPr>
          <w:ilvl w:val="0"/>
          <w:numId w:val="6"/>
        </w:numPr>
        <w:tabs>
          <w:tab w:val="clear" w:pos="2835"/>
        </w:tabs>
        <w:autoSpaceDE w:val="0"/>
        <w:autoSpaceDN w:val="0"/>
        <w:adjustRightInd w:val="0"/>
        <w:spacing w:after="0" w:line="240" w:lineRule="auto"/>
        <w:ind w:left="284" w:hanging="284"/>
        <w:jc w:val="both"/>
        <w:rPr>
          <w:rFonts w:cs="Arial"/>
          <w:bCs/>
          <w:color w:val="000000"/>
          <w:sz w:val="22"/>
        </w:rPr>
      </w:pPr>
      <w:r w:rsidRPr="00FB7CF3">
        <w:rPr>
          <w:rFonts w:cs="Arial"/>
          <w:bCs/>
          <w:color w:val="000000"/>
          <w:sz w:val="22"/>
        </w:rPr>
        <w:t xml:space="preserve">The occupant is responsible for ensuring a safe working environment by complying with relevant Work Health and Safety (WHS) legislation, codes of practice and policies, procedures and guidelines issued under the Department’s WHS Management System. </w:t>
      </w:r>
    </w:p>
    <w:p w:rsidR="00FB7CF3" w:rsidRPr="00FB7CF3" w:rsidRDefault="00FB7CF3" w:rsidP="00FB7CF3">
      <w:pPr>
        <w:widowControl w:val="0"/>
        <w:spacing w:line="240" w:lineRule="exact"/>
        <w:jc w:val="both"/>
        <w:rPr>
          <w:rFonts w:cs="Arial"/>
          <w:color w:val="000000"/>
          <w:sz w:val="22"/>
        </w:rPr>
      </w:pPr>
      <w:r w:rsidRPr="00FB7CF3">
        <w:rPr>
          <w:color w:val="000000"/>
          <w:sz w:val="22"/>
        </w:rPr>
        <w:t>The Track Ranger</w:t>
      </w:r>
      <w:r w:rsidRPr="00FB7CF3">
        <w:rPr>
          <w:sz w:val="22"/>
        </w:rPr>
        <w:t xml:space="preserve"> </w:t>
      </w:r>
      <w:r w:rsidRPr="00FB7CF3">
        <w:rPr>
          <w:color w:val="000000"/>
          <w:sz w:val="22"/>
        </w:rPr>
        <w:t>reports directly to the Ranger-in-Charge who</w:t>
      </w:r>
      <w:r w:rsidRPr="00FB7CF3">
        <w:rPr>
          <w:rFonts w:cs="Arial"/>
          <w:sz w:val="22"/>
        </w:rPr>
        <w:t xml:space="preserve"> establishes priorities for the works program.</w:t>
      </w:r>
    </w:p>
    <w:p w:rsidR="00FB7CF3" w:rsidRPr="00FB7CF3" w:rsidRDefault="00FB7CF3" w:rsidP="00FB7CF3">
      <w:pPr>
        <w:widowControl w:val="0"/>
        <w:numPr>
          <w:ilvl w:val="0"/>
          <w:numId w:val="8"/>
        </w:numPr>
        <w:tabs>
          <w:tab w:val="clear" w:pos="2835"/>
        </w:tabs>
        <w:spacing w:after="0" w:line="240" w:lineRule="exact"/>
        <w:ind w:left="284" w:hanging="284"/>
        <w:jc w:val="both"/>
        <w:rPr>
          <w:color w:val="000000"/>
          <w:sz w:val="22"/>
        </w:rPr>
      </w:pPr>
      <w:r w:rsidRPr="00FB7CF3">
        <w:rPr>
          <w:color w:val="000000"/>
          <w:sz w:val="22"/>
        </w:rPr>
        <w:t>Initially detailed instructions are provided on established techniques, methods, priorities and timeframes. Consistent with increasing experience, detailed instructions are limited to unusual requirements which do not have clear guidelines or precedents. Independent decision-making and initiative regarding the planning and completion of tasks and achievement of outcomes is expected to increase with experience.</w:t>
      </w:r>
    </w:p>
    <w:p w:rsidR="00CD42F8" w:rsidRPr="00DA62C3" w:rsidRDefault="00FB7CF3" w:rsidP="00FB7CF3">
      <w:pPr>
        <w:widowControl w:val="0"/>
        <w:numPr>
          <w:ilvl w:val="0"/>
          <w:numId w:val="3"/>
        </w:numPr>
        <w:tabs>
          <w:tab w:val="clear" w:pos="2835"/>
        </w:tabs>
        <w:spacing w:before="60" w:after="0" w:line="240" w:lineRule="exact"/>
        <w:ind w:left="284" w:hanging="284"/>
        <w:jc w:val="both"/>
        <w:rPr>
          <w:color w:val="000000"/>
          <w:sz w:val="22"/>
        </w:rPr>
      </w:pPr>
      <w:r w:rsidRPr="00FB7CF3">
        <w:rPr>
          <w:color w:val="000000"/>
          <w:sz w:val="22"/>
        </w:rPr>
        <w:t>Some interpretation, modification or adjustment of accepted practices, methods or standards may be required to achieve specified outcomes.</w:t>
      </w:r>
    </w:p>
    <w:p w:rsidR="00CD42F8" w:rsidRPr="00DA62C3" w:rsidRDefault="00CD42F8" w:rsidP="00F821D2">
      <w:pPr>
        <w:tabs>
          <w:tab w:val="left" w:pos="567"/>
          <w:tab w:val="left" w:pos="1134"/>
          <w:tab w:val="left" w:pos="2977"/>
          <w:tab w:val="left" w:pos="3686"/>
          <w:tab w:val="left" w:pos="5103"/>
          <w:tab w:val="left" w:pos="5812"/>
          <w:tab w:val="left" w:pos="7088"/>
        </w:tabs>
        <w:spacing w:before="240" w:after="0"/>
        <w:jc w:val="both"/>
        <w:rPr>
          <w:rFonts w:cs="Arial"/>
          <w:b/>
          <w:szCs w:val="24"/>
        </w:rPr>
      </w:pPr>
      <w:r w:rsidRPr="00DA62C3">
        <w:rPr>
          <w:rFonts w:cs="Arial"/>
          <w:b/>
          <w:szCs w:val="24"/>
        </w:rPr>
        <w:t>Knowledge, Skills and Experience (Selection Criteria)</w:t>
      </w:r>
    </w:p>
    <w:p w:rsidR="00CD42F8" w:rsidRPr="00DA62C3" w:rsidRDefault="00CD42F8" w:rsidP="00F821D2">
      <w:pPr>
        <w:tabs>
          <w:tab w:val="left" w:pos="567"/>
          <w:tab w:val="left" w:pos="1134"/>
          <w:tab w:val="left" w:pos="2977"/>
          <w:tab w:val="left" w:pos="3686"/>
          <w:tab w:val="left" w:pos="5103"/>
          <w:tab w:val="left" w:pos="5812"/>
          <w:tab w:val="left" w:pos="7088"/>
        </w:tabs>
        <w:spacing w:before="0"/>
        <w:jc w:val="both"/>
        <w:rPr>
          <w:rFonts w:cs="Arial"/>
          <w:b/>
          <w:szCs w:val="24"/>
        </w:rPr>
      </w:pPr>
      <w:r w:rsidRPr="00DA62C3">
        <w:rPr>
          <w:rFonts w:cs="Arial"/>
          <w:b/>
          <w:szCs w:val="24"/>
        </w:rPr>
        <w:t>(in relation to the Major Duties)</w:t>
      </w:r>
    </w:p>
    <w:p w:rsidR="00FB7CF3" w:rsidRPr="00FB7CF3" w:rsidRDefault="00FB7CF3" w:rsidP="00FB7CF3">
      <w:pPr>
        <w:pStyle w:val="BodyText"/>
        <w:numPr>
          <w:ilvl w:val="0"/>
          <w:numId w:val="10"/>
        </w:numPr>
        <w:spacing w:before="240" w:line="276" w:lineRule="auto"/>
        <w:ind w:left="426"/>
        <w:rPr>
          <w:rFonts w:ascii="Gill Sans MT" w:hAnsi="Gill Sans MT" w:cs="Arial"/>
          <w:szCs w:val="22"/>
        </w:rPr>
      </w:pPr>
      <w:r w:rsidRPr="00FB7CF3">
        <w:rPr>
          <w:rFonts w:ascii="Gill Sans MT" w:hAnsi="Gill Sans MT" w:cs="Arial"/>
          <w:szCs w:val="22"/>
        </w:rPr>
        <w:t>A knowledge of the principles and practices related to the management of:</w:t>
      </w:r>
    </w:p>
    <w:p w:rsidR="00FB7CF3" w:rsidRPr="00FB7CF3" w:rsidRDefault="00FB7CF3" w:rsidP="00FB7CF3">
      <w:pPr>
        <w:pStyle w:val="BodyText"/>
        <w:numPr>
          <w:ilvl w:val="1"/>
          <w:numId w:val="9"/>
        </w:numPr>
        <w:spacing w:line="276" w:lineRule="auto"/>
        <w:rPr>
          <w:rFonts w:ascii="Gill Sans MT" w:hAnsi="Gill Sans MT" w:cs="Arial"/>
          <w:szCs w:val="22"/>
        </w:rPr>
      </w:pPr>
      <w:r w:rsidRPr="00FB7CF3">
        <w:rPr>
          <w:rFonts w:ascii="Gill Sans MT" w:hAnsi="Gill Sans MT" w:cs="Arial"/>
          <w:szCs w:val="22"/>
        </w:rPr>
        <w:t>Reserved Lands;</w:t>
      </w:r>
    </w:p>
    <w:p w:rsidR="00FB7CF3" w:rsidRPr="00FB7CF3" w:rsidRDefault="00FB7CF3" w:rsidP="00FB7CF3">
      <w:pPr>
        <w:pStyle w:val="BodyText"/>
        <w:numPr>
          <w:ilvl w:val="1"/>
          <w:numId w:val="9"/>
        </w:numPr>
        <w:spacing w:line="276" w:lineRule="auto"/>
        <w:rPr>
          <w:rFonts w:ascii="Gill Sans MT" w:hAnsi="Gill Sans MT" w:cs="Arial"/>
          <w:szCs w:val="22"/>
        </w:rPr>
      </w:pPr>
      <w:r w:rsidRPr="00FB7CF3">
        <w:rPr>
          <w:rFonts w:ascii="Gill Sans MT" w:hAnsi="Gill Sans MT" w:cs="Arial"/>
          <w:szCs w:val="22"/>
        </w:rPr>
        <w:t>Cultural Heritage (Aboriginal and Historic);</w:t>
      </w:r>
    </w:p>
    <w:p w:rsidR="00FB7CF3" w:rsidRPr="00FB7CF3" w:rsidRDefault="00FB7CF3" w:rsidP="00FB7CF3">
      <w:pPr>
        <w:pStyle w:val="BodyText"/>
        <w:numPr>
          <w:ilvl w:val="1"/>
          <w:numId w:val="9"/>
        </w:numPr>
        <w:spacing w:line="276" w:lineRule="auto"/>
        <w:rPr>
          <w:rFonts w:ascii="Gill Sans MT" w:hAnsi="Gill Sans MT" w:cs="Arial"/>
          <w:szCs w:val="22"/>
        </w:rPr>
      </w:pPr>
      <w:r w:rsidRPr="00FB7CF3">
        <w:rPr>
          <w:rFonts w:ascii="Gill Sans MT" w:hAnsi="Gill Sans MT" w:cs="Arial"/>
          <w:szCs w:val="22"/>
        </w:rPr>
        <w:t>Outdoor Recreation and Tourism.</w:t>
      </w:r>
    </w:p>
    <w:p w:rsidR="00FB7CF3" w:rsidRPr="00FB7CF3" w:rsidRDefault="00FB7CF3" w:rsidP="00FB7CF3">
      <w:pPr>
        <w:pStyle w:val="BodyText"/>
        <w:numPr>
          <w:ilvl w:val="0"/>
          <w:numId w:val="10"/>
        </w:numPr>
        <w:spacing w:before="120" w:line="276" w:lineRule="auto"/>
        <w:ind w:left="426"/>
        <w:rPr>
          <w:rFonts w:ascii="Gill Sans MT" w:hAnsi="Gill Sans MT" w:cs="Arial"/>
          <w:szCs w:val="22"/>
        </w:rPr>
      </w:pPr>
      <w:r w:rsidRPr="00FB7CF3">
        <w:rPr>
          <w:rFonts w:ascii="Gill Sans MT" w:hAnsi="Gill Sans MT" w:cs="Arial"/>
          <w:szCs w:val="22"/>
        </w:rPr>
        <w:t xml:space="preserve">Good interpersonal, written and verbal communication skills including the ability to communicate with a wide range of people, to work well with others and maintain good working relationships. </w:t>
      </w:r>
    </w:p>
    <w:p w:rsidR="00FB7CF3" w:rsidRPr="00FB7CF3" w:rsidRDefault="00FB7CF3" w:rsidP="00FB7CF3">
      <w:pPr>
        <w:pStyle w:val="BodyText"/>
        <w:numPr>
          <w:ilvl w:val="0"/>
          <w:numId w:val="10"/>
        </w:numPr>
        <w:spacing w:before="120" w:line="276" w:lineRule="auto"/>
        <w:ind w:left="426"/>
        <w:rPr>
          <w:rFonts w:ascii="Gill Sans MT" w:hAnsi="Gill Sans MT" w:cs="Arial"/>
          <w:szCs w:val="22"/>
        </w:rPr>
      </w:pPr>
      <w:r w:rsidRPr="00FB7CF3">
        <w:rPr>
          <w:rFonts w:ascii="Gill Sans MT" w:hAnsi="Gill Sans MT" w:cs="Arial"/>
          <w:szCs w:val="22"/>
        </w:rPr>
        <w:t xml:space="preserve">Experience in minor construction and maintenance of infrastructure and the ability to safely use the necessary tools, equipment and small machinery for such tasks. </w:t>
      </w:r>
    </w:p>
    <w:p w:rsidR="00FB7CF3" w:rsidRPr="00FB7CF3" w:rsidRDefault="00FB7CF3" w:rsidP="00FB7CF3">
      <w:pPr>
        <w:pStyle w:val="BodyText"/>
        <w:numPr>
          <w:ilvl w:val="0"/>
          <w:numId w:val="10"/>
        </w:numPr>
        <w:spacing w:before="120" w:line="276" w:lineRule="auto"/>
        <w:ind w:left="426"/>
        <w:rPr>
          <w:rFonts w:ascii="Gill Sans MT" w:hAnsi="Gill Sans MT" w:cs="Arial"/>
          <w:szCs w:val="22"/>
        </w:rPr>
      </w:pPr>
      <w:r w:rsidRPr="00FB7CF3">
        <w:rPr>
          <w:rFonts w:ascii="Gill Sans MT" w:hAnsi="Gill Sans MT" w:cs="Arial"/>
          <w:szCs w:val="22"/>
        </w:rPr>
        <w:t xml:space="preserve">Well developed organisational skills with the ability to work in remote areas for extended periods. Knowledge and experience of bushwalking in Tasmania would be an advantage. </w:t>
      </w:r>
    </w:p>
    <w:p w:rsidR="00FB7CF3" w:rsidRPr="00FB7CF3" w:rsidRDefault="00FB7CF3" w:rsidP="00FB7CF3">
      <w:pPr>
        <w:pStyle w:val="BodyText"/>
        <w:numPr>
          <w:ilvl w:val="0"/>
          <w:numId w:val="10"/>
        </w:numPr>
        <w:spacing w:before="120" w:line="276" w:lineRule="auto"/>
        <w:ind w:left="426"/>
        <w:rPr>
          <w:rFonts w:ascii="Gill Sans MT" w:hAnsi="Gill Sans MT" w:cs="Arial"/>
          <w:szCs w:val="22"/>
        </w:rPr>
      </w:pPr>
      <w:r w:rsidRPr="00FB7CF3">
        <w:rPr>
          <w:rFonts w:ascii="Gill Sans MT" w:hAnsi="Gill Sans MT" w:cs="Arial"/>
          <w:szCs w:val="22"/>
        </w:rPr>
        <w:t xml:space="preserve">Knowledge of fire behaviour, emergency response, and first aid at a level appropriate to this role.  Ability to actively participate in emergency response and first aid in remote areas. </w:t>
      </w:r>
    </w:p>
    <w:p w:rsidR="00CD42F8" w:rsidRPr="00FB7CF3" w:rsidRDefault="00FB7CF3" w:rsidP="00FB7CF3">
      <w:pPr>
        <w:numPr>
          <w:ilvl w:val="0"/>
          <w:numId w:val="4"/>
        </w:numPr>
        <w:tabs>
          <w:tab w:val="clear" w:pos="2835"/>
        </w:tabs>
        <w:spacing w:before="0" w:after="0" w:line="240" w:lineRule="auto"/>
        <w:ind w:left="426" w:hanging="426"/>
        <w:jc w:val="both"/>
        <w:rPr>
          <w:sz w:val="22"/>
        </w:rPr>
      </w:pPr>
      <w:r w:rsidRPr="00FB7CF3">
        <w:rPr>
          <w:rFonts w:cs="Arial"/>
          <w:sz w:val="22"/>
        </w:rPr>
        <w:t>Knowledge of the relevant legislation administered by the Department or demonstrated ability to quickly acquire the knowledge. Ability to carry out enforcement procedures.</w:t>
      </w:r>
    </w:p>
    <w:p w:rsidR="00FB7CF3" w:rsidRDefault="00FB7CF3" w:rsidP="00BE0907">
      <w:pPr>
        <w:spacing w:before="240"/>
        <w:jc w:val="both"/>
        <w:rPr>
          <w:rFonts w:cs="Arial"/>
          <w:b/>
          <w:szCs w:val="24"/>
        </w:rPr>
      </w:pPr>
    </w:p>
    <w:p w:rsidR="00CD42F8" w:rsidRPr="00DA62C3" w:rsidRDefault="00CD42F8" w:rsidP="00BE0907">
      <w:pPr>
        <w:spacing w:before="240"/>
        <w:jc w:val="both"/>
        <w:rPr>
          <w:rFonts w:cs="Arial"/>
          <w:b/>
          <w:szCs w:val="24"/>
        </w:rPr>
      </w:pPr>
      <w:r w:rsidRPr="00DA62C3">
        <w:rPr>
          <w:rFonts w:cs="Arial"/>
          <w:b/>
          <w:szCs w:val="24"/>
        </w:rPr>
        <w:t>Essential Requirements</w:t>
      </w:r>
    </w:p>
    <w:p w:rsidR="00FB7CF3" w:rsidRPr="00FB7CF3" w:rsidRDefault="00FB7CF3" w:rsidP="00FB7CF3">
      <w:pPr>
        <w:numPr>
          <w:ilvl w:val="0"/>
          <w:numId w:val="11"/>
        </w:numPr>
        <w:tabs>
          <w:tab w:val="clear" w:pos="2835"/>
          <w:tab w:val="left" w:pos="567"/>
        </w:tabs>
        <w:spacing w:after="0" w:line="240" w:lineRule="auto"/>
        <w:ind w:left="284" w:hanging="284"/>
        <w:jc w:val="both"/>
        <w:rPr>
          <w:rFonts w:cs="Arial"/>
          <w:sz w:val="22"/>
        </w:rPr>
      </w:pPr>
      <w:r w:rsidRPr="00FB7CF3">
        <w:rPr>
          <w:rFonts w:cs="Arial"/>
          <w:sz w:val="22"/>
        </w:rPr>
        <w:t>Satisfactory completion of medical examination and fire fighter fitness test.</w:t>
      </w:r>
    </w:p>
    <w:p w:rsidR="00FB7CF3" w:rsidRPr="00FB7CF3" w:rsidRDefault="00FB7CF3" w:rsidP="00FB7CF3">
      <w:pPr>
        <w:numPr>
          <w:ilvl w:val="0"/>
          <w:numId w:val="11"/>
        </w:numPr>
        <w:tabs>
          <w:tab w:val="clear" w:pos="2835"/>
          <w:tab w:val="left" w:pos="567"/>
        </w:tabs>
        <w:spacing w:after="0" w:line="240" w:lineRule="auto"/>
        <w:ind w:left="284" w:hanging="284"/>
        <w:jc w:val="both"/>
        <w:rPr>
          <w:rFonts w:cs="Arial"/>
          <w:sz w:val="22"/>
        </w:rPr>
      </w:pPr>
      <w:r w:rsidRPr="00FB7CF3">
        <w:rPr>
          <w:rFonts w:cs="Arial"/>
          <w:sz w:val="22"/>
        </w:rPr>
        <w:t>Workplace Level 2 First Aid Certificate.</w:t>
      </w:r>
    </w:p>
    <w:p w:rsidR="00CD42F8" w:rsidRPr="00DA62C3" w:rsidRDefault="00CD42F8" w:rsidP="00BE0907">
      <w:pPr>
        <w:spacing w:before="240"/>
        <w:jc w:val="both"/>
        <w:rPr>
          <w:rFonts w:cs="Arial"/>
          <w:b/>
          <w:sz w:val="22"/>
        </w:rPr>
      </w:pPr>
      <w:r w:rsidRPr="00DA62C3">
        <w:rPr>
          <w:rFonts w:cs="Arial"/>
          <w:b/>
          <w:sz w:val="22"/>
        </w:rPr>
        <w:t>Desirable Qualifications and Requirements</w:t>
      </w:r>
    </w:p>
    <w:p w:rsidR="00FB7CF3" w:rsidRPr="00FB7CF3" w:rsidRDefault="00FB7CF3" w:rsidP="00FB7CF3">
      <w:pPr>
        <w:pStyle w:val="BodyText"/>
        <w:numPr>
          <w:ilvl w:val="0"/>
          <w:numId w:val="12"/>
        </w:numPr>
        <w:tabs>
          <w:tab w:val="num" w:pos="567"/>
        </w:tabs>
        <w:spacing w:before="120" w:after="120"/>
        <w:ind w:left="567" w:hanging="567"/>
        <w:rPr>
          <w:rFonts w:ascii="Gill Sans MT" w:hAnsi="Gill Sans MT"/>
          <w:szCs w:val="22"/>
        </w:rPr>
      </w:pPr>
      <w:r w:rsidRPr="00FB7CF3">
        <w:rPr>
          <w:rFonts w:ascii="Gill Sans MT" w:hAnsi="Gill Sans MT"/>
          <w:szCs w:val="22"/>
        </w:rPr>
        <w:t>Immunisation for Hepatitis A &amp; B or the willingness to acquire prior to appointment.</w:t>
      </w:r>
    </w:p>
    <w:p w:rsidR="00FB7CF3" w:rsidRPr="00FB7CF3" w:rsidRDefault="00FB7CF3" w:rsidP="00FB7CF3">
      <w:pPr>
        <w:pStyle w:val="BodyText"/>
        <w:numPr>
          <w:ilvl w:val="0"/>
          <w:numId w:val="12"/>
        </w:numPr>
        <w:tabs>
          <w:tab w:val="num" w:pos="567"/>
        </w:tabs>
        <w:spacing w:after="120"/>
        <w:ind w:left="567" w:hanging="567"/>
        <w:rPr>
          <w:rFonts w:ascii="Gill Sans MT" w:hAnsi="Gill Sans MT"/>
          <w:szCs w:val="22"/>
        </w:rPr>
      </w:pPr>
      <w:r w:rsidRPr="00FB7CF3">
        <w:rPr>
          <w:rFonts w:ascii="Gill Sans MT" w:hAnsi="Gill Sans MT"/>
          <w:szCs w:val="22"/>
        </w:rPr>
        <w:t>A current motor vehicle drivers’ licence.</w:t>
      </w:r>
    </w:p>
    <w:p w:rsidR="00FB7CF3" w:rsidRPr="00FB7CF3" w:rsidRDefault="00FB7CF3" w:rsidP="00FB7CF3">
      <w:pPr>
        <w:pStyle w:val="BodyText"/>
        <w:numPr>
          <w:ilvl w:val="0"/>
          <w:numId w:val="12"/>
        </w:numPr>
        <w:tabs>
          <w:tab w:val="num" w:pos="567"/>
        </w:tabs>
        <w:spacing w:after="120"/>
        <w:ind w:left="567" w:hanging="567"/>
        <w:rPr>
          <w:rFonts w:ascii="Gill Sans MT" w:hAnsi="Gill Sans MT"/>
          <w:szCs w:val="22"/>
        </w:rPr>
      </w:pPr>
      <w:r w:rsidRPr="00FB7CF3">
        <w:rPr>
          <w:rFonts w:ascii="Gill Sans MT" w:hAnsi="Gill Sans MT"/>
          <w:szCs w:val="22"/>
        </w:rPr>
        <w:t>Statement of competency (accreditation) in Chainsaw and Brush cutter use.</w:t>
      </w:r>
    </w:p>
    <w:p w:rsidR="00FB7CF3" w:rsidRPr="00FB7CF3" w:rsidRDefault="00FB7CF3" w:rsidP="00FB7CF3">
      <w:pPr>
        <w:pStyle w:val="BodyText"/>
        <w:numPr>
          <w:ilvl w:val="0"/>
          <w:numId w:val="12"/>
        </w:numPr>
        <w:tabs>
          <w:tab w:val="num" w:pos="567"/>
        </w:tabs>
        <w:spacing w:after="120"/>
        <w:ind w:left="567" w:hanging="567"/>
        <w:rPr>
          <w:rFonts w:ascii="Gill Sans MT" w:hAnsi="Gill Sans MT"/>
          <w:szCs w:val="22"/>
        </w:rPr>
      </w:pPr>
      <w:r w:rsidRPr="00FB7CF3">
        <w:rPr>
          <w:rFonts w:ascii="Gill Sans MT" w:hAnsi="Gill Sans MT"/>
          <w:szCs w:val="22"/>
        </w:rPr>
        <w:t>Wilderness First Aid qualification.</w:t>
      </w:r>
    </w:p>
    <w:p w:rsidR="000A687B" w:rsidRPr="00411FA3" w:rsidRDefault="000A687B" w:rsidP="000A687B">
      <w:pPr>
        <w:rPr>
          <w:b/>
        </w:rPr>
      </w:pPr>
      <w:r w:rsidRPr="00411FA3">
        <w:rPr>
          <w:b/>
        </w:rPr>
        <w:t>Department’s Role</w:t>
      </w:r>
    </w:p>
    <w:p w:rsidR="000A687B" w:rsidRPr="00DA62C3" w:rsidRDefault="000A687B" w:rsidP="000A687B">
      <w:pPr>
        <w:jc w:val="both"/>
        <w:rPr>
          <w:rFonts w:cs="Arial"/>
          <w:color w:val="000000"/>
          <w:sz w:val="22"/>
        </w:rPr>
      </w:pPr>
      <w:r w:rsidRPr="00DA62C3">
        <w:rPr>
          <w:rFonts w:cs="Arial"/>
          <w:color w:val="000000"/>
          <w:sz w:val="22"/>
        </w:rPr>
        <w:t xml:space="preserve">The </w:t>
      </w:r>
      <w:r w:rsidRPr="00DA62C3">
        <w:rPr>
          <w:rFonts w:cs="Arial"/>
          <w:b/>
          <w:color w:val="000000"/>
          <w:sz w:val="22"/>
        </w:rPr>
        <w:t>Department of Primary Industries, Parks, Water and Environment</w:t>
      </w:r>
      <w:r w:rsidRPr="00DA62C3">
        <w:rPr>
          <w:rFonts w:cs="Arial"/>
          <w:color w:val="000000"/>
          <w:sz w:val="22"/>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DA62C3" w:rsidRDefault="000A687B" w:rsidP="000A687B">
      <w:pPr>
        <w:autoSpaceDE w:val="0"/>
        <w:autoSpaceDN w:val="0"/>
        <w:adjustRightInd w:val="0"/>
        <w:spacing w:after="240"/>
        <w:jc w:val="both"/>
        <w:rPr>
          <w:rFonts w:cs="Arial"/>
          <w:color w:val="000000"/>
          <w:sz w:val="22"/>
        </w:rPr>
      </w:pPr>
      <w:r w:rsidRPr="00DA62C3">
        <w:rPr>
          <w:rFonts w:cs="Arial"/>
          <w:color w:val="000000"/>
          <w:sz w:val="22"/>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rsidR="000A687B" w:rsidRPr="00DA62C3" w:rsidRDefault="000A687B" w:rsidP="000A687B">
      <w:pPr>
        <w:jc w:val="both"/>
        <w:rPr>
          <w:rFonts w:cs="Arial"/>
          <w:color w:val="000000"/>
          <w:sz w:val="22"/>
        </w:rPr>
      </w:pPr>
      <w:r w:rsidRPr="00DA62C3">
        <w:rPr>
          <w:rFonts w:cs="Arial"/>
          <w:color w:val="000000"/>
          <w:sz w:val="22"/>
        </w:rPr>
        <w:t xml:space="preserve">The Department’s website at </w:t>
      </w:r>
      <w:hyperlink r:id="rId9" w:history="1">
        <w:r w:rsidRPr="00DA62C3">
          <w:rPr>
            <w:rStyle w:val="Hyperlink"/>
            <w:rFonts w:cs="Arial"/>
            <w:sz w:val="22"/>
          </w:rPr>
          <w:t>www.dpipwe.tas.gov.au</w:t>
        </w:r>
      </w:hyperlink>
      <w:r w:rsidRPr="00DA62C3">
        <w:rPr>
          <w:rFonts w:cs="Arial"/>
          <w:color w:val="000000"/>
          <w:sz w:val="22"/>
        </w:rPr>
        <w:t xml:space="preserve"> provides more information.</w:t>
      </w:r>
    </w:p>
    <w:p w:rsidR="00FB7CF3" w:rsidRPr="00FB7CF3" w:rsidRDefault="00FB7CF3" w:rsidP="00FB7CF3">
      <w:pPr>
        <w:tabs>
          <w:tab w:val="left" w:pos="6300"/>
        </w:tabs>
        <w:ind w:right="-57"/>
        <w:jc w:val="both"/>
        <w:rPr>
          <w:sz w:val="22"/>
        </w:rPr>
      </w:pPr>
      <w:r w:rsidRPr="00FB7CF3">
        <w:rPr>
          <w:sz w:val="22"/>
        </w:rPr>
        <w:t xml:space="preserve">The </w:t>
      </w:r>
      <w:r w:rsidRPr="00FB7CF3">
        <w:rPr>
          <w:b/>
          <w:sz w:val="22"/>
        </w:rPr>
        <w:t>Parks &amp; Wildlife Service Division</w:t>
      </w:r>
      <w:r w:rsidRPr="00FB7CF3">
        <w:rPr>
          <w:sz w:val="22"/>
        </w:rPr>
        <w:t xml:space="preserve"> is responsible for managing Tasmania’s parks and reserves and for protecting the State’s unique natural heritage while at the same time providing for the sustainable use and economic opportunities for the Tasmanian community.  </w:t>
      </w:r>
    </w:p>
    <w:p w:rsidR="000A687B" w:rsidRPr="00FB7CF3" w:rsidRDefault="00FB7CF3" w:rsidP="00FB7CF3">
      <w:pPr>
        <w:jc w:val="both"/>
        <w:rPr>
          <w:rFonts w:cs="Arial"/>
          <w:color w:val="000000"/>
          <w:sz w:val="22"/>
        </w:rPr>
      </w:pPr>
      <w:r w:rsidRPr="00FB7CF3">
        <w:rPr>
          <w:sz w:val="22"/>
        </w:rPr>
        <w:t xml:space="preserve">The role of the </w:t>
      </w:r>
      <w:r w:rsidRPr="00FB7CF3">
        <w:rPr>
          <w:b/>
          <w:sz w:val="22"/>
        </w:rPr>
        <w:t>Operations Branch</w:t>
      </w:r>
      <w:r w:rsidRPr="00FB7CF3">
        <w:rPr>
          <w:sz w:val="22"/>
        </w:rPr>
        <w:t xml:space="preserve"> is to </w:t>
      </w:r>
      <w:r w:rsidRPr="00FB7CF3">
        <w:rPr>
          <w:rFonts w:cs="Arial"/>
          <w:sz w:val="22"/>
        </w:rPr>
        <w:t xml:space="preserve">manage Tasmania’s parks and reserves, providing high level strategic and policy advice to ensure the natural and cultural values of the Parks and Reserves system are strategically managed and enhanced in line with government policy and legislative requirements.  </w:t>
      </w:r>
    </w:p>
    <w:p w:rsidR="00DD1205" w:rsidRPr="00411FA3" w:rsidRDefault="00DD1205" w:rsidP="00BE0907">
      <w:pPr>
        <w:pStyle w:val="Heading1"/>
        <w:spacing w:before="240" w:after="120"/>
        <w:rPr>
          <w:rFonts w:cs="Arial"/>
          <w:b/>
          <w:sz w:val="24"/>
          <w:szCs w:val="24"/>
        </w:rPr>
      </w:pPr>
      <w:r w:rsidRPr="00411FA3">
        <w:rPr>
          <w:rFonts w:cs="Arial"/>
          <w:b/>
          <w:sz w:val="24"/>
          <w:szCs w:val="24"/>
        </w:rPr>
        <w:t>Working Environment</w:t>
      </w:r>
    </w:p>
    <w:p w:rsidR="00DD1205" w:rsidRPr="00DD1205" w:rsidRDefault="00DD1205" w:rsidP="00DD1205">
      <w:pPr>
        <w:pStyle w:val="Heading1"/>
        <w:jc w:val="both"/>
        <w:rPr>
          <w:rFonts w:cs="Arial"/>
          <w:sz w:val="22"/>
          <w:lang w:val="en-GB"/>
        </w:rPr>
      </w:pPr>
      <w:bookmarkStart w:id="1" w:name="OLE_LINK1"/>
      <w:r w:rsidRPr="00DD1205">
        <w:rPr>
          <w:rFonts w:cs="Arial"/>
          <w:sz w:val="22"/>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DD1205" w:rsidRPr="00DD1205" w:rsidRDefault="00DD1205" w:rsidP="00DD1205">
      <w:pPr>
        <w:pStyle w:val="Heading1"/>
        <w:spacing w:before="120" w:after="120"/>
        <w:jc w:val="both"/>
        <w:rPr>
          <w:rFonts w:eastAsia="Calibri" w:cs="Arial"/>
          <w:color w:val="000000"/>
          <w:sz w:val="22"/>
          <w:szCs w:val="22"/>
        </w:rPr>
      </w:pPr>
      <w:r w:rsidRPr="00DD1205">
        <w:rPr>
          <w:rFonts w:eastAsia="Calibri" w:cs="Arial"/>
          <w:color w:val="000000"/>
          <w:sz w:val="22"/>
          <w:szCs w:val="22"/>
        </w:rPr>
        <w:t>There is a strong emphasis on building leadership capacity throughout DPIPWE.</w:t>
      </w:r>
    </w:p>
    <w:p w:rsidR="00DD1205" w:rsidRPr="00DD1205" w:rsidRDefault="00DD1205" w:rsidP="00DD1205">
      <w:pPr>
        <w:pStyle w:val="Heading1"/>
        <w:jc w:val="both"/>
        <w:rPr>
          <w:rFonts w:cs="Arial"/>
          <w:sz w:val="22"/>
          <w:lang w:val="en-GB"/>
        </w:rPr>
      </w:pPr>
      <w:r w:rsidRPr="00DD1205">
        <w:rPr>
          <w:rFonts w:cs="Arial"/>
          <w:sz w:val="22"/>
          <w:lang w:val="en-GB"/>
        </w:rPr>
        <w:t xml:space="preserve">The expected behaviours and performance of the Department’s employees and managers are enshrined in the </w:t>
      </w:r>
      <w:r w:rsidRPr="00DD1205">
        <w:rPr>
          <w:rFonts w:cs="Arial"/>
          <w:i/>
          <w:sz w:val="22"/>
          <w:lang w:val="en-GB"/>
        </w:rPr>
        <w:t>State Service Act 2000</w:t>
      </w:r>
      <w:r w:rsidRPr="00DD1205">
        <w:rPr>
          <w:rFonts w:cs="Arial"/>
          <w:sz w:val="22"/>
          <w:lang w:val="en-GB"/>
        </w:rPr>
        <w:t xml:space="preserve"> through the State Service Principles and Code of Conduct. These can be located at </w:t>
      </w:r>
      <w:hyperlink r:id="rId10" w:history="1">
        <w:r w:rsidRPr="00DD1205">
          <w:rPr>
            <w:rStyle w:val="Hyperlink"/>
            <w:rFonts w:cs="Arial"/>
            <w:sz w:val="22"/>
            <w:szCs w:val="22"/>
          </w:rPr>
          <w:t>www.dpac.tas.gov.au/divisions/ssmo</w:t>
        </w:r>
      </w:hyperlink>
      <w:r w:rsidRPr="00DD1205">
        <w:rPr>
          <w:rFonts w:cs="Arial"/>
          <w:sz w:val="22"/>
          <w:szCs w:val="22"/>
        </w:rPr>
        <w:t>.</w:t>
      </w:r>
    </w:p>
    <w:bookmarkEnd w:id="1"/>
    <w:p w:rsidR="00FB7CF3" w:rsidRDefault="00FB7CF3" w:rsidP="00FB7CF3">
      <w:pPr>
        <w:pStyle w:val="BodyText"/>
        <w:rPr>
          <w:b/>
          <w:szCs w:val="22"/>
        </w:rPr>
      </w:pPr>
    </w:p>
    <w:p w:rsidR="00FB7CF3" w:rsidRPr="00FB7CF3" w:rsidRDefault="00FB7CF3" w:rsidP="00FB7CF3">
      <w:pPr>
        <w:pStyle w:val="BodyText"/>
        <w:rPr>
          <w:rFonts w:ascii="Gill Sans MT" w:hAnsi="Gill Sans MT"/>
          <w:b/>
          <w:szCs w:val="22"/>
        </w:rPr>
      </w:pPr>
      <w:r w:rsidRPr="00FB7CF3">
        <w:rPr>
          <w:rFonts w:ascii="Gill Sans MT" w:hAnsi="Gill Sans MT"/>
          <w:b/>
          <w:szCs w:val="22"/>
        </w:rPr>
        <w:t>Medical examination</w:t>
      </w:r>
    </w:p>
    <w:p w:rsidR="00FB7CF3" w:rsidRPr="00FB7CF3" w:rsidRDefault="00FB7CF3" w:rsidP="00FB7CF3">
      <w:pPr>
        <w:pStyle w:val="BodyText"/>
        <w:tabs>
          <w:tab w:val="left" w:pos="3420"/>
        </w:tabs>
        <w:rPr>
          <w:rFonts w:ascii="Gill Sans MT" w:hAnsi="Gill Sans MT"/>
          <w:szCs w:val="22"/>
        </w:rPr>
      </w:pPr>
      <w:r w:rsidRPr="00FB7CF3">
        <w:rPr>
          <w:rFonts w:ascii="Gill Sans MT" w:hAnsi="Gill Sans MT"/>
          <w:szCs w:val="22"/>
        </w:rPr>
        <w:t>Often work is outdoors and sometimes in remote locations which may involve periods of rough camping. Participation in fire management activities may be required dependent on the individual’s level of training. To meet remote working and fire management responsibilities, in line with agency standard policies and procedures, the Track Ranger will be required to complete an approved medical disclosure and contact information form and participate in a medical examination and fire fighter fitness assessment.</w:t>
      </w:r>
    </w:p>
    <w:p w:rsidR="00FB7CF3" w:rsidRPr="00FB7CF3" w:rsidRDefault="00FB7CF3" w:rsidP="00FB7CF3">
      <w:pPr>
        <w:pStyle w:val="BodyText"/>
        <w:tabs>
          <w:tab w:val="left" w:pos="3420"/>
        </w:tabs>
        <w:rPr>
          <w:rFonts w:ascii="Gill Sans MT" w:hAnsi="Gill Sans MT"/>
          <w:b/>
          <w:szCs w:val="22"/>
        </w:rPr>
      </w:pPr>
    </w:p>
    <w:p w:rsidR="00FB7CF3" w:rsidRPr="00FB7CF3" w:rsidRDefault="00FB7CF3" w:rsidP="00FB7CF3">
      <w:pPr>
        <w:pStyle w:val="BodyText"/>
        <w:tabs>
          <w:tab w:val="left" w:pos="3420"/>
        </w:tabs>
        <w:rPr>
          <w:rFonts w:ascii="Gill Sans MT" w:hAnsi="Gill Sans MT"/>
          <w:b/>
          <w:szCs w:val="22"/>
        </w:rPr>
      </w:pPr>
      <w:r w:rsidRPr="00FB7CF3">
        <w:rPr>
          <w:rFonts w:ascii="Gill Sans MT" w:hAnsi="Gill Sans MT"/>
          <w:b/>
          <w:szCs w:val="22"/>
        </w:rPr>
        <w:t>Availability and Recall</w:t>
      </w:r>
    </w:p>
    <w:p w:rsidR="00FB7CF3" w:rsidRPr="00FB7CF3" w:rsidRDefault="00FB7CF3" w:rsidP="00FB7CF3">
      <w:pPr>
        <w:pStyle w:val="BodyText"/>
        <w:tabs>
          <w:tab w:val="left" w:pos="3420"/>
        </w:tabs>
        <w:rPr>
          <w:rFonts w:ascii="Gill Sans MT" w:hAnsi="Gill Sans MT"/>
          <w:szCs w:val="22"/>
        </w:rPr>
      </w:pPr>
      <w:r w:rsidRPr="00FB7CF3">
        <w:rPr>
          <w:rFonts w:ascii="Gill Sans MT" w:hAnsi="Gill Sans MT"/>
          <w:szCs w:val="22"/>
        </w:rPr>
        <w:t>Fire suppression operations may involve work outside normal working hours for which payment will be made in accordance with the Tasmanian State Service Award.  The Track Ranger must return to work for fire duties if requested when off duty.</w:t>
      </w:r>
    </w:p>
    <w:p w:rsidR="00FB7CF3" w:rsidRDefault="00FB7CF3" w:rsidP="00FB7CF3">
      <w:pPr>
        <w:pStyle w:val="BodyText"/>
        <w:rPr>
          <w:rFonts w:ascii="Gill Sans MT" w:hAnsi="Gill Sans MT" w:cs="Arial"/>
          <w:b/>
          <w:szCs w:val="22"/>
        </w:rPr>
      </w:pPr>
    </w:p>
    <w:p w:rsidR="00FB7CF3" w:rsidRPr="00FB7CF3" w:rsidRDefault="00FB7CF3" w:rsidP="00FB7CF3">
      <w:pPr>
        <w:pStyle w:val="BodyText"/>
        <w:rPr>
          <w:rFonts w:ascii="Gill Sans MT" w:hAnsi="Gill Sans MT" w:cs="Arial"/>
          <w:b/>
          <w:szCs w:val="22"/>
        </w:rPr>
      </w:pPr>
      <w:r w:rsidRPr="00FB7CF3">
        <w:rPr>
          <w:rFonts w:ascii="Gill Sans MT" w:hAnsi="Gill Sans MT" w:cs="Arial"/>
          <w:b/>
          <w:szCs w:val="22"/>
        </w:rPr>
        <w:t>Special Employment Conditions</w:t>
      </w:r>
    </w:p>
    <w:p w:rsidR="00FB7CF3" w:rsidRPr="00FB7CF3" w:rsidRDefault="00FB7CF3" w:rsidP="00FB7CF3">
      <w:pPr>
        <w:pStyle w:val="BodyText"/>
        <w:rPr>
          <w:rFonts w:ascii="Gill Sans MT" w:hAnsi="Gill Sans MT" w:cs="Arial"/>
          <w:szCs w:val="22"/>
        </w:rPr>
      </w:pPr>
      <w:r w:rsidRPr="00FB7CF3">
        <w:rPr>
          <w:rFonts w:ascii="Gill Sans MT" w:hAnsi="Gill Sans MT" w:cs="Arial"/>
          <w:szCs w:val="22"/>
        </w:rPr>
        <w:t>The duties will require the Track Ranger to:</w:t>
      </w:r>
    </w:p>
    <w:p w:rsidR="00FB7CF3" w:rsidRPr="00FB7CF3" w:rsidRDefault="00FB7CF3" w:rsidP="00FB7CF3">
      <w:pPr>
        <w:pStyle w:val="BodyText"/>
        <w:rPr>
          <w:rFonts w:ascii="Gill Sans MT" w:hAnsi="Gill Sans MT" w:cs="Arial"/>
          <w:szCs w:val="22"/>
        </w:rPr>
      </w:pPr>
    </w:p>
    <w:p w:rsidR="00FB7CF3" w:rsidRPr="00FB7CF3" w:rsidRDefault="00FB7CF3" w:rsidP="00FB7CF3">
      <w:pPr>
        <w:pStyle w:val="BodyText"/>
        <w:numPr>
          <w:ilvl w:val="0"/>
          <w:numId w:val="13"/>
        </w:numPr>
        <w:rPr>
          <w:rFonts w:ascii="Gill Sans MT" w:hAnsi="Gill Sans MT" w:cs="Arial"/>
          <w:szCs w:val="22"/>
        </w:rPr>
      </w:pPr>
      <w:r w:rsidRPr="00FB7CF3">
        <w:rPr>
          <w:rFonts w:ascii="Gill Sans MT" w:hAnsi="Gill Sans MT" w:cs="Arial"/>
          <w:szCs w:val="22"/>
        </w:rPr>
        <w:t>Work weekend and public holidays in accordance with a roster work pattern of 8 days on and 6 days off for the period of employment.</w:t>
      </w:r>
    </w:p>
    <w:p w:rsidR="00FB7CF3" w:rsidRPr="00FB7CF3" w:rsidRDefault="00FB7CF3" w:rsidP="00FB7CF3">
      <w:pPr>
        <w:pStyle w:val="BodyText"/>
        <w:numPr>
          <w:ilvl w:val="0"/>
          <w:numId w:val="13"/>
        </w:numPr>
        <w:spacing w:before="120"/>
        <w:rPr>
          <w:rFonts w:ascii="Gill Sans MT" w:hAnsi="Gill Sans MT" w:cs="Arial"/>
          <w:szCs w:val="22"/>
        </w:rPr>
      </w:pPr>
      <w:r w:rsidRPr="00FB7CF3">
        <w:rPr>
          <w:rFonts w:ascii="Gill Sans MT" w:hAnsi="Gill Sans MT" w:cs="Arial"/>
          <w:szCs w:val="22"/>
        </w:rPr>
        <w:t>Obtain and maintain a First Aid Certificate and perform first aid duties.</w:t>
      </w:r>
    </w:p>
    <w:p w:rsidR="00FB7CF3" w:rsidRPr="00FB7CF3" w:rsidRDefault="00FB7CF3" w:rsidP="00FB7CF3">
      <w:pPr>
        <w:pStyle w:val="BodyText"/>
        <w:rPr>
          <w:rFonts w:ascii="Gill Sans MT" w:hAnsi="Gill Sans MT" w:cs="Arial"/>
          <w:szCs w:val="22"/>
        </w:rPr>
      </w:pPr>
    </w:p>
    <w:p w:rsidR="00FB7CF3" w:rsidRPr="00FB7CF3" w:rsidRDefault="00FB7CF3" w:rsidP="00FB7CF3">
      <w:pPr>
        <w:pStyle w:val="BodyText"/>
        <w:rPr>
          <w:rFonts w:ascii="Gill Sans MT" w:hAnsi="Gill Sans MT" w:cs="Arial"/>
          <w:szCs w:val="22"/>
        </w:rPr>
      </w:pPr>
      <w:r w:rsidRPr="00FB7CF3">
        <w:rPr>
          <w:rFonts w:ascii="Gill Sans MT" w:hAnsi="Gill Sans MT" w:cs="Arial"/>
          <w:szCs w:val="22"/>
        </w:rPr>
        <w:t>In accordance with the Parks and Wildlife Service Industrial Agreement 2009 the following salary loadings will be paid for the expected level of work as follows:</w:t>
      </w:r>
    </w:p>
    <w:p w:rsidR="00FB7CF3" w:rsidRPr="00FB7CF3" w:rsidRDefault="00FB7CF3" w:rsidP="00FB7CF3">
      <w:pPr>
        <w:pStyle w:val="BodyText"/>
        <w:rPr>
          <w:rFonts w:ascii="Gill Sans MT" w:hAnsi="Gill Sans MT"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843"/>
      </w:tblGrid>
      <w:tr w:rsidR="00FB7CF3" w:rsidRPr="00FB7CF3" w:rsidTr="006B2C4A">
        <w:tc>
          <w:tcPr>
            <w:tcW w:w="2842" w:type="dxa"/>
            <w:tcBorders>
              <w:top w:val="single" w:sz="4" w:space="0" w:color="auto"/>
              <w:left w:val="single" w:sz="4" w:space="0" w:color="auto"/>
              <w:bottom w:val="single" w:sz="4" w:space="0" w:color="auto"/>
              <w:right w:val="single" w:sz="4" w:space="0" w:color="auto"/>
            </w:tcBorders>
            <w:hideMark/>
          </w:tcPr>
          <w:p w:rsidR="00FB7CF3" w:rsidRPr="00FB7CF3" w:rsidRDefault="00FB7CF3" w:rsidP="006B2C4A">
            <w:pPr>
              <w:pStyle w:val="BodyText"/>
              <w:rPr>
                <w:rFonts w:ascii="Gill Sans MT" w:hAnsi="Gill Sans MT" w:cs="Arial"/>
                <w:b/>
                <w:szCs w:val="22"/>
              </w:rPr>
            </w:pPr>
            <w:r w:rsidRPr="00FB7CF3">
              <w:rPr>
                <w:rFonts w:ascii="Gill Sans MT" w:hAnsi="Gill Sans MT" w:cs="Arial"/>
                <w:b/>
                <w:szCs w:val="22"/>
              </w:rPr>
              <w:t>Work</w:t>
            </w:r>
          </w:p>
        </w:tc>
        <w:tc>
          <w:tcPr>
            <w:tcW w:w="2843" w:type="dxa"/>
            <w:tcBorders>
              <w:top w:val="single" w:sz="4" w:space="0" w:color="auto"/>
              <w:left w:val="single" w:sz="4" w:space="0" w:color="auto"/>
              <w:bottom w:val="single" w:sz="4" w:space="0" w:color="auto"/>
              <w:right w:val="single" w:sz="4" w:space="0" w:color="auto"/>
            </w:tcBorders>
            <w:hideMark/>
          </w:tcPr>
          <w:p w:rsidR="00FB7CF3" w:rsidRPr="00FB7CF3" w:rsidRDefault="00FB7CF3" w:rsidP="006B2C4A">
            <w:pPr>
              <w:pStyle w:val="BodyText"/>
              <w:rPr>
                <w:rFonts w:ascii="Gill Sans MT" w:hAnsi="Gill Sans MT" w:cs="Arial"/>
                <w:b/>
                <w:szCs w:val="22"/>
              </w:rPr>
            </w:pPr>
            <w:r w:rsidRPr="00FB7CF3">
              <w:rPr>
                <w:rFonts w:ascii="Gill Sans MT" w:hAnsi="Gill Sans MT" w:cs="Arial"/>
                <w:b/>
                <w:szCs w:val="22"/>
              </w:rPr>
              <w:t>Level</w:t>
            </w:r>
          </w:p>
        </w:tc>
        <w:tc>
          <w:tcPr>
            <w:tcW w:w="2843" w:type="dxa"/>
            <w:tcBorders>
              <w:top w:val="single" w:sz="4" w:space="0" w:color="auto"/>
              <w:left w:val="single" w:sz="4" w:space="0" w:color="auto"/>
              <w:bottom w:val="single" w:sz="4" w:space="0" w:color="auto"/>
              <w:right w:val="single" w:sz="4" w:space="0" w:color="auto"/>
            </w:tcBorders>
            <w:hideMark/>
          </w:tcPr>
          <w:p w:rsidR="00FB7CF3" w:rsidRPr="00FB7CF3" w:rsidRDefault="00FB7CF3" w:rsidP="006B2C4A">
            <w:pPr>
              <w:pStyle w:val="BodyText"/>
              <w:rPr>
                <w:rFonts w:ascii="Gill Sans MT" w:hAnsi="Gill Sans MT" w:cs="Arial"/>
                <w:b/>
                <w:szCs w:val="22"/>
              </w:rPr>
            </w:pPr>
            <w:r w:rsidRPr="00FB7CF3">
              <w:rPr>
                <w:rFonts w:ascii="Gill Sans MT" w:hAnsi="Gill Sans MT" w:cs="Arial"/>
                <w:b/>
                <w:szCs w:val="22"/>
              </w:rPr>
              <w:t>Salary Loading</w:t>
            </w:r>
          </w:p>
        </w:tc>
      </w:tr>
      <w:tr w:rsidR="00FB7CF3" w:rsidRPr="00FB7CF3" w:rsidTr="006B2C4A">
        <w:trPr>
          <w:trHeight w:val="581"/>
        </w:trPr>
        <w:tc>
          <w:tcPr>
            <w:tcW w:w="2842" w:type="dxa"/>
            <w:tcBorders>
              <w:top w:val="single" w:sz="4" w:space="0" w:color="auto"/>
              <w:left w:val="single" w:sz="4" w:space="0" w:color="auto"/>
              <w:bottom w:val="single" w:sz="4" w:space="0" w:color="auto"/>
              <w:right w:val="single" w:sz="4" w:space="0" w:color="auto"/>
            </w:tcBorders>
            <w:vAlign w:val="center"/>
            <w:hideMark/>
          </w:tcPr>
          <w:p w:rsidR="00FB7CF3" w:rsidRPr="00FB7CF3" w:rsidRDefault="00FB7CF3" w:rsidP="006B2C4A">
            <w:pPr>
              <w:pStyle w:val="BodyText"/>
              <w:rPr>
                <w:rFonts w:ascii="Gill Sans MT" w:hAnsi="Gill Sans MT" w:cs="Arial"/>
                <w:szCs w:val="22"/>
              </w:rPr>
            </w:pPr>
            <w:r w:rsidRPr="00FB7CF3">
              <w:rPr>
                <w:rFonts w:ascii="Gill Sans MT" w:hAnsi="Gill Sans MT" w:cs="Arial"/>
                <w:szCs w:val="22"/>
              </w:rPr>
              <w:t>Weekend days and public holidays</w:t>
            </w:r>
          </w:p>
        </w:tc>
        <w:tc>
          <w:tcPr>
            <w:tcW w:w="2843" w:type="dxa"/>
            <w:tcBorders>
              <w:top w:val="single" w:sz="4" w:space="0" w:color="auto"/>
              <w:left w:val="single" w:sz="4" w:space="0" w:color="auto"/>
              <w:bottom w:val="single" w:sz="4" w:space="0" w:color="auto"/>
              <w:right w:val="single" w:sz="4" w:space="0" w:color="auto"/>
            </w:tcBorders>
            <w:vAlign w:val="center"/>
            <w:hideMark/>
          </w:tcPr>
          <w:p w:rsidR="00FB7CF3" w:rsidRPr="00FB7CF3" w:rsidRDefault="00FB7CF3" w:rsidP="006B2C4A">
            <w:pPr>
              <w:pStyle w:val="BodyText"/>
              <w:rPr>
                <w:rFonts w:ascii="Gill Sans MT" w:hAnsi="Gill Sans MT" w:cs="Arial"/>
                <w:szCs w:val="22"/>
              </w:rPr>
            </w:pPr>
            <w:r w:rsidRPr="00FB7CF3">
              <w:rPr>
                <w:rFonts w:ascii="Gill Sans MT" w:hAnsi="Gill Sans MT" w:cs="Arial"/>
                <w:szCs w:val="22"/>
              </w:rPr>
              <w:t>30 – 41 weekend days and public holidays</w:t>
            </w:r>
          </w:p>
        </w:tc>
        <w:tc>
          <w:tcPr>
            <w:tcW w:w="2843" w:type="dxa"/>
            <w:tcBorders>
              <w:top w:val="single" w:sz="4" w:space="0" w:color="auto"/>
              <w:left w:val="single" w:sz="4" w:space="0" w:color="auto"/>
              <w:bottom w:val="single" w:sz="4" w:space="0" w:color="auto"/>
              <w:right w:val="single" w:sz="4" w:space="0" w:color="auto"/>
            </w:tcBorders>
            <w:vAlign w:val="center"/>
            <w:hideMark/>
          </w:tcPr>
          <w:p w:rsidR="00FB7CF3" w:rsidRPr="00FB7CF3" w:rsidRDefault="00FB7CF3" w:rsidP="006B2C4A">
            <w:pPr>
              <w:pStyle w:val="BodyText"/>
              <w:jc w:val="center"/>
              <w:rPr>
                <w:rFonts w:ascii="Gill Sans MT" w:hAnsi="Gill Sans MT" w:cs="Arial"/>
                <w:szCs w:val="22"/>
              </w:rPr>
            </w:pPr>
            <w:r w:rsidRPr="00FB7CF3">
              <w:rPr>
                <w:rFonts w:ascii="Gill Sans MT" w:hAnsi="Gill Sans MT" w:cs="Arial"/>
                <w:szCs w:val="22"/>
              </w:rPr>
              <w:t>13.08%</w:t>
            </w:r>
          </w:p>
        </w:tc>
      </w:tr>
      <w:tr w:rsidR="00FB7CF3" w:rsidRPr="00FB7CF3" w:rsidTr="006B2C4A">
        <w:trPr>
          <w:trHeight w:val="347"/>
        </w:trPr>
        <w:tc>
          <w:tcPr>
            <w:tcW w:w="2842" w:type="dxa"/>
            <w:tcBorders>
              <w:top w:val="single" w:sz="4" w:space="0" w:color="auto"/>
              <w:left w:val="single" w:sz="4" w:space="0" w:color="auto"/>
              <w:bottom w:val="single" w:sz="4" w:space="0" w:color="auto"/>
              <w:right w:val="single" w:sz="4" w:space="0" w:color="auto"/>
            </w:tcBorders>
            <w:vAlign w:val="center"/>
            <w:hideMark/>
          </w:tcPr>
          <w:p w:rsidR="00FB7CF3" w:rsidRPr="00FB7CF3" w:rsidRDefault="00FB7CF3" w:rsidP="006B2C4A">
            <w:pPr>
              <w:pStyle w:val="BodyText"/>
              <w:rPr>
                <w:rFonts w:ascii="Gill Sans MT" w:hAnsi="Gill Sans MT" w:cs="Arial"/>
                <w:szCs w:val="22"/>
              </w:rPr>
            </w:pPr>
            <w:r w:rsidRPr="00FB7CF3">
              <w:rPr>
                <w:rFonts w:ascii="Gill Sans MT" w:hAnsi="Gill Sans MT" w:cs="Arial"/>
                <w:szCs w:val="22"/>
              </w:rPr>
              <w:t>First Aid</w:t>
            </w:r>
          </w:p>
        </w:tc>
        <w:tc>
          <w:tcPr>
            <w:tcW w:w="2843" w:type="dxa"/>
            <w:tcBorders>
              <w:top w:val="single" w:sz="4" w:space="0" w:color="auto"/>
              <w:left w:val="single" w:sz="4" w:space="0" w:color="auto"/>
              <w:bottom w:val="single" w:sz="4" w:space="0" w:color="auto"/>
              <w:right w:val="single" w:sz="4" w:space="0" w:color="auto"/>
            </w:tcBorders>
            <w:vAlign w:val="center"/>
            <w:hideMark/>
          </w:tcPr>
          <w:p w:rsidR="00FB7CF3" w:rsidRPr="00FB7CF3" w:rsidRDefault="00FB7CF3" w:rsidP="006B2C4A">
            <w:pPr>
              <w:pStyle w:val="BodyText"/>
              <w:rPr>
                <w:rFonts w:ascii="Gill Sans MT" w:hAnsi="Gill Sans MT" w:cs="Arial"/>
                <w:szCs w:val="22"/>
              </w:rPr>
            </w:pPr>
            <w:r w:rsidRPr="00FB7CF3">
              <w:rPr>
                <w:rFonts w:ascii="Gill Sans MT" w:hAnsi="Gill Sans MT" w:cs="Arial"/>
                <w:szCs w:val="22"/>
              </w:rPr>
              <w:t>Workplace Level 2</w:t>
            </w:r>
          </w:p>
        </w:tc>
        <w:tc>
          <w:tcPr>
            <w:tcW w:w="2843" w:type="dxa"/>
            <w:tcBorders>
              <w:top w:val="single" w:sz="4" w:space="0" w:color="auto"/>
              <w:left w:val="single" w:sz="4" w:space="0" w:color="auto"/>
              <w:bottom w:val="single" w:sz="4" w:space="0" w:color="auto"/>
              <w:right w:val="single" w:sz="4" w:space="0" w:color="auto"/>
            </w:tcBorders>
            <w:vAlign w:val="center"/>
            <w:hideMark/>
          </w:tcPr>
          <w:p w:rsidR="00FB7CF3" w:rsidRPr="00FB7CF3" w:rsidRDefault="00FB7CF3" w:rsidP="006B2C4A">
            <w:pPr>
              <w:pStyle w:val="BodyText"/>
              <w:jc w:val="center"/>
              <w:rPr>
                <w:rFonts w:ascii="Gill Sans MT" w:hAnsi="Gill Sans MT" w:cs="Arial"/>
                <w:szCs w:val="22"/>
              </w:rPr>
            </w:pPr>
            <w:r w:rsidRPr="00FB7CF3">
              <w:rPr>
                <w:rFonts w:ascii="Gill Sans MT" w:hAnsi="Gill Sans MT" w:cs="Arial"/>
                <w:szCs w:val="22"/>
              </w:rPr>
              <w:t>1%</w:t>
            </w:r>
          </w:p>
        </w:tc>
      </w:tr>
      <w:tr w:rsidR="00FB7CF3" w:rsidRPr="00FB7CF3" w:rsidTr="006B2C4A">
        <w:trPr>
          <w:trHeight w:val="366"/>
        </w:trPr>
        <w:tc>
          <w:tcPr>
            <w:tcW w:w="5685" w:type="dxa"/>
            <w:gridSpan w:val="2"/>
            <w:tcBorders>
              <w:top w:val="single" w:sz="4" w:space="0" w:color="auto"/>
              <w:left w:val="single" w:sz="4" w:space="0" w:color="auto"/>
              <w:bottom w:val="single" w:sz="4" w:space="0" w:color="auto"/>
              <w:right w:val="single" w:sz="4" w:space="0" w:color="auto"/>
            </w:tcBorders>
            <w:vAlign w:val="center"/>
            <w:hideMark/>
          </w:tcPr>
          <w:p w:rsidR="00FB7CF3" w:rsidRPr="00FB7CF3" w:rsidRDefault="00FB7CF3" w:rsidP="006B2C4A">
            <w:pPr>
              <w:pStyle w:val="BodyText"/>
              <w:rPr>
                <w:rFonts w:ascii="Gill Sans MT" w:hAnsi="Gill Sans MT" w:cs="Arial"/>
                <w:b/>
                <w:szCs w:val="22"/>
              </w:rPr>
            </w:pPr>
            <w:r w:rsidRPr="00FB7CF3">
              <w:rPr>
                <w:rFonts w:ascii="Gill Sans MT" w:hAnsi="Gill Sans MT" w:cs="Arial"/>
                <w:b/>
                <w:szCs w:val="22"/>
              </w:rPr>
              <w:t>TOTAL SALARY LOADING PAID :</w:t>
            </w:r>
          </w:p>
        </w:tc>
        <w:tc>
          <w:tcPr>
            <w:tcW w:w="2843" w:type="dxa"/>
            <w:tcBorders>
              <w:top w:val="single" w:sz="4" w:space="0" w:color="auto"/>
              <w:left w:val="single" w:sz="4" w:space="0" w:color="auto"/>
              <w:bottom w:val="single" w:sz="4" w:space="0" w:color="auto"/>
              <w:right w:val="single" w:sz="4" w:space="0" w:color="auto"/>
            </w:tcBorders>
            <w:vAlign w:val="center"/>
            <w:hideMark/>
          </w:tcPr>
          <w:p w:rsidR="00FB7CF3" w:rsidRPr="00FB7CF3" w:rsidRDefault="00FB7CF3" w:rsidP="006B2C4A">
            <w:pPr>
              <w:pStyle w:val="BodyText"/>
              <w:jc w:val="center"/>
              <w:rPr>
                <w:rFonts w:ascii="Gill Sans MT" w:hAnsi="Gill Sans MT" w:cs="Arial"/>
                <w:b/>
                <w:szCs w:val="22"/>
              </w:rPr>
            </w:pPr>
            <w:r w:rsidRPr="00FB7CF3">
              <w:rPr>
                <w:rFonts w:ascii="Gill Sans MT" w:hAnsi="Gill Sans MT" w:cs="Arial"/>
                <w:b/>
                <w:szCs w:val="22"/>
              </w:rPr>
              <w:t>14.08%</w:t>
            </w:r>
          </w:p>
        </w:tc>
      </w:tr>
    </w:tbl>
    <w:p w:rsidR="00FB7CF3" w:rsidRPr="00FB7CF3" w:rsidRDefault="00FB7CF3" w:rsidP="00FB7CF3">
      <w:pPr>
        <w:pStyle w:val="BodyText"/>
        <w:rPr>
          <w:rFonts w:ascii="Gill Sans MT" w:hAnsi="Gill Sans MT" w:cs="Arial"/>
          <w:szCs w:val="22"/>
        </w:rPr>
      </w:pPr>
    </w:p>
    <w:p w:rsidR="00185BDA" w:rsidRPr="00FB7CF3" w:rsidRDefault="00FB7CF3" w:rsidP="00FB7CF3">
      <w:pPr>
        <w:spacing w:before="0" w:after="0"/>
        <w:rPr>
          <w:sz w:val="22"/>
        </w:rPr>
      </w:pPr>
      <w:r w:rsidRPr="00FB7CF3">
        <w:rPr>
          <w:rFonts w:cs="Arial"/>
          <w:sz w:val="22"/>
        </w:rPr>
        <w:t>The salary loading is the percentage of annual base salary paid.  Work arrangements and salary loading may be changed in accordance with the Parks and Wildlife Service Industrial Agreement 2009.</w:t>
      </w:r>
    </w:p>
    <w:p w:rsidR="001E7B7E" w:rsidRDefault="00CC6B72" w:rsidP="00DE517B">
      <w:pPr>
        <w:tabs>
          <w:tab w:val="clear" w:pos="2835"/>
        </w:tabs>
        <w:spacing w:before="0"/>
      </w:pPr>
      <w:r>
        <w:rPr>
          <w:rStyle w:val="Heading3Char"/>
        </w:rPr>
        <w:t>Approved by</w:t>
      </w:r>
      <w:r w:rsidR="001E7B7E" w:rsidRPr="003951E9">
        <w:rPr>
          <w:rStyle w:val="Heading3Char"/>
        </w:rPr>
        <w:t>:</w:t>
      </w:r>
      <w:r w:rsidR="00DE517B">
        <w:tab/>
      </w:r>
      <w:r w:rsidR="00DE517B">
        <w:tab/>
      </w:r>
      <w:r w:rsidR="00FB7CF3">
        <w:rPr>
          <w:noProof/>
        </w:rPr>
        <w:drawing>
          <wp:inline distT="0" distB="0" distL="0" distR="0" wp14:anchorId="572284DF" wp14:editId="6250534C">
            <wp:extent cx="1937385" cy="568325"/>
            <wp:effectExtent l="0" t="0" r="0" b="0"/>
            <wp:docPr id="3" name="Picture 3" descr="g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385" cy="568325"/>
                    </a:xfrm>
                    <a:prstGeom prst="rect">
                      <a:avLst/>
                    </a:prstGeom>
                    <a:noFill/>
                    <a:ln>
                      <a:noFill/>
                    </a:ln>
                  </pic:spPr>
                </pic:pic>
              </a:graphicData>
            </a:graphic>
          </wp:inline>
        </w:drawing>
      </w:r>
      <w:r w:rsidR="00DE517B">
        <w:tab/>
      </w:r>
      <w:r w:rsidR="00DE517B">
        <w:tab/>
      </w:r>
      <w:r w:rsidR="001E7B7E">
        <w:rPr>
          <w:rStyle w:val="Heading3Char"/>
        </w:rPr>
        <w:t>Date</w:t>
      </w:r>
      <w:r w:rsidR="001E7B7E" w:rsidRPr="003951E9">
        <w:rPr>
          <w:rStyle w:val="Heading3Char"/>
        </w:rPr>
        <w:t>:</w:t>
      </w:r>
      <w:r w:rsidR="001E7B7E">
        <w:rPr>
          <w:rStyle w:val="Heading3Char"/>
        </w:rPr>
        <w:t xml:space="preserve"> </w:t>
      </w:r>
      <w:r w:rsidR="00FB7CF3">
        <w:rPr>
          <w:rStyle w:val="Heading3Char"/>
          <w:b w:val="0"/>
        </w:rPr>
        <w:t>23/03/16</w:t>
      </w:r>
    </w:p>
    <w:sectPr w:rsidR="001E7B7E" w:rsidSect="003420FF">
      <w:headerReference w:type="default" r:id="rId12"/>
      <w:footerReference w:type="default" r:id="rId13"/>
      <w:pgSz w:w="11906" w:h="16838"/>
      <w:pgMar w:top="1440" w:right="1440" w:bottom="20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AA" w:rsidRDefault="001165AA" w:rsidP="00BC49A5">
      <w:r>
        <w:separator/>
      </w:r>
    </w:p>
  </w:endnote>
  <w:endnote w:type="continuationSeparator" w:id="0">
    <w:p w:rsidR="001165AA" w:rsidRDefault="001165A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7B" w:rsidRPr="00E537CB" w:rsidRDefault="000A687B" w:rsidP="00490402">
    <w:pPr>
      <w:pStyle w:val="Footer"/>
      <w:rPr>
        <w:sz w:val="32"/>
      </w:rPr>
    </w:pPr>
    <w:r>
      <w:rPr>
        <w:noProof/>
        <w:lang w:eastAsia="en-AU"/>
      </w:rPr>
      <mc:AlternateContent>
        <mc:Choice Requires="wpg">
          <w:drawing>
            <wp:anchor distT="0" distB="0" distL="114300" distR="114300" simplePos="0" relativeHeight="251661312" behindDoc="0" locked="0" layoutInCell="1" allowOverlap="1" wp14:anchorId="7D06A6E2" wp14:editId="033D305B">
              <wp:simplePos x="0" y="0"/>
              <wp:positionH relativeFrom="column">
                <wp:posOffset>-808074</wp:posOffset>
              </wp:positionH>
              <wp:positionV relativeFrom="paragraph">
                <wp:posOffset>-436334</wp:posOffset>
              </wp:positionV>
              <wp:extent cx="7357730" cy="691117"/>
              <wp:effectExtent l="0" t="0" r="0" b="0"/>
              <wp:wrapNone/>
              <wp:docPr id="5" name="Group 5"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6" name="Picture 6"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7" name="Picture 7"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0B1C71B4" id="Group 5" o:spid="_x0000_s1026" alt="Title: Decorative Tasmanian Government - Description: Decorative Tasmanian Government" style="position:absolute;margin-left:-63.65pt;margin-top:-34.35pt;width:579.35pt;height:54.4pt;z-index:251661312"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0ADEFkb2JlX0NN&#10;AAL/7gAOQWRvYmUAZIAAAAAB/9sAhAAMCAgICQgMCQkMEQsKCxEVDwwMDxUYExMVExMYEQwMDAwM&#10;DBEMDAwMDAwMDAwMDAwMDAwMDAwMDAwMDAwMDAwMAQ0LCw0ODRAODhAUDg4OFBQODg4OFBEMDAwM&#10;DBERDAwMDAwMEQwMDAwMDAwMDAwMDAwMDAwMDAwMDAwMDAwMDAz/wAARCAA6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FkAAAAAAAAAAAAKdmVjdG9yRGF0YWJvb2wBAAAAAFBnUHNlbnVtAAAA&#10;AFBnUHMAAAAAUGdQQwAAAABMZWZ0VW50RiNSbHQAAAAAAAAAAAAAAABUb3AgVW50RiNSbHQAAAAA&#10;AAAAAAAAAABTY2wgVW50RiNQcmNAWQAAAAAAADhCSU0D7QAAAAAAEABkAAAAAQACAGQ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EcAAAAAUmdodGxvbmcAAADF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RAAAAAAABAQA4QklNBBQAAAAAAAQAAAABOEJJTQQMAAAAABwX&#10;AAAAAQAAAKAAAAA6AAAB4AAAbMAAABv7ABg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6&#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Base Wave.png" style="position:absolute;width:73577;height:3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0e/PBAAAA2gAAAA8AAABkcnMvZG93bnJldi54bWxEj92KwjAUhO8XfIdwhL3TtGXRpRpFBMEr&#10;wZ8HODRn22pzEpJUuz79RhD2cpiZb5jlejCduJMPrWUF+TQDQVxZ3XKt4HLeTb5BhIissbNMCn4p&#10;wHo1+lhiqe2Dj3Q/xVokCIcSFTQxulLKUDVkMEytI07ej/UGY5K+ltrjI8FNJ4ssm0mDLaeFBh1t&#10;G6pup94ouM4Ph6o4Oj3khev7/Hn96vxTqc/xsFmAiDTE//C7vdcKZvC6km6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0e/PBAAAA2gAAAA8AAAAAAAAAAAAAAAAAnwIA&#10;AGRycy9kb3ducmV2LnhtbFBLBQYAAAAABAAEAPcAAACNAwAAAAA=&#10;">
                <v:imagedata r:id="rId3" o:title="Base Wave"/>
                <v:path arrowok="t"/>
              </v:shape>
              <v:shape id="Picture 7"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DISbCAAAA2gAAAA8AAABkcnMvZG93bnJldi54bWxEj1FrwkAQhN8L/Q/HFvpWL5WibeoprSL4&#10;Jsb+gG1uTYK53XB3muiv94RCH4eZ+YaZLQbXqjP50AgbeB1loIhLsQ1XBn7265d3UCEiW2yFycCF&#10;Aizmjw8zzK30vKNzESuVIBxyNFDH2OVah7Imh2EkHXHyDuIdxiR9pa3HPsFdq8dZNtEOG04LNXa0&#10;rKk8FidnIPxelm/+9LHrZXVst98HuW6mYszz0/D1CSrSEP/Df+2NNTCF+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QyEmwgAAANoAAAAPAAAAAAAAAAAAAAAAAJ8C&#10;AABkcnMvZG93bnJldi54bWxQSwUGAAAAAAQABAD3AAAAjgMAAAAA&#10;">
                <v:imagedata r:id="rId4" o:title="100079 Tas Gov_no tag_rgb_hor"/>
                <v:path arrowok="t"/>
              </v:shape>
            </v:group>
          </w:pict>
        </mc:Fallback>
      </mc:AlternateContent>
    </w:r>
    <w:r w:rsidRPr="00E537CB">
      <w:t xml:space="preserve">Department of </w:t>
    </w:r>
    <w:r>
      <w:t>Primary Industries, Parks, Water and Environment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282E5E">
          <w:rPr>
            <w:noProof/>
          </w:rPr>
          <w:t>4</w:t>
        </w:r>
        <w:r w:rsidR="007F73E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AA" w:rsidRDefault="001165AA" w:rsidP="00BC49A5">
      <w:r>
        <w:separator/>
      </w:r>
    </w:p>
  </w:footnote>
  <w:footnote w:type="continuationSeparator" w:id="0">
    <w:p w:rsidR="001165AA" w:rsidRDefault="001165AA"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A" w:rsidRPr="00EB220A" w:rsidRDefault="00EB220A" w:rsidP="000436F6">
    <w:pPr>
      <w:pStyle w:val="Header"/>
      <w:spacing w:after="240"/>
    </w:pPr>
    <w:r>
      <w:t xml:space="preserve">Statement of Duties: </w:t>
    </w:r>
    <w:r w:rsidR="00FB7CF3">
      <w:t>Track Ranger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4014"/>
    <w:multiLevelType w:val="hybridMultilevel"/>
    <w:tmpl w:val="00DEBC2C"/>
    <w:lvl w:ilvl="0" w:tplc="0C09000F">
      <w:start w:val="1"/>
      <w:numFmt w:val="decimal"/>
      <w:lvlText w:val="%1."/>
      <w:lvlJc w:val="left"/>
      <w:pPr>
        <w:ind w:left="720" w:hanging="360"/>
      </w:pPr>
    </w:lvl>
    <w:lvl w:ilvl="1" w:tplc="0C090005">
      <w:start w:val="1"/>
      <w:numFmt w:val="bullet"/>
      <w:lvlText w:val=""/>
      <w:lvlJc w:val="left"/>
      <w:pPr>
        <w:tabs>
          <w:tab w:val="num" w:pos="1420"/>
        </w:tabs>
        <w:ind w:left="1420" w:hanging="340"/>
      </w:pPr>
      <w:rPr>
        <w:rFonts w:ascii="Wingdings" w:hAnsi="Wingdings"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2213635A"/>
    <w:multiLevelType w:val="hybridMultilevel"/>
    <w:tmpl w:val="46186224"/>
    <w:lvl w:ilvl="0" w:tplc="056A1EEC">
      <w:start w:val="1"/>
      <w:numFmt w:val="bullet"/>
      <w:lvlText w:val=""/>
      <w:lvlJc w:val="left"/>
      <w:pPr>
        <w:tabs>
          <w:tab w:val="num" w:pos="737"/>
        </w:tabs>
        <w:ind w:left="737" w:hanging="34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2F1E488F"/>
    <w:multiLevelType w:val="hybridMultilevel"/>
    <w:tmpl w:val="C8EC85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FD41D7F"/>
    <w:multiLevelType w:val="hybridMultilevel"/>
    <w:tmpl w:val="6E30B2C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02497C"/>
    <w:multiLevelType w:val="hybridMultilevel"/>
    <w:tmpl w:val="BD0CF6D6"/>
    <w:lvl w:ilvl="0" w:tplc="056A1EEC">
      <w:start w:val="1"/>
      <w:numFmt w:val="bullet"/>
      <w:lvlText w:val=""/>
      <w:lvlJc w:val="left"/>
      <w:pPr>
        <w:tabs>
          <w:tab w:val="num" w:pos="737"/>
        </w:tabs>
        <w:ind w:left="737" w:hanging="34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8F90B9B"/>
    <w:multiLevelType w:val="hybridMultilevel"/>
    <w:tmpl w:val="41106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636F6651"/>
    <w:multiLevelType w:val="hybridMultilevel"/>
    <w:tmpl w:val="F24853FC"/>
    <w:lvl w:ilvl="0" w:tplc="857C7DAE">
      <w:start w:val="1"/>
      <w:numFmt w:val="bullet"/>
      <w:lvlText w:val=""/>
      <w:lvlJc w:val="left"/>
      <w:pPr>
        <w:tabs>
          <w:tab w:val="num" w:pos="737"/>
        </w:tabs>
        <w:ind w:left="737" w:hanging="34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73DB712C"/>
    <w:multiLevelType w:val="hybridMultilevel"/>
    <w:tmpl w:val="E47872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9"/>
  </w:num>
  <w:num w:numId="2">
    <w:abstractNumId w:val="6"/>
  </w:num>
  <w:num w:numId="3">
    <w:abstractNumId w:val="7"/>
  </w:num>
  <w:num w:numId="4">
    <w:abstractNumId w:val="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85651"/>
    <w:rsid w:val="000A687B"/>
    <w:rsid w:val="001165AA"/>
    <w:rsid w:val="0016305A"/>
    <w:rsid w:val="00185BDA"/>
    <w:rsid w:val="001947A1"/>
    <w:rsid w:val="001963E4"/>
    <w:rsid w:val="001C06F8"/>
    <w:rsid w:val="001E7B7E"/>
    <w:rsid w:val="00263E12"/>
    <w:rsid w:val="00282E5E"/>
    <w:rsid w:val="002A584C"/>
    <w:rsid w:val="003058D6"/>
    <w:rsid w:val="00331842"/>
    <w:rsid w:val="003420FF"/>
    <w:rsid w:val="00371F59"/>
    <w:rsid w:val="00391075"/>
    <w:rsid w:val="003951E9"/>
    <w:rsid w:val="003C5DE2"/>
    <w:rsid w:val="003F442E"/>
    <w:rsid w:val="00411FA3"/>
    <w:rsid w:val="00417933"/>
    <w:rsid w:val="00486C56"/>
    <w:rsid w:val="00490402"/>
    <w:rsid w:val="004F2DAF"/>
    <w:rsid w:val="00542542"/>
    <w:rsid w:val="00547824"/>
    <w:rsid w:val="005D5969"/>
    <w:rsid w:val="00600395"/>
    <w:rsid w:val="006F2AF5"/>
    <w:rsid w:val="00710239"/>
    <w:rsid w:val="007C2B83"/>
    <w:rsid w:val="007F73E6"/>
    <w:rsid w:val="008732A5"/>
    <w:rsid w:val="008F1AEF"/>
    <w:rsid w:val="008F3009"/>
    <w:rsid w:val="0093612C"/>
    <w:rsid w:val="00997371"/>
    <w:rsid w:val="009A65F9"/>
    <w:rsid w:val="009B4518"/>
    <w:rsid w:val="009D522C"/>
    <w:rsid w:val="00A27736"/>
    <w:rsid w:val="00A44F84"/>
    <w:rsid w:val="00AC5D1E"/>
    <w:rsid w:val="00AC6312"/>
    <w:rsid w:val="00B232E2"/>
    <w:rsid w:val="00B6253B"/>
    <w:rsid w:val="00BB79E6"/>
    <w:rsid w:val="00BC49A5"/>
    <w:rsid w:val="00BD238B"/>
    <w:rsid w:val="00BE0907"/>
    <w:rsid w:val="00BF28DD"/>
    <w:rsid w:val="00C96242"/>
    <w:rsid w:val="00CC6B72"/>
    <w:rsid w:val="00CD42F8"/>
    <w:rsid w:val="00D0096D"/>
    <w:rsid w:val="00DD1205"/>
    <w:rsid w:val="00DE517B"/>
    <w:rsid w:val="00E537CB"/>
    <w:rsid w:val="00E96058"/>
    <w:rsid w:val="00EB220A"/>
    <w:rsid w:val="00F2463C"/>
    <w:rsid w:val="00F821D2"/>
    <w:rsid w:val="00FB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
    <w:name w:val="Body Text"/>
    <w:basedOn w:val="Normal"/>
    <w:link w:val="BodyTextChar"/>
    <w:unhideWhenUsed/>
    <w:rsid w:val="00FB7CF3"/>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FB7CF3"/>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dpipwe.ta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A4358-F289-40A2-8C6A-71117DA5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8C73696A</Template>
  <TotalTime>6</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Mcconnon, Lisa</cp:lastModifiedBy>
  <cp:revision>3</cp:revision>
  <cp:lastPrinted>2016-04-06T00:09:00Z</cp:lastPrinted>
  <dcterms:created xsi:type="dcterms:W3CDTF">2016-04-06T00:09:00Z</dcterms:created>
  <dcterms:modified xsi:type="dcterms:W3CDTF">2016-04-06T00:14:00Z</dcterms:modified>
</cp:coreProperties>
</file>