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0" w:type="auto"/>
        <w:tblLayout w:type="fixed"/>
        <w:tblCellMar>
          <w:left w:w="107" w:type="dxa"/>
          <w:right w:w="107" w:type="dxa"/>
        </w:tblCellMar>
        <w:tblLook w:val="0000" w:firstRow="0" w:lastRow="0" w:firstColumn="0" w:lastColumn="0" w:noHBand="0" w:noVBand="0"/>
      </w:tblPr>
      <w:tblGrid>
        <w:gridCol w:w="2627"/>
        <w:gridCol w:w="7781"/>
      </w:tblGrid>
      <w:tr w:rsidR="003C37FC" w14:paraId="51520ECD" w14:textId="77777777">
        <w:trPr>
          <w:cantSplit/>
          <w:trHeight w:hRule="exact" w:val="1000"/>
        </w:trPr>
        <w:tc>
          <w:tcPr>
            <w:tcW w:w="2627" w:type="dxa"/>
            <w:tcBorders>
              <w:top w:val="single" w:sz="4" w:space="0" w:color="auto"/>
              <w:left w:val="single" w:sz="4" w:space="0" w:color="auto"/>
              <w:bottom w:val="single" w:sz="4" w:space="0" w:color="auto"/>
              <w:right w:val="nil"/>
            </w:tcBorders>
            <w:vAlign w:val="center"/>
          </w:tcPr>
          <w:p w14:paraId="51520ECB" w14:textId="77777777" w:rsidR="003C37FC" w:rsidRDefault="00C1176B">
            <w:pPr>
              <w:pStyle w:val="formtext"/>
              <w:widowControl/>
              <w:spacing w:before="0"/>
              <w:jc w:val="left"/>
              <w:rPr>
                <w:rFonts w:ascii="Arial Narrow" w:hAnsi="Arial Narrow" w:cs="Arial Narrow"/>
                <w:lang w:val="en-AU"/>
              </w:rPr>
            </w:pPr>
            <w:bookmarkStart w:id="0" w:name="_GoBack"/>
            <w:bookmarkEnd w:id="0"/>
            <w:r>
              <w:rPr>
                <w:rFonts w:ascii="Arial Narrow" w:hAnsi="Arial Narrow" w:cs="Arial Narrow"/>
                <w:noProof/>
                <w:lang w:val="en-AU" w:eastAsia="en-AU"/>
              </w:rPr>
              <w:drawing>
                <wp:inline distT="0" distB="0" distL="0" distR="0" wp14:anchorId="51521030" wp14:editId="51521031">
                  <wp:extent cx="1532255" cy="524510"/>
                  <wp:effectExtent l="19050" t="0" r="0" b="0"/>
                  <wp:docPr id="1" name="Picture 0" descr="ANU_LOGO_mono black_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U_LOGO_mono black_FA.jpg"/>
                          <pic:cNvPicPr/>
                        </pic:nvPicPr>
                        <pic:blipFill>
                          <a:blip r:embed="rId8"/>
                          <a:stretch>
                            <a:fillRect/>
                          </a:stretch>
                        </pic:blipFill>
                        <pic:spPr>
                          <a:xfrm>
                            <a:off x="0" y="0"/>
                            <a:ext cx="1532255" cy="524510"/>
                          </a:xfrm>
                          <a:prstGeom prst="rect">
                            <a:avLst/>
                          </a:prstGeom>
                        </pic:spPr>
                      </pic:pic>
                    </a:graphicData>
                  </a:graphic>
                </wp:inline>
              </w:drawing>
            </w:r>
          </w:p>
        </w:tc>
        <w:tc>
          <w:tcPr>
            <w:tcW w:w="7781" w:type="dxa"/>
            <w:tcBorders>
              <w:top w:val="single" w:sz="4" w:space="0" w:color="auto"/>
              <w:left w:val="nil"/>
              <w:bottom w:val="single" w:sz="4" w:space="0" w:color="auto"/>
              <w:right w:val="single" w:sz="4" w:space="0" w:color="auto"/>
            </w:tcBorders>
            <w:vAlign w:val="center"/>
          </w:tcPr>
          <w:p w14:paraId="51520ECC" w14:textId="77777777" w:rsidR="003C37FC" w:rsidRDefault="003C37FC">
            <w:pPr>
              <w:pStyle w:val="BodyText"/>
              <w:rPr>
                <w:sz w:val="36"/>
                <w:szCs w:val="36"/>
              </w:rPr>
            </w:pPr>
            <w:r w:rsidRPr="00624D88">
              <w:rPr>
                <w:rFonts w:ascii="Arial" w:hAnsi="Arial" w:cs="Arial"/>
                <w:sz w:val="36"/>
                <w:szCs w:val="36"/>
              </w:rPr>
              <w:t>Position Description</w:t>
            </w:r>
          </w:p>
        </w:tc>
      </w:tr>
    </w:tbl>
    <w:p w14:paraId="51520ECE" w14:textId="77777777" w:rsidR="003C37FC" w:rsidRDefault="003C37FC">
      <w:pPr>
        <w:pStyle w:val="norm10plus"/>
        <w:widowControl/>
        <w:overflowPunct w:val="0"/>
        <w:spacing w:after="0"/>
        <w:textAlignment w:val="baseline"/>
      </w:pPr>
    </w:p>
    <w:tbl>
      <w:tblPr>
        <w:tblW w:w="0" w:type="auto"/>
        <w:tblBorders>
          <w:top w:val="single" w:sz="4" w:space="0" w:color="auto"/>
          <w:left w:val="single" w:sz="6" w:space="0" w:color="auto"/>
          <w:bottom w:val="single" w:sz="6" w:space="0" w:color="auto"/>
          <w:right w:val="single" w:sz="6" w:space="0" w:color="auto"/>
          <w:insideH w:val="single" w:sz="6" w:space="0" w:color="C0C0C0"/>
          <w:insideV w:val="single" w:sz="6" w:space="0" w:color="C0C0C0"/>
        </w:tblBorders>
        <w:tblLayout w:type="fixed"/>
        <w:tblCellMar>
          <w:left w:w="107" w:type="dxa"/>
          <w:right w:w="107" w:type="dxa"/>
        </w:tblCellMar>
        <w:tblLook w:val="0000" w:firstRow="0" w:lastRow="0" w:firstColumn="0" w:lastColumn="0" w:noHBand="0" w:noVBand="0"/>
      </w:tblPr>
      <w:tblGrid>
        <w:gridCol w:w="2659"/>
        <w:gridCol w:w="7768"/>
      </w:tblGrid>
      <w:tr w:rsidR="003C37FC" w:rsidRPr="00202199" w14:paraId="51520ED1" w14:textId="77777777">
        <w:trPr>
          <w:cantSplit/>
        </w:trPr>
        <w:tc>
          <w:tcPr>
            <w:tcW w:w="2659" w:type="dxa"/>
            <w:tcBorders>
              <w:top w:val="single" w:sz="4" w:space="0" w:color="auto"/>
            </w:tcBorders>
          </w:tcPr>
          <w:p w14:paraId="51520ECF" w14:textId="77777777" w:rsidR="003C37FC" w:rsidRPr="00202199" w:rsidRDefault="003C37FC">
            <w:pPr>
              <w:pStyle w:val="formtext"/>
              <w:widowControl/>
              <w:spacing w:after="60"/>
              <w:rPr>
                <w:b/>
                <w:bCs/>
                <w:sz w:val="20"/>
                <w:szCs w:val="20"/>
              </w:rPr>
            </w:pPr>
            <w:r w:rsidRPr="00202199">
              <w:rPr>
                <w:b/>
                <w:bCs/>
                <w:sz w:val="20"/>
                <w:szCs w:val="20"/>
              </w:rPr>
              <w:t>College/Division:</w:t>
            </w:r>
          </w:p>
        </w:tc>
        <w:tc>
          <w:tcPr>
            <w:tcW w:w="7768" w:type="dxa"/>
            <w:tcBorders>
              <w:top w:val="single" w:sz="4" w:space="0" w:color="auto"/>
            </w:tcBorders>
          </w:tcPr>
          <w:p w14:paraId="51520ED0" w14:textId="07EE9218" w:rsidR="003C37FC" w:rsidRPr="00202199" w:rsidRDefault="001F120C">
            <w:pPr>
              <w:pStyle w:val="norm10plus"/>
              <w:widowControl/>
              <w:overflowPunct w:val="0"/>
              <w:spacing w:after="60"/>
              <w:textAlignment w:val="baseline"/>
            </w:pPr>
            <w:r>
              <w:t>College of Arts and Social Sciences</w:t>
            </w:r>
          </w:p>
        </w:tc>
      </w:tr>
      <w:tr w:rsidR="003C37FC" w:rsidRPr="00202199" w14:paraId="51520ED4" w14:textId="77777777">
        <w:trPr>
          <w:cantSplit/>
        </w:trPr>
        <w:tc>
          <w:tcPr>
            <w:tcW w:w="2659" w:type="dxa"/>
          </w:tcPr>
          <w:p w14:paraId="51520ED2" w14:textId="77777777" w:rsidR="003C37FC" w:rsidRPr="00202199" w:rsidRDefault="003C37FC">
            <w:pPr>
              <w:pStyle w:val="formtext"/>
              <w:widowControl/>
              <w:spacing w:after="60"/>
              <w:rPr>
                <w:b/>
                <w:bCs/>
                <w:sz w:val="20"/>
                <w:szCs w:val="20"/>
              </w:rPr>
            </w:pPr>
            <w:r w:rsidRPr="00202199">
              <w:rPr>
                <w:b/>
                <w:bCs/>
                <w:sz w:val="20"/>
                <w:szCs w:val="20"/>
              </w:rPr>
              <w:t xml:space="preserve">Faculty/School/Centre: </w:t>
            </w:r>
          </w:p>
        </w:tc>
        <w:tc>
          <w:tcPr>
            <w:tcW w:w="7768" w:type="dxa"/>
          </w:tcPr>
          <w:p w14:paraId="51520ED3" w14:textId="2D454D45" w:rsidR="003C37FC" w:rsidRPr="00202199" w:rsidRDefault="001F120C">
            <w:pPr>
              <w:spacing w:after="60"/>
            </w:pPr>
            <w:r>
              <w:t>Research School of Social Sciences</w:t>
            </w:r>
          </w:p>
        </w:tc>
      </w:tr>
      <w:tr w:rsidR="003C37FC" w:rsidRPr="00202199" w14:paraId="51520ED7" w14:textId="77777777">
        <w:trPr>
          <w:cantSplit/>
        </w:trPr>
        <w:tc>
          <w:tcPr>
            <w:tcW w:w="2659" w:type="dxa"/>
          </w:tcPr>
          <w:p w14:paraId="51520ED5" w14:textId="77777777" w:rsidR="003C37FC" w:rsidRPr="00202199" w:rsidRDefault="003C37FC">
            <w:pPr>
              <w:pStyle w:val="formtext"/>
              <w:widowControl/>
              <w:spacing w:after="60"/>
              <w:rPr>
                <w:b/>
                <w:bCs/>
                <w:sz w:val="20"/>
                <w:szCs w:val="20"/>
              </w:rPr>
            </w:pPr>
            <w:r w:rsidRPr="00202199">
              <w:rPr>
                <w:b/>
                <w:bCs/>
                <w:sz w:val="20"/>
                <w:szCs w:val="20"/>
              </w:rPr>
              <w:t xml:space="preserve">Department/Unit: </w:t>
            </w:r>
          </w:p>
        </w:tc>
        <w:tc>
          <w:tcPr>
            <w:tcW w:w="7768" w:type="dxa"/>
          </w:tcPr>
          <w:p w14:paraId="51520ED6" w14:textId="77A33209" w:rsidR="003C37FC" w:rsidRPr="00202199" w:rsidRDefault="001F120C">
            <w:pPr>
              <w:pStyle w:val="norm10plus"/>
              <w:widowControl/>
              <w:overflowPunct w:val="0"/>
              <w:spacing w:after="60"/>
              <w:textAlignment w:val="baseline"/>
            </w:pPr>
            <w:r>
              <w:t>School of Demography</w:t>
            </w:r>
          </w:p>
        </w:tc>
      </w:tr>
      <w:tr w:rsidR="003C37FC" w:rsidRPr="00202199" w14:paraId="51520EDA" w14:textId="77777777">
        <w:trPr>
          <w:cantSplit/>
        </w:trPr>
        <w:tc>
          <w:tcPr>
            <w:tcW w:w="2659" w:type="dxa"/>
          </w:tcPr>
          <w:p w14:paraId="51520ED8" w14:textId="77777777" w:rsidR="003C37FC" w:rsidRPr="00202199" w:rsidRDefault="003C37FC">
            <w:pPr>
              <w:pStyle w:val="formtext"/>
              <w:widowControl/>
              <w:spacing w:after="60"/>
              <w:rPr>
                <w:b/>
                <w:bCs/>
                <w:sz w:val="20"/>
                <w:szCs w:val="20"/>
              </w:rPr>
            </w:pPr>
            <w:r w:rsidRPr="00202199">
              <w:rPr>
                <w:b/>
                <w:bCs/>
                <w:sz w:val="20"/>
                <w:szCs w:val="20"/>
              </w:rPr>
              <w:t xml:space="preserve">Position Title: </w:t>
            </w:r>
          </w:p>
        </w:tc>
        <w:tc>
          <w:tcPr>
            <w:tcW w:w="7768" w:type="dxa"/>
          </w:tcPr>
          <w:p w14:paraId="51520ED9" w14:textId="747A8BA6" w:rsidR="003C37FC" w:rsidRPr="00202199" w:rsidRDefault="0053016C">
            <w:pPr>
              <w:spacing w:after="60"/>
            </w:pPr>
            <w:r>
              <w:t>Lecturer</w:t>
            </w:r>
          </w:p>
        </w:tc>
      </w:tr>
      <w:tr w:rsidR="003C37FC" w:rsidRPr="00202199" w14:paraId="51520EDD" w14:textId="77777777">
        <w:trPr>
          <w:cantSplit/>
        </w:trPr>
        <w:tc>
          <w:tcPr>
            <w:tcW w:w="2659" w:type="dxa"/>
          </w:tcPr>
          <w:p w14:paraId="51520EDB" w14:textId="77777777" w:rsidR="003C37FC" w:rsidRPr="00202199" w:rsidRDefault="003C37FC">
            <w:pPr>
              <w:pStyle w:val="formtext"/>
              <w:widowControl/>
              <w:spacing w:after="60"/>
              <w:rPr>
                <w:b/>
                <w:bCs/>
                <w:sz w:val="20"/>
                <w:szCs w:val="20"/>
              </w:rPr>
            </w:pPr>
            <w:r w:rsidRPr="00202199">
              <w:rPr>
                <w:b/>
                <w:bCs/>
                <w:sz w:val="20"/>
                <w:szCs w:val="20"/>
              </w:rPr>
              <w:t>Classification:</w:t>
            </w:r>
          </w:p>
        </w:tc>
        <w:tc>
          <w:tcPr>
            <w:tcW w:w="7768" w:type="dxa"/>
          </w:tcPr>
          <w:p w14:paraId="51520EDC" w14:textId="360A91CE" w:rsidR="003C37FC" w:rsidRPr="00202199" w:rsidRDefault="00202199" w:rsidP="0053016C">
            <w:pPr>
              <w:spacing w:after="60"/>
            </w:pPr>
            <w:r w:rsidRPr="00202199">
              <w:t xml:space="preserve">Level </w:t>
            </w:r>
            <w:r w:rsidR="0053016C">
              <w:t>B</w:t>
            </w:r>
          </w:p>
        </w:tc>
      </w:tr>
      <w:tr w:rsidR="003C37FC" w:rsidRPr="00202199" w14:paraId="51520EE0" w14:textId="77777777">
        <w:trPr>
          <w:cantSplit/>
        </w:trPr>
        <w:tc>
          <w:tcPr>
            <w:tcW w:w="2659" w:type="dxa"/>
          </w:tcPr>
          <w:p w14:paraId="51520EDE" w14:textId="77777777" w:rsidR="003C37FC" w:rsidRPr="00202199" w:rsidRDefault="003C37FC">
            <w:pPr>
              <w:pStyle w:val="formtext"/>
              <w:widowControl/>
              <w:spacing w:after="60"/>
              <w:rPr>
                <w:b/>
                <w:bCs/>
                <w:sz w:val="20"/>
                <w:szCs w:val="20"/>
              </w:rPr>
            </w:pPr>
            <w:r w:rsidRPr="00202199">
              <w:rPr>
                <w:b/>
                <w:bCs/>
                <w:sz w:val="20"/>
                <w:szCs w:val="20"/>
              </w:rPr>
              <w:t>Position No:</w:t>
            </w:r>
          </w:p>
        </w:tc>
        <w:tc>
          <w:tcPr>
            <w:tcW w:w="7768" w:type="dxa"/>
          </w:tcPr>
          <w:p w14:paraId="51520EDF" w14:textId="77777777" w:rsidR="003C37FC" w:rsidRPr="00202199" w:rsidRDefault="003C37FC">
            <w:pPr>
              <w:spacing w:after="60"/>
            </w:pPr>
          </w:p>
        </w:tc>
      </w:tr>
      <w:tr w:rsidR="00FD1054" w:rsidRPr="00202199" w14:paraId="51520EE3" w14:textId="77777777">
        <w:trPr>
          <w:cantSplit/>
        </w:trPr>
        <w:tc>
          <w:tcPr>
            <w:tcW w:w="2659" w:type="dxa"/>
          </w:tcPr>
          <w:p w14:paraId="51520EE1" w14:textId="77777777" w:rsidR="00FD1054" w:rsidRPr="00202199" w:rsidRDefault="00FD1054">
            <w:pPr>
              <w:pStyle w:val="formtext"/>
              <w:widowControl/>
              <w:spacing w:after="60"/>
              <w:rPr>
                <w:b/>
                <w:bCs/>
                <w:sz w:val="20"/>
                <w:szCs w:val="20"/>
              </w:rPr>
            </w:pPr>
            <w:r w:rsidRPr="00202199">
              <w:rPr>
                <w:b/>
                <w:bCs/>
                <w:color w:val="000000"/>
                <w:sz w:val="20"/>
                <w:szCs w:val="20"/>
              </w:rPr>
              <w:t>Responsible to:</w:t>
            </w:r>
          </w:p>
        </w:tc>
        <w:tc>
          <w:tcPr>
            <w:tcW w:w="7768" w:type="dxa"/>
          </w:tcPr>
          <w:p w14:paraId="51520EE2" w14:textId="0B98ADDA" w:rsidR="00FD1054" w:rsidRPr="00202199" w:rsidRDefault="001F120C" w:rsidP="0053016C">
            <w:pPr>
              <w:spacing w:after="60"/>
            </w:pPr>
            <w:r>
              <w:t>Head</w:t>
            </w:r>
            <w:r w:rsidR="0053016C">
              <w:t xml:space="preserve">, </w:t>
            </w:r>
            <w:r>
              <w:t>School of Demography</w:t>
            </w:r>
          </w:p>
        </w:tc>
      </w:tr>
    </w:tbl>
    <w:p w14:paraId="51520EEA" w14:textId="77777777" w:rsidR="003C37FC" w:rsidRPr="00202199" w:rsidRDefault="003C37FC"/>
    <w:tbl>
      <w:tblPr>
        <w:tblW w:w="0" w:type="auto"/>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00" w:firstRow="0" w:lastRow="0" w:firstColumn="0" w:lastColumn="0" w:noHBand="0" w:noVBand="0"/>
      </w:tblPr>
      <w:tblGrid>
        <w:gridCol w:w="10427"/>
      </w:tblGrid>
      <w:tr w:rsidR="003C37FC" w:rsidRPr="00202199" w14:paraId="51520F00" w14:textId="77777777">
        <w:tc>
          <w:tcPr>
            <w:tcW w:w="10427" w:type="dxa"/>
            <w:tcBorders>
              <w:top w:val="single" w:sz="4" w:space="0" w:color="auto"/>
              <w:bottom w:val="single" w:sz="4" w:space="0" w:color="auto"/>
            </w:tcBorders>
          </w:tcPr>
          <w:p w14:paraId="51520EEC" w14:textId="73F5D8C1" w:rsidR="006B28C8" w:rsidRPr="00624D88" w:rsidRDefault="006B28C8" w:rsidP="00624D88">
            <w:pPr>
              <w:spacing w:before="100" w:after="60"/>
              <w:rPr>
                <w:b/>
                <w:bCs/>
                <w:sz w:val="24"/>
                <w:szCs w:val="24"/>
              </w:rPr>
            </w:pPr>
            <w:r w:rsidRPr="00624D88">
              <w:rPr>
                <w:b/>
                <w:bCs/>
                <w:sz w:val="24"/>
                <w:szCs w:val="24"/>
              </w:rPr>
              <w:t>PURPOSE STATEMENT</w:t>
            </w:r>
          </w:p>
          <w:p w14:paraId="1A0D4216" w14:textId="582EBD9E" w:rsidR="005A09EC" w:rsidRPr="00624D88" w:rsidRDefault="0053016C" w:rsidP="00624D88">
            <w:pPr>
              <w:spacing w:before="0" w:line="360" w:lineRule="auto"/>
            </w:pPr>
            <w:r w:rsidRPr="00624D88">
              <w:rPr>
                <w:color w:val="000000" w:themeColor="text1"/>
              </w:rPr>
              <w:t>A Level B Academic (Teaching and Research) is expected to make contributions to the teaching effort of the institution and to carry out activities to maintain and develop his/her scholarly, research and/or professional activities relevant to the profession or discipline.</w:t>
            </w:r>
            <w:r w:rsidR="00624D88">
              <w:rPr>
                <w:color w:val="000000" w:themeColor="text1"/>
              </w:rPr>
              <w:t xml:space="preserve"> </w:t>
            </w:r>
            <w:r w:rsidR="00624D88" w:rsidRPr="00202199">
              <w:t xml:space="preserve">This appointment is in the field of </w:t>
            </w:r>
            <w:r w:rsidR="00624D88">
              <w:t xml:space="preserve">Demography </w:t>
            </w:r>
            <w:r w:rsidR="00624D88" w:rsidRPr="00202199">
              <w:t xml:space="preserve">with </w:t>
            </w:r>
            <w:r w:rsidR="00624D88">
              <w:t xml:space="preserve">an encouraged </w:t>
            </w:r>
            <w:r w:rsidR="00624D88" w:rsidRPr="00202199">
              <w:t xml:space="preserve">specialty in </w:t>
            </w:r>
            <w:r w:rsidR="00624D88">
              <w:t xml:space="preserve">migration, spatial analysis, environment or fertility. </w:t>
            </w:r>
            <w:r w:rsidR="00624D88" w:rsidRPr="00202199">
              <w:t xml:space="preserve">The appointee will enable the </w:t>
            </w:r>
            <w:r w:rsidR="00624D88">
              <w:t xml:space="preserve">School </w:t>
            </w:r>
            <w:r w:rsidR="00624D88" w:rsidRPr="00202199">
              <w:t xml:space="preserve">to capitalise on the successes of the past </w:t>
            </w:r>
            <w:r w:rsidR="00624D88">
              <w:t>64</w:t>
            </w:r>
            <w:r w:rsidR="00624D88" w:rsidRPr="00202199">
              <w:t xml:space="preserve"> years, and to enhance and consolidate its role in the academic life of the ANU, and nationally and internationally. The appointment will play a</w:t>
            </w:r>
            <w:r w:rsidR="00624D88">
              <w:t xml:space="preserve">n integral </w:t>
            </w:r>
            <w:r w:rsidR="00624D88" w:rsidRPr="00202199">
              <w:t xml:space="preserve">role in enriching the </w:t>
            </w:r>
            <w:r w:rsidR="00624D88">
              <w:t>School</w:t>
            </w:r>
            <w:r w:rsidR="00624D88" w:rsidRPr="00202199">
              <w:t>’s research agenda</w:t>
            </w:r>
            <w:r w:rsidR="00624D88">
              <w:t xml:space="preserve"> with expectations to </w:t>
            </w:r>
            <w:r w:rsidR="00624D88" w:rsidRPr="00202199">
              <w:t xml:space="preserve">generate external funding </w:t>
            </w:r>
            <w:r w:rsidR="00624D88">
              <w:t xml:space="preserve">from </w:t>
            </w:r>
            <w:r w:rsidR="00624D88" w:rsidRPr="00202199">
              <w:t xml:space="preserve">research grants and consultancies, and in expanding its teaching programs and undertaking graduate supervision.  </w:t>
            </w:r>
          </w:p>
          <w:p w14:paraId="09AD1040" w14:textId="77777777" w:rsidR="005A09EC" w:rsidRPr="00202199" w:rsidRDefault="005A09EC" w:rsidP="00045068">
            <w:pPr>
              <w:spacing w:before="0"/>
              <w:jc w:val="left"/>
            </w:pPr>
          </w:p>
          <w:p w14:paraId="51520EF0" w14:textId="63EC0B00" w:rsidR="006B28C8" w:rsidRPr="00624D88" w:rsidRDefault="006B28C8" w:rsidP="00624D88">
            <w:pPr>
              <w:spacing w:before="0" w:line="360" w:lineRule="auto"/>
              <w:rPr>
                <w:b/>
                <w:bCs/>
                <w:sz w:val="24"/>
                <w:szCs w:val="24"/>
              </w:rPr>
            </w:pPr>
            <w:r w:rsidRPr="00624D88">
              <w:rPr>
                <w:b/>
                <w:bCs/>
                <w:sz w:val="24"/>
                <w:szCs w:val="24"/>
              </w:rPr>
              <w:t>KEY ACCOUNTABILITY AREAS</w:t>
            </w:r>
          </w:p>
          <w:p w14:paraId="0B241CB3" w14:textId="77777777" w:rsidR="00202199" w:rsidRPr="00202199" w:rsidRDefault="00202199" w:rsidP="00045068">
            <w:pPr>
              <w:spacing w:before="0"/>
              <w:jc w:val="left"/>
              <w:rPr>
                <w:b/>
                <w:bCs/>
              </w:rPr>
            </w:pPr>
          </w:p>
          <w:p w14:paraId="51520EF3" w14:textId="716EE7BF" w:rsidR="006B28C8" w:rsidRPr="00624D88" w:rsidRDefault="006B28C8" w:rsidP="00624D88">
            <w:pPr>
              <w:spacing w:before="0" w:line="360" w:lineRule="auto"/>
              <w:rPr>
                <w:b/>
                <w:bCs/>
                <w:sz w:val="24"/>
                <w:szCs w:val="24"/>
              </w:rPr>
            </w:pPr>
            <w:r w:rsidRPr="00624D88">
              <w:rPr>
                <w:b/>
                <w:bCs/>
                <w:sz w:val="24"/>
                <w:szCs w:val="24"/>
              </w:rPr>
              <w:t xml:space="preserve">Position Dimension &amp; Relationships </w:t>
            </w:r>
          </w:p>
          <w:p w14:paraId="22FE29AF" w14:textId="027A887A" w:rsidR="00202199" w:rsidRPr="00202199" w:rsidRDefault="00202199" w:rsidP="00624D88">
            <w:pPr>
              <w:spacing w:before="0" w:line="360" w:lineRule="auto"/>
            </w:pPr>
            <w:r w:rsidRPr="00202199">
              <w:t xml:space="preserve">The position will play a key role in the research and teaching of </w:t>
            </w:r>
            <w:r w:rsidR="001F120C">
              <w:t>Demography</w:t>
            </w:r>
            <w:r w:rsidRPr="00202199">
              <w:t xml:space="preserve">. It will facilitate links and partnerships across the University, and nationally and internationally. The work of the </w:t>
            </w:r>
            <w:r w:rsidR="001F120C">
              <w:t>School</w:t>
            </w:r>
            <w:r w:rsidRPr="00202199">
              <w:t xml:space="preserve"> involves a range of activities with communities of interest in the government and private sectors to promote informed public debate and policy development on the relationship between </w:t>
            </w:r>
            <w:r w:rsidR="00256819">
              <w:t xml:space="preserve">demographic change </w:t>
            </w:r>
            <w:r w:rsidR="001F120C">
              <w:t>and change</w:t>
            </w:r>
            <w:r w:rsidR="00ED487F">
              <w:t>s in society and the environment</w:t>
            </w:r>
            <w:r w:rsidR="001F120C">
              <w:t xml:space="preserve">. </w:t>
            </w:r>
          </w:p>
          <w:p w14:paraId="51520EF5" w14:textId="77777777" w:rsidR="006B28C8" w:rsidRPr="00202199" w:rsidRDefault="006B28C8" w:rsidP="00045068">
            <w:pPr>
              <w:spacing w:before="0"/>
              <w:jc w:val="left"/>
            </w:pPr>
          </w:p>
          <w:p w14:paraId="51520EF6" w14:textId="46BD880B" w:rsidR="006B28C8" w:rsidRPr="00624D88" w:rsidRDefault="006B28C8" w:rsidP="00624D88">
            <w:pPr>
              <w:spacing w:before="0" w:line="360" w:lineRule="auto"/>
              <w:rPr>
                <w:b/>
                <w:bCs/>
                <w:sz w:val="24"/>
                <w:szCs w:val="24"/>
              </w:rPr>
            </w:pPr>
            <w:r w:rsidRPr="00624D88">
              <w:rPr>
                <w:b/>
                <w:bCs/>
                <w:sz w:val="24"/>
                <w:szCs w:val="24"/>
              </w:rPr>
              <w:t>Role Statement</w:t>
            </w:r>
          </w:p>
          <w:p w14:paraId="4A8C6421" w14:textId="06575A7F" w:rsidR="006612B5" w:rsidRDefault="00624D88" w:rsidP="00624D88">
            <w:pPr>
              <w:numPr>
                <w:ilvl w:val="0"/>
                <w:numId w:val="42"/>
              </w:numPr>
              <w:spacing w:before="0" w:line="360" w:lineRule="auto"/>
              <w:textAlignment w:val="auto"/>
            </w:pPr>
            <w:r>
              <w:t>T</w:t>
            </w:r>
            <w:r w:rsidR="005A09EC">
              <w:t>he preparation and delivery of tutorials, lectures, practical classes, demonstrations, workshops</w:t>
            </w:r>
            <w:r w:rsidR="00ED487F">
              <w:t xml:space="preserve"> and </w:t>
            </w:r>
            <w:r w:rsidR="005A09EC">
              <w:t>seminars;</w:t>
            </w:r>
          </w:p>
          <w:p w14:paraId="38310F18" w14:textId="49B42EDD" w:rsidR="0053016C" w:rsidRDefault="00624D88" w:rsidP="00624D88">
            <w:pPr>
              <w:numPr>
                <w:ilvl w:val="0"/>
                <w:numId w:val="42"/>
              </w:numPr>
              <w:spacing w:before="0" w:line="360" w:lineRule="auto"/>
              <w:textAlignment w:val="auto"/>
            </w:pPr>
            <w:r>
              <w:t>A</w:t>
            </w:r>
            <w:r w:rsidR="0053016C">
              <w:t xml:space="preserve">cting as subject coordinators; </w:t>
            </w:r>
          </w:p>
          <w:p w14:paraId="18423F23" w14:textId="01DAEC22" w:rsidR="0053016C" w:rsidRDefault="00624D88" w:rsidP="00624D88">
            <w:pPr>
              <w:numPr>
                <w:ilvl w:val="0"/>
                <w:numId w:val="42"/>
              </w:numPr>
              <w:spacing w:before="0" w:line="360" w:lineRule="auto"/>
              <w:textAlignment w:val="auto"/>
            </w:pPr>
            <w:r>
              <w:t>S</w:t>
            </w:r>
            <w:r w:rsidR="0053016C">
              <w:t>upervision of postgraduate research projects including the supervision of postgraduate students engaged in course work;</w:t>
            </w:r>
          </w:p>
          <w:p w14:paraId="6A3A7E20" w14:textId="3BAB7B4C" w:rsidR="0053016C" w:rsidRDefault="00624D88" w:rsidP="00624D88">
            <w:pPr>
              <w:numPr>
                <w:ilvl w:val="0"/>
                <w:numId w:val="42"/>
              </w:numPr>
              <w:spacing w:before="0" w:line="360" w:lineRule="auto"/>
              <w:textAlignment w:val="auto"/>
            </w:pPr>
            <w:r>
              <w:t>T</w:t>
            </w:r>
            <w:r w:rsidR="0053016C">
              <w:t>he conduct of research;</w:t>
            </w:r>
          </w:p>
          <w:p w14:paraId="61058384" w14:textId="439AF2E4" w:rsidR="0053016C" w:rsidRDefault="00624D88" w:rsidP="00624D88">
            <w:pPr>
              <w:numPr>
                <w:ilvl w:val="0"/>
                <w:numId w:val="42"/>
              </w:numPr>
              <w:spacing w:before="0" w:line="360" w:lineRule="auto"/>
              <w:textAlignment w:val="auto"/>
            </w:pPr>
            <w:r>
              <w:t>I</w:t>
            </w:r>
            <w:r w:rsidR="0053016C">
              <w:t>nvolvement in professional activity;</w:t>
            </w:r>
          </w:p>
          <w:p w14:paraId="2B933C64" w14:textId="7C2AD30A" w:rsidR="0053016C" w:rsidRDefault="00624D88" w:rsidP="00624D88">
            <w:pPr>
              <w:numPr>
                <w:ilvl w:val="0"/>
                <w:numId w:val="42"/>
              </w:numPr>
              <w:spacing w:before="0" w:line="360" w:lineRule="auto"/>
              <w:textAlignment w:val="auto"/>
            </w:pPr>
            <w:r>
              <w:t>I</w:t>
            </w:r>
            <w:r w:rsidR="0053016C">
              <w:t xml:space="preserve">nitiation and development of course/subject material with appropriate advice from and support of more senior staff; </w:t>
            </w:r>
          </w:p>
          <w:p w14:paraId="4A808F36" w14:textId="209D3B74" w:rsidR="0053016C" w:rsidRDefault="00624D88" w:rsidP="00624D88">
            <w:pPr>
              <w:numPr>
                <w:ilvl w:val="0"/>
                <w:numId w:val="42"/>
              </w:numPr>
              <w:spacing w:before="0" w:line="360" w:lineRule="auto"/>
              <w:textAlignment w:val="auto"/>
            </w:pPr>
            <w:r>
              <w:t>M</w:t>
            </w:r>
            <w:r w:rsidR="0053016C">
              <w:t>arking and assessment;</w:t>
            </w:r>
          </w:p>
          <w:p w14:paraId="4102DE03" w14:textId="2118943D" w:rsidR="0053016C" w:rsidRDefault="00624D88" w:rsidP="00624D88">
            <w:pPr>
              <w:numPr>
                <w:ilvl w:val="0"/>
                <w:numId w:val="42"/>
              </w:numPr>
              <w:spacing w:before="0" w:line="360" w:lineRule="auto"/>
              <w:textAlignment w:val="auto"/>
            </w:pPr>
            <w:r>
              <w:t>C</w:t>
            </w:r>
            <w:r w:rsidR="0053016C">
              <w:t xml:space="preserve">onsultation with students; </w:t>
            </w:r>
          </w:p>
          <w:p w14:paraId="260BF94D" w14:textId="3D4C70DD" w:rsidR="0053016C" w:rsidRDefault="00624D88" w:rsidP="00624D88">
            <w:pPr>
              <w:numPr>
                <w:ilvl w:val="0"/>
                <w:numId w:val="42"/>
              </w:numPr>
              <w:spacing w:before="0" w:line="360" w:lineRule="auto"/>
              <w:textAlignment w:val="auto"/>
            </w:pPr>
            <w:r>
              <w:t>A</w:t>
            </w:r>
            <w:r w:rsidR="0053016C">
              <w:t xml:space="preserve"> range of administrative functions the majority of which are connected with the subjects in which the academic teaches;</w:t>
            </w:r>
          </w:p>
          <w:p w14:paraId="16142B06" w14:textId="6A2C691E" w:rsidR="0053016C" w:rsidRDefault="00624D88" w:rsidP="00624D88">
            <w:pPr>
              <w:numPr>
                <w:ilvl w:val="0"/>
                <w:numId w:val="42"/>
              </w:numPr>
              <w:spacing w:before="0" w:line="360" w:lineRule="auto"/>
              <w:textAlignment w:val="auto"/>
            </w:pPr>
            <w:r>
              <w:lastRenderedPageBreak/>
              <w:t>A</w:t>
            </w:r>
            <w:r w:rsidR="0053016C" w:rsidRPr="0053016C">
              <w:t>ttendance at School and College meetings;</w:t>
            </w:r>
          </w:p>
          <w:p w14:paraId="606501E5" w14:textId="0530BC10" w:rsidR="00202199" w:rsidRDefault="00624D88" w:rsidP="00624D88">
            <w:pPr>
              <w:numPr>
                <w:ilvl w:val="0"/>
                <w:numId w:val="42"/>
              </w:numPr>
              <w:spacing w:before="0" w:line="360" w:lineRule="auto"/>
              <w:textAlignment w:val="auto"/>
            </w:pPr>
            <w:r>
              <w:t>O</w:t>
            </w:r>
            <w:r w:rsidR="005A09EC">
              <w:t>ther duties as allocated by the supervisor or the Vice-Chancellor consistent with the classification of the position.</w:t>
            </w:r>
          </w:p>
          <w:p w14:paraId="60FEA27B" w14:textId="23AC33E8" w:rsidR="0047041E" w:rsidRPr="00202199" w:rsidRDefault="0047041E" w:rsidP="00624D88">
            <w:pPr>
              <w:numPr>
                <w:ilvl w:val="0"/>
                <w:numId w:val="42"/>
              </w:numPr>
              <w:spacing w:before="0" w:line="360" w:lineRule="auto"/>
              <w:textAlignment w:val="auto"/>
            </w:pPr>
            <w:r>
              <w:t>Comply with all ANU policies and procedures, and in particular those relating to work health and safety and equal opportunity</w:t>
            </w:r>
          </w:p>
          <w:p w14:paraId="4672512E" w14:textId="77777777" w:rsidR="00202199" w:rsidRDefault="00202199" w:rsidP="00045068">
            <w:pPr>
              <w:spacing w:before="0"/>
              <w:jc w:val="left"/>
            </w:pPr>
          </w:p>
          <w:p w14:paraId="58987C12" w14:textId="6E7CE94D" w:rsidR="005A09EC" w:rsidRDefault="005A09EC" w:rsidP="00045068">
            <w:pPr>
              <w:spacing w:before="0"/>
              <w:jc w:val="left"/>
            </w:pPr>
            <w:r>
              <w:t xml:space="preserve">A Level </w:t>
            </w:r>
            <w:r w:rsidR="0053016C">
              <w:t>B</w:t>
            </w:r>
            <w:r>
              <w:t xml:space="preserve"> Academic will normally have advanced qualifications and/or recognised significant experience in the relevant discipline area.  A position at this level will normally require a doctoral qualification or equivalent accreditation and standing.</w:t>
            </w:r>
          </w:p>
          <w:p w14:paraId="6CDCB406" w14:textId="77777777" w:rsidR="005A09EC" w:rsidRDefault="005A09EC" w:rsidP="00045068">
            <w:pPr>
              <w:spacing w:before="0"/>
              <w:jc w:val="left"/>
            </w:pPr>
          </w:p>
          <w:p w14:paraId="69F34330" w14:textId="77777777" w:rsidR="005A09EC" w:rsidRDefault="005A09EC" w:rsidP="00045068">
            <w:pPr>
              <w:spacing w:before="0"/>
              <w:jc w:val="left"/>
            </w:pPr>
            <w:r>
              <w:t>In determining experience relative to qualifications, regard shall be had to teaching experience, experience in research, experience outside tertiary education, creative achievement, professional contributions and/or to technical achievement.</w:t>
            </w:r>
          </w:p>
          <w:p w14:paraId="34656FC4" w14:textId="77777777" w:rsidR="005A09EC" w:rsidRDefault="005A09EC" w:rsidP="00045068">
            <w:pPr>
              <w:spacing w:before="0"/>
              <w:jc w:val="left"/>
            </w:pPr>
          </w:p>
          <w:p w14:paraId="5CDCB35F" w14:textId="5511B879" w:rsidR="00ED487F" w:rsidRPr="00ED487F" w:rsidRDefault="00ED487F" w:rsidP="00624D88">
            <w:pPr>
              <w:spacing w:before="100" w:after="60"/>
              <w:rPr>
                <w:bCs/>
                <w:u w:val="single"/>
              </w:rPr>
            </w:pPr>
            <w:r w:rsidRPr="00202199">
              <w:br w:type="page"/>
            </w:r>
            <w:r w:rsidRPr="00624D88">
              <w:rPr>
                <w:b/>
                <w:sz w:val="24"/>
              </w:rPr>
              <w:t>SELECTION CRITERIA</w:t>
            </w:r>
          </w:p>
          <w:p w14:paraId="19DA1988" w14:textId="77777777" w:rsidR="00ED487F" w:rsidRPr="00FD0BFA" w:rsidRDefault="00ED487F" w:rsidP="00ED487F">
            <w:pPr>
              <w:rPr>
                <w:bCs/>
              </w:rPr>
            </w:pPr>
            <w:r w:rsidRPr="00FD0BFA">
              <w:rPr>
                <w:bCs/>
              </w:rPr>
              <w:t>It is expected that appointees will have an outstanding record or demonstrated potential for excellence in research and publication, and in education. The selection criteria for each level are below:</w:t>
            </w:r>
          </w:p>
          <w:p w14:paraId="5F123DF6" w14:textId="77777777" w:rsidR="00ED487F" w:rsidRDefault="00ED487F" w:rsidP="00ED487F">
            <w:pPr>
              <w:rPr>
                <w:b/>
                <w:bCs/>
              </w:rPr>
            </w:pPr>
          </w:p>
          <w:p w14:paraId="7F582403" w14:textId="77777777" w:rsidR="00ED487F" w:rsidRPr="00624D88" w:rsidRDefault="00ED487F" w:rsidP="00624D88">
            <w:pPr>
              <w:pStyle w:val="ListParagraph"/>
              <w:numPr>
                <w:ilvl w:val="0"/>
                <w:numId w:val="40"/>
              </w:numPr>
              <w:spacing w:before="0" w:line="360" w:lineRule="auto"/>
              <w:ind w:left="780"/>
              <w:jc w:val="left"/>
              <w:textAlignment w:val="auto"/>
            </w:pPr>
            <w:r w:rsidRPr="00624D88">
              <w:t xml:space="preserve">PhD in Demography or related discipline. </w:t>
            </w:r>
          </w:p>
          <w:p w14:paraId="736A935A" w14:textId="490F1314" w:rsidR="00ED487F" w:rsidRDefault="00ED487F" w:rsidP="00624D88">
            <w:pPr>
              <w:pStyle w:val="ListParagraph"/>
              <w:numPr>
                <w:ilvl w:val="0"/>
                <w:numId w:val="40"/>
              </w:numPr>
              <w:spacing w:before="0" w:line="360" w:lineRule="auto"/>
              <w:ind w:left="780"/>
              <w:jc w:val="left"/>
              <w:textAlignment w:val="auto"/>
            </w:pPr>
            <w:r>
              <w:t xml:space="preserve">Demonstrated </w:t>
            </w:r>
            <w:r w:rsidRPr="00202199">
              <w:t xml:space="preserve">record of academic research and education.  </w:t>
            </w:r>
          </w:p>
          <w:p w14:paraId="5AA3E518" w14:textId="7302B334" w:rsidR="00ED487F" w:rsidRPr="00624D88" w:rsidRDefault="0053016C" w:rsidP="00624D88">
            <w:pPr>
              <w:pStyle w:val="ListParagraph"/>
              <w:numPr>
                <w:ilvl w:val="0"/>
                <w:numId w:val="40"/>
              </w:numPr>
              <w:spacing w:before="0" w:line="360" w:lineRule="auto"/>
              <w:ind w:left="780"/>
              <w:jc w:val="left"/>
              <w:textAlignment w:val="auto"/>
            </w:pPr>
            <w:r w:rsidRPr="00624D88">
              <w:t>T</w:t>
            </w:r>
            <w:r w:rsidR="00ED487F" w:rsidRPr="00624D88">
              <w:t>rack record of scholarly achievement in an area that is core to the School’s aims and purposes.</w:t>
            </w:r>
          </w:p>
          <w:p w14:paraId="5C98BE3B" w14:textId="25E5239C" w:rsidR="00ED487F" w:rsidRPr="00624D88" w:rsidRDefault="00ED487F" w:rsidP="00624D88">
            <w:pPr>
              <w:pStyle w:val="ListParagraph"/>
              <w:numPr>
                <w:ilvl w:val="0"/>
                <w:numId w:val="40"/>
              </w:numPr>
              <w:spacing w:before="0" w:line="360" w:lineRule="auto"/>
              <w:ind w:left="780"/>
              <w:jc w:val="left"/>
              <w:textAlignment w:val="auto"/>
            </w:pPr>
            <w:r>
              <w:t xml:space="preserve">Demonstrated </w:t>
            </w:r>
            <w:r w:rsidR="0053016C">
              <w:t xml:space="preserve">ability for </w:t>
            </w:r>
            <w:r>
              <w:t xml:space="preserve">attracting </w:t>
            </w:r>
            <w:r w:rsidRPr="00202199">
              <w:t>external funding, including grants, endowments and consultancies</w:t>
            </w:r>
            <w:r>
              <w:t>.</w:t>
            </w:r>
          </w:p>
          <w:p w14:paraId="6293F122" w14:textId="7F6AE53C" w:rsidR="0053016C" w:rsidRPr="00624D88" w:rsidRDefault="0053016C" w:rsidP="00624D88">
            <w:pPr>
              <w:pStyle w:val="ListParagraph"/>
              <w:numPr>
                <w:ilvl w:val="0"/>
                <w:numId w:val="40"/>
              </w:numPr>
              <w:spacing w:before="0" w:line="360" w:lineRule="auto"/>
              <w:ind w:left="780"/>
              <w:jc w:val="left"/>
              <w:textAlignment w:val="auto"/>
            </w:pPr>
            <w:r w:rsidRPr="00624D88">
              <w:t>Evidence of high quality teaching, including preparation and delivery of lectures tutorials and assessment.</w:t>
            </w:r>
          </w:p>
          <w:p w14:paraId="7DECADA6" w14:textId="77777777" w:rsidR="00ED487F" w:rsidRPr="00624D88" w:rsidRDefault="00ED487F" w:rsidP="00624D88">
            <w:pPr>
              <w:pStyle w:val="ListParagraph"/>
              <w:numPr>
                <w:ilvl w:val="0"/>
                <w:numId w:val="40"/>
              </w:numPr>
              <w:spacing w:before="0" w:line="360" w:lineRule="auto"/>
              <w:ind w:left="780"/>
              <w:jc w:val="left"/>
              <w:textAlignment w:val="auto"/>
            </w:pPr>
            <w:r w:rsidRPr="00624D88">
              <w:t>A capacity to engage broadly across the discipline and with interdisciplinary colleagues.</w:t>
            </w:r>
          </w:p>
          <w:p w14:paraId="2ABE2D4D" w14:textId="76EA4866" w:rsidR="00ED487F" w:rsidRDefault="00ED487F" w:rsidP="00624D88">
            <w:pPr>
              <w:pStyle w:val="ListParagraph"/>
              <w:numPr>
                <w:ilvl w:val="0"/>
                <w:numId w:val="40"/>
              </w:numPr>
              <w:spacing w:before="0" w:line="360" w:lineRule="auto"/>
              <w:ind w:left="780"/>
              <w:jc w:val="left"/>
              <w:textAlignment w:val="auto"/>
            </w:pPr>
            <w:r>
              <w:t xml:space="preserve">A </w:t>
            </w:r>
            <w:r w:rsidRPr="00202199">
              <w:t>high level of personal commitment to, and achievement i</w:t>
            </w:r>
            <w:r>
              <w:t>n, a particular scholarly area.</w:t>
            </w:r>
          </w:p>
          <w:p w14:paraId="0ED15143" w14:textId="77777777" w:rsidR="00624D88" w:rsidRPr="00624D88" w:rsidRDefault="00624D88" w:rsidP="00624D88">
            <w:pPr>
              <w:pStyle w:val="ListParagraph"/>
              <w:numPr>
                <w:ilvl w:val="0"/>
                <w:numId w:val="40"/>
              </w:numPr>
              <w:spacing w:before="0" w:line="360" w:lineRule="auto"/>
              <w:ind w:left="780"/>
              <w:jc w:val="left"/>
              <w:textAlignment w:val="auto"/>
            </w:pPr>
            <w:r w:rsidRPr="00624D88">
              <w:t xml:space="preserve">A demonstrated high-level of understanding of equal opportunity principles and a commitment to the application of Equal Opportunity policies in a University context. </w:t>
            </w:r>
          </w:p>
          <w:p w14:paraId="06192C9E" w14:textId="77777777" w:rsidR="00624D88" w:rsidRPr="00624D88" w:rsidRDefault="00624D88" w:rsidP="00624D88">
            <w:pPr>
              <w:pStyle w:val="ListParagraph"/>
              <w:spacing w:before="0" w:line="360" w:lineRule="auto"/>
              <w:ind w:left="780"/>
              <w:jc w:val="left"/>
              <w:textAlignment w:val="auto"/>
            </w:pPr>
          </w:p>
          <w:p w14:paraId="51520EFF" w14:textId="6AE994B0" w:rsidR="00045068" w:rsidRPr="00202199" w:rsidRDefault="00045068" w:rsidP="0053016C">
            <w:pPr>
              <w:pStyle w:val="ListParagraph"/>
            </w:pPr>
          </w:p>
        </w:tc>
      </w:tr>
    </w:tbl>
    <w:p w14:paraId="51520F01" w14:textId="77777777" w:rsidR="002F0061" w:rsidRPr="00202199" w:rsidRDefault="002F0061">
      <w:pPr>
        <w:ind w:right="368"/>
        <w:rPr>
          <w:b/>
          <w:i/>
          <w:color w:val="FF0000"/>
        </w:rPr>
      </w:pPr>
    </w:p>
    <w:tbl>
      <w:tblPr>
        <w:tblW w:w="0" w:type="auto"/>
        <w:tblBorders>
          <w:top w:val="single" w:sz="4" w:space="0" w:color="auto"/>
          <w:left w:val="single" w:sz="4" w:space="0" w:color="auto"/>
          <w:bottom w:val="single" w:sz="4" w:space="0" w:color="auto"/>
          <w:right w:val="single" w:sz="4" w:space="0" w:color="auto"/>
          <w:insideH w:val="single" w:sz="2" w:space="0" w:color="C0C0C0"/>
          <w:insideV w:val="single" w:sz="2" w:space="0" w:color="C0C0C0"/>
        </w:tblBorders>
        <w:tblLayout w:type="fixed"/>
        <w:tblLook w:val="0000" w:firstRow="0" w:lastRow="0" w:firstColumn="0" w:lastColumn="0" w:noHBand="0" w:noVBand="0"/>
      </w:tblPr>
      <w:tblGrid>
        <w:gridCol w:w="3477"/>
        <w:gridCol w:w="3576"/>
        <w:gridCol w:w="1134"/>
        <w:gridCol w:w="2241"/>
      </w:tblGrid>
      <w:tr w:rsidR="003C37FC" w:rsidRPr="00202199" w14:paraId="51520F15" w14:textId="77777777" w:rsidTr="00D07542">
        <w:trPr>
          <w:trHeight w:val="479"/>
        </w:trPr>
        <w:tc>
          <w:tcPr>
            <w:tcW w:w="3477" w:type="dxa"/>
            <w:tcBorders>
              <w:top w:val="single" w:sz="4" w:space="0" w:color="auto"/>
            </w:tcBorders>
          </w:tcPr>
          <w:p w14:paraId="51520F11" w14:textId="77777777" w:rsidR="003C37FC" w:rsidRPr="00202199" w:rsidRDefault="00C31910">
            <w:pPr>
              <w:spacing w:before="80" w:after="80"/>
              <w:rPr>
                <w:b/>
                <w:bCs/>
              </w:rPr>
            </w:pPr>
            <w:r w:rsidRPr="00202199">
              <w:rPr>
                <w:b/>
                <w:bCs/>
              </w:rPr>
              <w:t>Supervisor/</w:t>
            </w:r>
            <w:r w:rsidR="003C37FC" w:rsidRPr="00202199">
              <w:rPr>
                <w:b/>
                <w:bCs/>
              </w:rPr>
              <w:t>Delegate Signature:</w:t>
            </w:r>
          </w:p>
        </w:tc>
        <w:tc>
          <w:tcPr>
            <w:tcW w:w="3576" w:type="dxa"/>
            <w:tcBorders>
              <w:top w:val="single" w:sz="4" w:space="0" w:color="auto"/>
            </w:tcBorders>
          </w:tcPr>
          <w:p w14:paraId="51520F12" w14:textId="77777777" w:rsidR="003C37FC" w:rsidRPr="00202199" w:rsidRDefault="003C37FC">
            <w:pPr>
              <w:spacing w:before="80" w:after="80"/>
            </w:pPr>
          </w:p>
        </w:tc>
        <w:tc>
          <w:tcPr>
            <w:tcW w:w="1134" w:type="dxa"/>
            <w:tcBorders>
              <w:top w:val="single" w:sz="4" w:space="0" w:color="auto"/>
            </w:tcBorders>
          </w:tcPr>
          <w:p w14:paraId="51520F13" w14:textId="77777777" w:rsidR="003C37FC" w:rsidRPr="00202199" w:rsidRDefault="003C37FC">
            <w:pPr>
              <w:spacing w:before="80" w:after="80"/>
              <w:rPr>
                <w:b/>
                <w:bCs/>
              </w:rPr>
            </w:pPr>
            <w:r w:rsidRPr="00202199">
              <w:rPr>
                <w:b/>
                <w:bCs/>
              </w:rPr>
              <w:t>Date:</w:t>
            </w:r>
          </w:p>
        </w:tc>
        <w:tc>
          <w:tcPr>
            <w:tcW w:w="2241" w:type="dxa"/>
            <w:tcBorders>
              <w:top w:val="single" w:sz="4" w:space="0" w:color="auto"/>
            </w:tcBorders>
          </w:tcPr>
          <w:p w14:paraId="51520F14" w14:textId="4829A841" w:rsidR="003C37FC" w:rsidRPr="00202199" w:rsidRDefault="00BB36EB" w:rsidP="00833ABF">
            <w:pPr>
              <w:spacing w:before="80" w:after="80"/>
            </w:pPr>
            <w:r>
              <w:t>2</w:t>
            </w:r>
            <w:r w:rsidR="00833ABF">
              <w:t xml:space="preserve">9 August </w:t>
            </w:r>
            <w:r>
              <w:t>2016</w:t>
            </w:r>
          </w:p>
        </w:tc>
      </w:tr>
      <w:tr w:rsidR="003C37FC" w:rsidRPr="00202199" w14:paraId="51520F1A" w14:textId="77777777" w:rsidTr="00820D76">
        <w:trPr>
          <w:trHeight w:val="479"/>
        </w:trPr>
        <w:tc>
          <w:tcPr>
            <w:tcW w:w="3477" w:type="dxa"/>
            <w:tcBorders>
              <w:bottom w:val="single" w:sz="4" w:space="0" w:color="auto"/>
            </w:tcBorders>
          </w:tcPr>
          <w:p w14:paraId="51520F16" w14:textId="77777777" w:rsidR="003C37FC" w:rsidRPr="00202199" w:rsidRDefault="003C37FC">
            <w:pPr>
              <w:spacing w:before="80" w:after="80"/>
              <w:rPr>
                <w:b/>
                <w:bCs/>
              </w:rPr>
            </w:pPr>
            <w:r w:rsidRPr="00202199">
              <w:t>Printed Name:</w:t>
            </w:r>
          </w:p>
        </w:tc>
        <w:tc>
          <w:tcPr>
            <w:tcW w:w="3576" w:type="dxa"/>
            <w:tcBorders>
              <w:bottom w:val="single" w:sz="4" w:space="0" w:color="auto"/>
            </w:tcBorders>
          </w:tcPr>
          <w:p w14:paraId="51520F17" w14:textId="462280F4" w:rsidR="003C37FC" w:rsidRPr="00202199" w:rsidRDefault="00BB36EB">
            <w:pPr>
              <w:spacing w:before="80" w:after="80"/>
            </w:pPr>
            <w:r>
              <w:t>Professor James Raymer</w:t>
            </w:r>
          </w:p>
        </w:tc>
        <w:tc>
          <w:tcPr>
            <w:tcW w:w="1134" w:type="dxa"/>
            <w:tcBorders>
              <w:bottom w:val="single" w:sz="4" w:space="0" w:color="auto"/>
            </w:tcBorders>
          </w:tcPr>
          <w:p w14:paraId="51520F18" w14:textId="77777777" w:rsidR="003C37FC" w:rsidRPr="00202199" w:rsidRDefault="003C37FC">
            <w:pPr>
              <w:spacing w:before="80" w:after="80"/>
            </w:pPr>
            <w:proofErr w:type="spellStart"/>
            <w:r w:rsidRPr="00202199">
              <w:rPr>
                <w:b/>
                <w:bCs/>
              </w:rPr>
              <w:t>Uni</w:t>
            </w:r>
            <w:proofErr w:type="spellEnd"/>
            <w:r w:rsidRPr="00202199">
              <w:rPr>
                <w:b/>
                <w:bCs/>
              </w:rPr>
              <w:t xml:space="preserve"> ID:</w:t>
            </w:r>
          </w:p>
        </w:tc>
        <w:tc>
          <w:tcPr>
            <w:tcW w:w="2241" w:type="dxa"/>
            <w:tcBorders>
              <w:bottom w:val="single" w:sz="4" w:space="0" w:color="auto"/>
            </w:tcBorders>
          </w:tcPr>
          <w:p w14:paraId="51520F19" w14:textId="5D20B0C2" w:rsidR="003C37FC" w:rsidRPr="00202199" w:rsidRDefault="00BB36EB">
            <w:pPr>
              <w:spacing w:before="80" w:after="80"/>
            </w:pPr>
            <w:r>
              <w:t>U5243136</w:t>
            </w:r>
          </w:p>
        </w:tc>
      </w:tr>
    </w:tbl>
    <w:p w14:paraId="51520F1B" w14:textId="77777777" w:rsidR="00820D76" w:rsidRPr="00202199" w:rsidRDefault="00820D76">
      <w:pPr>
        <w:rPr>
          <w:b/>
          <w:lang w:val="en-US"/>
        </w:rPr>
      </w:pPr>
    </w:p>
    <w:p w14:paraId="51520F25" w14:textId="77777777" w:rsidR="003C37FC" w:rsidRPr="00202199" w:rsidRDefault="003C37FC">
      <w:pPr>
        <w:pStyle w:val="norm10plus"/>
        <w:widowControl/>
        <w:overflowPunct w:val="0"/>
        <w:spacing w:after="0"/>
        <w:textAlignment w:val="baseline"/>
        <w:rPr>
          <w:lang w:val="en-US"/>
        </w:rPr>
      </w:pPr>
    </w:p>
    <w:p w14:paraId="51520F26" w14:textId="77777777" w:rsidR="003C37FC" w:rsidRPr="00202199" w:rsidRDefault="003C37FC">
      <w:pPr>
        <w:pStyle w:val="norm10plus"/>
        <w:widowControl/>
        <w:overflowPunct w:val="0"/>
        <w:spacing w:after="0"/>
        <w:textAlignment w:val="baseline"/>
        <w:rPr>
          <w:lang w:val="en-US"/>
        </w:rPr>
      </w:pPr>
    </w:p>
    <w:p w14:paraId="51520F27" w14:textId="77777777" w:rsidR="003C37FC" w:rsidRPr="00202199" w:rsidRDefault="003C37FC">
      <w:pPr>
        <w:pStyle w:val="norm10plus"/>
        <w:widowControl/>
        <w:overflowPunct w:val="0"/>
        <w:spacing w:after="0"/>
        <w:textAlignment w:val="baseline"/>
        <w:rPr>
          <w:lang w:val="en-US"/>
        </w:rPr>
      </w:pPr>
    </w:p>
    <w:p w14:paraId="51520F28" w14:textId="77777777" w:rsidR="003C37FC" w:rsidRPr="00202199" w:rsidRDefault="003C37FC">
      <w:pPr>
        <w:pStyle w:val="norm10plus"/>
        <w:widowControl/>
        <w:overflowPunct w:val="0"/>
        <w:spacing w:after="0"/>
        <w:textAlignment w:val="baseline"/>
        <w:rPr>
          <w:lang w:val="en-US"/>
        </w:rPr>
      </w:pPr>
    </w:p>
    <w:p w14:paraId="51520F29" w14:textId="77777777" w:rsidR="003C37FC" w:rsidRDefault="003C37FC">
      <w:pPr>
        <w:pStyle w:val="norm10plus"/>
        <w:widowControl/>
        <w:overflowPunct w:val="0"/>
        <w:spacing w:after="0"/>
        <w:textAlignment w:val="baseline"/>
        <w:rPr>
          <w:rFonts w:ascii="Arial Narrow" w:hAnsi="Arial Narrow" w:cs="Arial Narrow"/>
          <w:lang w:val="en-US"/>
        </w:rPr>
      </w:pPr>
    </w:p>
    <w:p w14:paraId="0D8C07FE" w14:textId="77777777" w:rsidR="00202199" w:rsidRDefault="00202199" w:rsidP="003C37FC">
      <w:pPr>
        <w:pStyle w:val="norm10plus"/>
        <w:widowControl/>
        <w:overflowPunct w:val="0"/>
        <w:spacing w:after="0"/>
        <w:textAlignment w:val="baseline"/>
        <w:rPr>
          <w:rFonts w:ascii="Arial Narrow" w:hAnsi="Arial Narrow" w:cs="Arial Narrow"/>
          <w:b/>
          <w:bCs/>
          <w:sz w:val="24"/>
          <w:szCs w:val="24"/>
        </w:rPr>
      </w:pPr>
    </w:p>
    <w:p w14:paraId="501B441C" w14:textId="77777777" w:rsidR="00202199" w:rsidRDefault="00202199" w:rsidP="003C37FC">
      <w:pPr>
        <w:pStyle w:val="norm10plus"/>
        <w:widowControl/>
        <w:overflowPunct w:val="0"/>
        <w:spacing w:after="0"/>
        <w:textAlignment w:val="baseline"/>
        <w:rPr>
          <w:rFonts w:ascii="Arial Narrow" w:hAnsi="Arial Narrow" w:cs="Arial Narrow"/>
          <w:b/>
          <w:bCs/>
          <w:sz w:val="24"/>
          <w:szCs w:val="24"/>
        </w:rPr>
      </w:pPr>
    </w:p>
    <w:p w14:paraId="51520F3A" w14:textId="77777777" w:rsidR="0041224F" w:rsidRDefault="0041224F" w:rsidP="003C37FC">
      <w:pPr>
        <w:pStyle w:val="norm10plus"/>
        <w:widowControl/>
        <w:overflowPunct w:val="0"/>
        <w:spacing w:after="0"/>
        <w:textAlignment w:val="baseline"/>
        <w:rPr>
          <w:rFonts w:ascii="Arial Narrow" w:hAnsi="Arial Narrow" w:cs="Arial Narrow"/>
          <w:b/>
          <w:bCs/>
          <w:sz w:val="24"/>
          <w:szCs w:val="24"/>
        </w:rPr>
      </w:pPr>
    </w:p>
    <w:p w14:paraId="51520F3B" w14:textId="77777777" w:rsidR="0041224F" w:rsidRDefault="0041224F" w:rsidP="003C37FC">
      <w:pPr>
        <w:pStyle w:val="norm10plus"/>
        <w:widowControl/>
        <w:overflowPunct w:val="0"/>
        <w:spacing w:after="0"/>
        <w:textAlignment w:val="baseline"/>
        <w:rPr>
          <w:rFonts w:ascii="Arial Narrow" w:hAnsi="Arial Narrow" w:cs="Arial Narrow"/>
          <w:b/>
          <w:bCs/>
          <w:sz w:val="24"/>
          <w:szCs w:val="24"/>
        </w:rPr>
      </w:pPr>
    </w:p>
    <w:p w14:paraId="51520F3C" w14:textId="54177052" w:rsidR="00ED487F" w:rsidRDefault="00ED487F">
      <w:pPr>
        <w:overflowPunct/>
        <w:autoSpaceDE/>
        <w:autoSpaceDN/>
        <w:adjustRightInd/>
        <w:spacing w:before="0" w:after="200" w:line="276" w:lineRule="auto"/>
        <w:jc w:val="left"/>
        <w:textAlignment w:val="auto"/>
      </w:pPr>
      <w:r>
        <w:br w:type="page"/>
      </w:r>
    </w:p>
    <w:p w14:paraId="223CE3BD" w14:textId="77777777" w:rsidR="0041224F" w:rsidRDefault="0041224F" w:rsidP="0041224F"/>
    <w:tbl>
      <w:tblPr>
        <w:tblpPr w:leftFromText="180" w:rightFromText="180" w:vertAnchor="text" w:tblpY="1"/>
        <w:tblOverlap w:val="never"/>
        <w:tblW w:w="0" w:type="auto"/>
        <w:tblLayout w:type="fixed"/>
        <w:tblCellMar>
          <w:left w:w="107" w:type="dxa"/>
          <w:right w:w="107" w:type="dxa"/>
        </w:tblCellMar>
        <w:tblLook w:val="0000" w:firstRow="0" w:lastRow="0" w:firstColumn="0" w:lastColumn="0" w:noHBand="0" w:noVBand="0"/>
      </w:tblPr>
      <w:tblGrid>
        <w:gridCol w:w="2208"/>
        <w:gridCol w:w="8200"/>
      </w:tblGrid>
      <w:tr w:rsidR="0041224F" w14:paraId="51520F3F" w14:textId="77777777" w:rsidTr="00D7304E">
        <w:trPr>
          <w:cantSplit/>
          <w:trHeight w:hRule="exact" w:val="1000"/>
        </w:trPr>
        <w:tc>
          <w:tcPr>
            <w:tcW w:w="2208" w:type="dxa"/>
            <w:tcBorders>
              <w:top w:val="single" w:sz="4" w:space="0" w:color="auto"/>
              <w:left w:val="single" w:sz="4" w:space="0" w:color="auto"/>
              <w:bottom w:val="single" w:sz="4" w:space="0" w:color="auto"/>
              <w:right w:val="nil"/>
            </w:tcBorders>
            <w:vAlign w:val="center"/>
          </w:tcPr>
          <w:p w14:paraId="51520F3D" w14:textId="77777777" w:rsidR="0041224F" w:rsidRDefault="0041224F" w:rsidP="00D7304E">
            <w:pPr>
              <w:pStyle w:val="formtext"/>
              <w:widowControl/>
              <w:spacing w:before="0"/>
              <w:jc w:val="left"/>
              <w:rPr>
                <w:rFonts w:ascii="Arial Narrow" w:hAnsi="Arial Narrow" w:cs="Arial Narrow"/>
                <w:lang w:val="en-AU"/>
              </w:rPr>
            </w:pPr>
            <w:r>
              <w:rPr>
                <w:rFonts w:ascii="Tahoma" w:hAnsi="Tahoma" w:cs="Tahoma"/>
                <w:noProof/>
                <w:lang w:val="en-AU" w:eastAsia="en-AU"/>
              </w:rPr>
              <w:drawing>
                <wp:inline distT="0" distB="0" distL="0" distR="0" wp14:anchorId="51521032" wp14:editId="51521033">
                  <wp:extent cx="1238250" cy="42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428625"/>
                          </a:xfrm>
                          <a:prstGeom prst="rect">
                            <a:avLst/>
                          </a:prstGeom>
                          <a:noFill/>
                          <a:ln>
                            <a:noFill/>
                          </a:ln>
                        </pic:spPr>
                      </pic:pic>
                    </a:graphicData>
                  </a:graphic>
                </wp:inline>
              </w:drawing>
            </w:r>
          </w:p>
        </w:tc>
        <w:tc>
          <w:tcPr>
            <w:tcW w:w="8200" w:type="dxa"/>
            <w:tcBorders>
              <w:top w:val="single" w:sz="4" w:space="0" w:color="auto"/>
              <w:left w:val="nil"/>
              <w:bottom w:val="single" w:sz="4" w:space="0" w:color="auto"/>
              <w:right w:val="single" w:sz="4" w:space="0" w:color="auto"/>
            </w:tcBorders>
            <w:vAlign w:val="center"/>
          </w:tcPr>
          <w:p w14:paraId="51520F3E" w14:textId="77777777" w:rsidR="0041224F" w:rsidRDefault="0041224F" w:rsidP="00D7304E">
            <w:pPr>
              <w:pStyle w:val="BodyText"/>
              <w:rPr>
                <w:sz w:val="36"/>
                <w:szCs w:val="36"/>
              </w:rPr>
            </w:pPr>
            <w:r>
              <w:rPr>
                <w:sz w:val="36"/>
                <w:szCs w:val="36"/>
              </w:rPr>
              <w:t>Pre-Employment Work Environment Report</w:t>
            </w:r>
          </w:p>
        </w:tc>
      </w:tr>
    </w:tbl>
    <w:p w14:paraId="51520F40" w14:textId="77777777" w:rsidR="0041224F" w:rsidRDefault="0041224F" w:rsidP="0041224F">
      <w:pPr>
        <w:pStyle w:val="Heading1"/>
      </w:pPr>
      <w:r>
        <w:t>Position Details</w:t>
      </w:r>
    </w:p>
    <w:tbl>
      <w:tblPr>
        <w:tblW w:w="0" w:type="auto"/>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00" w:firstRow="0" w:lastRow="0" w:firstColumn="0" w:lastColumn="0" w:noHBand="0" w:noVBand="0"/>
      </w:tblPr>
      <w:tblGrid>
        <w:gridCol w:w="2508"/>
        <w:gridCol w:w="2800"/>
        <w:gridCol w:w="2400"/>
        <w:gridCol w:w="2753"/>
      </w:tblGrid>
      <w:tr w:rsidR="0041224F" w14:paraId="51520F45" w14:textId="77777777" w:rsidTr="00D7304E">
        <w:trPr>
          <w:cantSplit/>
          <w:trHeight w:val="371"/>
        </w:trPr>
        <w:tc>
          <w:tcPr>
            <w:tcW w:w="2508" w:type="dxa"/>
            <w:tcBorders>
              <w:top w:val="single" w:sz="4" w:space="0" w:color="auto"/>
              <w:bottom w:val="single" w:sz="4" w:space="0" w:color="D9D9D9"/>
              <w:right w:val="single" w:sz="4" w:space="0" w:color="D9D9D9"/>
            </w:tcBorders>
          </w:tcPr>
          <w:p w14:paraId="51520F41" w14:textId="77777777" w:rsidR="0041224F" w:rsidRDefault="0041224F" w:rsidP="00D7304E">
            <w:pPr>
              <w:pStyle w:val="formtext"/>
              <w:widowControl/>
              <w:spacing w:before="20" w:after="20"/>
              <w:jc w:val="left"/>
              <w:rPr>
                <w:rStyle w:val="Strong"/>
                <w:rFonts w:ascii="Tahoma" w:hAnsi="Tahoma" w:cs="Tahoma"/>
                <w:sz w:val="20"/>
                <w:szCs w:val="20"/>
                <w:lang w:val="en-AU"/>
              </w:rPr>
            </w:pPr>
            <w:r>
              <w:rPr>
                <w:rStyle w:val="Strong"/>
                <w:rFonts w:ascii="Tahoma" w:hAnsi="Tahoma" w:cs="Tahoma"/>
                <w:sz w:val="20"/>
                <w:szCs w:val="20"/>
                <w:lang w:val="en-AU"/>
              </w:rPr>
              <w:t>College/</w:t>
            </w:r>
            <w:proofErr w:type="spellStart"/>
            <w:r>
              <w:rPr>
                <w:rStyle w:val="Strong"/>
                <w:rFonts w:ascii="Tahoma" w:hAnsi="Tahoma" w:cs="Tahoma"/>
                <w:sz w:val="20"/>
                <w:szCs w:val="20"/>
                <w:lang w:val="en-AU"/>
              </w:rPr>
              <w:t>Div</w:t>
            </w:r>
            <w:proofErr w:type="spellEnd"/>
            <w:r>
              <w:rPr>
                <w:rStyle w:val="Strong"/>
                <w:rFonts w:ascii="Tahoma" w:hAnsi="Tahoma" w:cs="Tahoma"/>
                <w:sz w:val="20"/>
                <w:szCs w:val="20"/>
                <w:lang w:val="en-AU"/>
              </w:rPr>
              <w:t>/Centre</w:t>
            </w:r>
          </w:p>
        </w:tc>
        <w:tc>
          <w:tcPr>
            <w:tcW w:w="2800" w:type="dxa"/>
            <w:tcBorders>
              <w:top w:val="single" w:sz="4" w:space="0" w:color="auto"/>
              <w:left w:val="single" w:sz="4" w:space="0" w:color="D9D9D9"/>
              <w:bottom w:val="single" w:sz="4" w:space="0" w:color="D9D9D9"/>
              <w:right w:val="single" w:sz="4" w:space="0" w:color="D9D9D9"/>
            </w:tcBorders>
          </w:tcPr>
          <w:p w14:paraId="51520F42" w14:textId="27EED24E" w:rsidR="0041224F" w:rsidRDefault="00202199" w:rsidP="00D7304E">
            <w:r>
              <w:t>RSSS/CASS</w:t>
            </w:r>
          </w:p>
        </w:tc>
        <w:tc>
          <w:tcPr>
            <w:tcW w:w="2400" w:type="dxa"/>
            <w:tcBorders>
              <w:top w:val="single" w:sz="4" w:space="0" w:color="auto"/>
              <w:left w:val="single" w:sz="4" w:space="0" w:color="D9D9D9"/>
              <w:bottom w:val="single" w:sz="4" w:space="0" w:color="D9D9D9"/>
              <w:right w:val="single" w:sz="4" w:space="0" w:color="C0C0C0"/>
            </w:tcBorders>
          </w:tcPr>
          <w:p w14:paraId="51520F43" w14:textId="77777777" w:rsidR="0041224F" w:rsidRDefault="0041224F" w:rsidP="00D7304E">
            <w:pPr>
              <w:pStyle w:val="norm10plus"/>
              <w:widowControl/>
              <w:overflowPunct w:val="0"/>
              <w:spacing w:before="20" w:after="20"/>
              <w:textAlignment w:val="baseline"/>
              <w:rPr>
                <w:rStyle w:val="Strong"/>
                <w:rFonts w:ascii="Tahoma" w:hAnsi="Tahoma" w:cs="Tahoma"/>
              </w:rPr>
            </w:pPr>
            <w:proofErr w:type="spellStart"/>
            <w:r>
              <w:rPr>
                <w:rStyle w:val="Strong"/>
                <w:rFonts w:ascii="Tahoma" w:hAnsi="Tahoma" w:cs="Tahoma"/>
              </w:rPr>
              <w:t>Dept</w:t>
            </w:r>
            <w:proofErr w:type="spellEnd"/>
            <w:r>
              <w:rPr>
                <w:rStyle w:val="Strong"/>
                <w:rFonts w:ascii="Tahoma" w:hAnsi="Tahoma" w:cs="Tahoma"/>
              </w:rPr>
              <w:t>/School/Section</w:t>
            </w:r>
          </w:p>
        </w:tc>
        <w:tc>
          <w:tcPr>
            <w:tcW w:w="2753" w:type="dxa"/>
            <w:tcBorders>
              <w:top w:val="single" w:sz="4" w:space="0" w:color="auto"/>
              <w:left w:val="single" w:sz="4" w:space="0" w:color="C0C0C0"/>
              <w:bottom w:val="single" w:sz="4" w:space="0" w:color="D9D9D9"/>
            </w:tcBorders>
          </w:tcPr>
          <w:p w14:paraId="51520F44" w14:textId="1D2B2446" w:rsidR="0041224F" w:rsidRDefault="00202199" w:rsidP="00D7304E">
            <w:r>
              <w:t>CAIS</w:t>
            </w:r>
          </w:p>
        </w:tc>
      </w:tr>
      <w:tr w:rsidR="0041224F" w14:paraId="51520F4A" w14:textId="77777777" w:rsidTr="00D7304E">
        <w:trPr>
          <w:cantSplit/>
        </w:trPr>
        <w:tc>
          <w:tcPr>
            <w:tcW w:w="2508" w:type="dxa"/>
            <w:tcBorders>
              <w:top w:val="single" w:sz="4" w:space="0" w:color="D9D9D9"/>
              <w:bottom w:val="single" w:sz="4" w:space="0" w:color="D9D9D9"/>
              <w:right w:val="single" w:sz="4" w:space="0" w:color="D9D9D9"/>
            </w:tcBorders>
          </w:tcPr>
          <w:p w14:paraId="51520F46" w14:textId="77777777" w:rsidR="0041224F" w:rsidRDefault="0041224F" w:rsidP="00D7304E">
            <w:pPr>
              <w:pStyle w:val="formtext"/>
              <w:widowControl/>
              <w:spacing w:before="20" w:after="20"/>
              <w:jc w:val="left"/>
              <w:rPr>
                <w:rStyle w:val="Strong"/>
                <w:rFonts w:ascii="Tahoma" w:hAnsi="Tahoma" w:cs="Tahoma"/>
                <w:sz w:val="20"/>
                <w:szCs w:val="20"/>
                <w:lang w:val="en-AU"/>
              </w:rPr>
            </w:pPr>
            <w:r>
              <w:rPr>
                <w:rStyle w:val="Strong"/>
                <w:rFonts w:ascii="Tahoma" w:hAnsi="Tahoma" w:cs="Tahoma"/>
                <w:sz w:val="20"/>
                <w:szCs w:val="20"/>
                <w:lang w:val="en-AU"/>
              </w:rPr>
              <w:t>Position Title</w:t>
            </w:r>
          </w:p>
        </w:tc>
        <w:tc>
          <w:tcPr>
            <w:tcW w:w="2800" w:type="dxa"/>
            <w:tcBorders>
              <w:top w:val="single" w:sz="4" w:space="0" w:color="D9D9D9"/>
              <w:left w:val="single" w:sz="4" w:space="0" w:color="D9D9D9"/>
              <w:bottom w:val="single" w:sz="4" w:space="0" w:color="D9D9D9"/>
              <w:right w:val="nil"/>
            </w:tcBorders>
          </w:tcPr>
          <w:p w14:paraId="51520F47" w14:textId="7BAAD561" w:rsidR="0041224F" w:rsidRDefault="00202199" w:rsidP="00D7304E">
            <w:r>
              <w:t xml:space="preserve">Professor or </w:t>
            </w:r>
            <w:proofErr w:type="spellStart"/>
            <w:r>
              <w:t>Assoc</w:t>
            </w:r>
            <w:proofErr w:type="spellEnd"/>
            <w:r>
              <w:t xml:space="preserve"> Professor</w:t>
            </w:r>
          </w:p>
        </w:tc>
        <w:tc>
          <w:tcPr>
            <w:tcW w:w="2400" w:type="dxa"/>
            <w:tcBorders>
              <w:top w:val="single" w:sz="4" w:space="0" w:color="D9D9D9"/>
              <w:left w:val="single" w:sz="4" w:space="0" w:color="D9D9D9"/>
              <w:bottom w:val="single" w:sz="4" w:space="0" w:color="D9D9D9"/>
              <w:right w:val="single" w:sz="4" w:space="0" w:color="C0C0C0"/>
            </w:tcBorders>
          </w:tcPr>
          <w:p w14:paraId="51520F48" w14:textId="77777777" w:rsidR="0041224F" w:rsidRDefault="0041224F" w:rsidP="00D7304E">
            <w:r>
              <w:rPr>
                <w:rStyle w:val="Strong"/>
                <w:rFonts w:ascii="Tahoma" w:hAnsi="Tahoma" w:cs="Tahoma"/>
              </w:rPr>
              <w:t>Classification</w:t>
            </w:r>
          </w:p>
        </w:tc>
        <w:tc>
          <w:tcPr>
            <w:tcW w:w="2753" w:type="dxa"/>
            <w:tcBorders>
              <w:top w:val="single" w:sz="4" w:space="0" w:color="D9D9D9"/>
              <w:left w:val="single" w:sz="4" w:space="0" w:color="C0C0C0"/>
              <w:bottom w:val="single" w:sz="4" w:space="0" w:color="D9D9D9"/>
            </w:tcBorders>
          </w:tcPr>
          <w:p w14:paraId="51520F49" w14:textId="68CB9E22" w:rsidR="0041224F" w:rsidRDefault="00202199" w:rsidP="00D7304E">
            <w:r>
              <w:t>Level D/E</w:t>
            </w:r>
          </w:p>
        </w:tc>
      </w:tr>
      <w:tr w:rsidR="0041224F" w14:paraId="51520F4F" w14:textId="77777777" w:rsidTr="00D7304E">
        <w:trPr>
          <w:cantSplit/>
        </w:trPr>
        <w:tc>
          <w:tcPr>
            <w:tcW w:w="2508" w:type="dxa"/>
            <w:tcBorders>
              <w:top w:val="single" w:sz="4" w:space="0" w:color="D9D9D9"/>
              <w:bottom w:val="single" w:sz="4" w:space="0" w:color="auto"/>
              <w:right w:val="single" w:sz="4" w:space="0" w:color="D9D9D9"/>
            </w:tcBorders>
          </w:tcPr>
          <w:p w14:paraId="51520F4B" w14:textId="77777777" w:rsidR="0041224F" w:rsidRDefault="0041224F" w:rsidP="00D7304E">
            <w:pPr>
              <w:pStyle w:val="formtext"/>
              <w:widowControl/>
              <w:spacing w:before="20" w:after="20"/>
              <w:jc w:val="left"/>
              <w:rPr>
                <w:rStyle w:val="Strong"/>
                <w:rFonts w:ascii="Tahoma" w:hAnsi="Tahoma" w:cs="Tahoma"/>
                <w:sz w:val="20"/>
                <w:szCs w:val="20"/>
                <w:lang w:val="en-AU"/>
              </w:rPr>
            </w:pPr>
            <w:r>
              <w:rPr>
                <w:rStyle w:val="Strong"/>
                <w:rFonts w:ascii="Tahoma" w:hAnsi="Tahoma" w:cs="Tahoma"/>
                <w:sz w:val="20"/>
                <w:szCs w:val="20"/>
                <w:lang w:val="en-AU"/>
              </w:rPr>
              <w:t>Position No.</w:t>
            </w:r>
          </w:p>
        </w:tc>
        <w:tc>
          <w:tcPr>
            <w:tcW w:w="2800" w:type="dxa"/>
            <w:tcBorders>
              <w:top w:val="single" w:sz="4" w:space="0" w:color="D9D9D9"/>
              <w:left w:val="single" w:sz="4" w:space="0" w:color="D9D9D9"/>
              <w:bottom w:val="single" w:sz="4" w:space="0" w:color="auto"/>
              <w:right w:val="single" w:sz="4" w:space="0" w:color="D9D9D9"/>
            </w:tcBorders>
          </w:tcPr>
          <w:p w14:paraId="51520F4C" w14:textId="77777777" w:rsidR="0041224F" w:rsidRDefault="0041224F" w:rsidP="00D7304E">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0" w:type="dxa"/>
            <w:tcBorders>
              <w:top w:val="single" w:sz="4" w:space="0" w:color="D9D9D9"/>
              <w:left w:val="single" w:sz="4" w:space="0" w:color="D9D9D9"/>
              <w:bottom w:val="single" w:sz="4" w:space="0" w:color="auto"/>
              <w:right w:val="single" w:sz="4" w:space="0" w:color="D9D9D9"/>
            </w:tcBorders>
          </w:tcPr>
          <w:p w14:paraId="51520F4D" w14:textId="77777777" w:rsidR="0041224F" w:rsidRDefault="0041224F" w:rsidP="00D7304E">
            <w:pPr>
              <w:spacing w:before="20" w:after="20"/>
            </w:pPr>
            <w:r>
              <w:rPr>
                <w:rStyle w:val="Strong"/>
                <w:rFonts w:ascii="Tahoma" w:hAnsi="Tahoma" w:cs="Tahoma"/>
              </w:rPr>
              <w:t>Reference No.</w:t>
            </w:r>
          </w:p>
        </w:tc>
        <w:tc>
          <w:tcPr>
            <w:tcW w:w="2753" w:type="dxa"/>
            <w:tcBorders>
              <w:top w:val="single" w:sz="4" w:space="0" w:color="D9D9D9"/>
              <w:left w:val="single" w:sz="4" w:space="0" w:color="D9D9D9"/>
              <w:bottom w:val="single" w:sz="4" w:space="0" w:color="auto"/>
            </w:tcBorders>
          </w:tcPr>
          <w:p w14:paraId="51520F4E" w14:textId="77777777" w:rsidR="0041224F" w:rsidRDefault="0041224F" w:rsidP="00D7304E">
            <w:pPr>
              <w:spacing w:before="20" w:after="20"/>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1520F50" w14:textId="77777777" w:rsidR="0041224F" w:rsidRDefault="0041224F" w:rsidP="0041224F">
      <w:pPr>
        <w:pStyle w:val="BodyText"/>
        <w:jc w:val="both"/>
        <w:rPr>
          <w:rFonts w:ascii="Arial" w:hAnsi="Arial" w:cs="Arial"/>
          <w:sz w:val="18"/>
          <w:szCs w:val="18"/>
        </w:rPr>
      </w:pPr>
    </w:p>
    <w:p w14:paraId="51520F51" w14:textId="77777777" w:rsidR="0041224F" w:rsidRDefault="0041224F" w:rsidP="0041224F">
      <w:pPr>
        <w:pStyle w:val="BodyText"/>
        <w:jc w:val="both"/>
        <w:rPr>
          <w:rFonts w:ascii="Arial" w:hAnsi="Arial" w:cs="Arial"/>
          <w:sz w:val="18"/>
          <w:szCs w:val="18"/>
        </w:rPr>
      </w:pPr>
      <w:r>
        <w:rPr>
          <w:rFonts w:ascii="Arial" w:hAnsi="Arial" w:cs="Arial"/>
          <w:sz w:val="18"/>
          <w:szCs w:val="18"/>
        </w:rPr>
        <w:t>In accordance with the Occupational Health and Safety Act 1991 the University has a duty of care to provide a safe workplace for all staff.</w:t>
      </w:r>
    </w:p>
    <w:p w14:paraId="51520F52" w14:textId="77777777" w:rsidR="0041224F" w:rsidRDefault="0041224F" w:rsidP="0041224F">
      <w:pPr>
        <w:numPr>
          <w:ilvl w:val="0"/>
          <w:numId w:val="30"/>
        </w:numPr>
        <w:spacing w:before="120"/>
        <w:jc w:val="left"/>
        <w:rPr>
          <w:sz w:val="18"/>
          <w:szCs w:val="18"/>
        </w:rPr>
      </w:pPr>
      <w:r>
        <w:rPr>
          <w:sz w:val="18"/>
          <w:szCs w:val="18"/>
        </w:rPr>
        <w:t>This form must be completed by the supervisor of the advertised position and forwarded with the job requisition to Appointments and Promotions Branch, Human Resources Division.  Without this form jobs cannot be advertised.</w:t>
      </w:r>
    </w:p>
    <w:p w14:paraId="51520F53" w14:textId="77777777" w:rsidR="0041224F" w:rsidRDefault="0041224F" w:rsidP="0041224F">
      <w:pPr>
        <w:numPr>
          <w:ilvl w:val="0"/>
          <w:numId w:val="30"/>
        </w:numPr>
        <w:spacing w:before="120"/>
        <w:jc w:val="left"/>
        <w:rPr>
          <w:sz w:val="18"/>
          <w:szCs w:val="18"/>
        </w:rPr>
      </w:pPr>
      <w:r>
        <w:rPr>
          <w:sz w:val="18"/>
          <w:szCs w:val="18"/>
        </w:rPr>
        <w:t>This form is used to advise potential applicants of work environment issues prior to application.</w:t>
      </w:r>
    </w:p>
    <w:p w14:paraId="51520F54" w14:textId="77777777" w:rsidR="0041224F" w:rsidRDefault="0041224F" w:rsidP="0041224F">
      <w:pPr>
        <w:numPr>
          <w:ilvl w:val="0"/>
          <w:numId w:val="30"/>
        </w:numPr>
        <w:spacing w:before="120"/>
        <w:jc w:val="left"/>
        <w:rPr>
          <w:sz w:val="18"/>
          <w:szCs w:val="18"/>
        </w:rPr>
      </w:pPr>
      <w:r>
        <w:rPr>
          <w:sz w:val="18"/>
          <w:szCs w:val="18"/>
        </w:rPr>
        <w:t xml:space="preserve">Once an applicant has been selected for the position consideration should be given to their inclusion on the University’s Health Surveillance Program where appropriate – </w:t>
      </w:r>
      <w:proofErr w:type="gramStart"/>
      <w:r>
        <w:rPr>
          <w:sz w:val="18"/>
          <w:szCs w:val="18"/>
        </w:rPr>
        <w:t>see .</w:t>
      </w:r>
      <w:proofErr w:type="gramEnd"/>
      <w:r>
        <w:rPr>
          <w:sz w:val="18"/>
          <w:szCs w:val="18"/>
        </w:rPr>
        <w:t xml:space="preserve"> http://info.anu.edu.au/hr/OHS/__Health_Surveillance_Program/index.asp   Enrolment on relevant OHS training courses should also be arranged – see http://info.anu.edu.au/hr/Training_and_Development/OHS_Training/index.asp </w:t>
      </w:r>
    </w:p>
    <w:p w14:paraId="51520F55" w14:textId="77777777" w:rsidR="0041224F" w:rsidRDefault="0041224F" w:rsidP="0041224F">
      <w:pPr>
        <w:numPr>
          <w:ilvl w:val="0"/>
          <w:numId w:val="30"/>
        </w:numPr>
        <w:spacing w:before="120"/>
        <w:jc w:val="left"/>
        <w:rPr>
          <w:sz w:val="18"/>
          <w:szCs w:val="18"/>
        </w:rPr>
      </w:pPr>
      <w:r>
        <w:rPr>
          <w:sz w:val="18"/>
          <w:szCs w:val="18"/>
        </w:rPr>
        <w:t>‘Regular’ hazards identified below must be listed as ‘Essential’ in the Selection Criteria - see ‘ Employment Medical Procedures’ at http://info.anu.edu.au/Policies/_DHR/Procedures/Employment_Medical_Procedures.asp</w:t>
      </w:r>
    </w:p>
    <w:p w14:paraId="51520F56" w14:textId="77777777" w:rsidR="0041224F" w:rsidRDefault="0041224F" w:rsidP="0041224F">
      <w:pPr>
        <w:pStyle w:val="Heading1"/>
      </w:pPr>
      <w:r>
        <w:t xml:space="preserve">Potential Hazards </w:t>
      </w:r>
    </w:p>
    <w:tbl>
      <w:tblPr>
        <w:tblW w:w="0" w:type="auto"/>
        <w:tblLayout w:type="fixed"/>
        <w:tblCellMar>
          <w:left w:w="107" w:type="dxa"/>
          <w:right w:w="107" w:type="dxa"/>
        </w:tblCellMar>
        <w:tblLook w:val="0000" w:firstRow="0" w:lastRow="0" w:firstColumn="0" w:lastColumn="0" w:noHBand="0" w:noVBand="0"/>
      </w:tblPr>
      <w:tblGrid>
        <w:gridCol w:w="2608"/>
        <w:gridCol w:w="851"/>
        <w:gridCol w:w="284"/>
        <w:gridCol w:w="1021"/>
        <w:gridCol w:w="284"/>
        <w:gridCol w:w="2722"/>
        <w:gridCol w:w="938"/>
        <w:gridCol w:w="400"/>
        <w:gridCol w:w="1300"/>
      </w:tblGrid>
      <w:tr w:rsidR="0041224F" w14:paraId="51520F58" w14:textId="77777777" w:rsidTr="00D7304E">
        <w:trPr>
          <w:cantSplit/>
          <w:trHeight w:val="567"/>
        </w:trPr>
        <w:tc>
          <w:tcPr>
            <w:tcW w:w="10408" w:type="dxa"/>
            <w:gridSpan w:val="9"/>
            <w:tcBorders>
              <w:top w:val="single" w:sz="6" w:space="0" w:color="auto"/>
              <w:left w:val="single" w:sz="6" w:space="0" w:color="auto"/>
              <w:bottom w:val="single" w:sz="6" w:space="0" w:color="auto"/>
              <w:right w:val="single" w:sz="6" w:space="0" w:color="auto"/>
            </w:tcBorders>
          </w:tcPr>
          <w:p w14:paraId="51520F57" w14:textId="77777777" w:rsidR="0041224F" w:rsidRDefault="0041224F" w:rsidP="0041224F">
            <w:pPr>
              <w:numPr>
                <w:ilvl w:val="0"/>
                <w:numId w:val="11"/>
              </w:numPr>
              <w:spacing w:before="120" w:after="120"/>
              <w:rPr>
                <w:sz w:val="18"/>
                <w:szCs w:val="18"/>
              </w:rPr>
            </w:pPr>
            <w:r>
              <w:rPr>
                <w:sz w:val="18"/>
                <w:szCs w:val="18"/>
              </w:rPr>
              <w:t xml:space="preserve">Please indicate whether the duties associated with appointment will result in exposure to any of the following potential hazards, either as a </w:t>
            </w:r>
            <w:r>
              <w:rPr>
                <w:b/>
                <w:bCs/>
                <w:sz w:val="18"/>
                <w:szCs w:val="18"/>
              </w:rPr>
              <w:t>regular</w:t>
            </w:r>
            <w:r>
              <w:rPr>
                <w:sz w:val="18"/>
                <w:szCs w:val="18"/>
              </w:rPr>
              <w:t xml:space="preserve"> or </w:t>
            </w:r>
            <w:r>
              <w:rPr>
                <w:b/>
                <w:bCs/>
                <w:sz w:val="18"/>
                <w:szCs w:val="18"/>
              </w:rPr>
              <w:t>occasional</w:t>
            </w:r>
            <w:r>
              <w:rPr>
                <w:sz w:val="18"/>
                <w:szCs w:val="18"/>
              </w:rPr>
              <w:t xml:space="preserve"> part of the duties.</w:t>
            </w:r>
          </w:p>
        </w:tc>
      </w:tr>
      <w:tr w:rsidR="0041224F" w14:paraId="51520F62" w14:textId="77777777" w:rsidTr="00D7304E">
        <w:tc>
          <w:tcPr>
            <w:tcW w:w="2608" w:type="dxa"/>
            <w:tcBorders>
              <w:top w:val="single" w:sz="6" w:space="0" w:color="auto"/>
              <w:left w:val="single" w:sz="6" w:space="0" w:color="auto"/>
              <w:bottom w:val="nil"/>
              <w:right w:val="nil"/>
            </w:tcBorders>
          </w:tcPr>
          <w:p w14:paraId="51520F59" w14:textId="77777777" w:rsidR="0041224F" w:rsidRDefault="0041224F" w:rsidP="00D7304E">
            <w:pPr>
              <w:pStyle w:val="formtext"/>
              <w:widowControl/>
              <w:rPr>
                <w:b/>
                <w:bCs/>
              </w:rPr>
            </w:pPr>
            <w:r>
              <w:rPr>
                <w:b/>
                <w:bCs/>
              </w:rPr>
              <w:t>TASK</w:t>
            </w:r>
          </w:p>
        </w:tc>
        <w:tc>
          <w:tcPr>
            <w:tcW w:w="851" w:type="dxa"/>
            <w:tcBorders>
              <w:top w:val="single" w:sz="6" w:space="0" w:color="auto"/>
              <w:left w:val="nil"/>
              <w:bottom w:val="nil"/>
              <w:right w:val="nil"/>
            </w:tcBorders>
          </w:tcPr>
          <w:p w14:paraId="51520F5A" w14:textId="77777777" w:rsidR="0041224F" w:rsidRDefault="0041224F" w:rsidP="00D7304E">
            <w:pPr>
              <w:pStyle w:val="formtext"/>
              <w:widowControl/>
              <w:jc w:val="center"/>
              <w:rPr>
                <w:b/>
                <w:bCs/>
                <w:sz w:val="14"/>
                <w:szCs w:val="14"/>
              </w:rPr>
            </w:pPr>
            <w:r>
              <w:rPr>
                <w:b/>
                <w:bCs/>
                <w:sz w:val="14"/>
                <w:szCs w:val="14"/>
              </w:rPr>
              <w:t>regular</w:t>
            </w:r>
          </w:p>
        </w:tc>
        <w:tc>
          <w:tcPr>
            <w:tcW w:w="284" w:type="dxa"/>
            <w:tcBorders>
              <w:top w:val="single" w:sz="6" w:space="0" w:color="auto"/>
              <w:left w:val="nil"/>
              <w:bottom w:val="single" w:sz="6" w:space="0" w:color="auto"/>
              <w:right w:val="nil"/>
            </w:tcBorders>
          </w:tcPr>
          <w:p w14:paraId="51520F5B" w14:textId="77777777" w:rsidR="0041224F" w:rsidRDefault="0041224F" w:rsidP="00D7304E">
            <w:pPr>
              <w:pStyle w:val="formtext"/>
              <w:widowControl/>
              <w:rPr>
                <w:b/>
                <w:bCs/>
                <w:sz w:val="14"/>
                <w:szCs w:val="14"/>
              </w:rPr>
            </w:pPr>
          </w:p>
        </w:tc>
        <w:tc>
          <w:tcPr>
            <w:tcW w:w="1021" w:type="dxa"/>
            <w:tcBorders>
              <w:top w:val="single" w:sz="6" w:space="0" w:color="auto"/>
              <w:left w:val="nil"/>
              <w:bottom w:val="nil"/>
              <w:right w:val="single" w:sz="6" w:space="0" w:color="auto"/>
            </w:tcBorders>
          </w:tcPr>
          <w:p w14:paraId="51520F5C" w14:textId="77777777" w:rsidR="0041224F" w:rsidRDefault="0041224F" w:rsidP="00D7304E">
            <w:pPr>
              <w:pStyle w:val="formtext"/>
              <w:widowControl/>
              <w:jc w:val="center"/>
              <w:rPr>
                <w:b/>
                <w:bCs/>
                <w:sz w:val="14"/>
                <w:szCs w:val="14"/>
              </w:rPr>
            </w:pPr>
            <w:r>
              <w:rPr>
                <w:b/>
                <w:bCs/>
                <w:sz w:val="14"/>
                <w:szCs w:val="14"/>
              </w:rPr>
              <w:t>occasional</w:t>
            </w:r>
          </w:p>
        </w:tc>
        <w:tc>
          <w:tcPr>
            <w:tcW w:w="284" w:type="dxa"/>
            <w:tcBorders>
              <w:top w:val="single" w:sz="6" w:space="0" w:color="auto"/>
              <w:left w:val="single" w:sz="6" w:space="0" w:color="auto"/>
              <w:bottom w:val="nil"/>
              <w:right w:val="single" w:sz="6" w:space="0" w:color="auto"/>
            </w:tcBorders>
          </w:tcPr>
          <w:p w14:paraId="51520F5D" w14:textId="77777777" w:rsidR="0041224F" w:rsidRDefault="0041224F" w:rsidP="00D7304E">
            <w:pPr>
              <w:pStyle w:val="formtext"/>
              <w:widowControl/>
              <w:rPr>
                <w:sz w:val="16"/>
                <w:szCs w:val="16"/>
              </w:rPr>
            </w:pPr>
          </w:p>
        </w:tc>
        <w:tc>
          <w:tcPr>
            <w:tcW w:w="2722" w:type="dxa"/>
            <w:tcBorders>
              <w:top w:val="single" w:sz="6" w:space="0" w:color="auto"/>
              <w:left w:val="single" w:sz="6" w:space="0" w:color="auto"/>
              <w:bottom w:val="nil"/>
              <w:right w:val="nil"/>
            </w:tcBorders>
          </w:tcPr>
          <w:p w14:paraId="51520F5E" w14:textId="77777777" w:rsidR="0041224F" w:rsidRDefault="0041224F" w:rsidP="00D7304E">
            <w:pPr>
              <w:pStyle w:val="formtext"/>
              <w:widowControl/>
              <w:rPr>
                <w:b/>
                <w:bCs/>
              </w:rPr>
            </w:pPr>
            <w:r>
              <w:rPr>
                <w:b/>
                <w:bCs/>
              </w:rPr>
              <w:t>TASK</w:t>
            </w:r>
          </w:p>
        </w:tc>
        <w:tc>
          <w:tcPr>
            <w:tcW w:w="938" w:type="dxa"/>
            <w:tcBorders>
              <w:top w:val="single" w:sz="6" w:space="0" w:color="auto"/>
              <w:left w:val="nil"/>
              <w:bottom w:val="single" w:sz="6" w:space="0" w:color="auto"/>
              <w:right w:val="nil"/>
            </w:tcBorders>
          </w:tcPr>
          <w:p w14:paraId="51520F5F" w14:textId="77777777" w:rsidR="0041224F" w:rsidRDefault="0041224F" w:rsidP="00D7304E">
            <w:pPr>
              <w:pStyle w:val="formtext"/>
              <w:widowControl/>
              <w:jc w:val="center"/>
              <w:rPr>
                <w:b/>
                <w:bCs/>
                <w:sz w:val="14"/>
                <w:szCs w:val="14"/>
              </w:rPr>
            </w:pPr>
            <w:r>
              <w:rPr>
                <w:b/>
                <w:bCs/>
                <w:sz w:val="14"/>
                <w:szCs w:val="14"/>
              </w:rPr>
              <w:t>regular</w:t>
            </w:r>
          </w:p>
        </w:tc>
        <w:tc>
          <w:tcPr>
            <w:tcW w:w="400" w:type="dxa"/>
            <w:tcBorders>
              <w:top w:val="single" w:sz="6" w:space="0" w:color="auto"/>
              <w:left w:val="nil"/>
              <w:bottom w:val="single" w:sz="6" w:space="0" w:color="auto"/>
              <w:right w:val="nil"/>
            </w:tcBorders>
          </w:tcPr>
          <w:p w14:paraId="51520F60" w14:textId="77777777" w:rsidR="0041224F" w:rsidRDefault="0041224F" w:rsidP="00D7304E">
            <w:pPr>
              <w:pStyle w:val="formtext"/>
              <w:widowControl/>
              <w:rPr>
                <w:b/>
                <w:bCs/>
                <w:sz w:val="14"/>
                <w:szCs w:val="14"/>
              </w:rPr>
            </w:pPr>
          </w:p>
        </w:tc>
        <w:tc>
          <w:tcPr>
            <w:tcW w:w="1300" w:type="dxa"/>
            <w:tcBorders>
              <w:top w:val="single" w:sz="6" w:space="0" w:color="auto"/>
              <w:left w:val="nil"/>
              <w:bottom w:val="nil"/>
              <w:right w:val="single" w:sz="6" w:space="0" w:color="auto"/>
            </w:tcBorders>
          </w:tcPr>
          <w:p w14:paraId="51520F61" w14:textId="77777777" w:rsidR="0041224F" w:rsidRDefault="0041224F" w:rsidP="00D7304E">
            <w:pPr>
              <w:pStyle w:val="formtext"/>
              <w:widowControl/>
              <w:jc w:val="center"/>
              <w:rPr>
                <w:b/>
                <w:bCs/>
                <w:sz w:val="14"/>
                <w:szCs w:val="14"/>
              </w:rPr>
            </w:pPr>
            <w:r>
              <w:rPr>
                <w:b/>
                <w:bCs/>
                <w:sz w:val="14"/>
                <w:szCs w:val="14"/>
              </w:rPr>
              <w:t>occasional</w:t>
            </w:r>
          </w:p>
        </w:tc>
      </w:tr>
      <w:tr w:rsidR="0041224F" w14:paraId="51520F6C" w14:textId="77777777" w:rsidTr="00D7304E">
        <w:tc>
          <w:tcPr>
            <w:tcW w:w="2608" w:type="dxa"/>
            <w:tcBorders>
              <w:top w:val="single" w:sz="6" w:space="0" w:color="auto"/>
              <w:left w:val="single" w:sz="6" w:space="0" w:color="auto"/>
              <w:bottom w:val="nil"/>
              <w:right w:val="nil"/>
            </w:tcBorders>
          </w:tcPr>
          <w:p w14:paraId="51520F63" w14:textId="77777777" w:rsidR="0041224F" w:rsidRDefault="0041224F" w:rsidP="00D7304E">
            <w:pPr>
              <w:pStyle w:val="formtext"/>
              <w:widowControl/>
            </w:pPr>
            <w:r>
              <w:t>key boarding</w:t>
            </w:r>
          </w:p>
        </w:tc>
        <w:tc>
          <w:tcPr>
            <w:tcW w:w="851" w:type="dxa"/>
            <w:tcBorders>
              <w:top w:val="single" w:sz="6" w:space="0" w:color="auto"/>
              <w:left w:val="nil"/>
              <w:bottom w:val="nil"/>
              <w:right w:val="nil"/>
            </w:tcBorders>
          </w:tcPr>
          <w:p w14:paraId="51520F64" w14:textId="3FABF5C2" w:rsidR="0041224F" w:rsidRDefault="00202199" w:rsidP="00D7304E">
            <w:pPr>
              <w:pStyle w:val="formtext"/>
              <w:widowControl/>
              <w:jc w:val="center"/>
              <w:rPr>
                <w:sz w:val="22"/>
                <w:szCs w:val="22"/>
              </w:rPr>
            </w:pPr>
            <w:r>
              <w:rPr>
                <w:sz w:val="22"/>
                <w:szCs w:val="22"/>
              </w:rPr>
              <w:fldChar w:fldCharType="begin">
                <w:ffData>
                  <w:name w:val="Check1"/>
                  <w:enabled/>
                  <w:calcOnExit w:val="0"/>
                  <w:checkBox>
                    <w:size w:val="16"/>
                    <w:default w:val="1"/>
                  </w:checkBox>
                </w:ffData>
              </w:fldChar>
            </w:r>
            <w:bookmarkStart w:id="1" w:name="Check1"/>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bookmarkEnd w:id="1"/>
          </w:p>
        </w:tc>
        <w:tc>
          <w:tcPr>
            <w:tcW w:w="284" w:type="dxa"/>
            <w:tcBorders>
              <w:top w:val="nil"/>
              <w:left w:val="nil"/>
              <w:bottom w:val="nil"/>
              <w:right w:val="nil"/>
            </w:tcBorders>
          </w:tcPr>
          <w:p w14:paraId="51520F65" w14:textId="77777777" w:rsidR="0041224F" w:rsidRDefault="0041224F" w:rsidP="00D7304E">
            <w:pPr>
              <w:pStyle w:val="formtext"/>
              <w:widowControl/>
            </w:pPr>
          </w:p>
        </w:tc>
        <w:bookmarkStart w:id="2" w:name="Check2"/>
        <w:tc>
          <w:tcPr>
            <w:tcW w:w="1021" w:type="dxa"/>
            <w:tcBorders>
              <w:top w:val="single" w:sz="6" w:space="0" w:color="auto"/>
              <w:left w:val="nil"/>
              <w:bottom w:val="nil"/>
              <w:right w:val="single" w:sz="6" w:space="0" w:color="auto"/>
            </w:tcBorders>
          </w:tcPr>
          <w:p w14:paraId="51520F66" w14:textId="77777777"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bookmarkEnd w:id="2"/>
          </w:p>
        </w:tc>
        <w:tc>
          <w:tcPr>
            <w:tcW w:w="284" w:type="dxa"/>
            <w:tcBorders>
              <w:top w:val="nil"/>
              <w:left w:val="single" w:sz="6" w:space="0" w:color="auto"/>
              <w:bottom w:val="nil"/>
              <w:right w:val="single" w:sz="6" w:space="0" w:color="auto"/>
            </w:tcBorders>
          </w:tcPr>
          <w:p w14:paraId="51520F67" w14:textId="77777777" w:rsidR="0041224F" w:rsidRDefault="0041224F" w:rsidP="00D7304E">
            <w:pPr>
              <w:pStyle w:val="formtext"/>
              <w:widowControl/>
            </w:pPr>
          </w:p>
        </w:tc>
        <w:tc>
          <w:tcPr>
            <w:tcW w:w="2722" w:type="dxa"/>
            <w:tcBorders>
              <w:top w:val="single" w:sz="6" w:space="0" w:color="auto"/>
              <w:left w:val="single" w:sz="6" w:space="0" w:color="auto"/>
              <w:bottom w:val="nil"/>
              <w:right w:val="nil"/>
            </w:tcBorders>
          </w:tcPr>
          <w:p w14:paraId="51520F68" w14:textId="77777777" w:rsidR="0041224F" w:rsidRDefault="0041224F" w:rsidP="00D7304E">
            <w:pPr>
              <w:pStyle w:val="formtext"/>
              <w:widowControl/>
            </w:pPr>
            <w:r>
              <w:t>laboratory work</w:t>
            </w:r>
          </w:p>
        </w:tc>
        <w:tc>
          <w:tcPr>
            <w:tcW w:w="938" w:type="dxa"/>
            <w:tcBorders>
              <w:top w:val="nil"/>
              <w:left w:val="nil"/>
              <w:bottom w:val="nil"/>
              <w:right w:val="nil"/>
            </w:tcBorders>
          </w:tcPr>
          <w:p w14:paraId="51520F69" w14:textId="77777777"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400" w:type="dxa"/>
            <w:tcBorders>
              <w:top w:val="nil"/>
              <w:left w:val="nil"/>
              <w:bottom w:val="nil"/>
              <w:right w:val="nil"/>
            </w:tcBorders>
          </w:tcPr>
          <w:p w14:paraId="51520F6A" w14:textId="77777777" w:rsidR="0041224F" w:rsidRDefault="0041224F" w:rsidP="00D7304E">
            <w:pPr>
              <w:pStyle w:val="formtext"/>
              <w:widowControl/>
            </w:pPr>
          </w:p>
        </w:tc>
        <w:tc>
          <w:tcPr>
            <w:tcW w:w="1300" w:type="dxa"/>
            <w:tcBorders>
              <w:top w:val="single" w:sz="6" w:space="0" w:color="auto"/>
              <w:left w:val="nil"/>
              <w:bottom w:val="nil"/>
              <w:right w:val="single" w:sz="6" w:space="0" w:color="auto"/>
            </w:tcBorders>
          </w:tcPr>
          <w:p w14:paraId="51520F6B" w14:textId="77777777"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r>
      <w:tr w:rsidR="0041224F" w14:paraId="51520F76" w14:textId="77777777" w:rsidTr="00D7304E">
        <w:tc>
          <w:tcPr>
            <w:tcW w:w="2608" w:type="dxa"/>
            <w:tcBorders>
              <w:top w:val="nil"/>
              <w:left w:val="single" w:sz="6" w:space="0" w:color="auto"/>
              <w:bottom w:val="nil"/>
              <w:right w:val="nil"/>
            </w:tcBorders>
          </w:tcPr>
          <w:p w14:paraId="51520F6D" w14:textId="77777777" w:rsidR="0041224F" w:rsidRDefault="0041224F" w:rsidP="00D7304E">
            <w:pPr>
              <w:pStyle w:val="formtext"/>
              <w:widowControl/>
            </w:pPr>
            <w:r>
              <w:t>lifting, manual handling</w:t>
            </w:r>
          </w:p>
        </w:tc>
        <w:tc>
          <w:tcPr>
            <w:tcW w:w="851" w:type="dxa"/>
            <w:tcBorders>
              <w:top w:val="nil"/>
              <w:left w:val="nil"/>
              <w:bottom w:val="nil"/>
              <w:right w:val="nil"/>
            </w:tcBorders>
          </w:tcPr>
          <w:p w14:paraId="51520F6E" w14:textId="77777777"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ed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284" w:type="dxa"/>
            <w:tcBorders>
              <w:top w:val="nil"/>
              <w:left w:val="nil"/>
              <w:bottom w:val="nil"/>
              <w:right w:val="nil"/>
            </w:tcBorders>
          </w:tcPr>
          <w:p w14:paraId="51520F6F" w14:textId="77777777" w:rsidR="0041224F" w:rsidRDefault="0041224F" w:rsidP="00D7304E">
            <w:pPr>
              <w:pStyle w:val="formtext"/>
              <w:widowControl/>
            </w:pPr>
          </w:p>
        </w:tc>
        <w:tc>
          <w:tcPr>
            <w:tcW w:w="1021" w:type="dxa"/>
            <w:tcBorders>
              <w:top w:val="nil"/>
              <w:left w:val="nil"/>
              <w:bottom w:val="nil"/>
              <w:right w:val="single" w:sz="6" w:space="0" w:color="auto"/>
            </w:tcBorders>
          </w:tcPr>
          <w:p w14:paraId="51520F70" w14:textId="77777777"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284" w:type="dxa"/>
            <w:tcBorders>
              <w:top w:val="nil"/>
              <w:left w:val="single" w:sz="6" w:space="0" w:color="auto"/>
              <w:bottom w:val="nil"/>
              <w:right w:val="single" w:sz="6" w:space="0" w:color="auto"/>
            </w:tcBorders>
          </w:tcPr>
          <w:p w14:paraId="51520F71" w14:textId="77777777" w:rsidR="0041224F" w:rsidRDefault="0041224F" w:rsidP="00D7304E">
            <w:pPr>
              <w:pStyle w:val="formtext"/>
              <w:widowControl/>
            </w:pPr>
          </w:p>
        </w:tc>
        <w:tc>
          <w:tcPr>
            <w:tcW w:w="2722" w:type="dxa"/>
            <w:tcBorders>
              <w:top w:val="nil"/>
              <w:left w:val="single" w:sz="6" w:space="0" w:color="auto"/>
              <w:bottom w:val="nil"/>
              <w:right w:val="nil"/>
            </w:tcBorders>
          </w:tcPr>
          <w:p w14:paraId="51520F72" w14:textId="77777777" w:rsidR="0041224F" w:rsidRDefault="0041224F" w:rsidP="00D7304E">
            <w:pPr>
              <w:pStyle w:val="formtext"/>
              <w:widowControl/>
            </w:pPr>
            <w:r>
              <w:t>work at heights</w:t>
            </w:r>
          </w:p>
        </w:tc>
        <w:tc>
          <w:tcPr>
            <w:tcW w:w="938" w:type="dxa"/>
            <w:tcBorders>
              <w:top w:val="nil"/>
              <w:left w:val="nil"/>
              <w:bottom w:val="nil"/>
              <w:right w:val="nil"/>
            </w:tcBorders>
          </w:tcPr>
          <w:p w14:paraId="51520F73" w14:textId="77777777"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400" w:type="dxa"/>
            <w:tcBorders>
              <w:top w:val="nil"/>
              <w:left w:val="nil"/>
              <w:bottom w:val="nil"/>
              <w:right w:val="nil"/>
            </w:tcBorders>
          </w:tcPr>
          <w:p w14:paraId="51520F74" w14:textId="77777777" w:rsidR="0041224F" w:rsidRDefault="0041224F" w:rsidP="00D7304E">
            <w:pPr>
              <w:pStyle w:val="formtext"/>
              <w:widowControl/>
            </w:pPr>
          </w:p>
        </w:tc>
        <w:tc>
          <w:tcPr>
            <w:tcW w:w="1300" w:type="dxa"/>
            <w:tcBorders>
              <w:top w:val="nil"/>
              <w:left w:val="nil"/>
              <w:bottom w:val="nil"/>
              <w:right w:val="single" w:sz="6" w:space="0" w:color="auto"/>
            </w:tcBorders>
          </w:tcPr>
          <w:p w14:paraId="51520F75" w14:textId="77777777"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r>
      <w:tr w:rsidR="0041224F" w14:paraId="51520F80" w14:textId="77777777" w:rsidTr="00D7304E">
        <w:tc>
          <w:tcPr>
            <w:tcW w:w="2608" w:type="dxa"/>
            <w:tcBorders>
              <w:top w:val="nil"/>
              <w:left w:val="single" w:sz="6" w:space="0" w:color="auto"/>
              <w:bottom w:val="nil"/>
              <w:right w:val="nil"/>
            </w:tcBorders>
          </w:tcPr>
          <w:p w14:paraId="51520F77" w14:textId="77777777" w:rsidR="0041224F" w:rsidRDefault="0041224F" w:rsidP="00D7304E">
            <w:pPr>
              <w:pStyle w:val="formtext"/>
              <w:widowControl/>
            </w:pPr>
            <w:r>
              <w:t>repetitive manual tasks</w:t>
            </w:r>
          </w:p>
        </w:tc>
        <w:tc>
          <w:tcPr>
            <w:tcW w:w="851" w:type="dxa"/>
            <w:tcBorders>
              <w:top w:val="nil"/>
              <w:left w:val="nil"/>
              <w:bottom w:val="nil"/>
              <w:right w:val="nil"/>
            </w:tcBorders>
          </w:tcPr>
          <w:p w14:paraId="51520F78" w14:textId="77777777"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284" w:type="dxa"/>
            <w:tcBorders>
              <w:top w:val="nil"/>
              <w:left w:val="nil"/>
              <w:bottom w:val="nil"/>
              <w:right w:val="nil"/>
            </w:tcBorders>
          </w:tcPr>
          <w:p w14:paraId="51520F79" w14:textId="77777777" w:rsidR="0041224F" w:rsidRDefault="0041224F" w:rsidP="00D7304E">
            <w:pPr>
              <w:pStyle w:val="formtext"/>
              <w:widowControl/>
            </w:pPr>
          </w:p>
        </w:tc>
        <w:tc>
          <w:tcPr>
            <w:tcW w:w="1021" w:type="dxa"/>
            <w:tcBorders>
              <w:top w:val="nil"/>
              <w:left w:val="nil"/>
              <w:bottom w:val="nil"/>
              <w:right w:val="single" w:sz="6" w:space="0" w:color="auto"/>
            </w:tcBorders>
          </w:tcPr>
          <w:p w14:paraId="51520F7A" w14:textId="77777777"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284" w:type="dxa"/>
            <w:tcBorders>
              <w:top w:val="nil"/>
              <w:left w:val="single" w:sz="6" w:space="0" w:color="auto"/>
              <w:bottom w:val="nil"/>
              <w:right w:val="single" w:sz="6" w:space="0" w:color="auto"/>
            </w:tcBorders>
          </w:tcPr>
          <w:p w14:paraId="51520F7B" w14:textId="77777777" w:rsidR="0041224F" w:rsidRDefault="0041224F" w:rsidP="00D7304E">
            <w:pPr>
              <w:pStyle w:val="formtext"/>
              <w:widowControl/>
            </w:pPr>
          </w:p>
        </w:tc>
        <w:tc>
          <w:tcPr>
            <w:tcW w:w="2722" w:type="dxa"/>
            <w:tcBorders>
              <w:top w:val="nil"/>
              <w:left w:val="single" w:sz="6" w:space="0" w:color="auto"/>
              <w:bottom w:val="nil"/>
              <w:right w:val="nil"/>
            </w:tcBorders>
          </w:tcPr>
          <w:p w14:paraId="51520F7C" w14:textId="77777777" w:rsidR="0041224F" w:rsidRDefault="0041224F" w:rsidP="00D7304E">
            <w:pPr>
              <w:pStyle w:val="formtext"/>
              <w:widowControl/>
            </w:pPr>
            <w:r>
              <w:t>work in confined spaces</w:t>
            </w:r>
          </w:p>
        </w:tc>
        <w:tc>
          <w:tcPr>
            <w:tcW w:w="938" w:type="dxa"/>
            <w:tcBorders>
              <w:top w:val="nil"/>
              <w:left w:val="nil"/>
              <w:bottom w:val="nil"/>
              <w:right w:val="nil"/>
            </w:tcBorders>
          </w:tcPr>
          <w:p w14:paraId="51520F7D" w14:textId="77777777"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400" w:type="dxa"/>
            <w:tcBorders>
              <w:top w:val="nil"/>
              <w:left w:val="nil"/>
              <w:bottom w:val="nil"/>
              <w:right w:val="nil"/>
            </w:tcBorders>
          </w:tcPr>
          <w:p w14:paraId="51520F7E" w14:textId="77777777" w:rsidR="0041224F" w:rsidRDefault="0041224F" w:rsidP="00D7304E">
            <w:pPr>
              <w:pStyle w:val="formtext"/>
              <w:widowControl/>
            </w:pPr>
          </w:p>
        </w:tc>
        <w:tc>
          <w:tcPr>
            <w:tcW w:w="1300" w:type="dxa"/>
            <w:tcBorders>
              <w:top w:val="nil"/>
              <w:left w:val="nil"/>
              <w:bottom w:val="nil"/>
              <w:right w:val="single" w:sz="6" w:space="0" w:color="auto"/>
            </w:tcBorders>
          </w:tcPr>
          <w:p w14:paraId="51520F7F" w14:textId="77777777"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r>
      <w:tr w:rsidR="0041224F" w14:paraId="51520F8A" w14:textId="77777777" w:rsidTr="00D7304E">
        <w:tc>
          <w:tcPr>
            <w:tcW w:w="2608" w:type="dxa"/>
            <w:tcBorders>
              <w:top w:val="nil"/>
              <w:left w:val="single" w:sz="6" w:space="0" w:color="auto"/>
              <w:bottom w:val="nil"/>
              <w:right w:val="nil"/>
            </w:tcBorders>
          </w:tcPr>
          <w:p w14:paraId="51520F81" w14:textId="77777777" w:rsidR="0041224F" w:rsidRDefault="0041224F" w:rsidP="00D7304E">
            <w:pPr>
              <w:pStyle w:val="formtext"/>
              <w:widowControl/>
            </w:pPr>
            <w:r>
              <w:t>catering / food preparation</w:t>
            </w:r>
          </w:p>
        </w:tc>
        <w:tc>
          <w:tcPr>
            <w:tcW w:w="851" w:type="dxa"/>
            <w:tcBorders>
              <w:top w:val="nil"/>
              <w:left w:val="nil"/>
              <w:bottom w:val="nil"/>
              <w:right w:val="nil"/>
            </w:tcBorders>
          </w:tcPr>
          <w:p w14:paraId="51520F82" w14:textId="77777777"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284" w:type="dxa"/>
            <w:tcBorders>
              <w:top w:val="nil"/>
              <w:left w:val="nil"/>
              <w:bottom w:val="nil"/>
              <w:right w:val="nil"/>
            </w:tcBorders>
          </w:tcPr>
          <w:p w14:paraId="51520F83" w14:textId="77777777" w:rsidR="0041224F" w:rsidRDefault="0041224F" w:rsidP="00D7304E">
            <w:pPr>
              <w:pStyle w:val="formtext"/>
              <w:widowControl/>
            </w:pPr>
          </w:p>
        </w:tc>
        <w:tc>
          <w:tcPr>
            <w:tcW w:w="1021" w:type="dxa"/>
            <w:tcBorders>
              <w:top w:val="nil"/>
              <w:left w:val="nil"/>
              <w:bottom w:val="nil"/>
              <w:right w:val="single" w:sz="6" w:space="0" w:color="auto"/>
            </w:tcBorders>
          </w:tcPr>
          <w:p w14:paraId="51520F84" w14:textId="77777777"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284" w:type="dxa"/>
            <w:tcBorders>
              <w:top w:val="nil"/>
              <w:left w:val="single" w:sz="6" w:space="0" w:color="auto"/>
              <w:bottom w:val="nil"/>
              <w:right w:val="single" w:sz="6" w:space="0" w:color="auto"/>
            </w:tcBorders>
          </w:tcPr>
          <w:p w14:paraId="51520F85" w14:textId="77777777" w:rsidR="0041224F" w:rsidRDefault="0041224F" w:rsidP="00D7304E">
            <w:pPr>
              <w:pStyle w:val="formtext"/>
              <w:widowControl/>
            </w:pPr>
          </w:p>
        </w:tc>
        <w:tc>
          <w:tcPr>
            <w:tcW w:w="2722" w:type="dxa"/>
            <w:tcBorders>
              <w:top w:val="nil"/>
              <w:left w:val="single" w:sz="6" w:space="0" w:color="auto"/>
              <w:bottom w:val="nil"/>
              <w:right w:val="nil"/>
            </w:tcBorders>
          </w:tcPr>
          <w:p w14:paraId="51520F86" w14:textId="77777777" w:rsidR="0041224F" w:rsidRDefault="0041224F" w:rsidP="00D7304E">
            <w:pPr>
              <w:pStyle w:val="formtext"/>
              <w:widowControl/>
            </w:pPr>
            <w:r>
              <w:t>noise / vibration</w:t>
            </w:r>
          </w:p>
        </w:tc>
        <w:tc>
          <w:tcPr>
            <w:tcW w:w="938" w:type="dxa"/>
            <w:tcBorders>
              <w:top w:val="nil"/>
              <w:left w:val="nil"/>
              <w:bottom w:val="nil"/>
              <w:right w:val="nil"/>
            </w:tcBorders>
          </w:tcPr>
          <w:p w14:paraId="51520F87" w14:textId="77777777"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400" w:type="dxa"/>
            <w:tcBorders>
              <w:top w:val="nil"/>
              <w:left w:val="nil"/>
              <w:bottom w:val="nil"/>
              <w:right w:val="nil"/>
            </w:tcBorders>
          </w:tcPr>
          <w:p w14:paraId="51520F88" w14:textId="77777777" w:rsidR="0041224F" w:rsidRDefault="0041224F" w:rsidP="00D7304E">
            <w:pPr>
              <w:pStyle w:val="formtext"/>
              <w:widowControl/>
            </w:pPr>
          </w:p>
        </w:tc>
        <w:tc>
          <w:tcPr>
            <w:tcW w:w="1300" w:type="dxa"/>
            <w:tcBorders>
              <w:top w:val="nil"/>
              <w:left w:val="nil"/>
              <w:bottom w:val="nil"/>
              <w:right w:val="single" w:sz="6" w:space="0" w:color="auto"/>
            </w:tcBorders>
          </w:tcPr>
          <w:p w14:paraId="51520F89" w14:textId="77777777"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r>
      <w:tr w:rsidR="0041224F" w14:paraId="51520F94" w14:textId="77777777" w:rsidTr="00D7304E">
        <w:tc>
          <w:tcPr>
            <w:tcW w:w="2608" w:type="dxa"/>
            <w:tcBorders>
              <w:top w:val="nil"/>
              <w:left w:val="single" w:sz="6" w:space="0" w:color="auto"/>
              <w:bottom w:val="nil"/>
              <w:right w:val="nil"/>
            </w:tcBorders>
          </w:tcPr>
          <w:p w14:paraId="51520F8B" w14:textId="77777777" w:rsidR="0041224F" w:rsidRDefault="0041224F" w:rsidP="00D7304E">
            <w:pPr>
              <w:pStyle w:val="formtext"/>
              <w:widowControl/>
            </w:pPr>
            <w:r>
              <w:t>fieldwork &amp; travel</w:t>
            </w:r>
          </w:p>
        </w:tc>
        <w:tc>
          <w:tcPr>
            <w:tcW w:w="851" w:type="dxa"/>
            <w:tcBorders>
              <w:top w:val="nil"/>
              <w:left w:val="nil"/>
              <w:bottom w:val="nil"/>
              <w:right w:val="nil"/>
            </w:tcBorders>
          </w:tcPr>
          <w:p w14:paraId="51520F8C" w14:textId="77777777"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284" w:type="dxa"/>
            <w:tcBorders>
              <w:top w:val="nil"/>
              <w:left w:val="nil"/>
              <w:bottom w:val="nil"/>
              <w:right w:val="nil"/>
            </w:tcBorders>
          </w:tcPr>
          <w:p w14:paraId="51520F8D" w14:textId="77777777" w:rsidR="0041224F" w:rsidRDefault="0041224F" w:rsidP="00D7304E">
            <w:pPr>
              <w:pStyle w:val="formtext"/>
              <w:widowControl/>
            </w:pPr>
          </w:p>
        </w:tc>
        <w:tc>
          <w:tcPr>
            <w:tcW w:w="1021" w:type="dxa"/>
            <w:tcBorders>
              <w:top w:val="nil"/>
              <w:left w:val="nil"/>
              <w:bottom w:val="nil"/>
              <w:right w:val="single" w:sz="6" w:space="0" w:color="auto"/>
            </w:tcBorders>
          </w:tcPr>
          <w:p w14:paraId="51520F8E" w14:textId="77777777"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284" w:type="dxa"/>
            <w:tcBorders>
              <w:top w:val="nil"/>
              <w:left w:val="single" w:sz="6" w:space="0" w:color="auto"/>
              <w:bottom w:val="nil"/>
              <w:right w:val="single" w:sz="6" w:space="0" w:color="auto"/>
            </w:tcBorders>
          </w:tcPr>
          <w:p w14:paraId="51520F8F" w14:textId="77777777" w:rsidR="0041224F" w:rsidRDefault="0041224F" w:rsidP="00D7304E">
            <w:pPr>
              <w:pStyle w:val="formtext"/>
              <w:widowControl/>
            </w:pPr>
          </w:p>
        </w:tc>
        <w:tc>
          <w:tcPr>
            <w:tcW w:w="2722" w:type="dxa"/>
            <w:tcBorders>
              <w:top w:val="nil"/>
              <w:left w:val="single" w:sz="6" w:space="0" w:color="auto"/>
              <w:bottom w:val="nil"/>
              <w:right w:val="nil"/>
            </w:tcBorders>
          </w:tcPr>
          <w:p w14:paraId="51520F90" w14:textId="77777777" w:rsidR="0041224F" w:rsidRDefault="0041224F" w:rsidP="00D7304E">
            <w:pPr>
              <w:pStyle w:val="formtext"/>
              <w:widowControl/>
            </w:pPr>
            <w:r>
              <w:t>electricity</w:t>
            </w:r>
          </w:p>
        </w:tc>
        <w:tc>
          <w:tcPr>
            <w:tcW w:w="938" w:type="dxa"/>
            <w:tcBorders>
              <w:top w:val="nil"/>
              <w:left w:val="nil"/>
              <w:bottom w:val="nil"/>
              <w:right w:val="nil"/>
            </w:tcBorders>
          </w:tcPr>
          <w:p w14:paraId="51520F91" w14:textId="77777777"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400" w:type="dxa"/>
            <w:tcBorders>
              <w:top w:val="nil"/>
              <w:left w:val="nil"/>
              <w:bottom w:val="nil"/>
              <w:right w:val="nil"/>
            </w:tcBorders>
          </w:tcPr>
          <w:p w14:paraId="51520F92" w14:textId="77777777" w:rsidR="0041224F" w:rsidRDefault="0041224F" w:rsidP="00D7304E">
            <w:pPr>
              <w:pStyle w:val="formtext"/>
              <w:widowControl/>
            </w:pPr>
          </w:p>
        </w:tc>
        <w:tc>
          <w:tcPr>
            <w:tcW w:w="1300" w:type="dxa"/>
            <w:tcBorders>
              <w:top w:val="nil"/>
              <w:left w:val="nil"/>
              <w:bottom w:val="nil"/>
              <w:right w:val="single" w:sz="6" w:space="0" w:color="auto"/>
            </w:tcBorders>
          </w:tcPr>
          <w:p w14:paraId="51520F93" w14:textId="77777777"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r>
      <w:tr w:rsidR="0041224F" w14:paraId="51520F9E" w14:textId="77777777" w:rsidTr="00D7304E">
        <w:tc>
          <w:tcPr>
            <w:tcW w:w="2608" w:type="dxa"/>
            <w:tcBorders>
              <w:top w:val="nil"/>
              <w:left w:val="single" w:sz="6" w:space="0" w:color="auto"/>
              <w:bottom w:val="single" w:sz="4" w:space="0" w:color="auto"/>
              <w:right w:val="nil"/>
            </w:tcBorders>
          </w:tcPr>
          <w:p w14:paraId="51520F95" w14:textId="77777777" w:rsidR="0041224F" w:rsidRDefault="0041224F" w:rsidP="00D7304E">
            <w:pPr>
              <w:pStyle w:val="formtext"/>
              <w:widowControl/>
            </w:pPr>
            <w:r>
              <w:t>driving a vehicle</w:t>
            </w:r>
          </w:p>
        </w:tc>
        <w:tc>
          <w:tcPr>
            <w:tcW w:w="851" w:type="dxa"/>
            <w:tcBorders>
              <w:top w:val="nil"/>
              <w:left w:val="nil"/>
              <w:bottom w:val="single" w:sz="4" w:space="0" w:color="auto"/>
              <w:right w:val="nil"/>
            </w:tcBorders>
          </w:tcPr>
          <w:p w14:paraId="51520F96" w14:textId="77777777"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284" w:type="dxa"/>
            <w:tcBorders>
              <w:top w:val="nil"/>
              <w:left w:val="nil"/>
              <w:bottom w:val="single" w:sz="4" w:space="0" w:color="auto"/>
              <w:right w:val="nil"/>
            </w:tcBorders>
          </w:tcPr>
          <w:p w14:paraId="51520F97" w14:textId="77777777" w:rsidR="0041224F" w:rsidRDefault="0041224F" w:rsidP="00D7304E">
            <w:pPr>
              <w:pStyle w:val="formtext"/>
              <w:widowControl/>
            </w:pPr>
          </w:p>
        </w:tc>
        <w:tc>
          <w:tcPr>
            <w:tcW w:w="1021" w:type="dxa"/>
            <w:tcBorders>
              <w:top w:val="nil"/>
              <w:left w:val="nil"/>
              <w:bottom w:val="single" w:sz="4" w:space="0" w:color="auto"/>
              <w:right w:val="single" w:sz="6" w:space="0" w:color="auto"/>
            </w:tcBorders>
          </w:tcPr>
          <w:p w14:paraId="51520F98" w14:textId="77777777"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284" w:type="dxa"/>
            <w:tcBorders>
              <w:top w:val="nil"/>
              <w:left w:val="single" w:sz="6" w:space="0" w:color="auto"/>
              <w:bottom w:val="single" w:sz="4" w:space="0" w:color="auto"/>
              <w:right w:val="single" w:sz="6" w:space="0" w:color="auto"/>
            </w:tcBorders>
          </w:tcPr>
          <w:p w14:paraId="51520F99" w14:textId="77777777" w:rsidR="0041224F" w:rsidRDefault="0041224F" w:rsidP="00D7304E">
            <w:pPr>
              <w:pStyle w:val="formtext"/>
              <w:widowControl/>
            </w:pPr>
          </w:p>
        </w:tc>
        <w:tc>
          <w:tcPr>
            <w:tcW w:w="2722" w:type="dxa"/>
            <w:tcBorders>
              <w:top w:val="nil"/>
              <w:left w:val="single" w:sz="6" w:space="0" w:color="auto"/>
              <w:bottom w:val="single" w:sz="4" w:space="0" w:color="auto"/>
              <w:right w:val="nil"/>
            </w:tcBorders>
          </w:tcPr>
          <w:p w14:paraId="51520F9A" w14:textId="77777777" w:rsidR="0041224F" w:rsidRDefault="0041224F" w:rsidP="00D7304E">
            <w:pPr>
              <w:pStyle w:val="formtext"/>
              <w:widowControl/>
              <w:rPr>
                <w:b/>
                <w:bCs/>
              </w:rPr>
            </w:pPr>
          </w:p>
        </w:tc>
        <w:tc>
          <w:tcPr>
            <w:tcW w:w="938" w:type="dxa"/>
            <w:tcBorders>
              <w:top w:val="nil"/>
              <w:left w:val="nil"/>
              <w:bottom w:val="single" w:sz="4" w:space="0" w:color="auto"/>
              <w:right w:val="nil"/>
            </w:tcBorders>
          </w:tcPr>
          <w:p w14:paraId="51520F9B" w14:textId="77777777" w:rsidR="0041224F" w:rsidRDefault="0041224F" w:rsidP="00D7304E">
            <w:pPr>
              <w:pStyle w:val="formtext"/>
              <w:widowControl/>
              <w:jc w:val="center"/>
            </w:pPr>
          </w:p>
        </w:tc>
        <w:tc>
          <w:tcPr>
            <w:tcW w:w="400" w:type="dxa"/>
            <w:tcBorders>
              <w:top w:val="nil"/>
              <w:left w:val="nil"/>
              <w:bottom w:val="single" w:sz="4" w:space="0" w:color="auto"/>
              <w:right w:val="nil"/>
            </w:tcBorders>
          </w:tcPr>
          <w:p w14:paraId="51520F9C" w14:textId="77777777" w:rsidR="0041224F" w:rsidRDefault="0041224F" w:rsidP="00D7304E">
            <w:pPr>
              <w:pStyle w:val="formtext"/>
              <w:widowControl/>
            </w:pPr>
          </w:p>
        </w:tc>
        <w:tc>
          <w:tcPr>
            <w:tcW w:w="1300" w:type="dxa"/>
            <w:tcBorders>
              <w:top w:val="nil"/>
              <w:left w:val="nil"/>
              <w:bottom w:val="single" w:sz="4" w:space="0" w:color="auto"/>
              <w:right w:val="single" w:sz="6" w:space="0" w:color="auto"/>
            </w:tcBorders>
          </w:tcPr>
          <w:p w14:paraId="51520F9D" w14:textId="77777777" w:rsidR="0041224F" w:rsidRDefault="0041224F" w:rsidP="00D7304E">
            <w:pPr>
              <w:pStyle w:val="formtext"/>
              <w:widowControl/>
              <w:jc w:val="center"/>
            </w:pPr>
          </w:p>
        </w:tc>
      </w:tr>
      <w:tr w:rsidR="0041224F" w14:paraId="51520FA8" w14:textId="77777777" w:rsidTr="00D7304E">
        <w:tc>
          <w:tcPr>
            <w:tcW w:w="2608" w:type="dxa"/>
            <w:tcBorders>
              <w:top w:val="single" w:sz="4" w:space="0" w:color="auto"/>
              <w:left w:val="single" w:sz="4" w:space="0" w:color="auto"/>
              <w:bottom w:val="single" w:sz="4" w:space="0" w:color="auto"/>
              <w:right w:val="nil"/>
            </w:tcBorders>
          </w:tcPr>
          <w:p w14:paraId="51520F9F" w14:textId="77777777" w:rsidR="0041224F" w:rsidRDefault="0041224F" w:rsidP="00D7304E">
            <w:pPr>
              <w:pStyle w:val="formtext"/>
              <w:widowControl/>
              <w:rPr>
                <w:b/>
                <w:bCs/>
              </w:rPr>
            </w:pPr>
            <w:r>
              <w:rPr>
                <w:b/>
                <w:bCs/>
              </w:rPr>
              <w:t>NON-IONIZING RADIATION</w:t>
            </w:r>
          </w:p>
        </w:tc>
        <w:tc>
          <w:tcPr>
            <w:tcW w:w="851" w:type="dxa"/>
            <w:tcBorders>
              <w:top w:val="single" w:sz="4" w:space="0" w:color="auto"/>
              <w:left w:val="nil"/>
              <w:bottom w:val="single" w:sz="4" w:space="0" w:color="auto"/>
              <w:right w:val="nil"/>
            </w:tcBorders>
          </w:tcPr>
          <w:p w14:paraId="51520FA0" w14:textId="77777777" w:rsidR="0041224F" w:rsidRDefault="0041224F" w:rsidP="00D7304E">
            <w:pPr>
              <w:pStyle w:val="formtext"/>
              <w:widowControl/>
              <w:jc w:val="center"/>
            </w:pPr>
          </w:p>
        </w:tc>
        <w:tc>
          <w:tcPr>
            <w:tcW w:w="284" w:type="dxa"/>
            <w:tcBorders>
              <w:top w:val="single" w:sz="4" w:space="0" w:color="auto"/>
              <w:left w:val="nil"/>
              <w:bottom w:val="single" w:sz="4" w:space="0" w:color="auto"/>
              <w:right w:val="nil"/>
            </w:tcBorders>
          </w:tcPr>
          <w:p w14:paraId="51520FA1" w14:textId="77777777" w:rsidR="0041224F" w:rsidRDefault="0041224F" w:rsidP="00D7304E">
            <w:pPr>
              <w:pStyle w:val="formtext"/>
              <w:widowControl/>
            </w:pPr>
          </w:p>
        </w:tc>
        <w:tc>
          <w:tcPr>
            <w:tcW w:w="1021" w:type="dxa"/>
            <w:tcBorders>
              <w:top w:val="single" w:sz="4" w:space="0" w:color="auto"/>
              <w:left w:val="nil"/>
              <w:bottom w:val="single" w:sz="4" w:space="0" w:color="auto"/>
              <w:right w:val="single" w:sz="6" w:space="0" w:color="auto"/>
            </w:tcBorders>
          </w:tcPr>
          <w:p w14:paraId="51520FA2" w14:textId="77777777" w:rsidR="0041224F" w:rsidRDefault="0041224F" w:rsidP="00D7304E">
            <w:pPr>
              <w:pStyle w:val="formtext"/>
              <w:widowControl/>
              <w:jc w:val="center"/>
            </w:pPr>
          </w:p>
        </w:tc>
        <w:tc>
          <w:tcPr>
            <w:tcW w:w="284" w:type="dxa"/>
            <w:tcBorders>
              <w:top w:val="single" w:sz="4" w:space="0" w:color="auto"/>
              <w:left w:val="single" w:sz="6" w:space="0" w:color="auto"/>
              <w:bottom w:val="single" w:sz="4" w:space="0" w:color="auto"/>
              <w:right w:val="single" w:sz="6" w:space="0" w:color="auto"/>
            </w:tcBorders>
          </w:tcPr>
          <w:p w14:paraId="51520FA3" w14:textId="77777777" w:rsidR="0041224F" w:rsidRDefault="0041224F" w:rsidP="00D7304E">
            <w:pPr>
              <w:pStyle w:val="formtext"/>
              <w:widowControl/>
            </w:pPr>
          </w:p>
        </w:tc>
        <w:tc>
          <w:tcPr>
            <w:tcW w:w="2722" w:type="dxa"/>
            <w:tcBorders>
              <w:top w:val="single" w:sz="4" w:space="0" w:color="auto"/>
              <w:left w:val="single" w:sz="6" w:space="0" w:color="auto"/>
              <w:bottom w:val="single" w:sz="4" w:space="0" w:color="auto"/>
              <w:right w:val="nil"/>
            </w:tcBorders>
          </w:tcPr>
          <w:p w14:paraId="51520FA4" w14:textId="77777777" w:rsidR="0041224F" w:rsidRDefault="0041224F" w:rsidP="00D7304E">
            <w:pPr>
              <w:pStyle w:val="formtext"/>
              <w:widowControl/>
              <w:rPr>
                <w:b/>
                <w:bCs/>
              </w:rPr>
            </w:pPr>
            <w:r>
              <w:rPr>
                <w:b/>
                <w:bCs/>
              </w:rPr>
              <w:t>IONIZING RADIATION</w:t>
            </w:r>
          </w:p>
        </w:tc>
        <w:tc>
          <w:tcPr>
            <w:tcW w:w="938" w:type="dxa"/>
            <w:tcBorders>
              <w:top w:val="single" w:sz="4" w:space="0" w:color="auto"/>
              <w:left w:val="nil"/>
              <w:bottom w:val="single" w:sz="4" w:space="0" w:color="auto"/>
              <w:right w:val="nil"/>
            </w:tcBorders>
          </w:tcPr>
          <w:p w14:paraId="51520FA5" w14:textId="77777777" w:rsidR="0041224F" w:rsidRDefault="0041224F" w:rsidP="00D7304E">
            <w:pPr>
              <w:pStyle w:val="formtext"/>
              <w:widowControl/>
              <w:jc w:val="center"/>
            </w:pPr>
          </w:p>
        </w:tc>
        <w:tc>
          <w:tcPr>
            <w:tcW w:w="400" w:type="dxa"/>
            <w:tcBorders>
              <w:top w:val="single" w:sz="4" w:space="0" w:color="auto"/>
              <w:left w:val="nil"/>
              <w:bottom w:val="single" w:sz="4" w:space="0" w:color="auto"/>
              <w:right w:val="nil"/>
            </w:tcBorders>
          </w:tcPr>
          <w:p w14:paraId="51520FA6" w14:textId="77777777" w:rsidR="0041224F" w:rsidRDefault="0041224F" w:rsidP="00D7304E">
            <w:pPr>
              <w:pStyle w:val="formtext"/>
              <w:widowControl/>
            </w:pPr>
          </w:p>
        </w:tc>
        <w:tc>
          <w:tcPr>
            <w:tcW w:w="1300" w:type="dxa"/>
            <w:tcBorders>
              <w:top w:val="single" w:sz="4" w:space="0" w:color="auto"/>
              <w:left w:val="nil"/>
              <w:bottom w:val="single" w:sz="4" w:space="0" w:color="auto"/>
              <w:right w:val="single" w:sz="4" w:space="0" w:color="auto"/>
            </w:tcBorders>
          </w:tcPr>
          <w:p w14:paraId="51520FA7" w14:textId="77777777" w:rsidR="0041224F" w:rsidRDefault="0041224F" w:rsidP="00D7304E">
            <w:pPr>
              <w:pStyle w:val="formtext"/>
              <w:widowControl/>
              <w:jc w:val="center"/>
            </w:pPr>
          </w:p>
        </w:tc>
      </w:tr>
      <w:tr w:rsidR="0041224F" w14:paraId="51520FB2" w14:textId="77777777" w:rsidTr="00D7304E">
        <w:tc>
          <w:tcPr>
            <w:tcW w:w="2608" w:type="dxa"/>
            <w:tcBorders>
              <w:top w:val="single" w:sz="4" w:space="0" w:color="auto"/>
              <w:left w:val="single" w:sz="6" w:space="0" w:color="auto"/>
              <w:bottom w:val="nil"/>
              <w:right w:val="nil"/>
            </w:tcBorders>
          </w:tcPr>
          <w:p w14:paraId="51520FA9" w14:textId="77777777" w:rsidR="0041224F" w:rsidRDefault="0041224F" w:rsidP="00D7304E">
            <w:pPr>
              <w:pStyle w:val="formtext"/>
              <w:widowControl/>
            </w:pPr>
            <w:r>
              <w:t>solar</w:t>
            </w:r>
          </w:p>
        </w:tc>
        <w:tc>
          <w:tcPr>
            <w:tcW w:w="851" w:type="dxa"/>
            <w:tcBorders>
              <w:top w:val="single" w:sz="4" w:space="0" w:color="auto"/>
              <w:left w:val="nil"/>
              <w:bottom w:val="nil"/>
              <w:right w:val="nil"/>
            </w:tcBorders>
          </w:tcPr>
          <w:p w14:paraId="51520FAA" w14:textId="77777777"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284" w:type="dxa"/>
            <w:tcBorders>
              <w:top w:val="single" w:sz="4" w:space="0" w:color="auto"/>
              <w:left w:val="nil"/>
              <w:bottom w:val="nil"/>
              <w:right w:val="nil"/>
            </w:tcBorders>
          </w:tcPr>
          <w:p w14:paraId="51520FAB" w14:textId="77777777" w:rsidR="0041224F" w:rsidRDefault="0041224F" w:rsidP="00D7304E">
            <w:pPr>
              <w:pStyle w:val="formtext"/>
              <w:widowControl/>
            </w:pPr>
          </w:p>
        </w:tc>
        <w:tc>
          <w:tcPr>
            <w:tcW w:w="1021" w:type="dxa"/>
            <w:tcBorders>
              <w:top w:val="single" w:sz="4" w:space="0" w:color="auto"/>
              <w:left w:val="nil"/>
              <w:bottom w:val="nil"/>
              <w:right w:val="single" w:sz="6" w:space="0" w:color="auto"/>
            </w:tcBorders>
          </w:tcPr>
          <w:p w14:paraId="51520FAC" w14:textId="77777777"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284" w:type="dxa"/>
            <w:tcBorders>
              <w:top w:val="single" w:sz="4" w:space="0" w:color="auto"/>
              <w:left w:val="single" w:sz="6" w:space="0" w:color="auto"/>
              <w:bottom w:val="nil"/>
              <w:right w:val="single" w:sz="6" w:space="0" w:color="auto"/>
            </w:tcBorders>
          </w:tcPr>
          <w:p w14:paraId="51520FAD" w14:textId="77777777" w:rsidR="0041224F" w:rsidRDefault="0041224F" w:rsidP="00D7304E">
            <w:pPr>
              <w:pStyle w:val="formtext"/>
              <w:widowControl/>
            </w:pPr>
          </w:p>
        </w:tc>
        <w:tc>
          <w:tcPr>
            <w:tcW w:w="2722" w:type="dxa"/>
            <w:tcBorders>
              <w:top w:val="single" w:sz="4" w:space="0" w:color="auto"/>
              <w:left w:val="single" w:sz="6" w:space="0" w:color="auto"/>
              <w:bottom w:val="nil"/>
              <w:right w:val="nil"/>
            </w:tcBorders>
          </w:tcPr>
          <w:p w14:paraId="51520FAE" w14:textId="77777777" w:rsidR="0041224F" w:rsidRDefault="0041224F" w:rsidP="00D7304E">
            <w:pPr>
              <w:pStyle w:val="formtext"/>
              <w:widowControl/>
            </w:pPr>
            <w:r>
              <w:t>gamma, x-rays</w:t>
            </w:r>
          </w:p>
        </w:tc>
        <w:tc>
          <w:tcPr>
            <w:tcW w:w="938" w:type="dxa"/>
            <w:tcBorders>
              <w:top w:val="single" w:sz="4" w:space="0" w:color="auto"/>
              <w:left w:val="nil"/>
              <w:bottom w:val="nil"/>
              <w:right w:val="nil"/>
            </w:tcBorders>
          </w:tcPr>
          <w:p w14:paraId="51520FAF" w14:textId="77777777"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400" w:type="dxa"/>
            <w:tcBorders>
              <w:top w:val="single" w:sz="4" w:space="0" w:color="auto"/>
              <w:left w:val="nil"/>
              <w:bottom w:val="nil"/>
              <w:right w:val="nil"/>
            </w:tcBorders>
          </w:tcPr>
          <w:p w14:paraId="51520FB0" w14:textId="77777777" w:rsidR="0041224F" w:rsidRDefault="0041224F" w:rsidP="00D7304E">
            <w:pPr>
              <w:pStyle w:val="formtext"/>
              <w:widowControl/>
            </w:pPr>
          </w:p>
        </w:tc>
        <w:tc>
          <w:tcPr>
            <w:tcW w:w="1300" w:type="dxa"/>
            <w:tcBorders>
              <w:top w:val="single" w:sz="4" w:space="0" w:color="auto"/>
              <w:left w:val="nil"/>
              <w:bottom w:val="nil"/>
              <w:right w:val="single" w:sz="6" w:space="0" w:color="auto"/>
            </w:tcBorders>
          </w:tcPr>
          <w:p w14:paraId="51520FB1" w14:textId="77777777"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r>
      <w:tr w:rsidR="0041224F" w14:paraId="51520FBC" w14:textId="77777777" w:rsidTr="00D7304E">
        <w:tc>
          <w:tcPr>
            <w:tcW w:w="2608" w:type="dxa"/>
            <w:tcBorders>
              <w:top w:val="nil"/>
              <w:left w:val="single" w:sz="6" w:space="0" w:color="auto"/>
              <w:bottom w:val="nil"/>
              <w:right w:val="nil"/>
            </w:tcBorders>
          </w:tcPr>
          <w:p w14:paraId="51520FB3" w14:textId="77777777" w:rsidR="0041224F" w:rsidRDefault="0041224F" w:rsidP="00D7304E">
            <w:pPr>
              <w:pStyle w:val="formtext"/>
              <w:widowControl/>
            </w:pPr>
            <w:r>
              <w:t>ultraviolet</w:t>
            </w:r>
          </w:p>
        </w:tc>
        <w:tc>
          <w:tcPr>
            <w:tcW w:w="851" w:type="dxa"/>
            <w:tcBorders>
              <w:top w:val="nil"/>
              <w:left w:val="nil"/>
              <w:bottom w:val="nil"/>
              <w:right w:val="nil"/>
            </w:tcBorders>
          </w:tcPr>
          <w:p w14:paraId="51520FB4" w14:textId="77777777"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284" w:type="dxa"/>
            <w:tcBorders>
              <w:top w:val="nil"/>
              <w:left w:val="nil"/>
              <w:bottom w:val="nil"/>
              <w:right w:val="nil"/>
            </w:tcBorders>
          </w:tcPr>
          <w:p w14:paraId="51520FB5" w14:textId="77777777" w:rsidR="0041224F" w:rsidRDefault="0041224F" w:rsidP="00D7304E">
            <w:pPr>
              <w:pStyle w:val="formtext"/>
              <w:widowControl/>
            </w:pPr>
          </w:p>
        </w:tc>
        <w:tc>
          <w:tcPr>
            <w:tcW w:w="1021" w:type="dxa"/>
            <w:tcBorders>
              <w:top w:val="nil"/>
              <w:left w:val="nil"/>
              <w:bottom w:val="nil"/>
              <w:right w:val="single" w:sz="6" w:space="0" w:color="auto"/>
            </w:tcBorders>
          </w:tcPr>
          <w:p w14:paraId="51520FB6" w14:textId="77777777"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284" w:type="dxa"/>
            <w:tcBorders>
              <w:top w:val="nil"/>
              <w:left w:val="single" w:sz="6" w:space="0" w:color="auto"/>
              <w:bottom w:val="nil"/>
              <w:right w:val="single" w:sz="6" w:space="0" w:color="auto"/>
            </w:tcBorders>
          </w:tcPr>
          <w:p w14:paraId="51520FB7" w14:textId="77777777" w:rsidR="0041224F" w:rsidRDefault="0041224F" w:rsidP="00D7304E">
            <w:pPr>
              <w:pStyle w:val="formtext"/>
              <w:widowControl/>
            </w:pPr>
          </w:p>
        </w:tc>
        <w:tc>
          <w:tcPr>
            <w:tcW w:w="2722" w:type="dxa"/>
            <w:tcBorders>
              <w:top w:val="nil"/>
              <w:left w:val="single" w:sz="6" w:space="0" w:color="auto"/>
              <w:bottom w:val="nil"/>
              <w:right w:val="nil"/>
            </w:tcBorders>
          </w:tcPr>
          <w:p w14:paraId="51520FB8" w14:textId="77777777" w:rsidR="0041224F" w:rsidRDefault="0041224F" w:rsidP="00D7304E">
            <w:pPr>
              <w:pStyle w:val="formtext"/>
              <w:widowControl/>
            </w:pPr>
            <w:r>
              <w:t>beta particles</w:t>
            </w:r>
          </w:p>
        </w:tc>
        <w:tc>
          <w:tcPr>
            <w:tcW w:w="938" w:type="dxa"/>
            <w:tcBorders>
              <w:top w:val="nil"/>
              <w:left w:val="nil"/>
              <w:bottom w:val="nil"/>
              <w:right w:val="nil"/>
            </w:tcBorders>
          </w:tcPr>
          <w:p w14:paraId="51520FB9" w14:textId="77777777"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400" w:type="dxa"/>
            <w:tcBorders>
              <w:top w:val="nil"/>
              <w:left w:val="nil"/>
              <w:bottom w:val="nil"/>
              <w:right w:val="nil"/>
            </w:tcBorders>
          </w:tcPr>
          <w:p w14:paraId="51520FBA" w14:textId="77777777" w:rsidR="0041224F" w:rsidRDefault="0041224F" w:rsidP="00D7304E">
            <w:pPr>
              <w:pStyle w:val="formtext"/>
              <w:widowControl/>
            </w:pPr>
          </w:p>
        </w:tc>
        <w:tc>
          <w:tcPr>
            <w:tcW w:w="1300" w:type="dxa"/>
            <w:tcBorders>
              <w:top w:val="nil"/>
              <w:left w:val="nil"/>
              <w:bottom w:val="nil"/>
              <w:right w:val="single" w:sz="6" w:space="0" w:color="auto"/>
            </w:tcBorders>
          </w:tcPr>
          <w:p w14:paraId="51520FBB" w14:textId="77777777"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r>
      <w:tr w:rsidR="0041224F" w14:paraId="51520FC6" w14:textId="77777777" w:rsidTr="00D7304E">
        <w:tc>
          <w:tcPr>
            <w:tcW w:w="2608" w:type="dxa"/>
            <w:tcBorders>
              <w:top w:val="nil"/>
              <w:left w:val="single" w:sz="6" w:space="0" w:color="auto"/>
              <w:bottom w:val="nil"/>
              <w:right w:val="nil"/>
            </w:tcBorders>
          </w:tcPr>
          <w:p w14:paraId="51520FBD" w14:textId="77777777" w:rsidR="0041224F" w:rsidRDefault="0041224F" w:rsidP="00D7304E">
            <w:pPr>
              <w:pStyle w:val="formtext"/>
              <w:widowControl/>
            </w:pPr>
            <w:proofErr w:type="spellStart"/>
            <w:r>
              <w:t>infra red</w:t>
            </w:r>
            <w:proofErr w:type="spellEnd"/>
          </w:p>
        </w:tc>
        <w:tc>
          <w:tcPr>
            <w:tcW w:w="851" w:type="dxa"/>
            <w:tcBorders>
              <w:top w:val="nil"/>
              <w:left w:val="nil"/>
              <w:bottom w:val="nil"/>
              <w:right w:val="nil"/>
            </w:tcBorders>
          </w:tcPr>
          <w:p w14:paraId="51520FBE" w14:textId="77777777"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284" w:type="dxa"/>
            <w:tcBorders>
              <w:top w:val="nil"/>
              <w:left w:val="nil"/>
              <w:bottom w:val="nil"/>
              <w:right w:val="nil"/>
            </w:tcBorders>
          </w:tcPr>
          <w:p w14:paraId="51520FBF" w14:textId="77777777" w:rsidR="0041224F" w:rsidRDefault="0041224F" w:rsidP="00D7304E">
            <w:pPr>
              <w:pStyle w:val="formtext"/>
              <w:widowControl/>
            </w:pPr>
          </w:p>
        </w:tc>
        <w:tc>
          <w:tcPr>
            <w:tcW w:w="1021" w:type="dxa"/>
            <w:tcBorders>
              <w:top w:val="nil"/>
              <w:left w:val="nil"/>
              <w:bottom w:val="nil"/>
              <w:right w:val="single" w:sz="6" w:space="0" w:color="auto"/>
            </w:tcBorders>
          </w:tcPr>
          <w:p w14:paraId="51520FC0" w14:textId="77777777"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284" w:type="dxa"/>
            <w:tcBorders>
              <w:top w:val="nil"/>
              <w:left w:val="single" w:sz="6" w:space="0" w:color="auto"/>
              <w:bottom w:val="nil"/>
              <w:right w:val="single" w:sz="6" w:space="0" w:color="auto"/>
            </w:tcBorders>
          </w:tcPr>
          <w:p w14:paraId="51520FC1" w14:textId="77777777" w:rsidR="0041224F" w:rsidRDefault="0041224F" w:rsidP="00D7304E">
            <w:pPr>
              <w:pStyle w:val="formtext"/>
              <w:widowControl/>
            </w:pPr>
          </w:p>
        </w:tc>
        <w:tc>
          <w:tcPr>
            <w:tcW w:w="2722" w:type="dxa"/>
            <w:tcBorders>
              <w:top w:val="nil"/>
              <w:left w:val="single" w:sz="6" w:space="0" w:color="auto"/>
              <w:bottom w:val="nil"/>
              <w:right w:val="nil"/>
            </w:tcBorders>
          </w:tcPr>
          <w:p w14:paraId="51520FC2" w14:textId="77777777" w:rsidR="0041224F" w:rsidRDefault="0041224F" w:rsidP="00D7304E">
            <w:pPr>
              <w:pStyle w:val="formtext"/>
              <w:widowControl/>
            </w:pPr>
            <w:r>
              <w:t>nuclear particles</w:t>
            </w:r>
          </w:p>
        </w:tc>
        <w:tc>
          <w:tcPr>
            <w:tcW w:w="938" w:type="dxa"/>
            <w:tcBorders>
              <w:top w:val="nil"/>
              <w:left w:val="nil"/>
              <w:bottom w:val="nil"/>
              <w:right w:val="nil"/>
            </w:tcBorders>
          </w:tcPr>
          <w:p w14:paraId="51520FC3" w14:textId="77777777"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400" w:type="dxa"/>
            <w:tcBorders>
              <w:top w:val="nil"/>
              <w:left w:val="nil"/>
              <w:bottom w:val="nil"/>
              <w:right w:val="nil"/>
            </w:tcBorders>
          </w:tcPr>
          <w:p w14:paraId="51520FC4" w14:textId="77777777" w:rsidR="0041224F" w:rsidRDefault="0041224F" w:rsidP="00D7304E">
            <w:pPr>
              <w:pStyle w:val="formtext"/>
              <w:widowControl/>
            </w:pPr>
          </w:p>
        </w:tc>
        <w:tc>
          <w:tcPr>
            <w:tcW w:w="1300" w:type="dxa"/>
            <w:tcBorders>
              <w:top w:val="nil"/>
              <w:left w:val="nil"/>
              <w:bottom w:val="nil"/>
              <w:right w:val="single" w:sz="6" w:space="0" w:color="auto"/>
            </w:tcBorders>
          </w:tcPr>
          <w:p w14:paraId="51520FC5" w14:textId="77777777"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r>
      <w:tr w:rsidR="0041224F" w14:paraId="51520FD0" w14:textId="77777777" w:rsidTr="00D7304E">
        <w:tc>
          <w:tcPr>
            <w:tcW w:w="2608" w:type="dxa"/>
            <w:tcBorders>
              <w:top w:val="nil"/>
              <w:left w:val="single" w:sz="6" w:space="0" w:color="auto"/>
              <w:bottom w:val="nil"/>
              <w:right w:val="nil"/>
            </w:tcBorders>
          </w:tcPr>
          <w:p w14:paraId="51520FC7" w14:textId="77777777" w:rsidR="0041224F" w:rsidRDefault="0041224F" w:rsidP="00D7304E">
            <w:pPr>
              <w:pStyle w:val="formtext"/>
              <w:widowControl/>
            </w:pPr>
            <w:r>
              <w:t>laser</w:t>
            </w:r>
          </w:p>
        </w:tc>
        <w:tc>
          <w:tcPr>
            <w:tcW w:w="851" w:type="dxa"/>
            <w:tcBorders>
              <w:top w:val="nil"/>
              <w:left w:val="nil"/>
              <w:bottom w:val="nil"/>
              <w:right w:val="nil"/>
            </w:tcBorders>
          </w:tcPr>
          <w:p w14:paraId="51520FC8" w14:textId="77777777"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284" w:type="dxa"/>
            <w:tcBorders>
              <w:top w:val="nil"/>
              <w:left w:val="nil"/>
              <w:bottom w:val="nil"/>
              <w:right w:val="nil"/>
            </w:tcBorders>
          </w:tcPr>
          <w:p w14:paraId="51520FC9" w14:textId="77777777" w:rsidR="0041224F" w:rsidRDefault="0041224F" w:rsidP="00D7304E">
            <w:pPr>
              <w:pStyle w:val="formtext"/>
              <w:widowControl/>
            </w:pPr>
          </w:p>
        </w:tc>
        <w:tc>
          <w:tcPr>
            <w:tcW w:w="1021" w:type="dxa"/>
            <w:tcBorders>
              <w:top w:val="nil"/>
              <w:left w:val="nil"/>
              <w:bottom w:val="nil"/>
              <w:right w:val="single" w:sz="6" w:space="0" w:color="auto"/>
            </w:tcBorders>
          </w:tcPr>
          <w:p w14:paraId="51520FCA" w14:textId="77777777"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284" w:type="dxa"/>
            <w:tcBorders>
              <w:top w:val="nil"/>
              <w:left w:val="single" w:sz="6" w:space="0" w:color="auto"/>
              <w:bottom w:val="nil"/>
              <w:right w:val="single" w:sz="6" w:space="0" w:color="auto"/>
            </w:tcBorders>
          </w:tcPr>
          <w:p w14:paraId="51520FCB" w14:textId="77777777" w:rsidR="0041224F" w:rsidRDefault="0041224F" w:rsidP="00D7304E">
            <w:pPr>
              <w:pStyle w:val="formtext"/>
              <w:widowControl/>
            </w:pPr>
          </w:p>
        </w:tc>
        <w:tc>
          <w:tcPr>
            <w:tcW w:w="2722" w:type="dxa"/>
            <w:tcBorders>
              <w:top w:val="nil"/>
              <w:left w:val="single" w:sz="6" w:space="0" w:color="auto"/>
              <w:bottom w:val="nil"/>
              <w:right w:val="nil"/>
            </w:tcBorders>
          </w:tcPr>
          <w:p w14:paraId="51520FCC" w14:textId="77777777" w:rsidR="0041224F" w:rsidRDefault="0041224F" w:rsidP="00D7304E">
            <w:pPr>
              <w:pStyle w:val="formtext"/>
              <w:widowControl/>
            </w:pPr>
          </w:p>
        </w:tc>
        <w:tc>
          <w:tcPr>
            <w:tcW w:w="938" w:type="dxa"/>
            <w:tcBorders>
              <w:top w:val="nil"/>
              <w:left w:val="nil"/>
              <w:bottom w:val="nil"/>
              <w:right w:val="nil"/>
            </w:tcBorders>
          </w:tcPr>
          <w:p w14:paraId="51520FCD" w14:textId="77777777" w:rsidR="0041224F" w:rsidRDefault="0041224F" w:rsidP="00D7304E">
            <w:pPr>
              <w:pStyle w:val="formtext"/>
              <w:widowControl/>
              <w:jc w:val="center"/>
              <w:rPr>
                <w:sz w:val="22"/>
                <w:szCs w:val="22"/>
              </w:rPr>
            </w:pPr>
          </w:p>
        </w:tc>
        <w:tc>
          <w:tcPr>
            <w:tcW w:w="400" w:type="dxa"/>
            <w:tcBorders>
              <w:top w:val="nil"/>
              <w:left w:val="nil"/>
              <w:bottom w:val="nil"/>
              <w:right w:val="nil"/>
            </w:tcBorders>
          </w:tcPr>
          <w:p w14:paraId="51520FCE" w14:textId="77777777" w:rsidR="0041224F" w:rsidRDefault="0041224F" w:rsidP="00D7304E">
            <w:pPr>
              <w:pStyle w:val="formtext"/>
              <w:widowControl/>
            </w:pPr>
          </w:p>
        </w:tc>
        <w:tc>
          <w:tcPr>
            <w:tcW w:w="1300" w:type="dxa"/>
            <w:tcBorders>
              <w:top w:val="nil"/>
              <w:left w:val="nil"/>
              <w:bottom w:val="nil"/>
              <w:right w:val="single" w:sz="6" w:space="0" w:color="auto"/>
            </w:tcBorders>
          </w:tcPr>
          <w:p w14:paraId="51520FCF" w14:textId="77777777" w:rsidR="0041224F" w:rsidRDefault="0041224F" w:rsidP="00D7304E">
            <w:pPr>
              <w:pStyle w:val="formtext"/>
              <w:widowControl/>
              <w:jc w:val="center"/>
              <w:rPr>
                <w:sz w:val="22"/>
                <w:szCs w:val="22"/>
              </w:rPr>
            </w:pPr>
          </w:p>
        </w:tc>
      </w:tr>
      <w:tr w:rsidR="0041224F" w14:paraId="51520FDA" w14:textId="77777777" w:rsidTr="00D7304E">
        <w:tc>
          <w:tcPr>
            <w:tcW w:w="2608" w:type="dxa"/>
            <w:tcBorders>
              <w:top w:val="nil"/>
              <w:left w:val="single" w:sz="6" w:space="0" w:color="auto"/>
              <w:bottom w:val="nil"/>
              <w:right w:val="nil"/>
            </w:tcBorders>
          </w:tcPr>
          <w:p w14:paraId="51520FD1" w14:textId="77777777" w:rsidR="0041224F" w:rsidRDefault="0041224F" w:rsidP="00D7304E">
            <w:pPr>
              <w:pStyle w:val="formtext"/>
              <w:widowControl/>
            </w:pPr>
            <w:r>
              <w:t>radio frequency</w:t>
            </w:r>
          </w:p>
        </w:tc>
        <w:tc>
          <w:tcPr>
            <w:tcW w:w="851" w:type="dxa"/>
            <w:tcBorders>
              <w:top w:val="nil"/>
              <w:left w:val="nil"/>
              <w:bottom w:val="nil"/>
              <w:right w:val="nil"/>
            </w:tcBorders>
          </w:tcPr>
          <w:p w14:paraId="51520FD2" w14:textId="77777777"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284" w:type="dxa"/>
            <w:tcBorders>
              <w:top w:val="nil"/>
              <w:left w:val="nil"/>
              <w:bottom w:val="nil"/>
              <w:right w:val="nil"/>
            </w:tcBorders>
          </w:tcPr>
          <w:p w14:paraId="51520FD3" w14:textId="77777777" w:rsidR="0041224F" w:rsidRDefault="0041224F" w:rsidP="00D7304E">
            <w:pPr>
              <w:pStyle w:val="formtext"/>
              <w:widowControl/>
            </w:pPr>
          </w:p>
        </w:tc>
        <w:tc>
          <w:tcPr>
            <w:tcW w:w="1021" w:type="dxa"/>
            <w:tcBorders>
              <w:top w:val="nil"/>
              <w:left w:val="nil"/>
              <w:bottom w:val="nil"/>
              <w:right w:val="single" w:sz="6" w:space="0" w:color="auto"/>
            </w:tcBorders>
          </w:tcPr>
          <w:p w14:paraId="51520FD4" w14:textId="77777777"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284" w:type="dxa"/>
            <w:tcBorders>
              <w:top w:val="nil"/>
              <w:left w:val="single" w:sz="6" w:space="0" w:color="auto"/>
              <w:bottom w:val="nil"/>
              <w:right w:val="single" w:sz="6" w:space="0" w:color="auto"/>
            </w:tcBorders>
          </w:tcPr>
          <w:p w14:paraId="51520FD5" w14:textId="77777777" w:rsidR="0041224F" w:rsidRDefault="0041224F" w:rsidP="00D7304E">
            <w:pPr>
              <w:pStyle w:val="formtext"/>
              <w:widowControl/>
            </w:pPr>
          </w:p>
        </w:tc>
        <w:tc>
          <w:tcPr>
            <w:tcW w:w="2722" w:type="dxa"/>
            <w:tcBorders>
              <w:top w:val="nil"/>
              <w:left w:val="single" w:sz="6" w:space="0" w:color="auto"/>
              <w:bottom w:val="nil"/>
              <w:right w:val="nil"/>
            </w:tcBorders>
          </w:tcPr>
          <w:p w14:paraId="51520FD6" w14:textId="77777777" w:rsidR="0041224F" w:rsidRDefault="0041224F" w:rsidP="00D7304E">
            <w:pPr>
              <w:pStyle w:val="formtext"/>
              <w:widowControl/>
            </w:pPr>
          </w:p>
        </w:tc>
        <w:tc>
          <w:tcPr>
            <w:tcW w:w="938" w:type="dxa"/>
            <w:tcBorders>
              <w:top w:val="nil"/>
              <w:left w:val="nil"/>
              <w:bottom w:val="nil"/>
              <w:right w:val="nil"/>
            </w:tcBorders>
          </w:tcPr>
          <w:p w14:paraId="51520FD7" w14:textId="77777777" w:rsidR="0041224F" w:rsidRDefault="0041224F" w:rsidP="00D7304E">
            <w:pPr>
              <w:pStyle w:val="formtext"/>
              <w:widowControl/>
              <w:jc w:val="center"/>
              <w:rPr>
                <w:sz w:val="22"/>
                <w:szCs w:val="22"/>
              </w:rPr>
            </w:pPr>
          </w:p>
        </w:tc>
        <w:tc>
          <w:tcPr>
            <w:tcW w:w="400" w:type="dxa"/>
            <w:tcBorders>
              <w:top w:val="nil"/>
              <w:left w:val="nil"/>
              <w:bottom w:val="nil"/>
              <w:right w:val="nil"/>
            </w:tcBorders>
          </w:tcPr>
          <w:p w14:paraId="51520FD8" w14:textId="77777777" w:rsidR="0041224F" w:rsidRDefault="0041224F" w:rsidP="00D7304E">
            <w:pPr>
              <w:pStyle w:val="formtext"/>
              <w:widowControl/>
            </w:pPr>
          </w:p>
        </w:tc>
        <w:tc>
          <w:tcPr>
            <w:tcW w:w="1300" w:type="dxa"/>
            <w:tcBorders>
              <w:top w:val="nil"/>
              <w:left w:val="nil"/>
              <w:bottom w:val="nil"/>
              <w:right w:val="single" w:sz="6" w:space="0" w:color="auto"/>
            </w:tcBorders>
          </w:tcPr>
          <w:p w14:paraId="51520FD9" w14:textId="77777777" w:rsidR="0041224F" w:rsidRDefault="0041224F" w:rsidP="00D7304E">
            <w:pPr>
              <w:pStyle w:val="formtext"/>
              <w:widowControl/>
              <w:jc w:val="center"/>
              <w:rPr>
                <w:sz w:val="22"/>
                <w:szCs w:val="22"/>
              </w:rPr>
            </w:pPr>
          </w:p>
        </w:tc>
      </w:tr>
      <w:tr w:rsidR="0041224F" w14:paraId="51520FE4" w14:textId="77777777" w:rsidTr="00D7304E">
        <w:tc>
          <w:tcPr>
            <w:tcW w:w="2608" w:type="dxa"/>
            <w:tcBorders>
              <w:top w:val="single" w:sz="6" w:space="0" w:color="auto"/>
              <w:left w:val="single" w:sz="6" w:space="0" w:color="auto"/>
              <w:bottom w:val="single" w:sz="6" w:space="0" w:color="auto"/>
              <w:right w:val="nil"/>
            </w:tcBorders>
          </w:tcPr>
          <w:p w14:paraId="51520FDB" w14:textId="77777777" w:rsidR="0041224F" w:rsidRDefault="0041224F" w:rsidP="00D7304E">
            <w:pPr>
              <w:pStyle w:val="formtext"/>
              <w:widowControl/>
              <w:rPr>
                <w:b/>
                <w:bCs/>
              </w:rPr>
            </w:pPr>
            <w:r>
              <w:rPr>
                <w:b/>
                <w:bCs/>
              </w:rPr>
              <w:t>CHEMICALS</w:t>
            </w:r>
          </w:p>
        </w:tc>
        <w:tc>
          <w:tcPr>
            <w:tcW w:w="851" w:type="dxa"/>
            <w:tcBorders>
              <w:top w:val="single" w:sz="6" w:space="0" w:color="auto"/>
              <w:left w:val="nil"/>
              <w:bottom w:val="single" w:sz="6" w:space="0" w:color="auto"/>
              <w:right w:val="nil"/>
            </w:tcBorders>
          </w:tcPr>
          <w:p w14:paraId="51520FDC" w14:textId="77777777" w:rsidR="0041224F" w:rsidRDefault="0041224F" w:rsidP="00D7304E">
            <w:pPr>
              <w:pStyle w:val="formtext"/>
              <w:widowControl/>
              <w:jc w:val="center"/>
            </w:pPr>
          </w:p>
        </w:tc>
        <w:tc>
          <w:tcPr>
            <w:tcW w:w="284" w:type="dxa"/>
            <w:tcBorders>
              <w:top w:val="single" w:sz="6" w:space="0" w:color="auto"/>
              <w:left w:val="nil"/>
              <w:bottom w:val="single" w:sz="6" w:space="0" w:color="auto"/>
              <w:right w:val="nil"/>
            </w:tcBorders>
          </w:tcPr>
          <w:p w14:paraId="51520FDD" w14:textId="77777777" w:rsidR="0041224F" w:rsidRDefault="0041224F" w:rsidP="00D7304E">
            <w:pPr>
              <w:pStyle w:val="formtext"/>
              <w:widowControl/>
            </w:pPr>
          </w:p>
        </w:tc>
        <w:tc>
          <w:tcPr>
            <w:tcW w:w="1021" w:type="dxa"/>
            <w:tcBorders>
              <w:top w:val="single" w:sz="6" w:space="0" w:color="auto"/>
              <w:left w:val="nil"/>
              <w:bottom w:val="single" w:sz="6" w:space="0" w:color="auto"/>
              <w:right w:val="single" w:sz="6" w:space="0" w:color="auto"/>
            </w:tcBorders>
          </w:tcPr>
          <w:p w14:paraId="51520FDE" w14:textId="77777777" w:rsidR="0041224F" w:rsidRDefault="0041224F" w:rsidP="00D7304E">
            <w:pPr>
              <w:pStyle w:val="formtext"/>
              <w:widowControl/>
              <w:jc w:val="center"/>
            </w:pPr>
          </w:p>
        </w:tc>
        <w:tc>
          <w:tcPr>
            <w:tcW w:w="284" w:type="dxa"/>
            <w:tcBorders>
              <w:top w:val="nil"/>
              <w:left w:val="single" w:sz="6" w:space="0" w:color="auto"/>
              <w:bottom w:val="nil"/>
              <w:right w:val="single" w:sz="6" w:space="0" w:color="auto"/>
            </w:tcBorders>
          </w:tcPr>
          <w:p w14:paraId="51520FDF" w14:textId="77777777" w:rsidR="0041224F" w:rsidRDefault="0041224F" w:rsidP="00D7304E">
            <w:pPr>
              <w:pStyle w:val="formtext"/>
              <w:widowControl/>
            </w:pPr>
          </w:p>
        </w:tc>
        <w:tc>
          <w:tcPr>
            <w:tcW w:w="2722" w:type="dxa"/>
            <w:tcBorders>
              <w:top w:val="single" w:sz="6" w:space="0" w:color="auto"/>
              <w:left w:val="single" w:sz="6" w:space="0" w:color="auto"/>
              <w:bottom w:val="single" w:sz="6" w:space="0" w:color="auto"/>
              <w:right w:val="nil"/>
            </w:tcBorders>
          </w:tcPr>
          <w:p w14:paraId="51520FE0" w14:textId="77777777" w:rsidR="0041224F" w:rsidRDefault="0041224F" w:rsidP="00D7304E">
            <w:pPr>
              <w:pStyle w:val="formtext"/>
              <w:widowControl/>
              <w:rPr>
                <w:b/>
                <w:bCs/>
              </w:rPr>
            </w:pPr>
            <w:r>
              <w:rPr>
                <w:b/>
                <w:bCs/>
              </w:rPr>
              <w:t>BIOLOGICAL MATERIALS</w:t>
            </w:r>
          </w:p>
        </w:tc>
        <w:tc>
          <w:tcPr>
            <w:tcW w:w="938" w:type="dxa"/>
            <w:tcBorders>
              <w:top w:val="single" w:sz="6" w:space="0" w:color="auto"/>
              <w:left w:val="nil"/>
              <w:bottom w:val="single" w:sz="6" w:space="0" w:color="auto"/>
              <w:right w:val="nil"/>
            </w:tcBorders>
          </w:tcPr>
          <w:p w14:paraId="51520FE1" w14:textId="77777777" w:rsidR="0041224F" w:rsidRDefault="0041224F" w:rsidP="00D7304E">
            <w:pPr>
              <w:pStyle w:val="formtext"/>
              <w:widowControl/>
              <w:jc w:val="center"/>
            </w:pPr>
          </w:p>
        </w:tc>
        <w:tc>
          <w:tcPr>
            <w:tcW w:w="400" w:type="dxa"/>
            <w:tcBorders>
              <w:top w:val="single" w:sz="6" w:space="0" w:color="auto"/>
              <w:left w:val="nil"/>
              <w:bottom w:val="single" w:sz="6" w:space="0" w:color="auto"/>
              <w:right w:val="nil"/>
            </w:tcBorders>
          </w:tcPr>
          <w:p w14:paraId="51520FE2" w14:textId="77777777" w:rsidR="0041224F" w:rsidRDefault="0041224F" w:rsidP="00D7304E">
            <w:pPr>
              <w:pStyle w:val="formtext"/>
              <w:widowControl/>
            </w:pPr>
          </w:p>
        </w:tc>
        <w:tc>
          <w:tcPr>
            <w:tcW w:w="1300" w:type="dxa"/>
            <w:tcBorders>
              <w:top w:val="single" w:sz="6" w:space="0" w:color="auto"/>
              <w:left w:val="nil"/>
              <w:bottom w:val="single" w:sz="6" w:space="0" w:color="auto"/>
              <w:right w:val="single" w:sz="6" w:space="0" w:color="auto"/>
            </w:tcBorders>
          </w:tcPr>
          <w:p w14:paraId="51520FE3" w14:textId="77777777" w:rsidR="0041224F" w:rsidRDefault="0041224F" w:rsidP="00D7304E">
            <w:pPr>
              <w:pStyle w:val="formtext"/>
              <w:widowControl/>
              <w:jc w:val="center"/>
            </w:pPr>
          </w:p>
        </w:tc>
      </w:tr>
      <w:tr w:rsidR="0041224F" w14:paraId="51520FEE" w14:textId="77777777" w:rsidTr="00D7304E">
        <w:tc>
          <w:tcPr>
            <w:tcW w:w="2608" w:type="dxa"/>
            <w:tcBorders>
              <w:top w:val="nil"/>
              <w:left w:val="single" w:sz="6" w:space="0" w:color="auto"/>
              <w:bottom w:val="nil"/>
              <w:right w:val="nil"/>
            </w:tcBorders>
          </w:tcPr>
          <w:p w14:paraId="51520FE5" w14:textId="77777777" w:rsidR="0041224F" w:rsidRDefault="0041224F" w:rsidP="00D7304E">
            <w:pPr>
              <w:pStyle w:val="formtext"/>
              <w:widowControl/>
            </w:pPr>
            <w:r>
              <w:t>hazardous substances</w:t>
            </w:r>
          </w:p>
        </w:tc>
        <w:tc>
          <w:tcPr>
            <w:tcW w:w="851" w:type="dxa"/>
            <w:tcBorders>
              <w:top w:val="nil"/>
              <w:left w:val="nil"/>
              <w:bottom w:val="nil"/>
              <w:right w:val="nil"/>
            </w:tcBorders>
          </w:tcPr>
          <w:p w14:paraId="51520FE6" w14:textId="77777777"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284" w:type="dxa"/>
            <w:tcBorders>
              <w:top w:val="nil"/>
              <w:left w:val="nil"/>
              <w:bottom w:val="nil"/>
              <w:right w:val="nil"/>
            </w:tcBorders>
          </w:tcPr>
          <w:p w14:paraId="51520FE7" w14:textId="77777777" w:rsidR="0041224F" w:rsidRDefault="0041224F" w:rsidP="00D7304E">
            <w:pPr>
              <w:pStyle w:val="formtext"/>
              <w:widowControl/>
            </w:pPr>
          </w:p>
        </w:tc>
        <w:tc>
          <w:tcPr>
            <w:tcW w:w="1021" w:type="dxa"/>
            <w:tcBorders>
              <w:top w:val="nil"/>
              <w:left w:val="nil"/>
              <w:bottom w:val="nil"/>
              <w:right w:val="single" w:sz="6" w:space="0" w:color="auto"/>
            </w:tcBorders>
          </w:tcPr>
          <w:p w14:paraId="51520FE8" w14:textId="77777777"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284" w:type="dxa"/>
            <w:tcBorders>
              <w:top w:val="nil"/>
              <w:left w:val="single" w:sz="6" w:space="0" w:color="auto"/>
              <w:bottom w:val="nil"/>
              <w:right w:val="single" w:sz="6" w:space="0" w:color="auto"/>
            </w:tcBorders>
          </w:tcPr>
          <w:p w14:paraId="51520FE9" w14:textId="77777777" w:rsidR="0041224F" w:rsidRDefault="0041224F" w:rsidP="00D7304E">
            <w:pPr>
              <w:pStyle w:val="formtext"/>
              <w:widowControl/>
            </w:pPr>
          </w:p>
        </w:tc>
        <w:tc>
          <w:tcPr>
            <w:tcW w:w="2722" w:type="dxa"/>
            <w:tcBorders>
              <w:top w:val="nil"/>
              <w:left w:val="single" w:sz="6" w:space="0" w:color="auto"/>
              <w:bottom w:val="nil"/>
              <w:right w:val="nil"/>
            </w:tcBorders>
          </w:tcPr>
          <w:p w14:paraId="51520FEA" w14:textId="77777777" w:rsidR="0041224F" w:rsidRDefault="0041224F" w:rsidP="00D7304E">
            <w:pPr>
              <w:pStyle w:val="formtext"/>
              <w:widowControl/>
            </w:pPr>
            <w:r>
              <w:t>microbiological materials</w:t>
            </w:r>
          </w:p>
        </w:tc>
        <w:tc>
          <w:tcPr>
            <w:tcW w:w="938" w:type="dxa"/>
            <w:tcBorders>
              <w:top w:val="nil"/>
              <w:left w:val="nil"/>
              <w:bottom w:val="nil"/>
              <w:right w:val="nil"/>
            </w:tcBorders>
          </w:tcPr>
          <w:p w14:paraId="51520FEB" w14:textId="77777777"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400" w:type="dxa"/>
            <w:tcBorders>
              <w:top w:val="nil"/>
              <w:left w:val="nil"/>
              <w:bottom w:val="nil"/>
              <w:right w:val="nil"/>
            </w:tcBorders>
          </w:tcPr>
          <w:p w14:paraId="51520FEC" w14:textId="77777777" w:rsidR="0041224F" w:rsidRDefault="0041224F" w:rsidP="00D7304E">
            <w:pPr>
              <w:pStyle w:val="formtext"/>
              <w:widowControl/>
            </w:pPr>
          </w:p>
        </w:tc>
        <w:tc>
          <w:tcPr>
            <w:tcW w:w="1300" w:type="dxa"/>
            <w:tcBorders>
              <w:top w:val="nil"/>
              <w:left w:val="nil"/>
              <w:bottom w:val="nil"/>
              <w:right w:val="single" w:sz="6" w:space="0" w:color="auto"/>
            </w:tcBorders>
          </w:tcPr>
          <w:p w14:paraId="51520FED" w14:textId="77777777"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r>
      <w:tr w:rsidR="0041224F" w14:paraId="51520FF8" w14:textId="77777777" w:rsidTr="00D7304E">
        <w:tc>
          <w:tcPr>
            <w:tcW w:w="2608" w:type="dxa"/>
            <w:tcBorders>
              <w:top w:val="nil"/>
              <w:left w:val="single" w:sz="6" w:space="0" w:color="auto"/>
              <w:bottom w:val="nil"/>
              <w:right w:val="nil"/>
            </w:tcBorders>
          </w:tcPr>
          <w:p w14:paraId="51520FEF" w14:textId="77777777" w:rsidR="0041224F" w:rsidRDefault="0041224F" w:rsidP="00D7304E">
            <w:pPr>
              <w:pStyle w:val="formtext"/>
              <w:widowControl/>
            </w:pPr>
            <w:r>
              <w:t>allergens</w:t>
            </w:r>
          </w:p>
        </w:tc>
        <w:tc>
          <w:tcPr>
            <w:tcW w:w="851" w:type="dxa"/>
            <w:tcBorders>
              <w:top w:val="nil"/>
              <w:left w:val="nil"/>
              <w:bottom w:val="nil"/>
              <w:right w:val="nil"/>
            </w:tcBorders>
          </w:tcPr>
          <w:p w14:paraId="51520FF0" w14:textId="77777777"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284" w:type="dxa"/>
            <w:tcBorders>
              <w:top w:val="nil"/>
              <w:left w:val="nil"/>
              <w:bottom w:val="nil"/>
              <w:right w:val="nil"/>
            </w:tcBorders>
          </w:tcPr>
          <w:p w14:paraId="51520FF1" w14:textId="77777777" w:rsidR="0041224F" w:rsidRDefault="0041224F" w:rsidP="00D7304E">
            <w:pPr>
              <w:pStyle w:val="formtext"/>
              <w:widowControl/>
            </w:pPr>
          </w:p>
        </w:tc>
        <w:tc>
          <w:tcPr>
            <w:tcW w:w="1021" w:type="dxa"/>
            <w:tcBorders>
              <w:top w:val="nil"/>
              <w:left w:val="nil"/>
              <w:bottom w:val="nil"/>
              <w:right w:val="single" w:sz="6" w:space="0" w:color="auto"/>
            </w:tcBorders>
          </w:tcPr>
          <w:p w14:paraId="51520FF2" w14:textId="77777777"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284" w:type="dxa"/>
            <w:tcBorders>
              <w:top w:val="nil"/>
              <w:left w:val="single" w:sz="6" w:space="0" w:color="auto"/>
              <w:bottom w:val="nil"/>
              <w:right w:val="single" w:sz="6" w:space="0" w:color="auto"/>
            </w:tcBorders>
          </w:tcPr>
          <w:p w14:paraId="51520FF3" w14:textId="77777777" w:rsidR="0041224F" w:rsidRDefault="0041224F" w:rsidP="00D7304E">
            <w:pPr>
              <w:pStyle w:val="formtext"/>
              <w:widowControl/>
            </w:pPr>
          </w:p>
        </w:tc>
        <w:tc>
          <w:tcPr>
            <w:tcW w:w="2722" w:type="dxa"/>
            <w:tcBorders>
              <w:top w:val="nil"/>
              <w:left w:val="single" w:sz="6" w:space="0" w:color="auto"/>
              <w:bottom w:val="nil"/>
              <w:right w:val="nil"/>
            </w:tcBorders>
          </w:tcPr>
          <w:p w14:paraId="51520FF4" w14:textId="77777777" w:rsidR="0041224F" w:rsidRDefault="0041224F" w:rsidP="00D7304E">
            <w:pPr>
              <w:pStyle w:val="formtext"/>
              <w:widowControl/>
            </w:pPr>
            <w:r>
              <w:t>potential biological allergens</w:t>
            </w:r>
          </w:p>
        </w:tc>
        <w:tc>
          <w:tcPr>
            <w:tcW w:w="938" w:type="dxa"/>
            <w:tcBorders>
              <w:top w:val="nil"/>
              <w:left w:val="nil"/>
              <w:bottom w:val="nil"/>
              <w:right w:val="nil"/>
            </w:tcBorders>
          </w:tcPr>
          <w:p w14:paraId="51520FF5" w14:textId="77777777"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400" w:type="dxa"/>
            <w:tcBorders>
              <w:top w:val="nil"/>
              <w:left w:val="nil"/>
              <w:bottom w:val="nil"/>
              <w:right w:val="nil"/>
            </w:tcBorders>
          </w:tcPr>
          <w:p w14:paraId="51520FF6" w14:textId="77777777" w:rsidR="0041224F" w:rsidRDefault="0041224F" w:rsidP="00D7304E">
            <w:pPr>
              <w:pStyle w:val="formtext"/>
              <w:widowControl/>
            </w:pPr>
          </w:p>
        </w:tc>
        <w:tc>
          <w:tcPr>
            <w:tcW w:w="1300" w:type="dxa"/>
            <w:tcBorders>
              <w:top w:val="nil"/>
              <w:left w:val="nil"/>
              <w:bottom w:val="nil"/>
              <w:right w:val="single" w:sz="6" w:space="0" w:color="auto"/>
            </w:tcBorders>
          </w:tcPr>
          <w:p w14:paraId="51520FF7" w14:textId="77777777"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r>
      <w:tr w:rsidR="0041224F" w14:paraId="51521002" w14:textId="77777777" w:rsidTr="00D7304E">
        <w:tc>
          <w:tcPr>
            <w:tcW w:w="2608" w:type="dxa"/>
            <w:tcBorders>
              <w:top w:val="nil"/>
              <w:left w:val="single" w:sz="6" w:space="0" w:color="auto"/>
              <w:bottom w:val="nil"/>
              <w:right w:val="nil"/>
            </w:tcBorders>
          </w:tcPr>
          <w:p w14:paraId="51520FF9" w14:textId="77777777" w:rsidR="0041224F" w:rsidRDefault="0041224F" w:rsidP="00D7304E">
            <w:pPr>
              <w:pStyle w:val="formtext"/>
              <w:widowControl/>
            </w:pPr>
            <w:proofErr w:type="spellStart"/>
            <w:r>
              <w:t>cytotoxics</w:t>
            </w:r>
            <w:proofErr w:type="spellEnd"/>
          </w:p>
        </w:tc>
        <w:tc>
          <w:tcPr>
            <w:tcW w:w="851" w:type="dxa"/>
            <w:tcBorders>
              <w:top w:val="nil"/>
              <w:left w:val="nil"/>
              <w:bottom w:val="nil"/>
              <w:right w:val="nil"/>
            </w:tcBorders>
          </w:tcPr>
          <w:p w14:paraId="51520FFA" w14:textId="77777777"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284" w:type="dxa"/>
            <w:tcBorders>
              <w:top w:val="nil"/>
              <w:left w:val="nil"/>
              <w:bottom w:val="nil"/>
              <w:right w:val="nil"/>
            </w:tcBorders>
          </w:tcPr>
          <w:p w14:paraId="51520FFB" w14:textId="77777777" w:rsidR="0041224F" w:rsidRDefault="0041224F" w:rsidP="00D7304E">
            <w:pPr>
              <w:pStyle w:val="formtext"/>
              <w:widowControl/>
            </w:pPr>
          </w:p>
        </w:tc>
        <w:tc>
          <w:tcPr>
            <w:tcW w:w="1021" w:type="dxa"/>
            <w:tcBorders>
              <w:top w:val="nil"/>
              <w:left w:val="nil"/>
              <w:bottom w:val="nil"/>
              <w:right w:val="single" w:sz="6" w:space="0" w:color="auto"/>
            </w:tcBorders>
          </w:tcPr>
          <w:p w14:paraId="51520FFC" w14:textId="77777777"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284" w:type="dxa"/>
            <w:tcBorders>
              <w:top w:val="nil"/>
              <w:left w:val="single" w:sz="6" w:space="0" w:color="auto"/>
              <w:bottom w:val="nil"/>
              <w:right w:val="single" w:sz="6" w:space="0" w:color="auto"/>
            </w:tcBorders>
          </w:tcPr>
          <w:p w14:paraId="51520FFD" w14:textId="77777777" w:rsidR="0041224F" w:rsidRDefault="0041224F" w:rsidP="00D7304E">
            <w:pPr>
              <w:pStyle w:val="formtext"/>
              <w:widowControl/>
            </w:pPr>
          </w:p>
        </w:tc>
        <w:tc>
          <w:tcPr>
            <w:tcW w:w="2722" w:type="dxa"/>
            <w:tcBorders>
              <w:top w:val="nil"/>
              <w:left w:val="single" w:sz="6" w:space="0" w:color="auto"/>
              <w:bottom w:val="nil"/>
              <w:right w:val="nil"/>
            </w:tcBorders>
          </w:tcPr>
          <w:p w14:paraId="51520FFE" w14:textId="77777777" w:rsidR="0041224F" w:rsidRDefault="0041224F" w:rsidP="00D7304E">
            <w:pPr>
              <w:pStyle w:val="formtext"/>
              <w:widowControl/>
            </w:pPr>
            <w:r>
              <w:t>laboratory animals or insects</w:t>
            </w:r>
          </w:p>
        </w:tc>
        <w:tc>
          <w:tcPr>
            <w:tcW w:w="938" w:type="dxa"/>
            <w:tcBorders>
              <w:top w:val="nil"/>
              <w:left w:val="nil"/>
              <w:bottom w:val="nil"/>
              <w:right w:val="nil"/>
            </w:tcBorders>
          </w:tcPr>
          <w:p w14:paraId="51520FFF" w14:textId="77777777"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400" w:type="dxa"/>
            <w:tcBorders>
              <w:top w:val="nil"/>
              <w:left w:val="nil"/>
              <w:bottom w:val="nil"/>
              <w:right w:val="nil"/>
            </w:tcBorders>
          </w:tcPr>
          <w:p w14:paraId="51521000" w14:textId="77777777" w:rsidR="0041224F" w:rsidRDefault="0041224F" w:rsidP="00D7304E">
            <w:pPr>
              <w:pStyle w:val="formtext"/>
              <w:widowControl/>
            </w:pPr>
          </w:p>
        </w:tc>
        <w:tc>
          <w:tcPr>
            <w:tcW w:w="1300" w:type="dxa"/>
            <w:tcBorders>
              <w:top w:val="nil"/>
              <w:left w:val="nil"/>
              <w:bottom w:val="nil"/>
              <w:right w:val="single" w:sz="6" w:space="0" w:color="auto"/>
            </w:tcBorders>
          </w:tcPr>
          <w:p w14:paraId="51521001" w14:textId="77777777"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r>
      <w:tr w:rsidR="0041224F" w14:paraId="5152100D" w14:textId="77777777" w:rsidTr="00D7304E">
        <w:tc>
          <w:tcPr>
            <w:tcW w:w="2608" w:type="dxa"/>
            <w:tcBorders>
              <w:top w:val="nil"/>
              <w:left w:val="single" w:sz="6" w:space="0" w:color="auto"/>
              <w:bottom w:val="nil"/>
              <w:right w:val="nil"/>
            </w:tcBorders>
          </w:tcPr>
          <w:p w14:paraId="51521003" w14:textId="77777777" w:rsidR="0041224F" w:rsidRDefault="0041224F" w:rsidP="00D7304E">
            <w:pPr>
              <w:pStyle w:val="formtext"/>
              <w:widowControl/>
              <w:rPr>
                <w:lang w:val="fr-FR"/>
              </w:rPr>
            </w:pPr>
            <w:proofErr w:type="spellStart"/>
            <w:r>
              <w:rPr>
                <w:lang w:val="fr-FR"/>
              </w:rPr>
              <w:t>mutagens</w:t>
            </w:r>
            <w:proofErr w:type="spellEnd"/>
            <w:r>
              <w:rPr>
                <w:lang w:val="fr-FR"/>
              </w:rPr>
              <w:t>/</w:t>
            </w:r>
            <w:proofErr w:type="spellStart"/>
            <w:r>
              <w:rPr>
                <w:lang w:val="fr-FR"/>
              </w:rPr>
              <w:t>teratogens</w:t>
            </w:r>
            <w:proofErr w:type="spellEnd"/>
            <w:r>
              <w:rPr>
                <w:lang w:val="fr-FR"/>
              </w:rPr>
              <w:t>/</w:t>
            </w:r>
          </w:p>
          <w:p w14:paraId="51521004" w14:textId="77777777" w:rsidR="0041224F" w:rsidRDefault="0041224F" w:rsidP="00D7304E">
            <w:pPr>
              <w:pStyle w:val="formtext"/>
              <w:widowControl/>
              <w:rPr>
                <w:lang w:val="fr-FR"/>
              </w:rPr>
            </w:pPr>
            <w:proofErr w:type="spellStart"/>
            <w:r>
              <w:rPr>
                <w:lang w:val="fr-FR"/>
              </w:rPr>
              <w:t>carcinogens</w:t>
            </w:r>
            <w:proofErr w:type="spellEnd"/>
          </w:p>
        </w:tc>
        <w:tc>
          <w:tcPr>
            <w:tcW w:w="851" w:type="dxa"/>
            <w:tcBorders>
              <w:top w:val="nil"/>
              <w:left w:val="nil"/>
              <w:bottom w:val="nil"/>
              <w:right w:val="nil"/>
            </w:tcBorders>
          </w:tcPr>
          <w:p w14:paraId="51521005" w14:textId="77777777"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284" w:type="dxa"/>
            <w:tcBorders>
              <w:top w:val="nil"/>
              <w:left w:val="nil"/>
              <w:bottom w:val="nil"/>
              <w:right w:val="nil"/>
            </w:tcBorders>
          </w:tcPr>
          <w:p w14:paraId="51521006" w14:textId="77777777" w:rsidR="0041224F" w:rsidRDefault="0041224F" w:rsidP="00D7304E">
            <w:pPr>
              <w:pStyle w:val="formtext"/>
              <w:widowControl/>
            </w:pPr>
          </w:p>
        </w:tc>
        <w:tc>
          <w:tcPr>
            <w:tcW w:w="1021" w:type="dxa"/>
            <w:tcBorders>
              <w:top w:val="nil"/>
              <w:left w:val="nil"/>
              <w:bottom w:val="nil"/>
              <w:right w:val="single" w:sz="6" w:space="0" w:color="auto"/>
            </w:tcBorders>
          </w:tcPr>
          <w:p w14:paraId="51521007" w14:textId="77777777"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284" w:type="dxa"/>
            <w:tcBorders>
              <w:top w:val="nil"/>
              <w:left w:val="single" w:sz="6" w:space="0" w:color="auto"/>
              <w:bottom w:val="nil"/>
              <w:right w:val="single" w:sz="6" w:space="0" w:color="auto"/>
            </w:tcBorders>
          </w:tcPr>
          <w:p w14:paraId="51521008" w14:textId="77777777" w:rsidR="0041224F" w:rsidRDefault="0041224F" w:rsidP="00D7304E">
            <w:pPr>
              <w:pStyle w:val="formtext"/>
              <w:widowControl/>
            </w:pPr>
          </w:p>
        </w:tc>
        <w:tc>
          <w:tcPr>
            <w:tcW w:w="2722" w:type="dxa"/>
            <w:tcBorders>
              <w:top w:val="nil"/>
              <w:left w:val="single" w:sz="6" w:space="0" w:color="auto"/>
              <w:bottom w:val="nil"/>
              <w:right w:val="nil"/>
            </w:tcBorders>
          </w:tcPr>
          <w:p w14:paraId="51521009" w14:textId="77777777" w:rsidR="0041224F" w:rsidRDefault="0041224F" w:rsidP="00D7304E">
            <w:pPr>
              <w:pStyle w:val="formtext"/>
              <w:widowControl/>
              <w:jc w:val="left"/>
            </w:pPr>
            <w:r>
              <w:t>clinical specimens, including blood</w:t>
            </w:r>
          </w:p>
        </w:tc>
        <w:tc>
          <w:tcPr>
            <w:tcW w:w="938" w:type="dxa"/>
            <w:tcBorders>
              <w:top w:val="nil"/>
              <w:left w:val="nil"/>
              <w:bottom w:val="nil"/>
              <w:right w:val="nil"/>
            </w:tcBorders>
          </w:tcPr>
          <w:p w14:paraId="5152100A" w14:textId="77777777"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400" w:type="dxa"/>
            <w:tcBorders>
              <w:top w:val="nil"/>
              <w:left w:val="nil"/>
              <w:bottom w:val="nil"/>
              <w:right w:val="nil"/>
            </w:tcBorders>
          </w:tcPr>
          <w:p w14:paraId="5152100B" w14:textId="77777777" w:rsidR="0041224F" w:rsidRDefault="0041224F" w:rsidP="00D7304E">
            <w:pPr>
              <w:pStyle w:val="formtext"/>
              <w:widowControl/>
            </w:pPr>
          </w:p>
        </w:tc>
        <w:tc>
          <w:tcPr>
            <w:tcW w:w="1300" w:type="dxa"/>
            <w:tcBorders>
              <w:top w:val="nil"/>
              <w:left w:val="nil"/>
              <w:bottom w:val="nil"/>
              <w:right w:val="single" w:sz="6" w:space="0" w:color="auto"/>
            </w:tcBorders>
          </w:tcPr>
          <w:p w14:paraId="5152100C" w14:textId="77777777"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r>
      <w:tr w:rsidR="0041224F" w14:paraId="51521017" w14:textId="77777777" w:rsidTr="00D7304E">
        <w:tc>
          <w:tcPr>
            <w:tcW w:w="2608" w:type="dxa"/>
            <w:tcBorders>
              <w:top w:val="nil"/>
              <w:left w:val="single" w:sz="6" w:space="0" w:color="auto"/>
              <w:bottom w:val="nil"/>
              <w:right w:val="nil"/>
            </w:tcBorders>
          </w:tcPr>
          <w:p w14:paraId="5152100E" w14:textId="77777777" w:rsidR="0041224F" w:rsidRDefault="0041224F" w:rsidP="00D7304E">
            <w:pPr>
              <w:pStyle w:val="formtext"/>
              <w:widowControl/>
            </w:pPr>
            <w:r>
              <w:t>pesticides / herbicides</w:t>
            </w:r>
          </w:p>
        </w:tc>
        <w:tc>
          <w:tcPr>
            <w:tcW w:w="851" w:type="dxa"/>
            <w:tcBorders>
              <w:top w:val="nil"/>
              <w:left w:val="nil"/>
              <w:bottom w:val="nil"/>
              <w:right w:val="nil"/>
            </w:tcBorders>
          </w:tcPr>
          <w:p w14:paraId="5152100F" w14:textId="77777777"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284" w:type="dxa"/>
            <w:tcBorders>
              <w:top w:val="nil"/>
              <w:left w:val="nil"/>
              <w:bottom w:val="nil"/>
              <w:right w:val="nil"/>
            </w:tcBorders>
          </w:tcPr>
          <w:p w14:paraId="51521010" w14:textId="77777777" w:rsidR="0041224F" w:rsidRDefault="0041224F" w:rsidP="00D7304E">
            <w:pPr>
              <w:pStyle w:val="formtext"/>
              <w:widowControl/>
            </w:pPr>
          </w:p>
        </w:tc>
        <w:tc>
          <w:tcPr>
            <w:tcW w:w="1021" w:type="dxa"/>
            <w:tcBorders>
              <w:top w:val="nil"/>
              <w:left w:val="nil"/>
              <w:bottom w:val="nil"/>
              <w:right w:val="single" w:sz="6" w:space="0" w:color="auto"/>
            </w:tcBorders>
          </w:tcPr>
          <w:p w14:paraId="51521011" w14:textId="77777777"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284" w:type="dxa"/>
            <w:tcBorders>
              <w:top w:val="nil"/>
              <w:left w:val="single" w:sz="6" w:space="0" w:color="auto"/>
              <w:bottom w:val="nil"/>
              <w:right w:val="single" w:sz="6" w:space="0" w:color="auto"/>
            </w:tcBorders>
          </w:tcPr>
          <w:p w14:paraId="51521012" w14:textId="77777777" w:rsidR="0041224F" w:rsidRDefault="0041224F" w:rsidP="00D7304E">
            <w:pPr>
              <w:pStyle w:val="formtext"/>
              <w:widowControl/>
            </w:pPr>
          </w:p>
        </w:tc>
        <w:tc>
          <w:tcPr>
            <w:tcW w:w="2722" w:type="dxa"/>
            <w:tcBorders>
              <w:top w:val="nil"/>
              <w:left w:val="single" w:sz="6" w:space="0" w:color="auto"/>
              <w:bottom w:val="nil"/>
              <w:right w:val="nil"/>
            </w:tcBorders>
          </w:tcPr>
          <w:p w14:paraId="51521013" w14:textId="77777777" w:rsidR="0041224F" w:rsidRDefault="0041224F" w:rsidP="00D7304E">
            <w:pPr>
              <w:pStyle w:val="formtext"/>
              <w:widowControl/>
            </w:pPr>
            <w:r>
              <w:t>genetically-manipulated specimens</w:t>
            </w:r>
          </w:p>
        </w:tc>
        <w:tc>
          <w:tcPr>
            <w:tcW w:w="938" w:type="dxa"/>
            <w:tcBorders>
              <w:top w:val="nil"/>
              <w:left w:val="nil"/>
              <w:bottom w:val="nil"/>
              <w:right w:val="nil"/>
            </w:tcBorders>
          </w:tcPr>
          <w:p w14:paraId="51521014" w14:textId="77777777"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400" w:type="dxa"/>
            <w:tcBorders>
              <w:top w:val="nil"/>
              <w:left w:val="nil"/>
              <w:bottom w:val="nil"/>
              <w:right w:val="nil"/>
            </w:tcBorders>
          </w:tcPr>
          <w:p w14:paraId="51521015" w14:textId="77777777" w:rsidR="0041224F" w:rsidRDefault="0041224F" w:rsidP="00D7304E">
            <w:pPr>
              <w:pStyle w:val="formtext"/>
              <w:widowControl/>
            </w:pPr>
          </w:p>
        </w:tc>
        <w:tc>
          <w:tcPr>
            <w:tcW w:w="1300" w:type="dxa"/>
            <w:tcBorders>
              <w:top w:val="nil"/>
              <w:left w:val="nil"/>
              <w:bottom w:val="nil"/>
              <w:right w:val="single" w:sz="6" w:space="0" w:color="auto"/>
            </w:tcBorders>
          </w:tcPr>
          <w:p w14:paraId="51521016" w14:textId="77777777"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r>
      <w:tr w:rsidR="0041224F" w14:paraId="51521021" w14:textId="77777777" w:rsidTr="00D7304E">
        <w:tc>
          <w:tcPr>
            <w:tcW w:w="2608" w:type="dxa"/>
            <w:tcBorders>
              <w:top w:val="nil"/>
              <w:left w:val="single" w:sz="6" w:space="0" w:color="auto"/>
              <w:bottom w:val="single" w:sz="6" w:space="0" w:color="auto"/>
              <w:right w:val="nil"/>
            </w:tcBorders>
          </w:tcPr>
          <w:p w14:paraId="51521018" w14:textId="77777777" w:rsidR="0041224F" w:rsidRDefault="0041224F" w:rsidP="00D7304E">
            <w:pPr>
              <w:pStyle w:val="formtext"/>
              <w:widowControl/>
            </w:pPr>
          </w:p>
        </w:tc>
        <w:tc>
          <w:tcPr>
            <w:tcW w:w="851" w:type="dxa"/>
            <w:tcBorders>
              <w:top w:val="nil"/>
              <w:left w:val="nil"/>
              <w:bottom w:val="single" w:sz="6" w:space="0" w:color="auto"/>
              <w:right w:val="nil"/>
            </w:tcBorders>
          </w:tcPr>
          <w:p w14:paraId="51521019" w14:textId="77777777" w:rsidR="0041224F" w:rsidRDefault="0041224F" w:rsidP="00D7304E">
            <w:pPr>
              <w:pStyle w:val="formtext"/>
              <w:widowControl/>
              <w:jc w:val="center"/>
              <w:rPr>
                <w:sz w:val="22"/>
                <w:szCs w:val="22"/>
              </w:rPr>
            </w:pPr>
          </w:p>
        </w:tc>
        <w:tc>
          <w:tcPr>
            <w:tcW w:w="284" w:type="dxa"/>
            <w:tcBorders>
              <w:top w:val="nil"/>
              <w:left w:val="nil"/>
              <w:bottom w:val="single" w:sz="6" w:space="0" w:color="auto"/>
              <w:right w:val="nil"/>
            </w:tcBorders>
          </w:tcPr>
          <w:p w14:paraId="5152101A" w14:textId="77777777" w:rsidR="0041224F" w:rsidRDefault="0041224F" w:rsidP="00D7304E">
            <w:pPr>
              <w:pStyle w:val="formtext"/>
              <w:widowControl/>
            </w:pPr>
          </w:p>
        </w:tc>
        <w:tc>
          <w:tcPr>
            <w:tcW w:w="1021" w:type="dxa"/>
            <w:tcBorders>
              <w:top w:val="nil"/>
              <w:left w:val="nil"/>
              <w:bottom w:val="single" w:sz="6" w:space="0" w:color="auto"/>
              <w:right w:val="single" w:sz="6" w:space="0" w:color="auto"/>
            </w:tcBorders>
          </w:tcPr>
          <w:p w14:paraId="5152101B" w14:textId="77777777" w:rsidR="0041224F" w:rsidRDefault="0041224F" w:rsidP="00D7304E">
            <w:pPr>
              <w:pStyle w:val="formtext"/>
              <w:widowControl/>
              <w:jc w:val="center"/>
              <w:rPr>
                <w:sz w:val="22"/>
                <w:szCs w:val="22"/>
              </w:rPr>
            </w:pPr>
          </w:p>
        </w:tc>
        <w:tc>
          <w:tcPr>
            <w:tcW w:w="284" w:type="dxa"/>
            <w:tcBorders>
              <w:top w:val="nil"/>
              <w:left w:val="single" w:sz="6" w:space="0" w:color="auto"/>
              <w:bottom w:val="single" w:sz="6" w:space="0" w:color="auto"/>
              <w:right w:val="single" w:sz="6" w:space="0" w:color="auto"/>
            </w:tcBorders>
          </w:tcPr>
          <w:p w14:paraId="5152101C" w14:textId="77777777" w:rsidR="0041224F" w:rsidRDefault="0041224F" w:rsidP="00D7304E">
            <w:pPr>
              <w:pStyle w:val="formtext"/>
              <w:widowControl/>
            </w:pPr>
          </w:p>
        </w:tc>
        <w:tc>
          <w:tcPr>
            <w:tcW w:w="2722" w:type="dxa"/>
            <w:tcBorders>
              <w:top w:val="nil"/>
              <w:left w:val="single" w:sz="6" w:space="0" w:color="auto"/>
              <w:bottom w:val="single" w:sz="6" w:space="0" w:color="auto"/>
              <w:right w:val="nil"/>
            </w:tcBorders>
          </w:tcPr>
          <w:p w14:paraId="5152101D" w14:textId="77777777" w:rsidR="0041224F" w:rsidRDefault="0041224F" w:rsidP="00D7304E">
            <w:pPr>
              <w:pStyle w:val="formtext"/>
              <w:widowControl/>
            </w:pPr>
            <w:proofErr w:type="spellStart"/>
            <w:r>
              <w:t>immunisations</w:t>
            </w:r>
            <w:proofErr w:type="spellEnd"/>
          </w:p>
        </w:tc>
        <w:tc>
          <w:tcPr>
            <w:tcW w:w="938" w:type="dxa"/>
            <w:tcBorders>
              <w:top w:val="nil"/>
              <w:left w:val="nil"/>
              <w:bottom w:val="single" w:sz="6" w:space="0" w:color="auto"/>
              <w:right w:val="nil"/>
            </w:tcBorders>
          </w:tcPr>
          <w:p w14:paraId="5152101E" w14:textId="77777777" w:rsidR="0041224F" w:rsidRDefault="0041224F" w:rsidP="00D7304E">
            <w:pPr>
              <w:pStyle w:val="formtext"/>
              <w:widowControl/>
              <w:jc w:val="center"/>
              <w:rPr>
                <w:sz w:val="22"/>
                <w:szCs w:val="22"/>
              </w:rPr>
            </w:pPr>
            <w:r>
              <w:rPr>
                <w:sz w:val="22"/>
                <w:szCs w:val="22"/>
              </w:rPr>
              <w:fldChar w:fldCharType="begin">
                <w:ffData>
                  <w:name w:val="Check1"/>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c>
          <w:tcPr>
            <w:tcW w:w="400" w:type="dxa"/>
            <w:tcBorders>
              <w:top w:val="nil"/>
              <w:left w:val="nil"/>
              <w:bottom w:val="single" w:sz="6" w:space="0" w:color="auto"/>
              <w:right w:val="nil"/>
            </w:tcBorders>
          </w:tcPr>
          <w:p w14:paraId="5152101F" w14:textId="77777777" w:rsidR="0041224F" w:rsidRDefault="0041224F" w:rsidP="00D7304E">
            <w:pPr>
              <w:pStyle w:val="formtext"/>
              <w:widowControl/>
            </w:pPr>
          </w:p>
        </w:tc>
        <w:tc>
          <w:tcPr>
            <w:tcW w:w="1300" w:type="dxa"/>
            <w:tcBorders>
              <w:top w:val="nil"/>
              <w:left w:val="nil"/>
              <w:bottom w:val="single" w:sz="6" w:space="0" w:color="auto"/>
              <w:right w:val="single" w:sz="6" w:space="0" w:color="auto"/>
            </w:tcBorders>
          </w:tcPr>
          <w:p w14:paraId="51521020" w14:textId="77777777" w:rsidR="0041224F" w:rsidRDefault="0041224F" w:rsidP="00D7304E">
            <w:pPr>
              <w:pStyle w:val="formtext"/>
              <w:widowControl/>
              <w:jc w:val="center"/>
              <w:rPr>
                <w:sz w:val="22"/>
                <w:szCs w:val="22"/>
              </w:rPr>
            </w:pPr>
            <w:r>
              <w:rPr>
                <w:sz w:val="22"/>
                <w:szCs w:val="22"/>
              </w:rPr>
              <w:fldChar w:fldCharType="begin">
                <w:ffData>
                  <w:name w:val="Check2"/>
                  <w:enabled/>
                  <w:calcOnExit w:val="0"/>
                  <w:checkBox>
                    <w:size w:val="16"/>
                    <w:default w:val="0"/>
                  </w:checkBox>
                </w:ffData>
              </w:fldChar>
            </w:r>
            <w:r>
              <w:rPr>
                <w:sz w:val="22"/>
                <w:szCs w:val="22"/>
              </w:rPr>
              <w:instrText xml:space="preserve"> FORMCHECKBOX </w:instrText>
            </w:r>
            <w:r w:rsidR="00E54976">
              <w:rPr>
                <w:sz w:val="22"/>
                <w:szCs w:val="22"/>
              </w:rPr>
            </w:r>
            <w:r w:rsidR="00E54976">
              <w:rPr>
                <w:sz w:val="22"/>
                <w:szCs w:val="22"/>
              </w:rPr>
              <w:fldChar w:fldCharType="separate"/>
            </w:r>
            <w:r>
              <w:rPr>
                <w:sz w:val="22"/>
                <w:szCs w:val="22"/>
              </w:rPr>
              <w:fldChar w:fldCharType="end"/>
            </w:r>
          </w:p>
        </w:tc>
      </w:tr>
      <w:tr w:rsidR="0041224F" w14:paraId="51521025" w14:textId="77777777" w:rsidTr="00D7304E">
        <w:trPr>
          <w:cantSplit/>
        </w:trPr>
        <w:tc>
          <w:tcPr>
            <w:tcW w:w="10408" w:type="dxa"/>
            <w:gridSpan w:val="9"/>
            <w:tcBorders>
              <w:top w:val="single" w:sz="6" w:space="0" w:color="auto"/>
              <w:left w:val="single" w:sz="6" w:space="0" w:color="auto"/>
              <w:bottom w:val="single" w:sz="4" w:space="0" w:color="auto"/>
              <w:right w:val="single" w:sz="6" w:space="0" w:color="auto"/>
            </w:tcBorders>
            <w:vAlign w:val="bottom"/>
          </w:tcPr>
          <w:p w14:paraId="51521022" w14:textId="77777777" w:rsidR="0041224F" w:rsidRDefault="0041224F" w:rsidP="00D7304E">
            <w:pPr>
              <w:pStyle w:val="formtext"/>
              <w:widowControl/>
              <w:rPr>
                <w:b/>
                <w:bCs/>
              </w:rPr>
            </w:pPr>
            <w:r>
              <w:rPr>
                <w:b/>
                <w:bCs/>
              </w:rPr>
              <w:t>OTHER POTENTIAL HAZARDS (please specify):</w:t>
            </w:r>
          </w:p>
          <w:p w14:paraId="51521023" w14:textId="77777777" w:rsidR="0041224F" w:rsidRDefault="0041224F" w:rsidP="00D7304E">
            <w:pPr>
              <w:pStyle w:val="formtext"/>
              <w:widowControl/>
              <w:rPr>
                <w:b/>
                <w:bCs/>
              </w:rPr>
            </w:pPr>
            <w:r>
              <w:rPr>
                <w:b/>
                <w:bCs/>
              </w:rPr>
              <w:fldChar w:fldCharType="begin">
                <w:ffData>
                  <w:name w:val="Text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51521024" w14:textId="77777777" w:rsidR="0041224F" w:rsidRDefault="0041224F" w:rsidP="00D7304E">
            <w:pPr>
              <w:pStyle w:val="formtext"/>
              <w:widowControl/>
              <w:rPr>
                <w:sz w:val="22"/>
                <w:szCs w:val="22"/>
              </w:rPr>
            </w:pPr>
          </w:p>
        </w:tc>
      </w:tr>
    </w:tbl>
    <w:p w14:paraId="51521026" w14:textId="77777777" w:rsidR="0041224F" w:rsidRDefault="0041224F" w:rsidP="0041224F">
      <w:pPr>
        <w:pStyle w:val="Heading1"/>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D9D9D9"/>
        </w:tblBorders>
        <w:tblLook w:val="0000" w:firstRow="0" w:lastRow="0" w:firstColumn="0" w:lastColumn="0" w:noHBand="0" w:noVBand="0"/>
      </w:tblPr>
      <w:tblGrid>
        <w:gridCol w:w="1491"/>
        <w:gridCol w:w="2917"/>
        <w:gridCol w:w="1300"/>
        <w:gridCol w:w="2255"/>
        <w:gridCol w:w="845"/>
        <w:gridCol w:w="1755"/>
      </w:tblGrid>
      <w:tr w:rsidR="0041224F" w14:paraId="5152102D" w14:textId="77777777" w:rsidTr="00D7304E">
        <w:trPr>
          <w:trHeight w:val="599"/>
        </w:trPr>
        <w:tc>
          <w:tcPr>
            <w:tcW w:w="1491" w:type="dxa"/>
            <w:vAlign w:val="center"/>
          </w:tcPr>
          <w:p w14:paraId="51521027" w14:textId="77777777" w:rsidR="0041224F" w:rsidRDefault="0041224F" w:rsidP="00D7304E">
            <w:pPr>
              <w:spacing w:before="360" w:after="60"/>
              <w:jc w:val="left"/>
              <w:rPr>
                <w:rStyle w:val="Strong"/>
              </w:rPr>
            </w:pPr>
            <w:r>
              <w:rPr>
                <w:rStyle w:val="Strong"/>
              </w:rPr>
              <w:t xml:space="preserve">Supervisor’s Signature: </w:t>
            </w:r>
          </w:p>
        </w:tc>
        <w:tc>
          <w:tcPr>
            <w:tcW w:w="2917" w:type="dxa"/>
          </w:tcPr>
          <w:p w14:paraId="51521028" w14:textId="77777777" w:rsidR="0041224F" w:rsidRDefault="0041224F" w:rsidP="00D7304E">
            <w:pPr>
              <w:tabs>
                <w:tab w:val="right" w:leader="dot" w:pos="4461"/>
              </w:tabs>
              <w:spacing w:before="360" w:after="60"/>
              <w:jc w:val="left"/>
              <w:rPr>
                <w:rStyle w:val="Strong"/>
              </w:rPr>
            </w:pPr>
          </w:p>
        </w:tc>
        <w:tc>
          <w:tcPr>
            <w:tcW w:w="1300" w:type="dxa"/>
          </w:tcPr>
          <w:p w14:paraId="51521029" w14:textId="77777777" w:rsidR="0041224F" w:rsidRDefault="0041224F" w:rsidP="00D7304E">
            <w:pPr>
              <w:tabs>
                <w:tab w:val="right" w:leader="dot" w:pos="4461"/>
              </w:tabs>
              <w:spacing w:before="360" w:after="60"/>
              <w:jc w:val="left"/>
              <w:rPr>
                <w:rStyle w:val="Strong"/>
              </w:rPr>
            </w:pPr>
            <w:r>
              <w:rPr>
                <w:rStyle w:val="Strong"/>
              </w:rPr>
              <w:t>Print Name:</w:t>
            </w:r>
          </w:p>
        </w:tc>
        <w:tc>
          <w:tcPr>
            <w:tcW w:w="2255" w:type="dxa"/>
            <w:vAlign w:val="center"/>
          </w:tcPr>
          <w:p w14:paraId="5152102A" w14:textId="7AD7BC78" w:rsidR="0041224F" w:rsidRPr="00ED487F" w:rsidRDefault="00ED487F" w:rsidP="00D7304E">
            <w:pPr>
              <w:tabs>
                <w:tab w:val="right" w:leader="dot" w:pos="4461"/>
              </w:tabs>
              <w:spacing w:before="360" w:after="60"/>
              <w:jc w:val="left"/>
              <w:rPr>
                <w:rStyle w:val="Strong"/>
                <w:b w:val="0"/>
              </w:rPr>
            </w:pPr>
            <w:r w:rsidRPr="00ED487F">
              <w:rPr>
                <w:rStyle w:val="Strong"/>
                <w:b w:val="0"/>
              </w:rPr>
              <w:t>Prof James Raymer</w:t>
            </w:r>
          </w:p>
        </w:tc>
        <w:tc>
          <w:tcPr>
            <w:tcW w:w="845" w:type="dxa"/>
          </w:tcPr>
          <w:p w14:paraId="5152102B" w14:textId="77777777" w:rsidR="0041224F" w:rsidRDefault="0041224F" w:rsidP="00D7304E">
            <w:pPr>
              <w:tabs>
                <w:tab w:val="right" w:leader="dot" w:pos="2761"/>
              </w:tabs>
              <w:spacing w:before="360" w:after="60"/>
              <w:jc w:val="left"/>
              <w:rPr>
                <w:rStyle w:val="Strong"/>
              </w:rPr>
            </w:pPr>
            <w:r>
              <w:rPr>
                <w:rStyle w:val="Strong"/>
              </w:rPr>
              <w:t>Date:</w:t>
            </w:r>
          </w:p>
        </w:tc>
        <w:tc>
          <w:tcPr>
            <w:tcW w:w="1755" w:type="dxa"/>
            <w:vAlign w:val="center"/>
          </w:tcPr>
          <w:p w14:paraId="5152102C" w14:textId="4E094CB4" w:rsidR="0041224F" w:rsidRPr="00ED487F" w:rsidRDefault="00ED487F" w:rsidP="00ED487F">
            <w:pPr>
              <w:tabs>
                <w:tab w:val="right" w:leader="dot" w:pos="2761"/>
              </w:tabs>
              <w:spacing w:before="360" w:after="60"/>
              <w:jc w:val="left"/>
              <w:rPr>
                <w:rStyle w:val="Strong"/>
                <w:b w:val="0"/>
              </w:rPr>
            </w:pPr>
            <w:r>
              <w:rPr>
                <w:rStyle w:val="Strong"/>
                <w:b w:val="0"/>
              </w:rPr>
              <w:t>24</w:t>
            </w:r>
            <w:r w:rsidR="00202199" w:rsidRPr="00ED487F">
              <w:rPr>
                <w:rStyle w:val="Strong"/>
                <w:b w:val="0"/>
              </w:rPr>
              <w:t xml:space="preserve"> </w:t>
            </w:r>
            <w:r>
              <w:rPr>
                <w:rStyle w:val="Strong"/>
                <w:b w:val="0"/>
              </w:rPr>
              <w:t>June 2016</w:t>
            </w:r>
          </w:p>
        </w:tc>
      </w:tr>
    </w:tbl>
    <w:p w14:paraId="5152102E" w14:textId="77777777" w:rsidR="0041224F" w:rsidRPr="00BD660D" w:rsidRDefault="0041224F" w:rsidP="0041224F">
      <w:pPr>
        <w:spacing w:before="0"/>
        <w:rPr>
          <w:rFonts w:ascii="Tahoma" w:hAnsi="Tahoma" w:cs="Tahoma"/>
          <w:sz w:val="16"/>
          <w:szCs w:val="16"/>
        </w:rPr>
      </w:pPr>
    </w:p>
    <w:p w14:paraId="5152102F" w14:textId="77777777" w:rsidR="003C37FC" w:rsidRDefault="003C37FC" w:rsidP="003C37FC">
      <w:pPr>
        <w:pStyle w:val="norm10plus"/>
        <w:widowControl/>
        <w:overflowPunct w:val="0"/>
        <w:spacing w:after="0"/>
        <w:textAlignment w:val="baseline"/>
        <w:rPr>
          <w:rFonts w:ascii="Arial Narrow" w:hAnsi="Arial Narrow" w:cs="Arial Narrow"/>
          <w:sz w:val="14"/>
          <w:szCs w:val="14"/>
          <w:lang w:val="en-US"/>
        </w:rPr>
      </w:pPr>
    </w:p>
    <w:sectPr w:rsidR="003C37FC" w:rsidSect="00683BBD">
      <w:headerReference w:type="default" r:id="rId9"/>
      <w:footerReference w:type="default" r:id="rId10"/>
      <w:headerReference w:type="first" r:id="rId11"/>
      <w:footerReference w:type="first" r:id="rId12"/>
      <w:pgSz w:w="11907" w:h="16840" w:code="9"/>
      <w:pgMar w:top="283" w:right="397" w:bottom="360" w:left="794" w:header="280" w:footer="280" w:gutter="0"/>
      <w:cols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21036" w14:textId="77777777" w:rsidR="00CC5EF7" w:rsidRDefault="00CC5EF7">
      <w:r>
        <w:separator/>
      </w:r>
    </w:p>
  </w:endnote>
  <w:endnote w:type="continuationSeparator" w:id="0">
    <w:p w14:paraId="51521037" w14:textId="77777777" w:rsidR="00CC5EF7" w:rsidRDefault="00CC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21039" w14:textId="77777777" w:rsidR="00D7304E" w:rsidRDefault="00D7304E">
    <w:pPr>
      <w:pStyle w:val="Footer"/>
      <w:jc w:val="center"/>
    </w:pPr>
    <w:r>
      <w:t>For assistance please contact HR Division Ph. 6125 3346</w:t>
    </w:r>
  </w:p>
  <w:p w14:paraId="5152103A" w14:textId="77777777" w:rsidR="00D7304E" w:rsidRDefault="00D730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2103D" w14:textId="77777777" w:rsidR="00D7304E" w:rsidRDefault="00D7304E">
    <w:pPr>
      <w:pStyle w:val="Footer"/>
      <w:jc w:val="center"/>
    </w:pPr>
    <w:r>
      <w:t>For assistance please contact HR Division Ph. 6125 3346</w:t>
    </w:r>
  </w:p>
  <w:p w14:paraId="5152103E" w14:textId="77777777" w:rsidR="00D7304E" w:rsidRDefault="00D730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21034" w14:textId="77777777" w:rsidR="00CC5EF7" w:rsidRDefault="00CC5EF7">
      <w:r>
        <w:separator/>
      </w:r>
    </w:p>
  </w:footnote>
  <w:footnote w:type="continuationSeparator" w:id="0">
    <w:p w14:paraId="51521035" w14:textId="77777777" w:rsidR="00CC5EF7" w:rsidRDefault="00CC5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21038" w14:textId="77777777" w:rsidR="00D7304E" w:rsidRDefault="00804798">
    <w:pPr>
      <w:pStyle w:val="BalloonText"/>
      <w:tabs>
        <w:tab w:val="center" w:pos="5159"/>
        <w:tab w:val="right" w:pos="10319"/>
      </w:tabs>
    </w:pPr>
    <w:r>
      <w:t>21/08</w:t>
    </w:r>
    <w:r w:rsidR="007B0437">
      <w:t>/2012</w:t>
    </w:r>
    <w:r w:rsidR="00D7304E">
      <w:tab/>
      <w:t xml:space="preserve"> HR125</w:t>
    </w:r>
    <w:r w:rsidR="00D7304E">
      <w:tab/>
      <w:t xml:space="preserve">Page </w:t>
    </w:r>
    <w:r w:rsidR="00D7304E">
      <w:fldChar w:fldCharType="begin"/>
    </w:r>
    <w:r w:rsidR="00D7304E">
      <w:instrText xml:space="preserve"> PAGE </w:instrText>
    </w:r>
    <w:r w:rsidR="00D7304E">
      <w:fldChar w:fldCharType="separate"/>
    </w:r>
    <w:r w:rsidR="00E54976">
      <w:rPr>
        <w:noProof/>
      </w:rPr>
      <w:t>3</w:t>
    </w:r>
    <w:r w:rsidR="00D7304E">
      <w:rPr>
        <w:noProof/>
      </w:rPr>
      <w:fldChar w:fldCharType="end"/>
    </w:r>
    <w:r w:rsidR="00D7304E">
      <w:t xml:space="preserve"> of </w:t>
    </w:r>
    <w:r w:rsidR="00E54976">
      <w:fldChar w:fldCharType="begin"/>
    </w:r>
    <w:r w:rsidR="00E54976">
      <w:instrText xml:space="preserve"> NUMPAGES </w:instrText>
    </w:r>
    <w:r w:rsidR="00E54976">
      <w:fldChar w:fldCharType="separate"/>
    </w:r>
    <w:r w:rsidR="00E54976">
      <w:rPr>
        <w:noProof/>
      </w:rPr>
      <w:t>3</w:t>
    </w:r>
    <w:r w:rsidR="00E54976">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2103B" w14:textId="77777777" w:rsidR="00D7304E" w:rsidRDefault="00804798">
    <w:pPr>
      <w:pStyle w:val="BalloonText"/>
      <w:tabs>
        <w:tab w:val="center" w:pos="5159"/>
        <w:tab w:val="right" w:pos="10319"/>
      </w:tabs>
    </w:pPr>
    <w:r>
      <w:t>21/08/2012</w:t>
    </w:r>
    <w:r w:rsidR="00D7304E">
      <w:tab/>
      <w:t xml:space="preserve"> HR125</w:t>
    </w:r>
    <w:r w:rsidR="00D7304E">
      <w:tab/>
      <w:t xml:space="preserve">Page </w:t>
    </w:r>
    <w:r w:rsidR="00D7304E">
      <w:fldChar w:fldCharType="begin"/>
    </w:r>
    <w:r w:rsidR="00D7304E">
      <w:instrText xml:space="preserve"> PAGE </w:instrText>
    </w:r>
    <w:r w:rsidR="00D7304E">
      <w:fldChar w:fldCharType="separate"/>
    </w:r>
    <w:r w:rsidR="00E54976">
      <w:rPr>
        <w:noProof/>
      </w:rPr>
      <w:t>1</w:t>
    </w:r>
    <w:r w:rsidR="00D7304E">
      <w:rPr>
        <w:noProof/>
      </w:rPr>
      <w:fldChar w:fldCharType="end"/>
    </w:r>
    <w:r w:rsidR="00D7304E">
      <w:t xml:space="preserve"> of </w:t>
    </w:r>
    <w:r w:rsidR="00E54976">
      <w:fldChar w:fldCharType="begin"/>
    </w:r>
    <w:r w:rsidR="00E54976">
      <w:instrText xml:space="preserve"> NUMPAGES </w:instrText>
    </w:r>
    <w:r w:rsidR="00E54976">
      <w:fldChar w:fldCharType="separate"/>
    </w:r>
    <w:r w:rsidR="00E54976">
      <w:rPr>
        <w:noProof/>
      </w:rPr>
      <w:t>3</w:t>
    </w:r>
    <w:r w:rsidR="00E54976">
      <w:rPr>
        <w:noProof/>
      </w:rPr>
      <w:fldChar w:fldCharType="end"/>
    </w:r>
  </w:p>
  <w:p w14:paraId="5152103C" w14:textId="77777777" w:rsidR="00D7304E" w:rsidRDefault="00D7304E">
    <w:pPr>
      <w:pStyle w:val="BalloonText"/>
      <w:tabs>
        <w:tab w:val="center" w:pos="5159"/>
        <w:tab w:val="right" w:pos="1031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4DE26B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6A6A1A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F18DB7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EEA8B4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BF25E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FABD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C607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EA2F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7E6E2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B6E8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1FA067B"/>
    <w:multiLevelType w:val="hybridMultilevel"/>
    <w:tmpl w:val="87B819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F90123"/>
    <w:multiLevelType w:val="hybridMultilevel"/>
    <w:tmpl w:val="A4E8C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BF6D9F"/>
    <w:multiLevelType w:val="hybridMultilevel"/>
    <w:tmpl w:val="63BA6FCA"/>
    <w:lvl w:ilvl="0" w:tplc="75221314">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8134A1"/>
    <w:multiLevelType w:val="hybridMultilevel"/>
    <w:tmpl w:val="502E6A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8E28E8"/>
    <w:multiLevelType w:val="hybridMultilevel"/>
    <w:tmpl w:val="F98AD04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15F767F6"/>
    <w:multiLevelType w:val="hybridMultilevel"/>
    <w:tmpl w:val="1286F718"/>
    <w:lvl w:ilvl="0" w:tplc="64BC1BE4">
      <w:start w:val="1"/>
      <w:numFmt w:val="decimal"/>
      <w:lvlText w:val="%1."/>
      <w:lvlJc w:val="left"/>
      <w:pPr>
        <w:tabs>
          <w:tab w:val="num" w:pos="1080"/>
        </w:tabs>
        <w:ind w:left="1080" w:hanging="720"/>
      </w:pPr>
      <w:rPr>
        <w:rFonts w:cs="Times New Roman"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1777716E"/>
    <w:multiLevelType w:val="hybridMultilevel"/>
    <w:tmpl w:val="7AB4B4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18E423B6"/>
    <w:multiLevelType w:val="hybridMultilevel"/>
    <w:tmpl w:val="61E04FF2"/>
    <w:lvl w:ilvl="0" w:tplc="66D8D80C">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19FC15BA"/>
    <w:multiLevelType w:val="hybridMultilevel"/>
    <w:tmpl w:val="67A46E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5E42B5"/>
    <w:multiLevelType w:val="hybridMultilevel"/>
    <w:tmpl w:val="973657A2"/>
    <w:lvl w:ilvl="0" w:tplc="64BC1BE4">
      <w:start w:val="1"/>
      <w:numFmt w:val="decimal"/>
      <w:lvlText w:val="%1."/>
      <w:lvlJc w:val="left"/>
      <w:pPr>
        <w:tabs>
          <w:tab w:val="num" w:pos="1080"/>
        </w:tabs>
        <w:ind w:left="1080" w:hanging="720"/>
      </w:pPr>
      <w:rPr>
        <w:rFonts w:cs="Times New Roman"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250C023F"/>
    <w:multiLevelType w:val="hybridMultilevel"/>
    <w:tmpl w:val="D70C9B08"/>
    <w:lvl w:ilvl="0" w:tplc="64BC1BE4">
      <w:start w:val="1"/>
      <w:numFmt w:val="decimal"/>
      <w:lvlText w:val="%1."/>
      <w:lvlJc w:val="left"/>
      <w:pPr>
        <w:tabs>
          <w:tab w:val="num" w:pos="1080"/>
        </w:tabs>
        <w:ind w:left="1080" w:hanging="720"/>
      </w:pPr>
      <w:rPr>
        <w:rFonts w:cs="Times New Roman"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268E4AC5"/>
    <w:multiLevelType w:val="hybridMultilevel"/>
    <w:tmpl w:val="6566608C"/>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2D13B33"/>
    <w:multiLevelType w:val="hybridMultilevel"/>
    <w:tmpl w:val="8CA2CD3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33F14F52"/>
    <w:multiLevelType w:val="hybridMultilevel"/>
    <w:tmpl w:val="70642C9A"/>
    <w:lvl w:ilvl="0" w:tplc="FE3603CE">
      <w:start w:val="1"/>
      <w:numFmt w:val="decimal"/>
      <w:lvlText w:val="%1."/>
      <w:lvlJc w:val="left"/>
      <w:pPr>
        <w:tabs>
          <w:tab w:val="num" w:pos="1080"/>
        </w:tabs>
        <w:ind w:left="1080" w:hanging="720"/>
      </w:pPr>
      <w:rPr>
        <w:rFonts w:cs="Times New Roman"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434A33B5"/>
    <w:multiLevelType w:val="hybridMultilevel"/>
    <w:tmpl w:val="1D36F3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EBA75BA"/>
    <w:multiLevelType w:val="hybridMultilevel"/>
    <w:tmpl w:val="7EA62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FC318A"/>
    <w:multiLevelType w:val="hybridMultilevel"/>
    <w:tmpl w:val="7848C3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B83DD8"/>
    <w:multiLevelType w:val="hybridMultilevel"/>
    <w:tmpl w:val="B196752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5AD90C7E"/>
    <w:multiLevelType w:val="hybridMultilevel"/>
    <w:tmpl w:val="B204CF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0D574F"/>
    <w:multiLevelType w:val="hybridMultilevel"/>
    <w:tmpl w:val="58F2AD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36004D"/>
    <w:multiLevelType w:val="hybridMultilevel"/>
    <w:tmpl w:val="62D4C0F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C66BC0"/>
    <w:multiLevelType w:val="hybridMultilevel"/>
    <w:tmpl w:val="F03CF09C"/>
    <w:lvl w:ilvl="0" w:tplc="E9D659D0">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11075D"/>
    <w:multiLevelType w:val="hybridMultilevel"/>
    <w:tmpl w:val="5C325D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2B66FB"/>
    <w:multiLevelType w:val="hybridMultilevel"/>
    <w:tmpl w:val="E6AA8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482330"/>
    <w:multiLevelType w:val="hybridMultilevel"/>
    <w:tmpl w:val="4D88E9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9E4072"/>
    <w:multiLevelType w:val="hybridMultilevel"/>
    <w:tmpl w:val="502E6A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AD80E36"/>
    <w:multiLevelType w:val="hybridMultilevel"/>
    <w:tmpl w:val="A9AC9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4F58FA"/>
    <w:multiLevelType w:val="hybridMultilevel"/>
    <w:tmpl w:val="7AAE0A4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7F540308"/>
    <w:multiLevelType w:val="hybridMultilevel"/>
    <w:tmpl w:val="171CC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35"/>
  </w:num>
  <w:num w:numId="14">
    <w:abstractNumId w:val="19"/>
  </w:num>
  <w:num w:numId="15">
    <w:abstractNumId w:val="11"/>
  </w:num>
  <w:num w:numId="16">
    <w:abstractNumId w:val="30"/>
  </w:num>
  <w:num w:numId="17">
    <w:abstractNumId w:val="33"/>
  </w:num>
  <w:num w:numId="18">
    <w:abstractNumId w:val="18"/>
  </w:num>
  <w:num w:numId="19">
    <w:abstractNumId w:val="24"/>
  </w:num>
  <w:num w:numId="20">
    <w:abstractNumId w:val="20"/>
  </w:num>
  <w:num w:numId="21">
    <w:abstractNumId w:val="28"/>
  </w:num>
  <w:num w:numId="22">
    <w:abstractNumId w:val="15"/>
  </w:num>
  <w:num w:numId="23">
    <w:abstractNumId w:val="21"/>
  </w:num>
  <w:num w:numId="24">
    <w:abstractNumId w:val="16"/>
  </w:num>
  <w:num w:numId="25">
    <w:abstractNumId w:val="38"/>
  </w:num>
  <w:num w:numId="26">
    <w:abstractNumId w:val="31"/>
  </w:num>
  <w:num w:numId="27">
    <w:abstractNumId w:val="23"/>
  </w:num>
  <w:num w:numId="28">
    <w:abstractNumId w:val="22"/>
  </w:num>
  <w:num w:numId="29">
    <w:abstractNumId w:val="32"/>
  </w:num>
  <w:num w:numId="3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1">
    <w:abstractNumId w:val="26"/>
  </w:num>
  <w:num w:numId="32">
    <w:abstractNumId w:val="12"/>
  </w:num>
  <w:num w:numId="33">
    <w:abstractNumId w:val="37"/>
  </w:num>
  <w:num w:numId="34">
    <w:abstractNumId w:val="34"/>
  </w:num>
  <w:num w:numId="35">
    <w:abstractNumId w:val="17"/>
  </w:num>
  <w:num w:numId="36">
    <w:abstractNumId w:val="39"/>
  </w:num>
  <w:num w:numId="37">
    <w:abstractNumId w:val="29"/>
  </w:num>
  <w:num w:numId="38">
    <w:abstractNumId w:val="25"/>
  </w:num>
  <w:num w:numId="39">
    <w:abstractNumId w:val="13"/>
  </w:num>
  <w:num w:numId="40">
    <w:abstractNumId w:val="14"/>
  </w:num>
  <w:num w:numId="41">
    <w:abstractNumId w:val="36"/>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26D"/>
    <w:rsid w:val="0000670A"/>
    <w:rsid w:val="00045068"/>
    <w:rsid w:val="00062D07"/>
    <w:rsid w:val="0006497B"/>
    <w:rsid w:val="0008138A"/>
    <w:rsid w:val="00125578"/>
    <w:rsid w:val="001929D1"/>
    <w:rsid w:val="001D0D76"/>
    <w:rsid w:val="001F0E38"/>
    <w:rsid w:val="001F120C"/>
    <w:rsid w:val="001F3F82"/>
    <w:rsid w:val="00202199"/>
    <w:rsid w:val="0020734F"/>
    <w:rsid w:val="00256819"/>
    <w:rsid w:val="002A2501"/>
    <w:rsid w:val="002D7CCF"/>
    <w:rsid w:val="002E747D"/>
    <w:rsid w:val="002E7C96"/>
    <w:rsid w:val="002F0061"/>
    <w:rsid w:val="0031186C"/>
    <w:rsid w:val="0031711D"/>
    <w:rsid w:val="00377569"/>
    <w:rsid w:val="003A5F5E"/>
    <w:rsid w:val="003A798C"/>
    <w:rsid w:val="003C37FC"/>
    <w:rsid w:val="0041224F"/>
    <w:rsid w:val="0047041E"/>
    <w:rsid w:val="004828DC"/>
    <w:rsid w:val="004C4844"/>
    <w:rsid w:val="004F203D"/>
    <w:rsid w:val="004F2BD4"/>
    <w:rsid w:val="0051414C"/>
    <w:rsid w:val="0053016C"/>
    <w:rsid w:val="00560C56"/>
    <w:rsid w:val="0058226D"/>
    <w:rsid w:val="005A09EC"/>
    <w:rsid w:val="005A0F0E"/>
    <w:rsid w:val="006176B5"/>
    <w:rsid w:val="00624D88"/>
    <w:rsid w:val="00653781"/>
    <w:rsid w:val="006612B5"/>
    <w:rsid w:val="00683BBD"/>
    <w:rsid w:val="006874F5"/>
    <w:rsid w:val="006B28C8"/>
    <w:rsid w:val="006D5FAF"/>
    <w:rsid w:val="006E3303"/>
    <w:rsid w:val="007160CE"/>
    <w:rsid w:val="00745FA0"/>
    <w:rsid w:val="007526F6"/>
    <w:rsid w:val="007B0437"/>
    <w:rsid w:val="007C2233"/>
    <w:rsid w:val="00804798"/>
    <w:rsid w:val="008114C4"/>
    <w:rsid w:val="00820D76"/>
    <w:rsid w:val="0082308B"/>
    <w:rsid w:val="00833ABF"/>
    <w:rsid w:val="00881631"/>
    <w:rsid w:val="00913EC4"/>
    <w:rsid w:val="00923101"/>
    <w:rsid w:val="00927A87"/>
    <w:rsid w:val="00937A58"/>
    <w:rsid w:val="00951EAF"/>
    <w:rsid w:val="009960F5"/>
    <w:rsid w:val="009B2E4B"/>
    <w:rsid w:val="00A954EF"/>
    <w:rsid w:val="00AC6902"/>
    <w:rsid w:val="00AE719D"/>
    <w:rsid w:val="00B71FDA"/>
    <w:rsid w:val="00B858E8"/>
    <w:rsid w:val="00B9079B"/>
    <w:rsid w:val="00BB36EB"/>
    <w:rsid w:val="00BB3929"/>
    <w:rsid w:val="00C1176B"/>
    <w:rsid w:val="00C31910"/>
    <w:rsid w:val="00C72042"/>
    <w:rsid w:val="00CC3A67"/>
    <w:rsid w:val="00CC5EF7"/>
    <w:rsid w:val="00D00003"/>
    <w:rsid w:val="00D07542"/>
    <w:rsid w:val="00D7304E"/>
    <w:rsid w:val="00DB7BE2"/>
    <w:rsid w:val="00E025EC"/>
    <w:rsid w:val="00E54976"/>
    <w:rsid w:val="00E77645"/>
    <w:rsid w:val="00E925CE"/>
    <w:rsid w:val="00ED487F"/>
    <w:rsid w:val="00F02772"/>
    <w:rsid w:val="00F538F0"/>
    <w:rsid w:val="00F70795"/>
    <w:rsid w:val="00F92F0C"/>
    <w:rsid w:val="00FD0BFA"/>
    <w:rsid w:val="00FD105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520ECB"/>
  <w15:docId w15:val="{6D2770F2-8308-4401-A044-FEB7E1AA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54"/>
    <w:pPr>
      <w:overflowPunct w:val="0"/>
      <w:autoSpaceDE w:val="0"/>
      <w:autoSpaceDN w:val="0"/>
      <w:adjustRightInd w:val="0"/>
      <w:spacing w:before="60" w:after="0" w:line="240" w:lineRule="auto"/>
      <w:jc w:val="both"/>
      <w:textAlignment w:val="baseline"/>
    </w:pPr>
    <w:rPr>
      <w:rFonts w:ascii="Arial" w:hAnsi="Arial" w:cs="Arial"/>
      <w:sz w:val="20"/>
      <w:szCs w:val="20"/>
      <w:lang w:eastAsia="en-US"/>
    </w:rPr>
  </w:style>
  <w:style w:type="paragraph" w:styleId="Heading1">
    <w:name w:val="heading 1"/>
    <w:basedOn w:val="Normal"/>
    <w:next w:val="Normal"/>
    <w:link w:val="Heading1Char"/>
    <w:uiPriority w:val="99"/>
    <w:qFormat/>
    <w:rsid w:val="00683BBD"/>
    <w:pPr>
      <w:keepNext/>
      <w:outlineLvl w:val="0"/>
    </w:pPr>
    <w:rPr>
      <w:b/>
      <w:bCs/>
    </w:rPr>
  </w:style>
  <w:style w:type="paragraph" w:styleId="Heading2">
    <w:name w:val="heading 2"/>
    <w:basedOn w:val="Normal"/>
    <w:next w:val="Normal"/>
    <w:link w:val="Heading2Char"/>
    <w:uiPriority w:val="99"/>
    <w:qFormat/>
    <w:rsid w:val="00683BBD"/>
    <w:pPr>
      <w:keepNext/>
      <w:outlineLvl w:val="1"/>
    </w:pPr>
    <w:rPr>
      <w:u w:val="single"/>
    </w:rPr>
  </w:style>
  <w:style w:type="paragraph" w:styleId="Heading3">
    <w:name w:val="heading 3"/>
    <w:basedOn w:val="Normal"/>
    <w:next w:val="Normal"/>
    <w:link w:val="Heading3Char"/>
    <w:uiPriority w:val="99"/>
    <w:qFormat/>
    <w:rsid w:val="00683BBD"/>
    <w:pPr>
      <w:keepNext/>
      <w:outlineLvl w:val="2"/>
    </w:pPr>
    <w:rPr>
      <w:i/>
      <w:iCs/>
      <w:color w:val="FF0000"/>
    </w:rPr>
  </w:style>
  <w:style w:type="paragraph" w:styleId="Heading4">
    <w:name w:val="heading 4"/>
    <w:basedOn w:val="Normal"/>
    <w:next w:val="Normal"/>
    <w:link w:val="Heading4Char"/>
    <w:uiPriority w:val="99"/>
    <w:qFormat/>
    <w:rsid w:val="00683BBD"/>
    <w:pPr>
      <w:keepNext/>
      <w:outlineLvl w:val="3"/>
    </w:pPr>
    <w:rPr>
      <w:rFonts w:ascii="Tahoma" w:hAnsi="Tahoma" w:cs="Tahoma"/>
      <w:b/>
      <w:bCs/>
      <w:sz w:val="24"/>
      <w:szCs w:val="24"/>
    </w:rPr>
  </w:style>
  <w:style w:type="paragraph" w:styleId="Heading5">
    <w:name w:val="heading 5"/>
    <w:basedOn w:val="Normal"/>
    <w:next w:val="Normal"/>
    <w:link w:val="Heading5Char"/>
    <w:uiPriority w:val="99"/>
    <w:qFormat/>
    <w:rsid w:val="00683BBD"/>
    <w:pPr>
      <w:spacing w:before="240" w:after="60"/>
      <w:outlineLvl w:val="4"/>
    </w:pPr>
    <w:rPr>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BBD"/>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683BBD"/>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683BBD"/>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683BBD"/>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683BBD"/>
    <w:rPr>
      <w:rFonts w:asciiTheme="minorHAnsi" w:eastAsiaTheme="minorEastAsia" w:hAnsiTheme="minorHAnsi" w:cstheme="minorBidi"/>
      <w:b/>
      <w:bCs/>
      <w:i/>
      <w:iCs/>
      <w:sz w:val="26"/>
      <w:szCs w:val="26"/>
      <w:lang w:eastAsia="en-US"/>
    </w:rPr>
  </w:style>
  <w:style w:type="paragraph" w:customStyle="1" w:styleId="bullet1">
    <w:name w:val="bullet1"/>
    <w:basedOn w:val="NormalIndent"/>
    <w:uiPriority w:val="99"/>
    <w:rsid w:val="00683BBD"/>
    <w:pPr>
      <w:tabs>
        <w:tab w:val="left" w:pos="1134"/>
        <w:tab w:val="right" w:pos="8789"/>
      </w:tabs>
      <w:spacing w:before="36" w:after="36"/>
      <w:ind w:left="1985" w:hanging="567"/>
    </w:pPr>
    <w:rPr>
      <w:sz w:val="24"/>
      <w:szCs w:val="24"/>
      <w:lang w:val="en-AU"/>
    </w:rPr>
  </w:style>
  <w:style w:type="paragraph" w:styleId="NormalIndent">
    <w:name w:val="Normal Indent"/>
    <w:basedOn w:val="Normal"/>
    <w:uiPriority w:val="99"/>
    <w:rsid w:val="00683BBD"/>
    <w:pPr>
      <w:widowControl w:val="0"/>
      <w:overflowPunct/>
      <w:ind w:left="720"/>
      <w:textAlignment w:val="auto"/>
    </w:pPr>
    <w:rPr>
      <w:lang w:val="en-US"/>
    </w:rPr>
  </w:style>
  <w:style w:type="paragraph" w:customStyle="1" w:styleId="evenfooter">
    <w:name w:val="evenfooter"/>
    <w:basedOn w:val="Normal"/>
    <w:uiPriority w:val="99"/>
    <w:rsid w:val="00683BBD"/>
    <w:pPr>
      <w:widowControl w:val="0"/>
      <w:pBdr>
        <w:top w:val="single" w:sz="18" w:space="10" w:color="auto"/>
      </w:pBdr>
      <w:tabs>
        <w:tab w:val="left" w:pos="1134"/>
        <w:tab w:val="right" w:pos="8789"/>
      </w:tabs>
      <w:overflowPunct/>
      <w:spacing w:after="60"/>
      <w:textAlignment w:val="auto"/>
    </w:pPr>
    <w:rPr>
      <w:rFonts w:ascii="Palatino" w:hAnsi="Palatino" w:cs="Palatino"/>
      <w:b/>
      <w:bCs/>
    </w:rPr>
  </w:style>
  <w:style w:type="paragraph" w:customStyle="1" w:styleId="evenheader">
    <w:name w:val="evenheader"/>
    <w:basedOn w:val="Normal"/>
    <w:uiPriority w:val="99"/>
    <w:rsid w:val="00683BBD"/>
    <w:pPr>
      <w:widowControl w:val="0"/>
      <w:pBdr>
        <w:bottom w:val="single" w:sz="18" w:space="10" w:color="auto"/>
      </w:pBdr>
      <w:tabs>
        <w:tab w:val="left" w:pos="1134"/>
        <w:tab w:val="center" w:pos="4819"/>
        <w:tab w:val="right" w:pos="8647"/>
        <w:tab w:val="right" w:pos="8789"/>
        <w:tab w:val="right" w:pos="9071"/>
      </w:tabs>
      <w:overflowPunct/>
      <w:spacing w:after="60"/>
      <w:textAlignment w:val="auto"/>
    </w:pPr>
    <w:rPr>
      <w:rFonts w:ascii="Palatino" w:hAnsi="Palatino" w:cs="Palatino"/>
      <w:b/>
      <w:bCs/>
    </w:rPr>
  </w:style>
  <w:style w:type="paragraph" w:customStyle="1" w:styleId="handpara">
    <w:name w:val="handpara"/>
    <w:basedOn w:val="Normal"/>
    <w:uiPriority w:val="99"/>
    <w:rsid w:val="00683BBD"/>
    <w:pPr>
      <w:widowControl w:val="0"/>
      <w:tabs>
        <w:tab w:val="left" w:pos="1134"/>
        <w:tab w:val="right" w:pos="8789"/>
      </w:tabs>
      <w:overflowPunct/>
      <w:spacing w:after="60" w:line="-240" w:lineRule="auto"/>
      <w:textAlignment w:val="auto"/>
    </w:pPr>
    <w:rPr>
      <w:rFonts w:ascii="AvantGarde" w:hAnsi="AvantGarde" w:cs="AvantGarde"/>
      <w:b/>
      <w:bCs/>
      <w:i/>
      <w:iCs/>
    </w:rPr>
  </w:style>
  <w:style w:type="paragraph" w:customStyle="1" w:styleId="heading2cont">
    <w:name w:val="heading 2cont"/>
    <w:basedOn w:val="Heading2"/>
    <w:uiPriority w:val="99"/>
    <w:rsid w:val="00683BBD"/>
    <w:pPr>
      <w:keepNext w:val="0"/>
      <w:pageBreakBefore/>
      <w:widowControl w:val="0"/>
      <w:pBdr>
        <w:top w:val="single" w:sz="6" w:space="1" w:color="auto"/>
        <w:left w:val="single" w:sz="6" w:space="1" w:color="auto"/>
        <w:bottom w:val="single" w:sz="6" w:space="1" w:color="auto"/>
        <w:right w:val="single" w:sz="6" w:space="1" w:color="auto"/>
      </w:pBdr>
      <w:tabs>
        <w:tab w:val="left" w:pos="1134"/>
        <w:tab w:val="right" w:pos="8789"/>
      </w:tabs>
      <w:overflowPunct/>
      <w:spacing w:before="240" w:after="240"/>
      <w:textAlignment w:val="auto"/>
      <w:outlineLvl w:val="9"/>
    </w:pPr>
    <w:rPr>
      <w:rFonts w:ascii="AvantGarde" w:hAnsi="AvantGarde" w:cs="AvantGarde"/>
      <w:sz w:val="24"/>
      <w:szCs w:val="24"/>
      <w:u w:val="none"/>
    </w:rPr>
  </w:style>
  <w:style w:type="paragraph" w:customStyle="1" w:styleId="cresttext1line">
    <w:name w:val="cresttext1line"/>
    <w:basedOn w:val="Normal"/>
    <w:next w:val="Normal"/>
    <w:uiPriority w:val="99"/>
    <w:rsid w:val="00683BBD"/>
    <w:pPr>
      <w:widowControl w:val="0"/>
      <w:overflowPunct/>
      <w:jc w:val="center"/>
      <w:textAlignment w:val="auto"/>
    </w:pPr>
    <w:rPr>
      <w:spacing w:val="10"/>
      <w:sz w:val="24"/>
      <w:szCs w:val="24"/>
      <w:lang w:val="en-US"/>
    </w:rPr>
  </w:style>
  <w:style w:type="paragraph" w:customStyle="1" w:styleId="cresttext3lines">
    <w:name w:val="cresttext3lines"/>
    <w:basedOn w:val="Normal"/>
    <w:next w:val="Normal"/>
    <w:uiPriority w:val="99"/>
    <w:rsid w:val="00683BBD"/>
    <w:pPr>
      <w:widowControl w:val="0"/>
      <w:overflowPunct/>
      <w:spacing w:after="20"/>
      <w:jc w:val="center"/>
      <w:textAlignment w:val="auto"/>
    </w:pPr>
    <w:rPr>
      <w:spacing w:val="10"/>
      <w:sz w:val="24"/>
      <w:szCs w:val="24"/>
      <w:lang w:val="en-US"/>
    </w:rPr>
  </w:style>
  <w:style w:type="paragraph" w:customStyle="1" w:styleId="bullet-hand">
    <w:name w:val="bullet-hand"/>
    <w:basedOn w:val="Normal"/>
    <w:next w:val="Normal"/>
    <w:uiPriority w:val="99"/>
    <w:rsid w:val="00683BBD"/>
    <w:pPr>
      <w:widowControl w:val="0"/>
      <w:overflowPunct/>
      <w:spacing w:after="180"/>
      <w:ind w:left="567" w:hanging="567"/>
      <w:textAlignment w:val="auto"/>
    </w:pPr>
  </w:style>
  <w:style w:type="paragraph" w:customStyle="1" w:styleId="formtext">
    <w:name w:val="formtext"/>
    <w:basedOn w:val="Normal"/>
    <w:rsid w:val="00683BBD"/>
    <w:pPr>
      <w:widowControl w:val="0"/>
      <w:overflowPunct/>
      <w:textAlignment w:val="auto"/>
    </w:pPr>
    <w:rPr>
      <w:sz w:val="18"/>
      <w:szCs w:val="18"/>
      <w:lang w:val="en-US"/>
    </w:rPr>
  </w:style>
  <w:style w:type="paragraph" w:customStyle="1" w:styleId="norm10plus">
    <w:name w:val="norm10plus"/>
    <w:basedOn w:val="Normal"/>
    <w:rsid w:val="00683BBD"/>
    <w:pPr>
      <w:widowControl w:val="0"/>
      <w:overflowPunct/>
      <w:spacing w:after="240"/>
      <w:textAlignment w:val="auto"/>
    </w:pPr>
  </w:style>
  <w:style w:type="character" w:styleId="FollowedHyperlink">
    <w:name w:val="FollowedHyperlink"/>
    <w:basedOn w:val="DefaultParagraphFont"/>
    <w:uiPriority w:val="99"/>
    <w:rsid w:val="00683BBD"/>
    <w:rPr>
      <w:rFonts w:cs="Times New Roman"/>
      <w:color w:val="800080"/>
      <w:u w:val="single"/>
    </w:rPr>
  </w:style>
  <w:style w:type="character" w:styleId="Hyperlink">
    <w:name w:val="Hyperlink"/>
    <w:basedOn w:val="DefaultParagraphFont"/>
    <w:uiPriority w:val="99"/>
    <w:rsid w:val="00683BBD"/>
    <w:rPr>
      <w:rFonts w:cs="Times New Roman"/>
      <w:color w:val="0000FF"/>
      <w:u w:val="single"/>
    </w:rPr>
  </w:style>
  <w:style w:type="paragraph" w:styleId="NormalWeb">
    <w:name w:val="Normal (Web)"/>
    <w:basedOn w:val="Normal"/>
    <w:uiPriority w:val="99"/>
    <w:rsid w:val="00683BBD"/>
    <w:pPr>
      <w:overflowPunct/>
      <w:autoSpaceDE/>
      <w:autoSpaceDN/>
      <w:adjustRightInd/>
      <w:spacing w:before="90" w:after="180"/>
      <w:ind w:right="90"/>
      <w:textAlignment w:val="auto"/>
    </w:pPr>
    <w:rPr>
      <w:rFonts w:ascii="Arial Unicode MS" w:eastAsia="Arial Unicode MS" w:hAnsi="Arial Unicode MS" w:cs="Arial Unicode MS"/>
      <w:sz w:val="24"/>
      <w:szCs w:val="24"/>
      <w:lang w:val="en-US"/>
    </w:rPr>
  </w:style>
  <w:style w:type="paragraph" w:styleId="Header">
    <w:name w:val="header"/>
    <w:basedOn w:val="Normal"/>
    <w:link w:val="HeaderChar"/>
    <w:uiPriority w:val="99"/>
    <w:rsid w:val="00683BBD"/>
    <w:pPr>
      <w:tabs>
        <w:tab w:val="center" w:pos="4320"/>
        <w:tab w:val="right" w:pos="8640"/>
      </w:tabs>
    </w:pPr>
    <w:rPr>
      <w:lang w:val="en-GB"/>
    </w:rPr>
  </w:style>
  <w:style w:type="character" w:customStyle="1" w:styleId="HeaderChar">
    <w:name w:val="Header Char"/>
    <w:basedOn w:val="DefaultParagraphFont"/>
    <w:link w:val="Header"/>
    <w:uiPriority w:val="99"/>
    <w:semiHidden/>
    <w:rsid w:val="00683BBD"/>
    <w:rPr>
      <w:rFonts w:ascii="Arial" w:hAnsi="Arial" w:cs="Arial"/>
      <w:sz w:val="20"/>
      <w:szCs w:val="20"/>
      <w:lang w:eastAsia="en-US"/>
    </w:rPr>
  </w:style>
  <w:style w:type="paragraph" w:styleId="FootnoteText">
    <w:name w:val="footnote text"/>
    <w:basedOn w:val="Normal"/>
    <w:link w:val="FootnoteTextChar"/>
    <w:uiPriority w:val="99"/>
    <w:rsid w:val="00683BBD"/>
  </w:style>
  <w:style w:type="character" w:customStyle="1" w:styleId="FootnoteTextChar">
    <w:name w:val="Footnote Text Char"/>
    <w:basedOn w:val="DefaultParagraphFont"/>
    <w:link w:val="FootnoteText"/>
    <w:uiPriority w:val="99"/>
    <w:rsid w:val="00683BBD"/>
    <w:rPr>
      <w:rFonts w:ascii="Arial" w:hAnsi="Arial" w:cs="Arial"/>
      <w:sz w:val="20"/>
      <w:szCs w:val="20"/>
      <w:lang w:eastAsia="en-US"/>
    </w:rPr>
  </w:style>
  <w:style w:type="character" w:styleId="FootnoteReference">
    <w:name w:val="footnote reference"/>
    <w:basedOn w:val="DefaultParagraphFont"/>
    <w:uiPriority w:val="99"/>
    <w:rsid w:val="00683BBD"/>
    <w:rPr>
      <w:rFonts w:cs="Times New Roman"/>
      <w:vertAlign w:val="superscript"/>
    </w:rPr>
  </w:style>
  <w:style w:type="paragraph" w:styleId="Footer">
    <w:name w:val="footer"/>
    <w:basedOn w:val="Normal"/>
    <w:link w:val="FooterChar"/>
    <w:uiPriority w:val="99"/>
    <w:rsid w:val="00683BBD"/>
    <w:pPr>
      <w:tabs>
        <w:tab w:val="center" w:pos="4320"/>
        <w:tab w:val="right" w:pos="8640"/>
      </w:tabs>
    </w:pPr>
  </w:style>
  <w:style w:type="character" w:customStyle="1" w:styleId="FooterChar">
    <w:name w:val="Footer Char"/>
    <w:basedOn w:val="DefaultParagraphFont"/>
    <w:link w:val="Footer"/>
    <w:uiPriority w:val="99"/>
    <w:semiHidden/>
    <w:rsid w:val="00683BBD"/>
    <w:rPr>
      <w:rFonts w:ascii="Arial" w:hAnsi="Arial" w:cs="Arial"/>
      <w:sz w:val="20"/>
      <w:szCs w:val="20"/>
      <w:lang w:eastAsia="en-US"/>
    </w:rPr>
  </w:style>
  <w:style w:type="character" w:styleId="PageNumber">
    <w:name w:val="page number"/>
    <w:basedOn w:val="DefaultParagraphFont"/>
    <w:uiPriority w:val="99"/>
    <w:rsid w:val="00683BBD"/>
    <w:rPr>
      <w:rFonts w:cs="Times New Roman"/>
    </w:rPr>
  </w:style>
  <w:style w:type="paragraph" w:styleId="BodyText">
    <w:name w:val="Body Text"/>
    <w:basedOn w:val="Normal"/>
    <w:link w:val="BodyTextChar"/>
    <w:uiPriority w:val="99"/>
    <w:rsid w:val="00683BBD"/>
    <w:pPr>
      <w:jc w:val="center"/>
    </w:pPr>
    <w:rPr>
      <w:rFonts w:ascii="Tahoma" w:hAnsi="Tahoma" w:cs="Tahoma"/>
      <w:b/>
      <w:bCs/>
      <w:sz w:val="40"/>
      <w:szCs w:val="40"/>
    </w:rPr>
  </w:style>
  <w:style w:type="character" w:customStyle="1" w:styleId="BodyTextChar">
    <w:name w:val="Body Text Char"/>
    <w:basedOn w:val="DefaultParagraphFont"/>
    <w:link w:val="BodyText"/>
    <w:uiPriority w:val="99"/>
    <w:semiHidden/>
    <w:rsid w:val="00683BBD"/>
    <w:rPr>
      <w:rFonts w:ascii="Arial" w:hAnsi="Arial" w:cs="Arial"/>
      <w:sz w:val="20"/>
      <w:szCs w:val="20"/>
      <w:lang w:eastAsia="en-US"/>
    </w:rPr>
  </w:style>
  <w:style w:type="paragraph" w:styleId="BalloonText">
    <w:name w:val="Balloon Text"/>
    <w:basedOn w:val="Normal"/>
    <w:link w:val="BalloonTextChar"/>
    <w:uiPriority w:val="99"/>
    <w:rsid w:val="00683BB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BBD"/>
    <w:rPr>
      <w:rFonts w:ascii="Tahoma" w:hAnsi="Tahoma" w:cs="Tahoma"/>
      <w:sz w:val="16"/>
      <w:szCs w:val="16"/>
      <w:lang w:eastAsia="en-US"/>
    </w:rPr>
  </w:style>
  <w:style w:type="character" w:styleId="Strong">
    <w:name w:val="Strong"/>
    <w:basedOn w:val="DefaultParagraphFont"/>
    <w:uiPriority w:val="22"/>
    <w:qFormat/>
    <w:rsid w:val="00683BBD"/>
    <w:rPr>
      <w:rFonts w:ascii="Times New Roman" w:hAnsi="Times New Roman" w:cs="Times New Roman"/>
      <w:b/>
      <w:bCs/>
    </w:rPr>
  </w:style>
  <w:style w:type="table" w:styleId="TableGrid">
    <w:name w:val="Table Grid"/>
    <w:basedOn w:val="TableNormal"/>
    <w:uiPriority w:val="99"/>
    <w:rsid w:val="00FD1054"/>
    <w:pPr>
      <w:overflowPunct w:val="0"/>
      <w:autoSpaceDE w:val="0"/>
      <w:autoSpaceDN w:val="0"/>
      <w:adjustRightInd w:val="0"/>
      <w:spacing w:before="60" w:after="0" w:line="240" w:lineRule="auto"/>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2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62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01CE4-DD24-40D4-B8CF-652E92671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6870</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Position Description</vt:lpstr>
    </vt:vector>
  </TitlesOfParts>
  <Company>ANU</Company>
  <LinksUpToDate>false</LinksUpToDate>
  <CharactersWithSpaces>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HR Division</dc:creator>
  <cp:lastModifiedBy>Tracey Magno</cp:lastModifiedBy>
  <cp:revision>2</cp:revision>
  <cp:lastPrinted>2016-06-24T08:19:00Z</cp:lastPrinted>
  <dcterms:created xsi:type="dcterms:W3CDTF">2016-09-09T00:18:00Z</dcterms:created>
  <dcterms:modified xsi:type="dcterms:W3CDTF">2016-09-09T00:18:00Z</dcterms:modified>
</cp:coreProperties>
</file>