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D3DDB" w14:textId="77777777" w:rsidR="00FC0E7A" w:rsidRDefault="00FC0E7A" w:rsidP="000B1DB4">
      <w:pPr>
        <w:spacing w:line="259" w:lineRule="exact"/>
        <w:rPr>
          <w:rFonts w:ascii="Arial" w:hAnsi="Arial" w:cs="Arial"/>
          <w:sz w:val="16"/>
          <w:szCs w:val="16"/>
        </w:rPr>
      </w:pPr>
    </w:p>
    <w:p w14:paraId="15BBB871" w14:textId="77777777" w:rsidR="00FC0E7A" w:rsidRDefault="00FC0E7A" w:rsidP="000B1DB4">
      <w:pPr>
        <w:spacing w:line="259" w:lineRule="exact"/>
        <w:rPr>
          <w:rFonts w:ascii="Arial" w:hAnsi="Arial" w:cs="Arial"/>
          <w:sz w:val="16"/>
          <w:szCs w:val="16"/>
        </w:rPr>
      </w:pPr>
      <w:r>
        <w:rPr>
          <w:noProof/>
          <w:lang w:val="en-AU" w:eastAsia="en-AU"/>
        </w:rPr>
        <w:drawing>
          <wp:anchor distT="0" distB="0" distL="114300" distR="114300" simplePos="0" relativeHeight="251659264" behindDoc="0" locked="0" layoutInCell="1" allowOverlap="0" wp14:anchorId="6D911FA3" wp14:editId="737795D1">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738E910E" w14:textId="77777777" w:rsidR="00FC0E7A" w:rsidRDefault="00FC0E7A" w:rsidP="000B1DB4">
      <w:pPr>
        <w:spacing w:line="259" w:lineRule="exact"/>
        <w:rPr>
          <w:rFonts w:ascii="Arial" w:hAnsi="Arial" w:cs="Arial"/>
          <w:sz w:val="16"/>
          <w:szCs w:val="16"/>
        </w:rPr>
      </w:pPr>
    </w:p>
    <w:p w14:paraId="28405E46" w14:textId="77777777" w:rsidR="00FC0E7A" w:rsidRDefault="00FC0E7A" w:rsidP="000B1DB4">
      <w:pPr>
        <w:spacing w:line="259" w:lineRule="exact"/>
        <w:rPr>
          <w:rFonts w:ascii="Arial" w:hAnsi="Arial" w:cs="Arial"/>
          <w:sz w:val="16"/>
          <w:szCs w:val="16"/>
        </w:rPr>
      </w:pPr>
      <w:r>
        <w:rPr>
          <w:rFonts w:ascii="Arial" w:hAnsi="Arial" w:cs="Arial"/>
          <w:sz w:val="16"/>
          <w:szCs w:val="16"/>
        </w:rPr>
        <w:tab/>
      </w:r>
    </w:p>
    <w:p w14:paraId="4147D402" w14:textId="77777777" w:rsidR="00FC0E7A" w:rsidRDefault="00FC0E7A" w:rsidP="000B1DB4">
      <w:pPr>
        <w:spacing w:line="259" w:lineRule="exact"/>
        <w:rPr>
          <w:rFonts w:ascii="Arial" w:hAnsi="Arial" w:cs="Arial"/>
          <w:sz w:val="16"/>
          <w:szCs w:val="16"/>
        </w:rPr>
      </w:pPr>
    </w:p>
    <w:p w14:paraId="4C566201" w14:textId="77777777" w:rsidR="00FC0E7A" w:rsidRDefault="00FC0E7A" w:rsidP="000B1DB4">
      <w:pPr>
        <w:spacing w:line="259" w:lineRule="exact"/>
        <w:rPr>
          <w:rFonts w:ascii="Arial" w:hAnsi="Arial" w:cs="Arial"/>
          <w:sz w:val="16"/>
          <w:szCs w:val="16"/>
        </w:rPr>
      </w:pPr>
    </w:p>
    <w:p w14:paraId="0E2C6321" w14:textId="77777777" w:rsidR="00FC0E7A" w:rsidRPr="00F52589" w:rsidRDefault="00FC0E7A" w:rsidP="000B1DB4">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14:paraId="2F4A50A6" w14:textId="77777777" w:rsidTr="32850BAD">
        <w:tc>
          <w:tcPr>
            <w:tcW w:w="9242" w:type="dxa"/>
            <w:shd w:val="clear" w:color="auto" w:fill="CCCCCC"/>
          </w:tcPr>
          <w:p w14:paraId="16B1617B" w14:textId="77777777" w:rsidR="00FC0E7A" w:rsidRPr="00E87AC5" w:rsidRDefault="32850BAD" w:rsidP="32850BAD">
            <w:pPr>
              <w:rPr>
                <w:rFonts w:ascii="Arial" w:eastAsia="Arial" w:hAnsi="Arial" w:cs="Arial"/>
                <w:b/>
                <w:bCs/>
                <w:sz w:val="40"/>
                <w:szCs w:val="40"/>
                <w:lang w:val="en-AU"/>
              </w:rPr>
            </w:pPr>
            <w:r w:rsidRPr="32850BAD">
              <w:rPr>
                <w:rFonts w:ascii="Arial" w:eastAsia="Arial" w:hAnsi="Arial" w:cs="Arial"/>
                <w:b/>
                <w:bCs/>
                <w:sz w:val="40"/>
                <w:szCs w:val="40"/>
                <w:lang w:val="en-AU"/>
              </w:rPr>
              <w:t>Position Description</w:t>
            </w:r>
          </w:p>
        </w:tc>
      </w:tr>
    </w:tbl>
    <w:p w14:paraId="2AC4F6BB" w14:textId="77777777" w:rsidR="00FC0E7A" w:rsidRDefault="00FC0E7A" w:rsidP="000B1DB4">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C8561B" w14:paraId="0DC7A061" w14:textId="77777777" w:rsidTr="19F004A9">
        <w:tc>
          <w:tcPr>
            <w:tcW w:w="9242" w:type="dxa"/>
            <w:gridSpan w:val="2"/>
            <w:tcBorders>
              <w:bottom w:val="single" w:sz="4" w:space="0" w:color="auto"/>
            </w:tcBorders>
          </w:tcPr>
          <w:p w14:paraId="36BF7FD3" w14:textId="77777777" w:rsidR="00FC0E7A" w:rsidRPr="008B7308" w:rsidRDefault="32850BAD" w:rsidP="32850BAD">
            <w:pPr>
              <w:rPr>
                <w:rFonts w:asciiTheme="minorHAnsi" w:eastAsiaTheme="minorEastAsia" w:hAnsiTheme="minorHAnsi" w:cstheme="minorBidi"/>
                <w:b/>
                <w:bCs/>
                <w:lang w:val="en-AU"/>
              </w:rPr>
            </w:pPr>
            <w:r w:rsidRPr="32850BAD">
              <w:rPr>
                <w:rFonts w:asciiTheme="minorHAnsi" w:eastAsiaTheme="minorEastAsia" w:hAnsiTheme="minorHAnsi" w:cstheme="minorBidi"/>
                <w:b/>
                <w:bCs/>
                <w:lang w:val="en-AU"/>
              </w:rPr>
              <w:t xml:space="preserve">Position Title                               Senior Coordinator, Sales Contact Centre  </w:t>
            </w:r>
          </w:p>
        </w:tc>
      </w:tr>
      <w:tr w:rsidR="00FC0E7A" w:rsidRPr="00C8561B" w14:paraId="19615849" w14:textId="77777777" w:rsidTr="19F004A9">
        <w:tc>
          <w:tcPr>
            <w:tcW w:w="3085" w:type="dxa"/>
            <w:tcBorders>
              <w:top w:val="single" w:sz="4" w:space="0" w:color="auto"/>
              <w:bottom w:val="nil"/>
              <w:right w:val="nil"/>
            </w:tcBorders>
          </w:tcPr>
          <w:p w14:paraId="721D354A" w14:textId="77777777" w:rsidR="00FC0E7A" w:rsidRPr="008B7308" w:rsidRDefault="00FC0E7A" w:rsidP="000B1DB4">
            <w:pPr>
              <w:rPr>
                <w:rFonts w:asciiTheme="minorHAnsi" w:hAnsiTheme="minorHAnsi" w:cs="Arial"/>
                <w:b/>
                <w:sz w:val="22"/>
                <w:szCs w:val="22"/>
                <w:lang w:val="en-AU"/>
              </w:rPr>
            </w:pPr>
          </w:p>
        </w:tc>
        <w:tc>
          <w:tcPr>
            <w:tcW w:w="6157" w:type="dxa"/>
            <w:tcBorders>
              <w:top w:val="single" w:sz="4" w:space="0" w:color="auto"/>
              <w:left w:val="nil"/>
              <w:bottom w:val="nil"/>
            </w:tcBorders>
          </w:tcPr>
          <w:p w14:paraId="0A3F909A" w14:textId="77777777" w:rsidR="00FC0E7A" w:rsidRPr="008B7308" w:rsidRDefault="00FC0E7A" w:rsidP="000B1DB4">
            <w:pPr>
              <w:rPr>
                <w:rFonts w:asciiTheme="minorHAnsi" w:hAnsiTheme="minorHAnsi" w:cs="Arial"/>
                <w:sz w:val="22"/>
                <w:szCs w:val="22"/>
                <w:lang w:val="en-AU"/>
              </w:rPr>
            </w:pPr>
          </w:p>
        </w:tc>
      </w:tr>
      <w:tr w:rsidR="00FC0E7A" w:rsidRPr="00C8561B" w14:paraId="7B6360DA" w14:textId="77777777" w:rsidTr="19F004A9">
        <w:tc>
          <w:tcPr>
            <w:tcW w:w="3085" w:type="dxa"/>
            <w:tcBorders>
              <w:top w:val="nil"/>
              <w:right w:val="nil"/>
            </w:tcBorders>
          </w:tcPr>
          <w:p w14:paraId="4FF634E9" w14:textId="77777777" w:rsidR="00FC0E7A"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Position No:</w:t>
            </w:r>
          </w:p>
          <w:p w14:paraId="25447BB9" w14:textId="77777777" w:rsidR="00FC0E7A" w:rsidRPr="008B7308" w:rsidRDefault="00FC0E7A" w:rsidP="000B1DB4">
            <w:pPr>
              <w:rPr>
                <w:rFonts w:asciiTheme="minorHAnsi" w:hAnsiTheme="minorHAnsi" w:cs="Arial"/>
                <w:b/>
                <w:sz w:val="22"/>
                <w:szCs w:val="22"/>
                <w:lang w:val="en-AU"/>
              </w:rPr>
            </w:pPr>
          </w:p>
        </w:tc>
        <w:tc>
          <w:tcPr>
            <w:tcW w:w="6157" w:type="dxa"/>
            <w:tcBorders>
              <w:top w:val="nil"/>
              <w:left w:val="nil"/>
            </w:tcBorders>
          </w:tcPr>
          <w:p w14:paraId="5C75F472" w14:textId="7359E407" w:rsidR="00FC0E7A" w:rsidRPr="008B7308" w:rsidRDefault="008B1BF0" w:rsidP="19F004A9">
            <w:pPr>
              <w:ind w:left="720" w:hanging="720"/>
              <w:rPr>
                <w:rFonts w:asciiTheme="minorHAnsi" w:eastAsiaTheme="minorEastAsia" w:hAnsiTheme="minorHAnsi" w:cstheme="minorBidi"/>
                <w:sz w:val="22"/>
                <w:szCs w:val="22"/>
                <w:lang w:val="en-AU"/>
              </w:rPr>
            </w:pPr>
            <w:r>
              <w:rPr>
                <w:rFonts w:asciiTheme="minorHAnsi" w:eastAsiaTheme="minorEastAsia" w:hAnsiTheme="minorHAnsi" w:cstheme="minorBidi"/>
                <w:sz w:val="22"/>
                <w:szCs w:val="22"/>
                <w:lang w:val="en-AU"/>
              </w:rPr>
              <w:t>NEW</w:t>
            </w:r>
          </w:p>
        </w:tc>
      </w:tr>
      <w:tr w:rsidR="00FC0E7A" w:rsidRPr="00C8561B" w14:paraId="038C8C5E" w14:textId="77777777" w:rsidTr="19F004A9">
        <w:tc>
          <w:tcPr>
            <w:tcW w:w="3085" w:type="dxa"/>
            <w:tcBorders>
              <w:right w:val="nil"/>
            </w:tcBorders>
          </w:tcPr>
          <w:p w14:paraId="122A2258" w14:textId="77777777" w:rsidR="00FC0E7A"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Organisation Unit:</w:t>
            </w:r>
          </w:p>
          <w:p w14:paraId="5777E1EA" w14:textId="77777777" w:rsidR="00FC0E7A" w:rsidRPr="008B7308" w:rsidRDefault="00FC0E7A" w:rsidP="000B1DB4">
            <w:pPr>
              <w:rPr>
                <w:rFonts w:asciiTheme="minorHAnsi" w:hAnsiTheme="minorHAnsi" w:cs="Arial"/>
                <w:b/>
                <w:sz w:val="22"/>
                <w:szCs w:val="22"/>
                <w:lang w:val="en-AU"/>
              </w:rPr>
            </w:pPr>
          </w:p>
        </w:tc>
        <w:tc>
          <w:tcPr>
            <w:tcW w:w="6157" w:type="dxa"/>
            <w:tcBorders>
              <w:left w:val="nil"/>
            </w:tcBorders>
          </w:tcPr>
          <w:p w14:paraId="5D2A5F6F" w14:textId="586F432F" w:rsidR="00FC0E7A" w:rsidRDefault="008B1BF0" w:rsidP="32850BAD">
            <w:pPr>
              <w:rPr>
                <w:rFonts w:asciiTheme="minorHAnsi" w:eastAsiaTheme="minorEastAsia" w:hAnsiTheme="minorHAnsi" w:cstheme="minorBidi"/>
                <w:sz w:val="22"/>
                <w:szCs w:val="22"/>
                <w:lang w:val="en-AU"/>
              </w:rPr>
            </w:pPr>
            <w:r>
              <w:rPr>
                <w:rFonts w:asciiTheme="minorHAnsi" w:eastAsiaTheme="minorEastAsia" w:hAnsiTheme="minorHAnsi" w:cstheme="minorBidi"/>
                <w:sz w:val="22"/>
                <w:szCs w:val="22"/>
                <w:lang w:val="en-AU"/>
              </w:rPr>
              <w:t>Sales and Customer Experience</w:t>
            </w:r>
            <w:r w:rsidR="32850BAD" w:rsidRPr="32850BAD">
              <w:rPr>
                <w:rFonts w:asciiTheme="minorHAnsi" w:eastAsiaTheme="minorEastAsia" w:hAnsiTheme="minorHAnsi" w:cstheme="minorBidi"/>
                <w:sz w:val="22"/>
                <w:szCs w:val="22"/>
                <w:lang w:val="en-AU"/>
              </w:rPr>
              <w:t>,  Marketing and Recruitment</w:t>
            </w:r>
          </w:p>
          <w:p w14:paraId="3C62A6DC" w14:textId="77777777" w:rsidR="000B1DB4" w:rsidRPr="008B7308" w:rsidRDefault="000B1DB4" w:rsidP="000B1DB4">
            <w:pPr>
              <w:rPr>
                <w:rFonts w:asciiTheme="minorHAnsi" w:hAnsiTheme="minorHAnsi" w:cs="Arial"/>
                <w:sz w:val="22"/>
                <w:szCs w:val="22"/>
                <w:lang w:val="en-AU"/>
              </w:rPr>
            </w:pPr>
          </w:p>
        </w:tc>
      </w:tr>
      <w:tr w:rsidR="00FC0E7A" w:rsidRPr="00C8561B" w14:paraId="12EF6F8E" w14:textId="77777777" w:rsidTr="19F004A9">
        <w:tc>
          <w:tcPr>
            <w:tcW w:w="3085" w:type="dxa"/>
            <w:tcBorders>
              <w:right w:val="nil"/>
            </w:tcBorders>
          </w:tcPr>
          <w:p w14:paraId="6572AC44" w14:textId="77777777" w:rsidR="00FC0E7A"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Campus/Location:</w:t>
            </w:r>
          </w:p>
          <w:p w14:paraId="35A78D72" w14:textId="77777777" w:rsidR="00FC0E7A" w:rsidRPr="008B7308" w:rsidRDefault="00FC0E7A" w:rsidP="000B1DB4">
            <w:pPr>
              <w:rPr>
                <w:rFonts w:asciiTheme="minorHAnsi" w:hAnsiTheme="minorHAnsi" w:cs="Arial"/>
                <w:b/>
                <w:sz w:val="22"/>
                <w:szCs w:val="22"/>
                <w:lang w:val="en-AU"/>
              </w:rPr>
            </w:pPr>
          </w:p>
        </w:tc>
        <w:tc>
          <w:tcPr>
            <w:tcW w:w="6157" w:type="dxa"/>
            <w:tcBorders>
              <w:left w:val="nil"/>
            </w:tcBorders>
          </w:tcPr>
          <w:p w14:paraId="55EE1AB6" w14:textId="77777777" w:rsidR="00FC0E7A" w:rsidRPr="008B7308" w:rsidRDefault="32850BAD" w:rsidP="32850BAD">
            <w:pPr>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lang w:val="en-AU"/>
              </w:rPr>
              <w:t xml:space="preserve">Melbourne (Bundoora) </w:t>
            </w:r>
          </w:p>
          <w:p w14:paraId="3D2A5311" w14:textId="77777777" w:rsidR="00F41615" w:rsidRPr="008B7308" w:rsidRDefault="00F41615" w:rsidP="000B1DB4">
            <w:pPr>
              <w:rPr>
                <w:rFonts w:asciiTheme="minorHAnsi" w:hAnsiTheme="minorHAnsi" w:cs="Arial"/>
                <w:sz w:val="22"/>
                <w:szCs w:val="22"/>
                <w:lang w:val="en-AU"/>
              </w:rPr>
            </w:pPr>
          </w:p>
        </w:tc>
      </w:tr>
      <w:tr w:rsidR="00FC0E7A" w:rsidRPr="00C8561B" w14:paraId="2F4B8523" w14:textId="77777777" w:rsidTr="19F004A9">
        <w:tc>
          <w:tcPr>
            <w:tcW w:w="3085" w:type="dxa"/>
            <w:tcBorders>
              <w:right w:val="nil"/>
            </w:tcBorders>
          </w:tcPr>
          <w:p w14:paraId="71684119" w14:textId="77777777" w:rsidR="00FC0E7A"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Classification:</w:t>
            </w:r>
          </w:p>
          <w:p w14:paraId="5A0D78DE" w14:textId="77777777" w:rsidR="00FC0E7A" w:rsidRPr="008B7308" w:rsidRDefault="00FC0E7A" w:rsidP="000B1DB4">
            <w:pPr>
              <w:rPr>
                <w:rFonts w:asciiTheme="minorHAnsi" w:hAnsiTheme="minorHAnsi" w:cs="Arial"/>
                <w:b/>
                <w:sz w:val="22"/>
                <w:szCs w:val="22"/>
                <w:lang w:val="en-AU"/>
              </w:rPr>
            </w:pPr>
          </w:p>
        </w:tc>
        <w:tc>
          <w:tcPr>
            <w:tcW w:w="6157" w:type="dxa"/>
            <w:tcBorders>
              <w:left w:val="nil"/>
            </w:tcBorders>
          </w:tcPr>
          <w:p w14:paraId="3254AD0C" w14:textId="77777777" w:rsidR="00FC0E7A" w:rsidRPr="008B7308" w:rsidRDefault="32850BAD" w:rsidP="32850BAD">
            <w:p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Higher Education Officer Level  (HEO7)</w:t>
            </w:r>
          </w:p>
        </w:tc>
      </w:tr>
      <w:tr w:rsidR="00FC0E7A" w:rsidRPr="00C8561B" w14:paraId="6107C122" w14:textId="77777777" w:rsidTr="19F004A9">
        <w:tc>
          <w:tcPr>
            <w:tcW w:w="3085" w:type="dxa"/>
            <w:tcBorders>
              <w:right w:val="nil"/>
            </w:tcBorders>
          </w:tcPr>
          <w:p w14:paraId="07F652E2" w14:textId="77777777" w:rsidR="00FC0E7A"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Employment Type:</w:t>
            </w:r>
          </w:p>
          <w:p w14:paraId="5686D76C" w14:textId="77777777" w:rsidR="00FC0E7A" w:rsidRPr="008B7308" w:rsidRDefault="00FC0E7A" w:rsidP="000B1DB4">
            <w:pPr>
              <w:rPr>
                <w:rFonts w:asciiTheme="minorHAnsi" w:hAnsiTheme="minorHAnsi" w:cs="Arial"/>
                <w:b/>
                <w:sz w:val="22"/>
                <w:szCs w:val="22"/>
                <w:lang w:val="en-AU"/>
              </w:rPr>
            </w:pPr>
          </w:p>
        </w:tc>
        <w:tc>
          <w:tcPr>
            <w:tcW w:w="6157" w:type="dxa"/>
            <w:tcBorders>
              <w:left w:val="nil"/>
            </w:tcBorders>
          </w:tcPr>
          <w:p w14:paraId="6F9E871A" w14:textId="77777777" w:rsidR="00FC0E7A" w:rsidRPr="008B7308" w:rsidRDefault="32850BAD" w:rsidP="32850BAD">
            <w:p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Continuing,  Full-Time</w:t>
            </w:r>
          </w:p>
        </w:tc>
      </w:tr>
      <w:tr w:rsidR="00FC0E7A" w:rsidRPr="00C8561B" w14:paraId="554709B6" w14:textId="77777777" w:rsidTr="19F004A9">
        <w:trPr>
          <w:trHeight w:val="594"/>
        </w:trPr>
        <w:tc>
          <w:tcPr>
            <w:tcW w:w="3085" w:type="dxa"/>
            <w:tcBorders>
              <w:right w:val="nil"/>
            </w:tcBorders>
          </w:tcPr>
          <w:p w14:paraId="154D1854" w14:textId="77777777" w:rsidR="00FC0E7A"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Position Supervisor :</w:t>
            </w:r>
          </w:p>
          <w:p w14:paraId="15DF993A" w14:textId="77777777" w:rsidR="00543394"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Number:</w:t>
            </w:r>
          </w:p>
          <w:p w14:paraId="591108BC" w14:textId="77777777" w:rsidR="00543394" w:rsidRPr="008B7308" w:rsidRDefault="00543394" w:rsidP="000B1DB4">
            <w:pPr>
              <w:rPr>
                <w:rFonts w:asciiTheme="minorHAnsi" w:hAnsiTheme="minorHAnsi" w:cs="Arial"/>
                <w:sz w:val="22"/>
                <w:szCs w:val="22"/>
                <w:lang w:val="en-AU"/>
              </w:rPr>
            </w:pPr>
          </w:p>
          <w:p w14:paraId="783E42B9" w14:textId="77777777" w:rsidR="00543394"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Reports positions:</w:t>
            </w:r>
          </w:p>
          <w:p w14:paraId="53571AB6" w14:textId="77777777" w:rsidR="00543394" w:rsidRPr="008B730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level:</w:t>
            </w:r>
          </w:p>
          <w:p w14:paraId="6BFA071B" w14:textId="77777777" w:rsidR="00FC0E7A" w:rsidRPr="008B7308" w:rsidRDefault="00FC0E7A" w:rsidP="000B1DB4">
            <w:pPr>
              <w:rPr>
                <w:rFonts w:asciiTheme="minorHAnsi" w:hAnsiTheme="minorHAnsi" w:cs="Arial"/>
                <w:sz w:val="22"/>
                <w:szCs w:val="22"/>
                <w:lang w:val="en-AU"/>
              </w:rPr>
            </w:pPr>
          </w:p>
        </w:tc>
        <w:tc>
          <w:tcPr>
            <w:tcW w:w="6157" w:type="dxa"/>
            <w:tcBorders>
              <w:left w:val="nil"/>
            </w:tcBorders>
          </w:tcPr>
          <w:p w14:paraId="46817451" w14:textId="77777777" w:rsidR="00FC0E7A" w:rsidRPr="008B7308" w:rsidRDefault="0034273C" w:rsidP="32850BAD">
            <w:pPr>
              <w:rPr>
                <w:rFonts w:asciiTheme="minorHAnsi" w:eastAsiaTheme="minorEastAsia" w:hAnsiTheme="minorHAnsi" w:cstheme="minorBidi"/>
                <w:sz w:val="22"/>
                <w:szCs w:val="22"/>
                <w:lang w:val="en-AU" w:eastAsia="en-AU"/>
              </w:rPr>
            </w:pPr>
            <w:r w:rsidRPr="32850BAD">
              <w:rPr>
                <w:rFonts w:asciiTheme="minorHAnsi" w:eastAsiaTheme="minorEastAsia" w:hAnsiTheme="minorHAnsi" w:cstheme="minorBidi"/>
                <w:snapToGrid/>
                <w:sz w:val="22"/>
                <w:szCs w:val="22"/>
                <w:lang w:val="en-AU" w:eastAsia="en-AU"/>
              </w:rPr>
              <w:t xml:space="preserve">Senior </w:t>
            </w:r>
            <w:r w:rsidR="00475FD2" w:rsidRPr="32850BAD">
              <w:rPr>
                <w:rFonts w:asciiTheme="minorHAnsi" w:eastAsiaTheme="minorEastAsia" w:hAnsiTheme="minorHAnsi" w:cstheme="minorBidi"/>
                <w:snapToGrid/>
                <w:sz w:val="22"/>
                <w:szCs w:val="22"/>
                <w:lang w:val="en-AU" w:eastAsia="en-AU"/>
              </w:rPr>
              <w:t>Ma</w:t>
            </w:r>
            <w:r w:rsidR="00AB4E17" w:rsidRPr="32850BAD">
              <w:rPr>
                <w:rFonts w:asciiTheme="minorHAnsi" w:eastAsiaTheme="minorEastAsia" w:hAnsiTheme="minorHAnsi" w:cstheme="minorBidi"/>
                <w:snapToGrid/>
                <w:sz w:val="22"/>
                <w:szCs w:val="22"/>
                <w:lang w:val="en-AU" w:eastAsia="en-AU"/>
              </w:rPr>
              <w:t>nager</w:t>
            </w:r>
            <w:r w:rsidR="00475FD2" w:rsidRPr="32850BAD">
              <w:rPr>
                <w:rFonts w:asciiTheme="minorHAnsi" w:eastAsiaTheme="minorEastAsia" w:hAnsiTheme="minorHAnsi" w:cstheme="minorBidi"/>
                <w:snapToGrid/>
                <w:sz w:val="22"/>
                <w:szCs w:val="22"/>
                <w:lang w:val="en-AU" w:eastAsia="en-AU"/>
              </w:rPr>
              <w:t xml:space="preserve">, </w:t>
            </w:r>
            <w:r w:rsidRPr="32850BAD">
              <w:rPr>
                <w:rFonts w:asciiTheme="minorHAnsi" w:eastAsiaTheme="minorEastAsia" w:hAnsiTheme="minorHAnsi" w:cstheme="minorBidi"/>
                <w:snapToGrid/>
                <w:sz w:val="22"/>
                <w:szCs w:val="22"/>
                <w:lang w:val="en-AU" w:eastAsia="en-AU"/>
              </w:rPr>
              <w:t>Sales and Customer Experience</w:t>
            </w:r>
            <w:r w:rsidR="00BF3E8B" w:rsidRPr="32850BAD">
              <w:rPr>
                <w:rFonts w:asciiTheme="minorHAnsi" w:eastAsiaTheme="minorEastAsia" w:hAnsiTheme="minorHAnsi" w:cstheme="minorBidi"/>
                <w:snapToGrid/>
                <w:sz w:val="22"/>
                <w:szCs w:val="22"/>
                <w:lang w:val="en-AU" w:eastAsia="en-AU"/>
              </w:rPr>
              <w:t xml:space="preserve"> </w:t>
            </w:r>
          </w:p>
          <w:p w14:paraId="16F6C417" w14:textId="05A4228E" w:rsidR="00FC0E7A" w:rsidRPr="008B7308" w:rsidRDefault="008B1BF0" w:rsidP="19F004A9">
            <w:pPr>
              <w:rPr>
                <w:rFonts w:asciiTheme="minorHAnsi" w:eastAsiaTheme="minorEastAsia" w:hAnsiTheme="minorHAnsi" w:cstheme="minorBidi"/>
                <w:sz w:val="22"/>
                <w:szCs w:val="22"/>
                <w:lang w:val="en-AU"/>
              </w:rPr>
            </w:pPr>
            <w:r>
              <w:rPr>
                <w:rFonts w:asciiTheme="minorHAnsi" w:eastAsiaTheme="minorEastAsia" w:hAnsiTheme="minorHAnsi" w:cstheme="minorBidi"/>
                <w:sz w:val="22"/>
                <w:szCs w:val="22"/>
                <w:lang w:val="en-AU"/>
              </w:rPr>
              <w:t>NEW</w:t>
            </w:r>
          </w:p>
          <w:p w14:paraId="05101055" w14:textId="77777777" w:rsidR="00543394" w:rsidRPr="008B7308" w:rsidRDefault="00543394" w:rsidP="000B1DB4">
            <w:pPr>
              <w:rPr>
                <w:rFonts w:asciiTheme="minorHAnsi" w:hAnsiTheme="minorHAnsi" w:cs="Arial"/>
                <w:sz w:val="22"/>
                <w:szCs w:val="22"/>
                <w:lang w:val="en-AU"/>
              </w:rPr>
            </w:pPr>
          </w:p>
          <w:p w14:paraId="04ED5DC6" w14:textId="77777777" w:rsidR="00BF3E8B" w:rsidRDefault="008B1BF0" w:rsidP="00BF3E8B">
            <w:pPr>
              <w:rPr>
                <w:rFonts w:asciiTheme="minorHAnsi" w:eastAsiaTheme="minorEastAsia" w:hAnsiTheme="minorHAnsi" w:cstheme="minorBidi"/>
                <w:sz w:val="22"/>
                <w:szCs w:val="22"/>
                <w:lang w:val="en-AU"/>
              </w:rPr>
            </w:pPr>
            <w:r>
              <w:rPr>
                <w:rFonts w:asciiTheme="minorHAnsi" w:eastAsiaTheme="minorEastAsia" w:hAnsiTheme="minorHAnsi" w:cstheme="minorBidi"/>
                <w:sz w:val="22"/>
                <w:szCs w:val="22"/>
                <w:lang w:val="en-AU"/>
              </w:rPr>
              <w:t>6 reports</w:t>
            </w:r>
          </w:p>
          <w:p w14:paraId="2FE82CE5" w14:textId="4A02013F" w:rsidR="008B1BF0" w:rsidRPr="008B1BF0" w:rsidRDefault="008B1BF0" w:rsidP="00BF3E8B">
            <w:pPr>
              <w:rPr>
                <w:rFonts w:asciiTheme="minorHAnsi" w:eastAsiaTheme="minorEastAsia" w:hAnsiTheme="minorHAnsi" w:cstheme="minorBidi"/>
                <w:sz w:val="22"/>
                <w:szCs w:val="22"/>
                <w:lang w:val="en-AU"/>
              </w:rPr>
            </w:pPr>
            <w:r>
              <w:rPr>
                <w:rFonts w:asciiTheme="minorHAnsi" w:eastAsiaTheme="minorEastAsia" w:hAnsiTheme="minorHAnsi" w:cstheme="minorBidi"/>
                <w:sz w:val="22"/>
                <w:szCs w:val="22"/>
                <w:lang w:val="en-AU"/>
              </w:rPr>
              <w:t>6 x HEO5</w:t>
            </w:r>
          </w:p>
        </w:tc>
      </w:tr>
      <w:tr w:rsidR="00FC0E7A" w:rsidRPr="00C8561B" w14:paraId="62951810" w14:textId="77777777" w:rsidTr="19F004A9">
        <w:tc>
          <w:tcPr>
            <w:tcW w:w="3085" w:type="dxa"/>
            <w:tcBorders>
              <w:right w:val="nil"/>
            </w:tcBorders>
          </w:tcPr>
          <w:p w14:paraId="21AF47F9" w14:textId="77777777" w:rsidR="00FC0E7A" w:rsidRPr="00912AB8" w:rsidRDefault="32850BAD" w:rsidP="32850BAD">
            <w:pPr>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Other Benefits:</w:t>
            </w:r>
          </w:p>
          <w:p w14:paraId="64449F79" w14:textId="77777777" w:rsidR="00FC0E7A" w:rsidRPr="00F41615" w:rsidRDefault="00FC0E7A" w:rsidP="000B1DB4">
            <w:pPr>
              <w:rPr>
                <w:rFonts w:asciiTheme="minorHAnsi" w:hAnsiTheme="minorHAnsi" w:cs="Arial"/>
                <w:b/>
                <w:sz w:val="22"/>
                <w:szCs w:val="22"/>
                <w:highlight w:val="yellow"/>
                <w:lang w:val="en-AU"/>
              </w:rPr>
            </w:pPr>
          </w:p>
        </w:tc>
        <w:tc>
          <w:tcPr>
            <w:tcW w:w="6157" w:type="dxa"/>
            <w:tcBorders>
              <w:left w:val="nil"/>
            </w:tcBorders>
          </w:tcPr>
          <w:p w14:paraId="68655BF0" w14:textId="77777777" w:rsidR="00FC0E7A" w:rsidRPr="00C8561B" w:rsidRDefault="00D33D0F" w:rsidP="000B1DB4">
            <w:pPr>
              <w:rPr>
                <w:rFonts w:asciiTheme="minorHAnsi" w:hAnsiTheme="minorHAnsi" w:cs="Arial"/>
                <w:sz w:val="22"/>
                <w:szCs w:val="22"/>
                <w:lang w:val="en-AU"/>
              </w:rPr>
            </w:pPr>
            <w:hyperlink r:id="rId13" w:history="1">
              <w:r w:rsidR="00FC0E7A" w:rsidRPr="00D467E1">
                <w:rPr>
                  <w:rStyle w:val="Hyperlink"/>
                  <w:rFonts w:asciiTheme="minorHAnsi" w:hAnsiTheme="minorHAnsi" w:cs="Arial"/>
                  <w:sz w:val="22"/>
                  <w:szCs w:val="22"/>
                </w:rPr>
                <w:t>http://www.latrobe.edu.au/jobs/working/benefits</w:t>
              </w:r>
            </w:hyperlink>
            <w:r w:rsidR="00FC0E7A" w:rsidRPr="00C8561B">
              <w:rPr>
                <w:rFonts w:asciiTheme="minorHAnsi" w:hAnsiTheme="minorHAnsi" w:cs="Arial"/>
                <w:sz w:val="22"/>
                <w:szCs w:val="22"/>
                <w:lang w:val="en-AU"/>
              </w:rPr>
              <w:t xml:space="preserve"> </w:t>
            </w:r>
          </w:p>
        </w:tc>
      </w:tr>
    </w:tbl>
    <w:p w14:paraId="38915901" w14:textId="77777777" w:rsidR="00FC0E7A" w:rsidRPr="00C8561B" w:rsidRDefault="00FC0E7A" w:rsidP="000B1DB4">
      <w:pPr>
        <w:rPr>
          <w:rFonts w:asciiTheme="minorHAnsi" w:hAnsiTheme="minorHAnsi"/>
          <w:sz w:val="22"/>
          <w:szCs w:val="22"/>
          <w:lang w:val="en-AU"/>
        </w:rPr>
      </w:pPr>
    </w:p>
    <w:p w14:paraId="372BEA32" w14:textId="77777777" w:rsidR="00FC0E7A" w:rsidRPr="00C8561B" w:rsidRDefault="32850BAD" w:rsidP="32850BAD">
      <w:p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Further information about:</w:t>
      </w:r>
    </w:p>
    <w:p w14:paraId="1550EEB8" w14:textId="77777777" w:rsidR="00FC0E7A" w:rsidRPr="00C8561B" w:rsidRDefault="00FC0E7A" w:rsidP="000B1DB4">
      <w:pPr>
        <w:rPr>
          <w:rFonts w:asciiTheme="minorHAnsi" w:hAnsiTheme="minorHAnsi"/>
          <w:sz w:val="22"/>
          <w:szCs w:val="22"/>
          <w:lang w:val="en-AU"/>
        </w:rPr>
      </w:pPr>
    </w:p>
    <w:p w14:paraId="5BD527BD" w14:textId="77777777" w:rsidR="00FC0E7A" w:rsidRPr="00E534AD" w:rsidRDefault="00FC0E7A" w:rsidP="32850BAD">
      <w:pPr>
        <w:outlineLvl w:val="0"/>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 xml:space="preserve">La Trobe University - </w:t>
      </w:r>
      <w:hyperlink r:id="rId14" w:history="1">
        <w:r w:rsidRPr="32850BAD">
          <w:rPr>
            <w:rStyle w:val="Hyperlink"/>
            <w:rFonts w:asciiTheme="minorHAnsi" w:eastAsiaTheme="minorEastAsia" w:hAnsiTheme="minorHAnsi" w:cstheme="minorBidi"/>
            <w:sz w:val="22"/>
            <w:szCs w:val="22"/>
          </w:rPr>
          <w:t>http://www.latrobe.edu.au/about</w:t>
        </w:r>
      </w:hyperlink>
      <w:r w:rsidRPr="32850BAD">
        <w:rPr>
          <w:rStyle w:val="Hyperlink"/>
          <w:rFonts w:asciiTheme="minorHAnsi" w:eastAsiaTheme="minorEastAsia" w:hAnsiTheme="minorHAnsi" w:cstheme="minorBidi"/>
          <w:color w:val="auto"/>
          <w:sz w:val="22"/>
          <w:szCs w:val="22"/>
          <w:lang w:val="en-AU"/>
        </w:rPr>
        <w:t xml:space="preserve"> </w:t>
      </w:r>
      <w:r w:rsidRPr="32850BAD">
        <w:rPr>
          <w:rFonts w:asciiTheme="minorHAnsi" w:eastAsiaTheme="minorEastAsia" w:hAnsiTheme="minorHAnsi" w:cstheme="minorBidi"/>
          <w:sz w:val="22"/>
          <w:szCs w:val="22"/>
          <w:lang w:val="en-AU"/>
        </w:rPr>
        <w:t xml:space="preserve"> </w:t>
      </w:r>
      <w:r w:rsidRPr="00E534AD">
        <w:rPr>
          <w:rFonts w:asciiTheme="minorHAnsi" w:hAnsiTheme="minorHAnsi" w:cs="Arial"/>
          <w:sz w:val="22"/>
          <w:szCs w:val="22"/>
          <w:lang w:val="en-AU"/>
        </w:rPr>
        <w:tab/>
      </w:r>
    </w:p>
    <w:p w14:paraId="16AED48F" w14:textId="77777777" w:rsidR="00FC0E7A" w:rsidRPr="00E534AD" w:rsidRDefault="00FC0E7A" w:rsidP="000B1DB4">
      <w:pPr>
        <w:outlineLvl w:val="0"/>
        <w:rPr>
          <w:rFonts w:asciiTheme="minorHAnsi" w:hAnsiTheme="minorHAnsi" w:cs="Arial"/>
          <w:sz w:val="22"/>
          <w:szCs w:val="22"/>
          <w:lang w:val="en-AU"/>
        </w:rPr>
      </w:pPr>
    </w:p>
    <w:p w14:paraId="383E486A" w14:textId="77777777" w:rsidR="00FC0E7A" w:rsidRPr="00E534AD" w:rsidRDefault="32850BAD" w:rsidP="32850BAD">
      <w:pPr>
        <w:outlineLvl w:val="0"/>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 xml:space="preserve">Jobs at La Trobe - </w:t>
      </w:r>
      <w:hyperlink r:id="rId15">
        <w:r w:rsidRPr="32850BAD">
          <w:rPr>
            <w:rStyle w:val="Hyperlink"/>
            <w:rFonts w:asciiTheme="minorHAnsi" w:eastAsiaTheme="minorEastAsia" w:hAnsiTheme="minorHAnsi" w:cstheme="minorBidi"/>
            <w:sz w:val="22"/>
            <w:szCs w:val="22"/>
          </w:rPr>
          <w:t>http://www.latrobe.edu.au/jobs</w:t>
        </w:r>
      </w:hyperlink>
      <w:r w:rsidRPr="32850BAD">
        <w:rPr>
          <w:rFonts w:asciiTheme="minorHAnsi" w:eastAsiaTheme="minorEastAsia" w:hAnsiTheme="minorHAnsi" w:cstheme="minorBidi"/>
          <w:sz w:val="22"/>
          <w:szCs w:val="22"/>
        </w:rPr>
        <w:t xml:space="preserve"> </w:t>
      </w:r>
    </w:p>
    <w:p w14:paraId="721FFD94" w14:textId="77777777" w:rsidR="00FC0E7A" w:rsidRPr="00C8561B" w:rsidRDefault="00FC0E7A" w:rsidP="000B1DB4">
      <w:pPr>
        <w:outlineLvl w:val="0"/>
        <w:rPr>
          <w:rFonts w:asciiTheme="minorHAnsi" w:hAnsiTheme="minorHAnsi" w:cs="Arial"/>
          <w:sz w:val="22"/>
          <w:szCs w:val="22"/>
          <w:lang w:val="en-AU"/>
        </w:rPr>
      </w:pPr>
      <w:r>
        <w:rPr>
          <w:rFonts w:asciiTheme="minorHAnsi" w:hAnsiTheme="minorHAnsi" w:cs="Arial"/>
          <w:sz w:val="22"/>
          <w:szCs w:val="22"/>
          <w:lang w:val="en-AU"/>
        </w:rPr>
        <w:t xml:space="preserve"> </w:t>
      </w:r>
    </w:p>
    <w:p w14:paraId="6765DC57" w14:textId="77777777" w:rsidR="00FC0E7A" w:rsidRDefault="00FC0E7A" w:rsidP="000B1DB4">
      <w:pPr>
        <w:outlineLvl w:val="0"/>
        <w:rPr>
          <w:rFonts w:asciiTheme="minorHAnsi" w:hAnsiTheme="minorHAnsi" w:cs="Arial"/>
          <w:sz w:val="22"/>
          <w:szCs w:val="22"/>
          <w:lang w:val="en-AU"/>
        </w:rPr>
      </w:pPr>
    </w:p>
    <w:p w14:paraId="395CB5A1" w14:textId="77777777" w:rsidR="00FC0E7A" w:rsidRDefault="00FC0E7A" w:rsidP="000B1DB4">
      <w:pPr>
        <w:outlineLvl w:val="0"/>
        <w:rPr>
          <w:rFonts w:asciiTheme="minorHAnsi" w:hAnsiTheme="minorHAnsi" w:cs="Arial"/>
          <w:sz w:val="22"/>
          <w:szCs w:val="22"/>
          <w:lang w:val="en-AU"/>
        </w:rPr>
      </w:pPr>
    </w:p>
    <w:p w14:paraId="33BA2782" w14:textId="77777777" w:rsidR="00FC0E7A" w:rsidRDefault="00FC0E7A" w:rsidP="000B1DB4">
      <w:pPr>
        <w:outlineLvl w:val="0"/>
        <w:rPr>
          <w:rFonts w:asciiTheme="minorHAnsi" w:hAnsiTheme="minorHAnsi" w:cs="Arial"/>
          <w:sz w:val="22"/>
          <w:szCs w:val="22"/>
          <w:lang w:val="en-AU"/>
        </w:rPr>
      </w:pPr>
    </w:p>
    <w:p w14:paraId="046AD2C7" w14:textId="77777777" w:rsidR="00F41615" w:rsidRDefault="00F41615" w:rsidP="000B1DB4">
      <w:pPr>
        <w:outlineLvl w:val="0"/>
        <w:rPr>
          <w:rFonts w:asciiTheme="minorHAnsi" w:hAnsiTheme="minorHAnsi" w:cs="Arial"/>
          <w:sz w:val="22"/>
          <w:szCs w:val="22"/>
          <w:lang w:val="en-AU"/>
        </w:rPr>
      </w:pPr>
    </w:p>
    <w:p w14:paraId="38599726" w14:textId="77777777" w:rsidR="00F41615" w:rsidRDefault="00F41615" w:rsidP="000B1DB4">
      <w:pPr>
        <w:outlineLvl w:val="0"/>
        <w:rPr>
          <w:rFonts w:asciiTheme="minorHAnsi" w:hAnsiTheme="minorHAnsi" w:cs="Arial"/>
          <w:sz w:val="22"/>
          <w:szCs w:val="22"/>
          <w:lang w:val="en-AU"/>
        </w:rPr>
      </w:pPr>
    </w:p>
    <w:p w14:paraId="6A26E268" w14:textId="77777777" w:rsidR="00F41615" w:rsidRPr="00C8561B" w:rsidRDefault="00F41615" w:rsidP="000B1DB4">
      <w:pPr>
        <w:outlineLvl w:val="0"/>
        <w:rPr>
          <w:rFonts w:asciiTheme="minorHAnsi" w:hAnsiTheme="minorHAnsi" w:cs="Arial"/>
          <w:sz w:val="22"/>
          <w:szCs w:val="22"/>
          <w:lang w:val="en-AU"/>
        </w:rPr>
      </w:pPr>
    </w:p>
    <w:p w14:paraId="33B8B92D" w14:textId="77777777" w:rsidR="00FC0E7A" w:rsidRPr="00C8561B" w:rsidRDefault="00FC0E7A" w:rsidP="000B1DB4">
      <w:pPr>
        <w:outlineLvl w:val="0"/>
        <w:rPr>
          <w:rFonts w:asciiTheme="minorHAnsi" w:hAnsiTheme="minorHAnsi" w:cs="Arial"/>
          <w:sz w:val="22"/>
          <w:szCs w:val="22"/>
          <w:lang w:val="en-AU"/>
        </w:rPr>
      </w:pPr>
    </w:p>
    <w:p w14:paraId="0BC4D9C0" w14:textId="77777777" w:rsidR="00FC0E7A" w:rsidRPr="00C8561B" w:rsidRDefault="00FC0E7A" w:rsidP="000B1DB4">
      <w:pPr>
        <w:outlineLvl w:val="0"/>
        <w:rPr>
          <w:rFonts w:asciiTheme="minorHAnsi" w:hAnsiTheme="minorHAnsi" w:cs="Arial"/>
          <w:sz w:val="22"/>
          <w:szCs w:val="22"/>
          <w:lang w:val="en-AU"/>
        </w:rPr>
      </w:pPr>
    </w:p>
    <w:p w14:paraId="7AAF2B32" w14:textId="77777777" w:rsidR="00FC0E7A" w:rsidRPr="00C8561B" w:rsidRDefault="00FC0E7A" w:rsidP="000B1DB4">
      <w:pPr>
        <w:outlineLvl w:val="0"/>
        <w:rPr>
          <w:rFonts w:asciiTheme="minorHAnsi" w:hAnsiTheme="minorHAnsi" w:cs="Arial"/>
          <w:sz w:val="22"/>
          <w:szCs w:val="22"/>
          <w:lang w:val="en-AU"/>
        </w:rPr>
      </w:pPr>
    </w:p>
    <w:p w14:paraId="0FF76365" w14:textId="77777777" w:rsidR="00FC0E7A" w:rsidRPr="00C8561B" w:rsidRDefault="00FC0E7A" w:rsidP="000B1DB4">
      <w:pPr>
        <w:outlineLvl w:val="0"/>
        <w:rPr>
          <w:rFonts w:asciiTheme="minorHAnsi" w:hAnsiTheme="minorHAnsi" w:cs="Arial"/>
          <w:sz w:val="22"/>
          <w:szCs w:val="22"/>
          <w:lang w:val="en-AU"/>
        </w:rPr>
      </w:pPr>
    </w:p>
    <w:p w14:paraId="46965B38" w14:textId="77777777" w:rsidR="00FC0E7A" w:rsidRPr="00C8561B" w:rsidRDefault="00FC0E7A" w:rsidP="000B1DB4">
      <w:pPr>
        <w:outlineLvl w:val="0"/>
        <w:rPr>
          <w:rFonts w:asciiTheme="minorHAnsi" w:hAnsiTheme="minorHAnsi" w:cs="Arial"/>
          <w:sz w:val="22"/>
          <w:szCs w:val="22"/>
          <w:lang w:val="en-AU"/>
        </w:rPr>
      </w:pPr>
    </w:p>
    <w:p w14:paraId="2A7B83A1" w14:textId="77777777" w:rsidR="00FC0E7A" w:rsidRPr="00C8561B" w:rsidRDefault="00FC0E7A" w:rsidP="000B1DB4">
      <w:pPr>
        <w:outlineLvl w:val="0"/>
        <w:rPr>
          <w:rFonts w:asciiTheme="minorHAnsi" w:hAnsiTheme="minorHAnsi" w:cs="Arial"/>
          <w:sz w:val="22"/>
          <w:szCs w:val="22"/>
          <w:lang w:val="en-AU"/>
        </w:rPr>
      </w:pPr>
    </w:p>
    <w:p w14:paraId="19EBDF9E" w14:textId="77777777" w:rsidR="00FC0E7A" w:rsidRPr="00C8561B" w:rsidRDefault="00FC0E7A" w:rsidP="000B1DB4">
      <w:pPr>
        <w:outlineLvl w:val="0"/>
        <w:rPr>
          <w:rFonts w:asciiTheme="minorHAnsi" w:hAnsiTheme="minorHAnsi" w:cs="Arial"/>
          <w:sz w:val="22"/>
          <w:szCs w:val="22"/>
          <w:lang w:val="en-AU"/>
        </w:rPr>
      </w:pPr>
    </w:p>
    <w:p w14:paraId="0420C734" w14:textId="77777777" w:rsidR="00FC0E7A" w:rsidRPr="00C8561B" w:rsidRDefault="00FC0E7A" w:rsidP="000B1DB4">
      <w:pPr>
        <w:pStyle w:val="ListParagraph"/>
        <w:pBdr>
          <w:bottom w:val="single" w:sz="4" w:space="1" w:color="auto"/>
        </w:pBdr>
        <w:spacing w:after="120"/>
        <w:ind w:left="0"/>
        <w:rPr>
          <w:rFonts w:asciiTheme="minorHAnsi" w:hAnsiTheme="minorHAnsi" w:cs="Arial"/>
          <w:sz w:val="22"/>
          <w:szCs w:val="22"/>
          <w:lang w:val="en-AU"/>
        </w:rPr>
      </w:pPr>
    </w:p>
    <w:p w14:paraId="71305853" w14:textId="77777777" w:rsidR="00FC0E7A" w:rsidRPr="00C8561B" w:rsidRDefault="32850BAD" w:rsidP="32850BAD">
      <w:pPr>
        <w:outlineLvl w:val="0"/>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For enquiries only contact:</w:t>
      </w:r>
    </w:p>
    <w:p w14:paraId="75E1328A" w14:textId="77777777" w:rsidR="00FC0E7A" w:rsidRPr="00C8561B" w:rsidRDefault="00FC0E7A" w:rsidP="000B1DB4">
      <w:pPr>
        <w:outlineLvl w:val="0"/>
        <w:rPr>
          <w:rFonts w:asciiTheme="minorHAnsi" w:hAnsiTheme="minorHAnsi" w:cs="Arial"/>
          <w:b/>
          <w:sz w:val="22"/>
          <w:szCs w:val="22"/>
          <w:lang w:val="en-AU"/>
        </w:rPr>
      </w:pPr>
    </w:p>
    <w:p w14:paraId="7BF8AB76" w14:textId="70362149" w:rsidR="00F41615" w:rsidRDefault="00D33D0F" w:rsidP="32850BAD">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Grace Torcaso | TEL: (03) 9479 1638</w:t>
      </w:r>
      <w:bookmarkStart w:id="0" w:name="_GoBack"/>
      <w:bookmarkEnd w:id="0"/>
    </w:p>
    <w:p w14:paraId="60629BEF" w14:textId="77777777" w:rsidR="00EB35EF" w:rsidRDefault="00EB35EF" w:rsidP="000B1DB4">
      <w:pPr>
        <w:widowControl/>
        <w:rPr>
          <w:rFonts w:asciiTheme="minorHAnsi" w:hAnsiTheme="minorHAnsi" w:cs="Arial"/>
          <w:sz w:val="22"/>
          <w:szCs w:val="22"/>
        </w:rPr>
      </w:pPr>
      <w:r>
        <w:rPr>
          <w:rFonts w:asciiTheme="minorHAnsi" w:hAnsiTheme="minorHAnsi" w:cs="Arial"/>
          <w:sz w:val="22"/>
          <w:szCs w:val="22"/>
        </w:rPr>
        <w:br w:type="page"/>
      </w:r>
    </w:p>
    <w:p w14:paraId="7767B2B9" w14:textId="77777777" w:rsidR="006D7A94" w:rsidRPr="00E534AD" w:rsidRDefault="006D7A94" w:rsidP="000B1DB4">
      <w:pPr>
        <w:rPr>
          <w:rFonts w:asciiTheme="minorHAnsi" w:hAnsiTheme="minorHAnsi" w:cs="Arial"/>
          <w:sz w:val="22"/>
          <w:szCs w:val="22"/>
        </w:rPr>
      </w:pPr>
    </w:p>
    <w:tbl>
      <w:tblPr>
        <w:tblStyle w:val="TableGrid"/>
        <w:tblW w:w="0" w:type="auto"/>
        <w:shd w:val="clear" w:color="auto" w:fill="CCCCCC"/>
        <w:tblLook w:val="01E0" w:firstRow="1" w:lastRow="1" w:firstColumn="1" w:lastColumn="1" w:noHBand="0" w:noVBand="0"/>
      </w:tblPr>
      <w:tblGrid>
        <w:gridCol w:w="9016"/>
      </w:tblGrid>
      <w:tr w:rsidR="00584F9C" w:rsidRPr="00584F9C" w14:paraId="726C725D" w14:textId="77777777" w:rsidTr="32850BAD">
        <w:tc>
          <w:tcPr>
            <w:tcW w:w="9242" w:type="dxa"/>
            <w:shd w:val="clear" w:color="auto" w:fill="CCCCCC"/>
          </w:tcPr>
          <w:p w14:paraId="13277AED" w14:textId="77777777" w:rsidR="000D7DE6" w:rsidRPr="00EB35EF" w:rsidRDefault="00A02E8F" w:rsidP="32850BAD">
            <w:pPr>
              <w:rPr>
                <w:rFonts w:asciiTheme="minorHAnsi" w:eastAsiaTheme="minorEastAsia" w:hAnsiTheme="minorHAnsi" w:cstheme="minorBidi"/>
                <w:i/>
                <w:iCs/>
                <w:sz w:val="28"/>
                <w:szCs w:val="28"/>
                <w:lang w:val="en-AU"/>
              </w:rPr>
            </w:pPr>
            <w:r w:rsidRPr="32850BAD">
              <w:rPr>
                <w:rFonts w:asciiTheme="minorHAnsi" w:eastAsiaTheme="minorEastAsia" w:hAnsiTheme="minorHAnsi" w:cstheme="minorBidi"/>
                <w:b/>
                <w:bCs/>
                <w:sz w:val="22"/>
                <w:szCs w:val="22"/>
                <w:lang w:val="en-AU"/>
              </w:rPr>
              <w:br w:type="page"/>
            </w:r>
            <w:r w:rsidR="32850BAD" w:rsidRPr="32850BAD">
              <w:rPr>
                <w:rFonts w:asciiTheme="minorHAnsi" w:eastAsiaTheme="minorEastAsia" w:hAnsiTheme="minorHAnsi" w:cstheme="minorBidi"/>
                <w:b/>
                <w:bCs/>
                <w:sz w:val="28"/>
                <w:szCs w:val="28"/>
                <w:lang w:val="en-AU"/>
              </w:rPr>
              <w:t>Position Description</w:t>
            </w:r>
          </w:p>
        </w:tc>
      </w:tr>
    </w:tbl>
    <w:p w14:paraId="75D81EC9" w14:textId="77777777" w:rsidR="00A6638E" w:rsidRDefault="00A6638E" w:rsidP="000B1DB4">
      <w:pPr>
        <w:rPr>
          <w:rFonts w:asciiTheme="minorHAnsi" w:hAnsiTheme="minorHAnsi" w:cs="Arial"/>
          <w:b/>
          <w:sz w:val="22"/>
          <w:szCs w:val="22"/>
        </w:rPr>
      </w:pPr>
    </w:p>
    <w:p w14:paraId="41801434" w14:textId="77777777" w:rsidR="00DB43FC" w:rsidRDefault="32850BAD" w:rsidP="32850BAD">
      <w:pPr>
        <w:rPr>
          <w:rFonts w:asciiTheme="minorHAnsi" w:eastAsiaTheme="minorEastAsia" w:hAnsiTheme="minorHAnsi" w:cstheme="minorBidi"/>
          <w:b/>
          <w:bCs/>
          <w:lang w:val="en-AU"/>
        </w:rPr>
      </w:pPr>
      <w:r w:rsidRPr="32850BAD">
        <w:rPr>
          <w:rFonts w:asciiTheme="minorHAnsi" w:eastAsiaTheme="minorEastAsia" w:hAnsiTheme="minorHAnsi" w:cstheme="minorBidi"/>
          <w:b/>
          <w:bCs/>
          <w:lang w:val="en-AU"/>
        </w:rPr>
        <w:t>Senior Coordinator, Sales Contact Centre</w:t>
      </w:r>
    </w:p>
    <w:p w14:paraId="777860CD" w14:textId="77777777" w:rsidR="002E64C6" w:rsidRDefault="00660C71" w:rsidP="000B1DB4">
      <w:pPr>
        <w:rPr>
          <w:rFonts w:asciiTheme="minorHAnsi" w:hAnsiTheme="minorHAnsi"/>
          <w:sz w:val="22"/>
          <w:szCs w:val="22"/>
        </w:rPr>
      </w:pPr>
      <w:r w:rsidRPr="00E534AD">
        <w:rPr>
          <w:rFonts w:asciiTheme="minorHAnsi" w:hAnsiTheme="minorHAnsi"/>
          <w:sz w:val="22"/>
          <w:szCs w:val="22"/>
        </w:rPr>
        <w:tab/>
      </w:r>
    </w:p>
    <w:p w14:paraId="10A56513" w14:textId="77777777" w:rsidR="001A092F" w:rsidRPr="001A092F" w:rsidRDefault="32850BAD" w:rsidP="32850BAD">
      <w:pPr>
        <w:spacing w:before="120" w:after="120"/>
        <w:outlineLvl w:val="0"/>
        <w:rPr>
          <w:rFonts w:asciiTheme="minorHAnsi" w:eastAsiaTheme="minorEastAsia" w:hAnsiTheme="minorHAnsi" w:cstheme="minorBidi"/>
          <w:b/>
          <w:bCs/>
          <w:sz w:val="22"/>
          <w:szCs w:val="22"/>
        </w:rPr>
      </w:pPr>
      <w:r w:rsidRPr="32850BAD">
        <w:rPr>
          <w:rFonts w:asciiTheme="minorHAnsi" w:eastAsiaTheme="minorEastAsia" w:hAnsiTheme="minorHAnsi" w:cstheme="minorBidi"/>
          <w:b/>
          <w:bCs/>
          <w:sz w:val="22"/>
          <w:szCs w:val="22"/>
        </w:rPr>
        <w:t>Position Context / Purpose</w:t>
      </w:r>
    </w:p>
    <w:p w14:paraId="7CC321A8" w14:textId="3D612850" w:rsidR="00763655" w:rsidRDefault="32850BAD" w:rsidP="32850BAD">
      <w:pPr>
        <w:spacing w:before="12" w:after="12"/>
        <w:outlineLvl w:val="0"/>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The Senior Coordinator, Sales Contact Centre, manages the provision of excellent customer service to prospective students and key influencers of the University by phone, email, social media, live chat and face to face. The team is the first point of contact for the majority of future student course enquiries and also handles outbound marketing campaigns. The Sales Contact Centre is comprised of three Future Student Consultants</w:t>
      </w:r>
      <w:r w:rsidR="008B1BF0">
        <w:rPr>
          <w:rFonts w:asciiTheme="minorHAnsi" w:eastAsiaTheme="minorEastAsia" w:hAnsiTheme="minorHAnsi" w:cstheme="minorBidi"/>
          <w:sz w:val="22"/>
          <w:szCs w:val="22"/>
        </w:rPr>
        <w:t>, and three Senior Officer, Contact Centre</w:t>
      </w:r>
      <w:r w:rsidRPr="32850BAD">
        <w:rPr>
          <w:rFonts w:asciiTheme="minorHAnsi" w:eastAsiaTheme="minorEastAsia" w:hAnsiTheme="minorHAnsi" w:cstheme="minorBidi"/>
          <w:sz w:val="22"/>
          <w:szCs w:val="22"/>
        </w:rPr>
        <w:t xml:space="preserve">.  </w:t>
      </w:r>
    </w:p>
    <w:p w14:paraId="1F90F6F1" w14:textId="77777777" w:rsidR="00475FD2" w:rsidRDefault="00763655" w:rsidP="000B1DB4">
      <w:pPr>
        <w:spacing w:before="12" w:after="12"/>
        <w:outlineLvl w:val="0"/>
        <w:rPr>
          <w:rFonts w:asciiTheme="minorHAnsi" w:hAnsiTheme="minorHAnsi" w:cs="Arial"/>
          <w:sz w:val="22"/>
          <w:szCs w:val="22"/>
        </w:rPr>
      </w:pPr>
      <w:r>
        <w:rPr>
          <w:rFonts w:asciiTheme="minorHAnsi" w:hAnsiTheme="minorHAnsi" w:cs="Arial"/>
          <w:sz w:val="22"/>
          <w:szCs w:val="22"/>
        </w:rPr>
        <w:t xml:space="preserve"> </w:t>
      </w:r>
    </w:p>
    <w:p w14:paraId="1DF57E6B" w14:textId="639109E5" w:rsidR="0034273C" w:rsidRDefault="0034273C" w:rsidP="32850BAD">
      <w:pPr>
        <w:pStyle w:val="NormalWeb"/>
        <w:spacing w:before="0" w:beforeAutospacing="0" w:after="0" w:afterAutospacing="0"/>
        <w:rPr>
          <w:rFonts w:asciiTheme="minorHAnsi" w:eastAsiaTheme="minorEastAsia" w:hAnsiTheme="minorHAnsi" w:cstheme="minorBidi"/>
          <w:sz w:val="22"/>
          <w:szCs w:val="22"/>
        </w:rPr>
      </w:pPr>
      <w:r w:rsidRPr="32850BAD">
        <w:rPr>
          <w:rFonts w:asciiTheme="minorHAnsi" w:eastAsiaTheme="minorEastAsia" w:hAnsiTheme="minorHAnsi" w:cstheme="minorBidi"/>
          <w:kern w:val="24"/>
          <w:sz w:val="22"/>
          <w:szCs w:val="22"/>
        </w:rPr>
        <w:t xml:space="preserve">Sales and </w:t>
      </w:r>
      <w:r w:rsidR="008B1BF0">
        <w:rPr>
          <w:rFonts w:asciiTheme="minorHAnsi" w:eastAsiaTheme="minorEastAsia" w:hAnsiTheme="minorHAnsi" w:cstheme="minorBidi"/>
          <w:kern w:val="24"/>
          <w:sz w:val="22"/>
          <w:szCs w:val="22"/>
        </w:rPr>
        <w:t>Customer Experience</w:t>
      </w:r>
      <w:r w:rsidRPr="32850BAD">
        <w:rPr>
          <w:rFonts w:asciiTheme="minorHAnsi" w:eastAsiaTheme="minorEastAsia" w:hAnsiTheme="minorHAnsi" w:cstheme="minorBidi"/>
          <w:kern w:val="24"/>
          <w:sz w:val="22"/>
          <w:szCs w:val="22"/>
        </w:rPr>
        <w:t xml:space="preserve"> is responsible for implementing an acquisition and conversion strategy on behalf of the University in order to achieve its strategic goal of recruiting high quality domestic applications. This includes management of course enquiries, business development, facilitation of direct admissions and alternative entry schemes and the delivery of undergraduate and postgraduate student recruitment across Australia.                      </w:t>
      </w:r>
    </w:p>
    <w:p w14:paraId="38729CE8" w14:textId="77777777" w:rsidR="0034273C" w:rsidRDefault="0034273C" w:rsidP="0034273C">
      <w:pPr>
        <w:pStyle w:val="NormalWeb"/>
        <w:spacing w:before="0" w:beforeAutospacing="0" w:after="0" w:afterAutospacing="0"/>
        <w:rPr>
          <w:rFonts w:asciiTheme="minorHAnsi" w:eastAsiaTheme="minorEastAsia" w:hAnsiTheme="minorHAnsi" w:cstheme="minorBidi"/>
          <w:bCs/>
          <w:kern w:val="24"/>
          <w:sz w:val="22"/>
          <w:szCs w:val="22"/>
        </w:rPr>
      </w:pPr>
    </w:p>
    <w:p w14:paraId="3977F096" w14:textId="77A3A78E" w:rsidR="0034273C" w:rsidRDefault="008B1BF0" w:rsidP="0034273C">
      <w:pPr>
        <w:pStyle w:val="NormalWeb"/>
        <w:spacing w:before="0" w:beforeAutospacing="0" w:after="0" w:afterAutospacing="0"/>
        <w:rPr>
          <w:rFonts w:asciiTheme="minorHAnsi" w:eastAsiaTheme="minorEastAsia" w:hAnsiTheme="minorHAnsi" w:cstheme="minorBidi"/>
          <w:sz w:val="22"/>
          <w:szCs w:val="22"/>
        </w:rPr>
      </w:pPr>
      <w:r w:rsidRPr="008B1BF0">
        <w:rPr>
          <w:rFonts w:asciiTheme="minorHAnsi" w:eastAsiaTheme="minorEastAsia" w:hAnsiTheme="minorHAnsi" w:cstheme="minorBidi"/>
          <w:sz w:val="22"/>
          <w:szCs w:val="22"/>
        </w:rPr>
        <w:t>The Marketing and Recruitment Division plays a key role in the development of customer growth and stakeholder engagement strategies across all available markets and channels including domestic, regional, international markets and online.</w:t>
      </w:r>
    </w:p>
    <w:p w14:paraId="5C5FF436" w14:textId="77777777" w:rsidR="008B1BF0" w:rsidRPr="0034273C" w:rsidRDefault="008B1BF0" w:rsidP="0034273C">
      <w:pPr>
        <w:pStyle w:val="NormalWeb"/>
        <w:spacing w:before="0" w:beforeAutospacing="0" w:after="0" w:afterAutospacing="0"/>
        <w:rPr>
          <w:rFonts w:asciiTheme="minorHAnsi" w:eastAsiaTheme="minorEastAsia" w:hAnsiTheme="minorHAnsi" w:cstheme="minorBidi"/>
          <w:bCs/>
          <w:kern w:val="24"/>
          <w:sz w:val="22"/>
          <w:szCs w:val="22"/>
        </w:rPr>
      </w:pPr>
    </w:p>
    <w:p w14:paraId="7F30C4AA" w14:textId="77777777" w:rsidR="0092606C" w:rsidRDefault="32850BAD" w:rsidP="32850BAD">
      <w:pPr>
        <w:spacing w:before="120" w:after="120" w:line="240" w:lineRule="atLeast"/>
        <w:outlineLvl w:val="0"/>
        <w:rPr>
          <w:rFonts w:asciiTheme="minorHAnsi" w:eastAsiaTheme="minorEastAsia" w:hAnsiTheme="minorHAnsi" w:cstheme="minorBidi"/>
          <w:b/>
          <w:bCs/>
          <w:sz w:val="22"/>
          <w:szCs w:val="22"/>
        </w:rPr>
      </w:pPr>
      <w:r w:rsidRPr="32850BAD">
        <w:rPr>
          <w:rFonts w:asciiTheme="minorHAnsi" w:eastAsiaTheme="minorEastAsia" w:hAnsiTheme="minorHAnsi" w:cstheme="minorBidi"/>
          <w:b/>
          <w:bCs/>
          <w:sz w:val="22"/>
          <w:szCs w:val="22"/>
        </w:rPr>
        <w:t>Key Areas of Accountabilities</w:t>
      </w:r>
    </w:p>
    <w:p w14:paraId="20D2C052" w14:textId="77777777" w:rsidR="00F968CC" w:rsidRPr="00F968CC" w:rsidRDefault="19F004A9" w:rsidP="19F004A9">
      <w:pPr>
        <w:pStyle w:val="ListParagraph"/>
        <w:numPr>
          <w:ilvl w:val="0"/>
          <w:numId w:val="1"/>
        </w:numPr>
        <w:rPr>
          <w:rFonts w:asciiTheme="minorHAnsi" w:eastAsiaTheme="minorEastAsia" w:hAnsiTheme="minorHAnsi" w:cstheme="minorBidi"/>
          <w:sz w:val="22"/>
          <w:szCs w:val="22"/>
        </w:rPr>
      </w:pPr>
      <w:r w:rsidRPr="19F004A9">
        <w:rPr>
          <w:rFonts w:asciiTheme="minorHAnsi" w:eastAsiaTheme="minorEastAsia" w:hAnsiTheme="minorHAnsi" w:cstheme="minorBidi"/>
          <w:sz w:val="22"/>
          <w:szCs w:val="22"/>
        </w:rPr>
        <w:t xml:space="preserve">Deploy a sales methodology to ensure the optimisation of sales capability and performance. </w:t>
      </w:r>
    </w:p>
    <w:p w14:paraId="061E4525" w14:textId="77777777" w:rsidR="00AB4E17" w:rsidRPr="00AB4E17" w:rsidRDefault="32850BAD" w:rsidP="32850BAD">
      <w:pPr>
        <w:pStyle w:val="ListParagraph"/>
        <w:numPr>
          <w:ilvl w:val="0"/>
          <w:numId w:val="1"/>
        </w:numPr>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Ensures professional and quality service standards are maintained and applied to all incoming course enquiries to the University.</w:t>
      </w:r>
    </w:p>
    <w:p w14:paraId="6BF13E5E" w14:textId="77777777" w:rsidR="00AB4E17" w:rsidRPr="00AB4E17" w:rsidRDefault="32850BAD" w:rsidP="32850BAD">
      <w:pPr>
        <w:pStyle w:val="ListParagraph"/>
        <w:numPr>
          <w:ilvl w:val="0"/>
          <w:numId w:val="1"/>
        </w:numPr>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 xml:space="preserve">Supervise the day to day operations of the Sales Contact Centre. </w:t>
      </w:r>
    </w:p>
    <w:p w14:paraId="329D517A" w14:textId="77777777" w:rsidR="00763655" w:rsidRDefault="32850BAD" w:rsidP="32850BAD">
      <w:pPr>
        <w:pStyle w:val="ListParagraph"/>
        <w:numPr>
          <w:ilvl w:val="0"/>
          <w:numId w:val="1"/>
        </w:numPr>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 xml:space="preserve">Build the reputation of the Sales Contact Centre promoting the value of customer focus and monitor performance to ensure the maintenance of high standards. </w:t>
      </w:r>
    </w:p>
    <w:p w14:paraId="12C74CCF" w14:textId="77777777" w:rsidR="001A5F35" w:rsidRPr="00F968CC" w:rsidRDefault="19F004A9" w:rsidP="19F004A9">
      <w:pPr>
        <w:pStyle w:val="ListParagraph"/>
        <w:numPr>
          <w:ilvl w:val="0"/>
          <w:numId w:val="1"/>
        </w:numPr>
        <w:rPr>
          <w:rFonts w:asciiTheme="minorHAnsi" w:eastAsiaTheme="minorEastAsia" w:hAnsiTheme="minorHAnsi" w:cstheme="minorBidi"/>
          <w:sz w:val="22"/>
          <w:szCs w:val="22"/>
        </w:rPr>
      </w:pPr>
      <w:r w:rsidRPr="19F004A9">
        <w:rPr>
          <w:rFonts w:ascii="Calibri" w:eastAsia="Calibri" w:hAnsi="Calibri" w:cs="Calibri"/>
          <w:color w:val="000000" w:themeColor="text1"/>
          <w:sz w:val="22"/>
          <w:szCs w:val="22"/>
        </w:rPr>
        <w:t>Oversee the management of the knowledgeable answers (FAQs, held within RightNow system) to ensure a complete and up to date knowledge base for prospective students.</w:t>
      </w:r>
    </w:p>
    <w:p w14:paraId="128BF150" w14:textId="77777777" w:rsidR="001A5F35" w:rsidRPr="001A5F35" w:rsidRDefault="32850BAD" w:rsidP="32850BAD">
      <w:pPr>
        <w:pStyle w:val="ListParagraph"/>
        <w:numPr>
          <w:ilvl w:val="0"/>
          <w:numId w:val="1"/>
        </w:numPr>
        <w:rPr>
          <w:rFonts w:ascii="Calibri" w:eastAsia="Calibri" w:hAnsi="Calibri" w:cs="Calibri"/>
          <w:color w:val="000000" w:themeColor="text1"/>
          <w:sz w:val="21"/>
          <w:szCs w:val="21"/>
          <w:lang w:val="en-AU" w:eastAsia="en-AU"/>
        </w:rPr>
      </w:pPr>
      <w:r w:rsidRPr="32850BAD">
        <w:rPr>
          <w:rFonts w:ascii="Calibri" w:eastAsia="Calibri" w:hAnsi="Calibri" w:cs="Calibri"/>
          <w:color w:val="000000" w:themeColor="text1"/>
          <w:sz w:val="22"/>
          <w:szCs w:val="22"/>
        </w:rPr>
        <w:t>Liaise with key stakeholders and relevant staff to develop and/or review and document</w:t>
      </w:r>
      <w:r w:rsidRPr="32850BAD">
        <w:rPr>
          <w:rFonts w:ascii="Calibri" w:eastAsia="Calibri" w:hAnsi="Calibri" w:cs="Calibri"/>
          <w:color w:val="000000" w:themeColor="text1"/>
          <w:sz w:val="21"/>
          <w:szCs w:val="21"/>
        </w:rPr>
        <w:t xml:space="preserve"> procedures to support the ongoing content and system management of the knowledgeable.</w:t>
      </w:r>
    </w:p>
    <w:p w14:paraId="4CB6792E" w14:textId="77777777" w:rsidR="00763655"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 xml:space="preserve">Manage inbound enquiries through the University’s 1300 course enquiry queue, social media and web forms.  </w:t>
      </w:r>
    </w:p>
    <w:p w14:paraId="5418F84F" w14:textId="77777777" w:rsidR="00763655"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Use of Student First, the University’s Customer Experience (CX) system.</w:t>
      </w:r>
    </w:p>
    <w:p w14:paraId="2FC8EF2B" w14:textId="77777777" w:rsidR="00475FD2" w:rsidRPr="003D7D2F" w:rsidRDefault="19F004A9" w:rsidP="19F004A9">
      <w:pPr>
        <w:pStyle w:val="ListParagraph"/>
        <w:numPr>
          <w:ilvl w:val="0"/>
          <w:numId w:val="1"/>
        </w:numPr>
        <w:spacing w:before="120" w:after="120" w:line="240" w:lineRule="atLeast"/>
        <w:rPr>
          <w:rFonts w:asciiTheme="minorHAnsi" w:eastAsiaTheme="minorEastAsia" w:hAnsiTheme="minorHAnsi" w:cstheme="minorBidi"/>
          <w:sz w:val="22"/>
          <w:szCs w:val="22"/>
        </w:rPr>
      </w:pPr>
      <w:r w:rsidRPr="19F004A9">
        <w:rPr>
          <w:rFonts w:asciiTheme="minorHAnsi" w:eastAsiaTheme="minorEastAsia" w:hAnsiTheme="minorHAnsi" w:cstheme="minorBidi"/>
          <w:sz w:val="22"/>
          <w:szCs w:val="22"/>
        </w:rPr>
        <w:t>Actively contribute to a team environment that fosters and develops effective working relationships, collaborative work practices, consideration for colleagues and valuing the contribution of others.</w:t>
      </w:r>
    </w:p>
    <w:p w14:paraId="1EF08A8E" w14:textId="0CF51477" w:rsidR="32850BAD" w:rsidRDefault="19F004A9" w:rsidP="19F004A9">
      <w:pPr>
        <w:pStyle w:val="ListParagraph"/>
        <w:numPr>
          <w:ilvl w:val="0"/>
          <w:numId w:val="1"/>
        </w:numPr>
        <w:spacing w:before="120" w:after="120" w:line="240" w:lineRule="atLeast"/>
        <w:rPr>
          <w:rFonts w:asciiTheme="minorHAnsi" w:eastAsiaTheme="minorEastAsia" w:hAnsiTheme="minorHAnsi" w:cstheme="minorBidi"/>
          <w:sz w:val="22"/>
          <w:szCs w:val="22"/>
        </w:rPr>
      </w:pPr>
      <w:r w:rsidRPr="19F004A9">
        <w:rPr>
          <w:rFonts w:ascii="Calibri" w:eastAsia="Calibri" w:hAnsi="Calibri" w:cs="Calibri"/>
          <w:color w:val="000000" w:themeColor="text1"/>
          <w:sz w:val="22"/>
          <w:szCs w:val="22"/>
          <w:lang w:val="en-AU"/>
        </w:rPr>
        <w:t xml:space="preserve">Undertake project management duties in accordance with University processes and requirements and ensure project outcomes are aligned to strategic organisational goals. </w:t>
      </w:r>
      <w:r w:rsidRPr="19F004A9">
        <w:rPr>
          <w:rFonts w:ascii="Calibri" w:eastAsia="Calibri" w:hAnsi="Calibri" w:cs="Calibri"/>
          <w:sz w:val="22"/>
          <w:szCs w:val="22"/>
        </w:rPr>
        <w:t xml:space="preserve"> </w:t>
      </w:r>
      <w:r w:rsidRPr="19F004A9">
        <w:rPr>
          <w:rFonts w:ascii="Calibri" w:eastAsia="Calibri" w:hAnsi="Calibri" w:cs="Calibri"/>
        </w:rPr>
        <w:t xml:space="preserve"> </w:t>
      </w:r>
    </w:p>
    <w:p w14:paraId="1E3DFE64" w14:textId="77777777" w:rsid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rPr>
      </w:pPr>
      <w:r w:rsidRPr="32850BAD">
        <w:rPr>
          <w:rFonts w:asciiTheme="minorHAnsi" w:eastAsiaTheme="minorEastAsia" w:hAnsiTheme="minorHAnsi" w:cstheme="minorBidi"/>
          <w:sz w:val="22"/>
          <w:szCs w:val="22"/>
        </w:rPr>
        <w:t>Other duties as requested by the Senior Manager, Sales and Customer Experience which is commensurate with the classification of this position and with the knowledge skills and training of the incumbent.</w:t>
      </w:r>
    </w:p>
    <w:p w14:paraId="3EC43B26" w14:textId="77777777" w:rsidR="00F41615" w:rsidRPr="008B7308" w:rsidRDefault="00F41615" w:rsidP="000B1DB4">
      <w:pPr>
        <w:spacing w:before="120" w:after="120" w:line="240" w:lineRule="atLeast"/>
        <w:rPr>
          <w:rFonts w:asciiTheme="minorHAnsi" w:hAnsiTheme="minorHAnsi" w:cs="Arial"/>
          <w:b/>
          <w:sz w:val="22"/>
          <w:szCs w:val="22"/>
        </w:rPr>
      </w:pPr>
    </w:p>
    <w:p w14:paraId="1FF0C980" w14:textId="77777777" w:rsidR="008B7308" w:rsidRPr="008B7308" w:rsidRDefault="32850BAD" w:rsidP="32850BAD">
      <w:pPr>
        <w:spacing w:before="120" w:after="120" w:line="240" w:lineRule="atLeast"/>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Essential Requirements</w:t>
      </w:r>
    </w:p>
    <w:p w14:paraId="1BFEBCD8" w14:textId="77777777" w:rsidR="00910B94" w:rsidRDefault="32850BAD" w:rsidP="32850BAD">
      <w:pPr>
        <w:pStyle w:val="ListParagraph"/>
        <w:numPr>
          <w:ilvl w:val="0"/>
          <w:numId w:val="5"/>
        </w:num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 xml:space="preserve">Tertiary qualifications in Business or Marketing and/or equivalent relevant experience. </w:t>
      </w:r>
    </w:p>
    <w:p w14:paraId="7733C457" w14:textId="77777777" w:rsidR="00910B94" w:rsidRPr="00910B94" w:rsidRDefault="32850BAD" w:rsidP="32850BAD">
      <w:pPr>
        <w:pStyle w:val="ListParagraph"/>
        <w:numPr>
          <w:ilvl w:val="0"/>
          <w:numId w:val="1"/>
        </w:num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 xml:space="preserve">Solid understanding of the sales process (B2C and B2C) and marketing discipline.   </w:t>
      </w:r>
    </w:p>
    <w:p w14:paraId="4A58BFDB" w14:textId="77777777" w:rsidR="00910B94" w:rsidRPr="00910B94" w:rsidRDefault="32850BAD" w:rsidP="32850BAD">
      <w:pPr>
        <w:pStyle w:val="ListParagraph"/>
        <w:numPr>
          <w:ilvl w:val="0"/>
          <w:numId w:val="1"/>
        </w:num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Strong planning and time management skills, the ability to prioritise multiple tasks and meet deadlines.</w:t>
      </w:r>
    </w:p>
    <w:p w14:paraId="644494BC" w14:textId="77777777" w:rsidR="00910B94" w:rsidRPr="00910B94" w:rsidRDefault="32850BAD" w:rsidP="32850BAD">
      <w:pPr>
        <w:pStyle w:val="ListParagraph"/>
        <w:numPr>
          <w:ilvl w:val="0"/>
          <w:numId w:val="1"/>
        </w:num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Well-developed verbal and written communications skills, including effective public speaking, including the ability to develop and frequently deliver presentations to a range of audiences.</w:t>
      </w:r>
    </w:p>
    <w:p w14:paraId="476100AD" w14:textId="77777777" w:rsidR="00910B94" w:rsidRPr="00910B94" w:rsidRDefault="32850BAD" w:rsidP="32850BAD">
      <w:pPr>
        <w:pStyle w:val="ListParagraph"/>
        <w:numPr>
          <w:ilvl w:val="0"/>
          <w:numId w:val="1"/>
        </w:num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 xml:space="preserve">Strong interpersonal skills, the ability to develop and maintain excellent working relationships. </w:t>
      </w:r>
    </w:p>
    <w:p w14:paraId="414AB7A7" w14:textId="77777777" w:rsid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Evidence of an ability to self-manage and work as part of, and contribute to a team.</w:t>
      </w:r>
    </w:p>
    <w:p w14:paraId="19584341" w14:textId="77777777" w:rsidR="00910B94" w:rsidRPr="00910B94" w:rsidRDefault="32850BAD" w:rsidP="32850BAD">
      <w:pPr>
        <w:pStyle w:val="ListParagraph"/>
        <w:numPr>
          <w:ilvl w:val="0"/>
          <w:numId w:val="1"/>
        </w:numPr>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lastRenderedPageBreak/>
        <w:t>Demonstrated ability to implement contemporary management practices to achieve business goals and objectives, in particular those related to human resources, change and finance/budget.</w:t>
      </w:r>
    </w:p>
    <w:p w14:paraId="7B728BCD" w14:textId="77777777" w:rsid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Demonstrated extensive knowledge of office practice and procedures, including advanced knowledge in the use of word-processing and other relevant office software to maximise efficiency.</w:t>
      </w:r>
    </w:p>
    <w:p w14:paraId="1F4721D5" w14:textId="77777777" w:rsidR="00910B94" w:rsidRP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Proven ability to work autonomously, is self-motivated to achieve results and resourceful</w:t>
      </w:r>
    </w:p>
    <w:p w14:paraId="45D1D60C" w14:textId="77777777" w:rsidR="00475FD2" w:rsidRP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A current Victorian driver’s license.</w:t>
      </w:r>
    </w:p>
    <w:p w14:paraId="5EF882A7" w14:textId="77777777" w:rsid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Willingness to undertake frequent manual tasks including loading and unloading boxes of publications, banners and other promotional materials.</w:t>
      </w:r>
    </w:p>
    <w:p w14:paraId="718DBD8D" w14:textId="77777777" w:rsidR="00475FD2" w:rsidRDefault="00475FD2" w:rsidP="000B1DB4">
      <w:pPr>
        <w:pStyle w:val="ListParagraph"/>
        <w:spacing w:before="120" w:after="120" w:line="240" w:lineRule="atLeast"/>
        <w:ind w:left="360"/>
        <w:rPr>
          <w:rFonts w:asciiTheme="minorHAnsi" w:hAnsiTheme="minorHAnsi"/>
          <w:sz w:val="22"/>
          <w:szCs w:val="22"/>
          <w:lang w:val="en-AU"/>
        </w:rPr>
      </w:pPr>
    </w:p>
    <w:p w14:paraId="77DCA16C" w14:textId="77777777" w:rsidR="008B7308" w:rsidRPr="008B7308" w:rsidRDefault="32850BAD" w:rsidP="32850BAD">
      <w:pPr>
        <w:spacing w:before="120" w:after="120" w:line="240" w:lineRule="atLeast"/>
        <w:rPr>
          <w:rFonts w:asciiTheme="minorHAnsi" w:eastAsiaTheme="minorEastAsia" w:hAnsiTheme="minorHAnsi" w:cstheme="minorBidi"/>
          <w:b/>
          <w:bCs/>
          <w:sz w:val="22"/>
          <w:szCs w:val="22"/>
          <w:lang w:val="en-AU"/>
        </w:rPr>
      </w:pPr>
      <w:r w:rsidRPr="32850BAD">
        <w:rPr>
          <w:rFonts w:asciiTheme="minorHAnsi" w:eastAsiaTheme="minorEastAsia" w:hAnsiTheme="minorHAnsi" w:cstheme="minorBidi"/>
          <w:b/>
          <w:bCs/>
          <w:sz w:val="22"/>
          <w:szCs w:val="22"/>
          <w:lang w:val="en-AU"/>
        </w:rPr>
        <w:t>Desirable Attributes</w:t>
      </w:r>
    </w:p>
    <w:p w14:paraId="3C41C6B4" w14:textId="77777777" w:rsidR="00425616"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 xml:space="preserve">Sales training. </w:t>
      </w:r>
    </w:p>
    <w:p w14:paraId="73C56DB3" w14:textId="77777777" w:rsidR="00475FD2" w:rsidRDefault="32850BAD" w:rsidP="32850BAD">
      <w:pPr>
        <w:pStyle w:val="ListParagraph"/>
        <w:numPr>
          <w:ilvl w:val="0"/>
          <w:numId w:val="1"/>
        </w:numPr>
        <w:spacing w:before="120" w:after="120" w:line="240" w:lineRule="atLeast"/>
        <w:rPr>
          <w:rFonts w:asciiTheme="minorHAnsi" w:eastAsiaTheme="minorEastAsia" w:hAnsiTheme="minorHAnsi" w:cstheme="minorBidi"/>
          <w:sz w:val="22"/>
          <w:szCs w:val="22"/>
          <w:lang w:val="en-AU"/>
        </w:rPr>
      </w:pPr>
      <w:r w:rsidRPr="32850BAD">
        <w:rPr>
          <w:rFonts w:asciiTheme="minorHAnsi" w:eastAsiaTheme="minorEastAsia" w:hAnsiTheme="minorHAnsi" w:cstheme="minorBidi"/>
          <w:sz w:val="22"/>
          <w:szCs w:val="22"/>
          <w:lang w:val="en-AU"/>
        </w:rPr>
        <w:t>Knowledge of Australian and in particular, Victorian education providers and systems.</w:t>
      </w:r>
    </w:p>
    <w:p w14:paraId="3B96757D" w14:textId="77777777" w:rsidR="00EA2BC6" w:rsidRDefault="00EA2BC6" w:rsidP="000B1DB4">
      <w:pPr>
        <w:spacing w:before="120" w:after="60" w:line="240" w:lineRule="exact"/>
        <w:ind w:left="360"/>
        <w:rPr>
          <w:rFonts w:asciiTheme="minorHAnsi" w:hAnsiTheme="minorHAnsi" w:cs="Arial"/>
          <w:sz w:val="20"/>
        </w:rPr>
      </w:pPr>
    </w:p>
    <w:p w14:paraId="4F9A9665" w14:textId="77777777" w:rsidR="008B1BF0" w:rsidRDefault="008B1BF0" w:rsidP="008B1BF0">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La Trobe Cultural Qualities </w:t>
      </w:r>
    </w:p>
    <w:p w14:paraId="788887CA" w14:textId="77777777" w:rsidR="008B1BF0" w:rsidRDefault="008B1BF0" w:rsidP="008B1BF0">
      <w:pPr>
        <w:pStyle w:val="NormalWeb"/>
        <w:spacing w:before="0" w:beforeAutospacing="0" w:after="0" w:afterAutospacing="0"/>
        <w:rPr>
          <w:rFonts w:ascii="Calibri" w:hAnsi="Calibri" w:cs="Calibri"/>
        </w:rPr>
      </w:pPr>
    </w:p>
    <w:p w14:paraId="28CE4E30" w14:textId="77777777" w:rsidR="008B1BF0" w:rsidRDefault="008B1BF0" w:rsidP="008B1BF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0D9A6061" w14:textId="77777777" w:rsidR="008B1BF0" w:rsidRDefault="008B1BF0" w:rsidP="008B1BF0">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We are Connected:  We connect to the world outside — the students and communities we serve, both locally and globally. </w:t>
      </w:r>
    </w:p>
    <w:p w14:paraId="76703404" w14:textId="77777777" w:rsidR="008B1BF0" w:rsidRDefault="008B1BF0" w:rsidP="008B1BF0">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We are Innovative:  We tackle the big issues of our time to transform the lives of our students and society.  </w:t>
      </w:r>
    </w:p>
    <w:p w14:paraId="498861EF" w14:textId="77777777" w:rsidR="008B1BF0" w:rsidRDefault="008B1BF0" w:rsidP="008B1BF0">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We are Accountable:  We strive for excellence in everything we do. We hold each other and ourselves to account, and work to the highest standard. </w:t>
      </w:r>
    </w:p>
    <w:p w14:paraId="1021D7A2" w14:textId="77777777" w:rsidR="008B1BF0" w:rsidRDefault="008B1BF0" w:rsidP="008B1BF0">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We Care:  We care about what we do and why we do it. We believe in the power of education and research to transform lives and global society. We care about being the difference in the lives of our students and communities. </w:t>
      </w:r>
    </w:p>
    <w:p w14:paraId="5B79A3F5" w14:textId="77777777" w:rsidR="00912AB8" w:rsidRPr="00912AB8" w:rsidRDefault="00912AB8" w:rsidP="000B1DB4">
      <w:pPr>
        <w:spacing w:before="120" w:after="60" w:line="240" w:lineRule="exact"/>
        <w:rPr>
          <w:rFonts w:asciiTheme="minorHAnsi" w:hAnsiTheme="minorHAnsi" w:cs="Arial"/>
          <w:sz w:val="22"/>
        </w:rPr>
      </w:pPr>
    </w:p>
    <w:p w14:paraId="1971A0BB" w14:textId="77777777" w:rsidR="00DB43FC" w:rsidRPr="009878C7" w:rsidRDefault="00DB43FC" w:rsidP="000B1DB4">
      <w:pPr>
        <w:pBdr>
          <w:bottom w:val="single" w:sz="4" w:space="1" w:color="auto"/>
        </w:pBdr>
        <w:spacing w:before="120" w:after="60" w:line="240" w:lineRule="exact"/>
        <w:ind w:left="360"/>
        <w:rPr>
          <w:rFonts w:asciiTheme="minorHAnsi" w:hAnsiTheme="minorHAnsi" w:cs="Arial"/>
          <w:sz w:val="20"/>
        </w:rPr>
      </w:pPr>
    </w:p>
    <w:p w14:paraId="326A61CD" w14:textId="77777777" w:rsidR="007A6DB3" w:rsidRPr="009878C7" w:rsidRDefault="007A6DB3" w:rsidP="32850BAD">
      <w:pPr>
        <w:pBdr>
          <w:bottom w:val="single" w:sz="4" w:space="1" w:color="auto"/>
        </w:pBdr>
        <w:spacing w:before="120" w:after="60" w:line="240" w:lineRule="exact"/>
        <w:ind w:left="360"/>
        <w:rPr>
          <w:rFonts w:asciiTheme="minorHAnsi" w:eastAsiaTheme="minorEastAsia" w:hAnsiTheme="minorHAnsi" w:cstheme="minorBidi"/>
          <w:sz w:val="20"/>
        </w:rPr>
      </w:pPr>
      <w:r w:rsidRPr="32850BAD">
        <w:rPr>
          <w:rFonts w:asciiTheme="minorHAnsi" w:eastAsiaTheme="minorEastAsia" w:hAnsiTheme="minorHAnsi" w:cstheme="minorBidi"/>
          <w:sz w:val="20"/>
        </w:rPr>
        <w:t>For Human Resources Use only</w:t>
      </w:r>
      <w:r w:rsidRPr="009878C7">
        <w:rPr>
          <w:rFonts w:asciiTheme="minorHAnsi" w:hAnsiTheme="minorHAnsi" w:cs="Arial"/>
          <w:sz w:val="20"/>
        </w:rPr>
        <w:tab/>
      </w:r>
      <w:r w:rsidRPr="009878C7">
        <w:rPr>
          <w:rFonts w:asciiTheme="minorHAnsi" w:hAnsiTheme="minorHAnsi" w:cs="Arial"/>
          <w:sz w:val="20"/>
        </w:rPr>
        <w:tab/>
      </w:r>
      <w:r w:rsidRPr="009878C7">
        <w:rPr>
          <w:rFonts w:asciiTheme="minorHAnsi" w:hAnsiTheme="minorHAnsi" w:cs="Arial"/>
          <w:sz w:val="20"/>
        </w:rPr>
        <w:tab/>
      </w:r>
    </w:p>
    <w:p w14:paraId="3B4C6234" w14:textId="77777777" w:rsidR="007A6DB3" w:rsidRPr="007A6DB3" w:rsidRDefault="009878C7" w:rsidP="32850BAD">
      <w:pPr>
        <w:spacing w:before="120" w:line="240" w:lineRule="exact"/>
        <w:rPr>
          <w:rFonts w:asciiTheme="minorHAnsi" w:eastAsiaTheme="minorEastAsia" w:hAnsiTheme="minorHAnsi" w:cstheme="minorBidi"/>
          <w:sz w:val="20"/>
        </w:rPr>
      </w:pPr>
      <w:r w:rsidRPr="32850BAD">
        <w:rPr>
          <w:rFonts w:asciiTheme="minorHAnsi" w:eastAsiaTheme="minorEastAsia" w:hAnsiTheme="minorHAnsi" w:cstheme="minorBidi"/>
          <w:sz w:val="20"/>
        </w:rPr>
        <w:t xml:space="preserve">Initials:   </w:t>
      </w:r>
      <w:r w:rsidR="007A6DB3" w:rsidRPr="007A6DB3">
        <w:rPr>
          <w:rFonts w:asciiTheme="minorHAnsi" w:hAnsiTheme="minorHAnsi" w:cs="Arial"/>
          <w:sz w:val="20"/>
        </w:rPr>
        <w:tab/>
      </w:r>
      <w:r w:rsidR="007A6DB3" w:rsidRPr="007A6DB3">
        <w:rPr>
          <w:rFonts w:asciiTheme="minorHAnsi" w:hAnsiTheme="minorHAnsi" w:cs="Arial"/>
          <w:sz w:val="20"/>
        </w:rPr>
        <w:tab/>
      </w:r>
      <w:r w:rsidR="007A6DB3" w:rsidRPr="007A6DB3">
        <w:rPr>
          <w:rFonts w:asciiTheme="minorHAnsi" w:hAnsiTheme="minorHAnsi" w:cs="Arial"/>
          <w:sz w:val="20"/>
        </w:rPr>
        <w:tab/>
      </w:r>
      <w:r w:rsidR="007A6DB3" w:rsidRPr="32850BAD">
        <w:rPr>
          <w:rFonts w:asciiTheme="minorHAnsi" w:eastAsiaTheme="minorEastAsia" w:hAnsiTheme="minorHAnsi" w:cstheme="minorBidi"/>
          <w:sz w:val="20"/>
        </w:rPr>
        <w:t xml:space="preserve">Date:  </w:t>
      </w:r>
    </w:p>
    <w:p w14:paraId="56947DBD" w14:textId="77777777" w:rsidR="00CE45F4" w:rsidRPr="00EB35EF" w:rsidRDefault="00CE45F4" w:rsidP="00F159C2">
      <w:pPr>
        <w:widowControl/>
        <w:spacing w:before="120" w:line="240" w:lineRule="exact"/>
        <w:rPr>
          <w:rFonts w:asciiTheme="minorHAnsi" w:hAnsiTheme="minorHAnsi" w:cs="Arial"/>
          <w:sz w:val="20"/>
        </w:rPr>
      </w:pPr>
    </w:p>
    <w:sectPr w:rsidR="00CE45F4" w:rsidRPr="00EB35EF" w:rsidSect="00153E16">
      <w:endnotePr>
        <w:numFmt w:val="decimal"/>
      </w:endnotePr>
      <w:type w:val="oddPage"/>
      <w:pgSz w:w="11906" w:h="16838" w:code="9"/>
      <w:pgMar w:top="284"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7E540" w14:textId="77777777" w:rsidR="00AB75AA" w:rsidRDefault="00AB75AA">
      <w:r>
        <w:separator/>
      </w:r>
    </w:p>
  </w:endnote>
  <w:endnote w:type="continuationSeparator" w:id="0">
    <w:p w14:paraId="269DD7BD" w14:textId="77777777" w:rsidR="00AB75AA" w:rsidRDefault="00AB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64C8" w14:textId="77777777" w:rsidR="00AB75AA" w:rsidRDefault="00AB75AA">
      <w:r>
        <w:separator/>
      </w:r>
    </w:p>
  </w:footnote>
  <w:footnote w:type="continuationSeparator" w:id="0">
    <w:p w14:paraId="5FE9A2D5" w14:textId="77777777" w:rsidR="00AB75AA" w:rsidRDefault="00AB7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F5D05"/>
    <w:multiLevelType w:val="hybridMultilevel"/>
    <w:tmpl w:val="94002CF0"/>
    <w:lvl w:ilvl="0" w:tplc="FFFFFFFF">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4803"/>
    <w:rsid w:val="00022CBA"/>
    <w:rsid w:val="00024409"/>
    <w:rsid w:val="00024FA3"/>
    <w:rsid w:val="00026046"/>
    <w:rsid w:val="000271A2"/>
    <w:rsid w:val="00031B0B"/>
    <w:rsid w:val="00040BE6"/>
    <w:rsid w:val="00042EF1"/>
    <w:rsid w:val="0004599F"/>
    <w:rsid w:val="00050DD0"/>
    <w:rsid w:val="000525D9"/>
    <w:rsid w:val="000545CC"/>
    <w:rsid w:val="00054C61"/>
    <w:rsid w:val="0005533D"/>
    <w:rsid w:val="00061F2F"/>
    <w:rsid w:val="00070A22"/>
    <w:rsid w:val="00070AFC"/>
    <w:rsid w:val="00072763"/>
    <w:rsid w:val="00075BE2"/>
    <w:rsid w:val="000846E2"/>
    <w:rsid w:val="0008650F"/>
    <w:rsid w:val="000947D5"/>
    <w:rsid w:val="00094B3C"/>
    <w:rsid w:val="000963C3"/>
    <w:rsid w:val="000A197E"/>
    <w:rsid w:val="000A332A"/>
    <w:rsid w:val="000A4E24"/>
    <w:rsid w:val="000B1DB4"/>
    <w:rsid w:val="000D6A8C"/>
    <w:rsid w:val="000D7DE6"/>
    <w:rsid w:val="000E03B8"/>
    <w:rsid w:val="000E1206"/>
    <w:rsid w:val="000E1D51"/>
    <w:rsid w:val="000E282C"/>
    <w:rsid w:val="000E7812"/>
    <w:rsid w:val="000F2B8F"/>
    <w:rsid w:val="000F3A03"/>
    <w:rsid w:val="001054E2"/>
    <w:rsid w:val="00105A71"/>
    <w:rsid w:val="00106A6E"/>
    <w:rsid w:val="00114A45"/>
    <w:rsid w:val="001216BC"/>
    <w:rsid w:val="00121803"/>
    <w:rsid w:val="001226EC"/>
    <w:rsid w:val="00130056"/>
    <w:rsid w:val="00133259"/>
    <w:rsid w:val="001375C6"/>
    <w:rsid w:val="00137E95"/>
    <w:rsid w:val="00152E20"/>
    <w:rsid w:val="00153E16"/>
    <w:rsid w:val="00166A9D"/>
    <w:rsid w:val="00187494"/>
    <w:rsid w:val="001908D2"/>
    <w:rsid w:val="001A092F"/>
    <w:rsid w:val="001A15D3"/>
    <w:rsid w:val="001A5F35"/>
    <w:rsid w:val="001A623C"/>
    <w:rsid w:val="001B303F"/>
    <w:rsid w:val="001B38E4"/>
    <w:rsid w:val="001B7DA8"/>
    <w:rsid w:val="001C19E1"/>
    <w:rsid w:val="001C6190"/>
    <w:rsid w:val="001C7BF5"/>
    <w:rsid w:val="001E20FB"/>
    <w:rsid w:val="001E2952"/>
    <w:rsid w:val="001E73C0"/>
    <w:rsid w:val="001F3D1D"/>
    <w:rsid w:val="001F6C45"/>
    <w:rsid w:val="001F7CC1"/>
    <w:rsid w:val="002008AB"/>
    <w:rsid w:val="0020415A"/>
    <w:rsid w:val="002131C8"/>
    <w:rsid w:val="00214362"/>
    <w:rsid w:val="00220596"/>
    <w:rsid w:val="00224D0D"/>
    <w:rsid w:val="00224DD3"/>
    <w:rsid w:val="00235054"/>
    <w:rsid w:val="0024781F"/>
    <w:rsid w:val="00253EFE"/>
    <w:rsid w:val="0025665A"/>
    <w:rsid w:val="00256FDB"/>
    <w:rsid w:val="002667BC"/>
    <w:rsid w:val="00270013"/>
    <w:rsid w:val="002744A2"/>
    <w:rsid w:val="002769BA"/>
    <w:rsid w:val="00276FAF"/>
    <w:rsid w:val="00285CA1"/>
    <w:rsid w:val="002868FD"/>
    <w:rsid w:val="0029098B"/>
    <w:rsid w:val="002934F4"/>
    <w:rsid w:val="00296027"/>
    <w:rsid w:val="00297562"/>
    <w:rsid w:val="002A1F3A"/>
    <w:rsid w:val="002A7BA9"/>
    <w:rsid w:val="002B2067"/>
    <w:rsid w:val="002B4210"/>
    <w:rsid w:val="002B6353"/>
    <w:rsid w:val="002B6BAC"/>
    <w:rsid w:val="002C398E"/>
    <w:rsid w:val="002C3B27"/>
    <w:rsid w:val="002E0213"/>
    <w:rsid w:val="002E3365"/>
    <w:rsid w:val="002E5029"/>
    <w:rsid w:val="002E64C6"/>
    <w:rsid w:val="002E6DCE"/>
    <w:rsid w:val="002E7931"/>
    <w:rsid w:val="00306C10"/>
    <w:rsid w:val="003109F5"/>
    <w:rsid w:val="00317DF2"/>
    <w:rsid w:val="0032472E"/>
    <w:rsid w:val="00330D01"/>
    <w:rsid w:val="003332CE"/>
    <w:rsid w:val="00336319"/>
    <w:rsid w:val="00340895"/>
    <w:rsid w:val="00341F6D"/>
    <w:rsid w:val="0034273C"/>
    <w:rsid w:val="00345A34"/>
    <w:rsid w:val="0034773D"/>
    <w:rsid w:val="00347D7E"/>
    <w:rsid w:val="00361F4F"/>
    <w:rsid w:val="003641BA"/>
    <w:rsid w:val="003A0678"/>
    <w:rsid w:val="003A3722"/>
    <w:rsid w:val="003B115F"/>
    <w:rsid w:val="003B1E1D"/>
    <w:rsid w:val="003B2A36"/>
    <w:rsid w:val="003B36D5"/>
    <w:rsid w:val="003B55DC"/>
    <w:rsid w:val="003C6CFC"/>
    <w:rsid w:val="003C72B7"/>
    <w:rsid w:val="003C7416"/>
    <w:rsid w:val="003D41DF"/>
    <w:rsid w:val="003D7D2F"/>
    <w:rsid w:val="003E545A"/>
    <w:rsid w:val="003F1778"/>
    <w:rsid w:val="003F7038"/>
    <w:rsid w:val="003F7A82"/>
    <w:rsid w:val="003F7F26"/>
    <w:rsid w:val="0040435D"/>
    <w:rsid w:val="0041194F"/>
    <w:rsid w:val="00412293"/>
    <w:rsid w:val="00416FEF"/>
    <w:rsid w:val="0042091A"/>
    <w:rsid w:val="00422D57"/>
    <w:rsid w:val="00423EB2"/>
    <w:rsid w:val="00425616"/>
    <w:rsid w:val="00427DD5"/>
    <w:rsid w:val="00431135"/>
    <w:rsid w:val="004321E1"/>
    <w:rsid w:val="00433336"/>
    <w:rsid w:val="00437F2C"/>
    <w:rsid w:val="004521AB"/>
    <w:rsid w:val="004617BC"/>
    <w:rsid w:val="00461D89"/>
    <w:rsid w:val="00466394"/>
    <w:rsid w:val="004728DB"/>
    <w:rsid w:val="00475FD2"/>
    <w:rsid w:val="00482BFB"/>
    <w:rsid w:val="00484B2B"/>
    <w:rsid w:val="00485FBD"/>
    <w:rsid w:val="004901BE"/>
    <w:rsid w:val="00492597"/>
    <w:rsid w:val="004A0A15"/>
    <w:rsid w:val="004A6946"/>
    <w:rsid w:val="004A72D3"/>
    <w:rsid w:val="004C3676"/>
    <w:rsid w:val="004C5B77"/>
    <w:rsid w:val="004E0331"/>
    <w:rsid w:val="004E0CAC"/>
    <w:rsid w:val="004F06E3"/>
    <w:rsid w:val="004F100D"/>
    <w:rsid w:val="004F12B6"/>
    <w:rsid w:val="005034AC"/>
    <w:rsid w:val="00515760"/>
    <w:rsid w:val="00522086"/>
    <w:rsid w:val="00524467"/>
    <w:rsid w:val="00524B16"/>
    <w:rsid w:val="005274EB"/>
    <w:rsid w:val="005313B2"/>
    <w:rsid w:val="005350D7"/>
    <w:rsid w:val="00541212"/>
    <w:rsid w:val="00543394"/>
    <w:rsid w:val="00545851"/>
    <w:rsid w:val="00560D9F"/>
    <w:rsid w:val="00584368"/>
    <w:rsid w:val="00584F9C"/>
    <w:rsid w:val="00585E41"/>
    <w:rsid w:val="00587393"/>
    <w:rsid w:val="00592791"/>
    <w:rsid w:val="00592EB8"/>
    <w:rsid w:val="005A465B"/>
    <w:rsid w:val="005B412B"/>
    <w:rsid w:val="005B7271"/>
    <w:rsid w:val="005C05C9"/>
    <w:rsid w:val="005E090D"/>
    <w:rsid w:val="005F3321"/>
    <w:rsid w:val="005F7697"/>
    <w:rsid w:val="006010F7"/>
    <w:rsid w:val="00611589"/>
    <w:rsid w:val="00632850"/>
    <w:rsid w:val="006354DC"/>
    <w:rsid w:val="00635DBC"/>
    <w:rsid w:val="006374AB"/>
    <w:rsid w:val="00644663"/>
    <w:rsid w:val="00660C71"/>
    <w:rsid w:val="00662419"/>
    <w:rsid w:val="006629E6"/>
    <w:rsid w:val="00677A7D"/>
    <w:rsid w:val="0068100E"/>
    <w:rsid w:val="006811C9"/>
    <w:rsid w:val="00684D0B"/>
    <w:rsid w:val="006864C7"/>
    <w:rsid w:val="00697E78"/>
    <w:rsid w:val="006B7417"/>
    <w:rsid w:val="006C3AEF"/>
    <w:rsid w:val="006C45D9"/>
    <w:rsid w:val="006D31A5"/>
    <w:rsid w:val="006D6D72"/>
    <w:rsid w:val="006D7A94"/>
    <w:rsid w:val="006E18F5"/>
    <w:rsid w:val="006E7F15"/>
    <w:rsid w:val="006F0613"/>
    <w:rsid w:val="007011D4"/>
    <w:rsid w:val="0071333E"/>
    <w:rsid w:val="00717ECB"/>
    <w:rsid w:val="0072331B"/>
    <w:rsid w:val="00725112"/>
    <w:rsid w:val="00725B2D"/>
    <w:rsid w:val="007266B6"/>
    <w:rsid w:val="00727D11"/>
    <w:rsid w:val="00736054"/>
    <w:rsid w:val="00740906"/>
    <w:rsid w:val="00750871"/>
    <w:rsid w:val="007517D1"/>
    <w:rsid w:val="007541EA"/>
    <w:rsid w:val="0075468E"/>
    <w:rsid w:val="00755754"/>
    <w:rsid w:val="00763655"/>
    <w:rsid w:val="007643D9"/>
    <w:rsid w:val="00764834"/>
    <w:rsid w:val="00765F33"/>
    <w:rsid w:val="007666AE"/>
    <w:rsid w:val="00771EFA"/>
    <w:rsid w:val="00777517"/>
    <w:rsid w:val="00795503"/>
    <w:rsid w:val="007A000F"/>
    <w:rsid w:val="007A58EF"/>
    <w:rsid w:val="007A6DB3"/>
    <w:rsid w:val="007B0ACC"/>
    <w:rsid w:val="007B0E04"/>
    <w:rsid w:val="007B222B"/>
    <w:rsid w:val="007B4BC7"/>
    <w:rsid w:val="007C0825"/>
    <w:rsid w:val="007C44D9"/>
    <w:rsid w:val="007C6192"/>
    <w:rsid w:val="007E0E1F"/>
    <w:rsid w:val="007E4E5D"/>
    <w:rsid w:val="007F38AA"/>
    <w:rsid w:val="007F512E"/>
    <w:rsid w:val="007F6575"/>
    <w:rsid w:val="00800FAE"/>
    <w:rsid w:val="00803B66"/>
    <w:rsid w:val="00807131"/>
    <w:rsid w:val="00810A64"/>
    <w:rsid w:val="00811429"/>
    <w:rsid w:val="0081507D"/>
    <w:rsid w:val="00823B6A"/>
    <w:rsid w:val="00826268"/>
    <w:rsid w:val="00827247"/>
    <w:rsid w:val="00842B6E"/>
    <w:rsid w:val="008443FF"/>
    <w:rsid w:val="008458BD"/>
    <w:rsid w:val="0085698C"/>
    <w:rsid w:val="00867103"/>
    <w:rsid w:val="008734D7"/>
    <w:rsid w:val="00873B2B"/>
    <w:rsid w:val="00875DD5"/>
    <w:rsid w:val="00884F4D"/>
    <w:rsid w:val="008A248A"/>
    <w:rsid w:val="008A4B2E"/>
    <w:rsid w:val="008A5037"/>
    <w:rsid w:val="008B0034"/>
    <w:rsid w:val="008B1944"/>
    <w:rsid w:val="008B1BF0"/>
    <w:rsid w:val="008B27BE"/>
    <w:rsid w:val="008B2C1F"/>
    <w:rsid w:val="008B4458"/>
    <w:rsid w:val="008B4F18"/>
    <w:rsid w:val="008B7308"/>
    <w:rsid w:val="008C0614"/>
    <w:rsid w:val="008C2C73"/>
    <w:rsid w:val="008C3247"/>
    <w:rsid w:val="008C371B"/>
    <w:rsid w:val="008D1AF6"/>
    <w:rsid w:val="008D7276"/>
    <w:rsid w:val="008F1A53"/>
    <w:rsid w:val="008F4CE9"/>
    <w:rsid w:val="008F76F5"/>
    <w:rsid w:val="00905110"/>
    <w:rsid w:val="00907550"/>
    <w:rsid w:val="00910B94"/>
    <w:rsid w:val="00912AB8"/>
    <w:rsid w:val="0091323E"/>
    <w:rsid w:val="0091410B"/>
    <w:rsid w:val="00914AAA"/>
    <w:rsid w:val="00915AC0"/>
    <w:rsid w:val="00920A96"/>
    <w:rsid w:val="009231A5"/>
    <w:rsid w:val="00924773"/>
    <w:rsid w:val="009250C9"/>
    <w:rsid w:val="009253AE"/>
    <w:rsid w:val="0092606C"/>
    <w:rsid w:val="00932CDD"/>
    <w:rsid w:val="009344DA"/>
    <w:rsid w:val="00946AFC"/>
    <w:rsid w:val="00954EE6"/>
    <w:rsid w:val="009554D9"/>
    <w:rsid w:val="00966DE0"/>
    <w:rsid w:val="00970F02"/>
    <w:rsid w:val="009731AC"/>
    <w:rsid w:val="0097427F"/>
    <w:rsid w:val="0098228A"/>
    <w:rsid w:val="0098254A"/>
    <w:rsid w:val="0098359C"/>
    <w:rsid w:val="009878C7"/>
    <w:rsid w:val="00990932"/>
    <w:rsid w:val="009909D3"/>
    <w:rsid w:val="00994A3D"/>
    <w:rsid w:val="0099561A"/>
    <w:rsid w:val="00995A0A"/>
    <w:rsid w:val="009A15BA"/>
    <w:rsid w:val="009B134C"/>
    <w:rsid w:val="009B2F16"/>
    <w:rsid w:val="009C2FE0"/>
    <w:rsid w:val="009D5B18"/>
    <w:rsid w:val="009E0A63"/>
    <w:rsid w:val="009F09D9"/>
    <w:rsid w:val="009F212E"/>
    <w:rsid w:val="009F545F"/>
    <w:rsid w:val="009F7B57"/>
    <w:rsid w:val="00A02E8F"/>
    <w:rsid w:val="00A1133C"/>
    <w:rsid w:val="00A13BB7"/>
    <w:rsid w:val="00A256A5"/>
    <w:rsid w:val="00A2623F"/>
    <w:rsid w:val="00A312D4"/>
    <w:rsid w:val="00A345AF"/>
    <w:rsid w:val="00A42AA9"/>
    <w:rsid w:val="00A52E42"/>
    <w:rsid w:val="00A550AA"/>
    <w:rsid w:val="00A55BC3"/>
    <w:rsid w:val="00A60295"/>
    <w:rsid w:val="00A60F34"/>
    <w:rsid w:val="00A6638E"/>
    <w:rsid w:val="00A67E1E"/>
    <w:rsid w:val="00A77FDD"/>
    <w:rsid w:val="00A81241"/>
    <w:rsid w:val="00A861C0"/>
    <w:rsid w:val="00A91018"/>
    <w:rsid w:val="00A96CD1"/>
    <w:rsid w:val="00AA134A"/>
    <w:rsid w:val="00AA5846"/>
    <w:rsid w:val="00AB02EB"/>
    <w:rsid w:val="00AB4E17"/>
    <w:rsid w:val="00AB75AA"/>
    <w:rsid w:val="00AC23EB"/>
    <w:rsid w:val="00AC4D77"/>
    <w:rsid w:val="00AC6C21"/>
    <w:rsid w:val="00AD04B0"/>
    <w:rsid w:val="00AD2343"/>
    <w:rsid w:val="00AE25D2"/>
    <w:rsid w:val="00AE720A"/>
    <w:rsid w:val="00AF3EBC"/>
    <w:rsid w:val="00B03773"/>
    <w:rsid w:val="00B037AE"/>
    <w:rsid w:val="00B105FB"/>
    <w:rsid w:val="00B10648"/>
    <w:rsid w:val="00B1073E"/>
    <w:rsid w:val="00B134AC"/>
    <w:rsid w:val="00B20918"/>
    <w:rsid w:val="00B20CFC"/>
    <w:rsid w:val="00B220E8"/>
    <w:rsid w:val="00B3545B"/>
    <w:rsid w:val="00B36B58"/>
    <w:rsid w:val="00B36F35"/>
    <w:rsid w:val="00B37B25"/>
    <w:rsid w:val="00B4034C"/>
    <w:rsid w:val="00B40444"/>
    <w:rsid w:val="00B4513A"/>
    <w:rsid w:val="00B47792"/>
    <w:rsid w:val="00B50060"/>
    <w:rsid w:val="00B5022D"/>
    <w:rsid w:val="00B558C7"/>
    <w:rsid w:val="00B76A0D"/>
    <w:rsid w:val="00B80705"/>
    <w:rsid w:val="00B86932"/>
    <w:rsid w:val="00B90C90"/>
    <w:rsid w:val="00B95DCD"/>
    <w:rsid w:val="00B97A05"/>
    <w:rsid w:val="00BA19EF"/>
    <w:rsid w:val="00BA3C29"/>
    <w:rsid w:val="00BA4FB7"/>
    <w:rsid w:val="00BA7DD3"/>
    <w:rsid w:val="00BB1FAB"/>
    <w:rsid w:val="00BB5F6A"/>
    <w:rsid w:val="00BD1C13"/>
    <w:rsid w:val="00BD26B4"/>
    <w:rsid w:val="00BD6355"/>
    <w:rsid w:val="00BE1D29"/>
    <w:rsid w:val="00BE5C22"/>
    <w:rsid w:val="00BF0C04"/>
    <w:rsid w:val="00BF34FB"/>
    <w:rsid w:val="00BF3E8B"/>
    <w:rsid w:val="00C00637"/>
    <w:rsid w:val="00C02C2A"/>
    <w:rsid w:val="00C03F22"/>
    <w:rsid w:val="00C04F87"/>
    <w:rsid w:val="00C06DE9"/>
    <w:rsid w:val="00C06E15"/>
    <w:rsid w:val="00C13291"/>
    <w:rsid w:val="00C135FC"/>
    <w:rsid w:val="00C16483"/>
    <w:rsid w:val="00C245D4"/>
    <w:rsid w:val="00C26DFB"/>
    <w:rsid w:val="00C34515"/>
    <w:rsid w:val="00C34C4B"/>
    <w:rsid w:val="00C42940"/>
    <w:rsid w:val="00C42DA8"/>
    <w:rsid w:val="00C43D9E"/>
    <w:rsid w:val="00C44458"/>
    <w:rsid w:val="00C4649E"/>
    <w:rsid w:val="00C559EB"/>
    <w:rsid w:val="00C56ECF"/>
    <w:rsid w:val="00C60E89"/>
    <w:rsid w:val="00C61BBE"/>
    <w:rsid w:val="00C637C3"/>
    <w:rsid w:val="00C71833"/>
    <w:rsid w:val="00C77564"/>
    <w:rsid w:val="00C8010D"/>
    <w:rsid w:val="00CA55AB"/>
    <w:rsid w:val="00CA7AEA"/>
    <w:rsid w:val="00CB3736"/>
    <w:rsid w:val="00CB4775"/>
    <w:rsid w:val="00CB7CD4"/>
    <w:rsid w:val="00CC3250"/>
    <w:rsid w:val="00CC446F"/>
    <w:rsid w:val="00CC4CCB"/>
    <w:rsid w:val="00CC5306"/>
    <w:rsid w:val="00CC60D8"/>
    <w:rsid w:val="00CD0BE6"/>
    <w:rsid w:val="00CD0FE7"/>
    <w:rsid w:val="00CD2808"/>
    <w:rsid w:val="00CE112D"/>
    <w:rsid w:val="00CE1869"/>
    <w:rsid w:val="00CE360A"/>
    <w:rsid w:val="00CE3CB8"/>
    <w:rsid w:val="00CE45F4"/>
    <w:rsid w:val="00CE5C9F"/>
    <w:rsid w:val="00CF02FC"/>
    <w:rsid w:val="00CF3888"/>
    <w:rsid w:val="00D0230C"/>
    <w:rsid w:val="00D030A7"/>
    <w:rsid w:val="00D04A40"/>
    <w:rsid w:val="00D1324E"/>
    <w:rsid w:val="00D15678"/>
    <w:rsid w:val="00D23711"/>
    <w:rsid w:val="00D24BCC"/>
    <w:rsid w:val="00D33BA4"/>
    <w:rsid w:val="00D33D0F"/>
    <w:rsid w:val="00D401CC"/>
    <w:rsid w:val="00D4393B"/>
    <w:rsid w:val="00D467E1"/>
    <w:rsid w:val="00D50C59"/>
    <w:rsid w:val="00D714EB"/>
    <w:rsid w:val="00D731B7"/>
    <w:rsid w:val="00D8554B"/>
    <w:rsid w:val="00D8679E"/>
    <w:rsid w:val="00D96063"/>
    <w:rsid w:val="00DA0886"/>
    <w:rsid w:val="00DA1A1B"/>
    <w:rsid w:val="00DA1BF1"/>
    <w:rsid w:val="00DA349C"/>
    <w:rsid w:val="00DA42B8"/>
    <w:rsid w:val="00DB0011"/>
    <w:rsid w:val="00DB2788"/>
    <w:rsid w:val="00DB43FC"/>
    <w:rsid w:val="00DB44B2"/>
    <w:rsid w:val="00DC3574"/>
    <w:rsid w:val="00DE2133"/>
    <w:rsid w:val="00DE64B1"/>
    <w:rsid w:val="00DE7787"/>
    <w:rsid w:val="00DF0C4C"/>
    <w:rsid w:val="00DF4AC0"/>
    <w:rsid w:val="00DF7114"/>
    <w:rsid w:val="00E01B9D"/>
    <w:rsid w:val="00E063D8"/>
    <w:rsid w:val="00E1105F"/>
    <w:rsid w:val="00E12249"/>
    <w:rsid w:val="00E13339"/>
    <w:rsid w:val="00E1471A"/>
    <w:rsid w:val="00E15D35"/>
    <w:rsid w:val="00E26E0B"/>
    <w:rsid w:val="00E42ADC"/>
    <w:rsid w:val="00E528B2"/>
    <w:rsid w:val="00E534AD"/>
    <w:rsid w:val="00E561F0"/>
    <w:rsid w:val="00E620F1"/>
    <w:rsid w:val="00E642EC"/>
    <w:rsid w:val="00E76B21"/>
    <w:rsid w:val="00E817F1"/>
    <w:rsid w:val="00E83708"/>
    <w:rsid w:val="00E83B63"/>
    <w:rsid w:val="00E84814"/>
    <w:rsid w:val="00E87AC5"/>
    <w:rsid w:val="00E947B0"/>
    <w:rsid w:val="00E972CA"/>
    <w:rsid w:val="00E97E0E"/>
    <w:rsid w:val="00EA2BC6"/>
    <w:rsid w:val="00EA7384"/>
    <w:rsid w:val="00EB02FC"/>
    <w:rsid w:val="00EB35EF"/>
    <w:rsid w:val="00EB42D7"/>
    <w:rsid w:val="00EB4BFC"/>
    <w:rsid w:val="00EC62C4"/>
    <w:rsid w:val="00EE2048"/>
    <w:rsid w:val="00EE5AEB"/>
    <w:rsid w:val="00F01798"/>
    <w:rsid w:val="00F11BE5"/>
    <w:rsid w:val="00F14905"/>
    <w:rsid w:val="00F159C2"/>
    <w:rsid w:val="00F21F64"/>
    <w:rsid w:val="00F23858"/>
    <w:rsid w:val="00F2775A"/>
    <w:rsid w:val="00F35478"/>
    <w:rsid w:val="00F3691F"/>
    <w:rsid w:val="00F37068"/>
    <w:rsid w:val="00F37F45"/>
    <w:rsid w:val="00F41615"/>
    <w:rsid w:val="00F46467"/>
    <w:rsid w:val="00F5098F"/>
    <w:rsid w:val="00F50D81"/>
    <w:rsid w:val="00F52589"/>
    <w:rsid w:val="00F53171"/>
    <w:rsid w:val="00F55F1A"/>
    <w:rsid w:val="00F56355"/>
    <w:rsid w:val="00F56ABC"/>
    <w:rsid w:val="00F61B21"/>
    <w:rsid w:val="00F63A6D"/>
    <w:rsid w:val="00F659C2"/>
    <w:rsid w:val="00F71882"/>
    <w:rsid w:val="00F73E72"/>
    <w:rsid w:val="00F770AE"/>
    <w:rsid w:val="00F81B99"/>
    <w:rsid w:val="00F85BEB"/>
    <w:rsid w:val="00F91F43"/>
    <w:rsid w:val="00F96597"/>
    <w:rsid w:val="00F968CC"/>
    <w:rsid w:val="00FA23E5"/>
    <w:rsid w:val="00FA58BC"/>
    <w:rsid w:val="00FA70B9"/>
    <w:rsid w:val="00FB47D0"/>
    <w:rsid w:val="00FC0222"/>
    <w:rsid w:val="00FC0E7A"/>
    <w:rsid w:val="00FC64F7"/>
    <w:rsid w:val="00FD4570"/>
    <w:rsid w:val="00FD5832"/>
    <w:rsid w:val="00FD6DA3"/>
    <w:rsid w:val="19F004A9"/>
    <w:rsid w:val="32850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EBBB68"/>
  <w15:docId w15:val="{72DC1488-79D8-4793-9D9F-10CB6C16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7445293">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17756564">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03676578">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trobe.edu.au/job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DF80-1FDA-4A55-944E-F80594BCF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7B915-F25B-4725-AA53-33A59E4C04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5c4f17-4e0b-4049-99f4-4e4b79b9c69d"/>
    <ds:schemaRef ds:uri="http://www.w3.org/XML/1998/namespace"/>
    <ds:schemaRef ds:uri="http://purl.org/dc/dcmitype/"/>
  </ds:schemaRefs>
</ds:datastoreItem>
</file>

<file path=customXml/itemProps3.xml><?xml version="1.0" encoding="utf-8"?>
<ds:datastoreItem xmlns:ds="http://schemas.openxmlformats.org/officeDocument/2006/customXml" ds:itemID="{EC8F5C06-2B74-47A8-8F08-B632CEE01E6F}">
  <ds:schemaRefs>
    <ds:schemaRef ds:uri="http://schemas.microsoft.com/sharepoint/v3/contenttype/forms"/>
  </ds:schemaRefs>
</ds:datastoreItem>
</file>

<file path=customXml/itemProps4.xml><?xml version="1.0" encoding="utf-8"?>
<ds:datastoreItem xmlns:ds="http://schemas.openxmlformats.org/officeDocument/2006/customXml" ds:itemID="{77ED972B-B5E1-4EC7-9B99-73C6FEB85B3B}">
  <ds:schemaRefs>
    <ds:schemaRef ds:uri="http://schemas.microsoft.com/sharepoint/events"/>
  </ds:schemaRefs>
</ds:datastoreItem>
</file>

<file path=customXml/itemProps5.xml><?xml version="1.0" encoding="utf-8"?>
<ds:datastoreItem xmlns:ds="http://schemas.openxmlformats.org/officeDocument/2006/customXml" ds:itemID="{CAE35334-BAA3-4C01-9F31-FA364B6E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3</cp:revision>
  <cp:lastPrinted>2014-07-29T06:06:00Z</cp:lastPrinted>
  <dcterms:created xsi:type="dcterms:W3CDTF">2017-05-24T07:30:00Z</dcterms:created>
  <dcterms:modified xsi:type="dcterms:W3CDTF">2017-06-14T04:33:00Z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