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9"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93"/>
        <w:gridCol w:w="426"/>
        <w:gridCol w:w="3372"/>
        <w:gridCol w:w="1447"/>
        <w:gridCol w:w="1900"/>
        <w:gridCol w:w="1927"/>
      </w:tblGrid>
      <w:tr w:rsidR="003B18A9" w:rsidRPr="003B18A9" w:rsidTr="0099285F">
        <w:tc>
          <w:tcPr>
            <w:tcW w:w="1419" w:type="dxa"/>
            <w:gridSpan w:val="2"/>
            <w:tcBorders>
              <w:top w:val="double" w:sz="6" w:space="0" w:color="auto"/>
              <w:bottom w:val="sing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Division:</w:t>
            </w:r>
          </w:p>
        </w:tc>
        <w:tc>
          <w:tcPr>
            <w:tcW w:w="3372" w:type="dxa"/>
            <w:tcBorders>
              <w:top w:val="double" w:sz="6" w:space="0" w:color="auto"/>
              <w:left w:val="nil"/>
              <w:bottom w:val="single" w:sz="6" w:space="0" w:color="auto"/>
              <w:right w:val="single" w:sz="6" w:space="0" w:color="auto"/>
            </w:tcBorders>
          </w:tcPr>
          <w:p w:rsidR="003B18A9" w:rsidRPr="001C30CC" w:rsidRDefault="00F75FF5" w:rsidP="007C257D">
            <w:pPr>
              <w:pStyle w:val="Heading1"/>
              <w:spacing w:beforeLines="40" w:before="96" w:afterLines="40" w:after="96"/>
              <w:rPr>
                <w:rFonts w:asciiTheme="minorHAnsi" w:hAnsiTheme="minorHAnsi"/>
                <w:bCs/>
                <w:i/>
                <w:iCs/>
                <w:sz w:val="22"/>
                <w:szCs w:val="22"/>
              </w:rPr>
            </w:pPr>
            <w:r w:rsidRPr="001C30CC">
              <w:rPr>
                <w:rFonts w:asciiTheme="minorHAnsi" w:hAnsiTheme="minorHAnsi"/>
                <w:bCs/>
                <w:i/>
                <w:iCs/>
                <w:sz w:val="22"/>
                <w:szCs w:val="22"/>
              </w:rPr>
              <w:t>ABC Commercial</w:t>
            </w:r>
          </w:p>
        </w:tc>
        <w:tc>
          <w:tcPr>
            <w:tcW w:w="1447" w:type="dxa"/>
            <w:tcBorders>
              <w:top w:val="double" w:sz="6" w:space="0" w:color="auto"/>
              <w:left w:val="single" w:sz="6" w:space="0" w:color="auto"/>
              <w:bottom w:val="single" w:sz="6" w:space="0" w:color="auto"/>
              <w:right w:val="nil"/>
            </w:tcBorders>
          </w:tcPr>
          <w:p w:rsidR="003B18A9" w:rsidRPr="0027725E" w:rsidRDefault="003B18A9" w:rsidP="007C257D">
            <w:pPr>
              <w:pStyle w:val="Heading1"/>
              <w:spacing w:beforeLines="40" w:before="96" w:afterLines="40" w:after="96"/>
              <w:rPr>
                <w:rFonts w:asciiTheme="minorHAnsi" w:hAnsiTheme="minorHAnsi" w:cstheme="minorHAnsi"/>
              </w:rPr>
            </w:pPr>
            <w:r w:rsidRPr="0027725E">
              <w:rPr>
                <w:rFonts w:asciiTheme="minorHAnsi" w:hAnsiTheme="minorHAnsi" w:cstheme="minorHAnsi"/>
              </w:rPr>
              <w:t>Position Title:</w:t>
            </w:r>
          </w:p>
        </w:tc>
        <w:tc>
          <w:tcPr>
            <w:tcW w:w="3827" w:type="dxa"/>
            <w:gridSpan w:val="2"/>
            <w:tcBorders>
              <w:top w:val="double" w:sz="6" w:space="0" w:color="auto"/>
              <w:left w:val="nil"/>
              <w:bottom w:val="single" w:sz="6" w:space="0" w:color="auto"/>
            </w:tcBorders>
          </w:tcPr>
          <w:p w:rsidR="003B18A9" w:rsidRPr="001C30CC" w:rsidRDefault="00F75FF5" w:rsidP="002A0774">
            <w:pPr>
              <w:pStyle w:val="Heading1"/>
              <w:spacing w:beforeLines="40" w:before="96" w:afterLines="40" w:after="96"/>
              <w:rPr>
                <w:rFonts w:asciiTheme="minorHAnsi" w:hAnsiTheme="minorHAnsi"/>
                <w:bCs/>
                <w:i/>
                <w:iCs/>
                <w:sz w:val="22"/>
                <w:szCs w:val="22"/>
              </w:rPr>
            </w:pPr>
            <w:r w:rsidRPr="001C30CC">
              <w:rPr>
                <w:rFonts w:asciiTheme="minorHAnsi" w:hAnsiTheme="minorHAnsi"/>
                <w:bCs/>
                <w:i/>
                <w:iCs/>
                <w:sz w:val="22"/>
                <w:szCs w:val="22"/>
              </w:rPr>
              <w:t>Digital Designer</w:t>
            </w:r>
          </w:p>
        </w:tc>
      </w:tr>
      <w:tr w:rsidR="003B18A9" w:rsidRPr="003B18A9" w:rsidTr="0099285F">
        <w:tc>
          <w:tcPr>
            <w:tcW w:w="1419" w:type="dxa"/>
            <w:gridSpan w:val="2"/>
            <w:tcBorders>
              <w:top w:val="single" w:sz="6" w:space="0" w:color="auto"/>
              <w:bottom w:val="single" w:sz="6" w:space="0" w:color="auto"/>
              <w:right w:val="nil"/>
            </w:tcBorders>
          </w:tcPr>
          <w:p w:rsidR="003B18A9" w:rsidRPr="0027725E" w:rsidRDefault="003B18A9" w:rsidP="007C257D">
            <w:pPr>
              <w:keepNext/>
              <w:spacing w:beforeLines="40" w:before="96" w:afterLines="40" w:after="96"/>
              <w:rPr>
                <w:rFonts w:asciiTheme="minorHAnsi" w:hAnsiTheme="minorHAnsi" w:cstheme="minorHAnsi"/>
                <w:b/>
                <w:sz w:val="20"/>
              </w:rPr>
            </w:pPr>
            <w:r w:rsidRPr="0027725E">
              <w:rPr>
                <w:rFonts w:asciiTheme="minorHAnsi" w:hAnsiTheme="minorHAnsi" w:cstheme="minorHAnsi"/>
                <w:b/>
                <w:sz w:val="20"/>
              </w:rPr>
              <w:t xml:space="preserve">Department: </w:t>
            </w:r>
          </w:p>
        </w:tc>
        <w:tc>
          <w:tcPr>
            <w:tcW w:w="3372" w:type="dxa"/>
            <w:tcBorders>
              <w:top w:val="single" w:sz="6" w:space="0" w:color="auto"/>
              <w:left w:val="nil"/>
              <w:bottom w:val="single" w:sz="6" w:space="0" w:color="auto"/>
              <w:right w:val="single" w:sz="6" w:space="0" w:color="auto"/>
            </w:tcBorders>
          </w:tcPr>
          <w:p w:rsidR="003B18A9" w:rsidRPr="001C30CC" w:rsidRDefault="00F75FF5" w:rsidP="007C257D">
            <w:pPr>
              <w:keepNext/>
              <w:spacing w:beforeLines="40" w:before="96" w:afterLines="40" w:after="96"/>
              <w:rPr>
                <w:rFonts w:asciiTheme="minorHAnsi" w:hAnsiTheme="minorHAnsi" w:cstheme="minorHAnsi"/>
                <w:b/>
                <w:i/>
                <w:sz w:val="22"/>
                <w:szCs w:val="22"/>
              </w:rPr>
            </w:pPr>
            <w:r w:rsidRPr="001C30CC">
              <w:rPr>
                <w:rFonts w:asciiTheme="minorHAnsi" w:hAnsiTheme="minorHAnsi" w:cstheme="minorHAnsi"/>
                <w:b/>
                <w:i/>
                <w:sz w:val="22"/>
                <w:szCs w:val="22"/>
              </w:rPr>
              <w:t>ABC Retail</w:t>
            </w:r>
          </w:p>
        </w:tc>
        <w:tc>
          <w:tcPr>
            <w:tcW w:w="1447" w:type="dxa"/>
            <w:tcBorders>
              <w:top w:val="single" w:sz="6" w:space="0" w:color="auto"/>
              <w:left w:val="single" w:sz="6" w:space="0" w:color="auto"/>
              <w:bottom w:val="single" w:sz="6" w:space="0" w:color="auto"/>
              <w:right w:val="nil"/>
            </w:tcBorders>
          </w:tcPr>
          <w:p w:rsidR="003B18A9" w:rsidRPr="0027725E" w:rsidRDefault="003B18A9" w:rsidP="007C257D">
            <w:pPr>
              <w:keepNext/>
              <w:spacing w:beforeLines="40" w:before="96" w:afterLines="40" w:after="96"/>
              <w:rPr>
                <w:rFonts w:asciiTheme="minorHAnsi" w:hAnsiTheme="minorHAnsi" w:cstheme="minorHAnsi"/>
                <w:b/>
                <w:sz w:val="20"/>
              </w:rPr>
            </w:pPr>
            <w:r w:rsidRPr="0027725E">
              <w:rPr>
                <w:rFonts w:asciiTheme="minorHAnsi" w:hAnsiTheme="minorHAnsi" w:cstheme="minorHAnsi"/>
                <w:b/>
                <w:sz w:val="20"/>
              </w:rPr>
              <w:t>Classification:</w:t>
            </w:r>
          </w:p>
        </w:tc>
        <w:tc>
          <w:tcPr>
            <w:tcW w:w="3827" w:type="dxa"/>
            <w:gridSpan w:val="2"/>
            <w:tcBorders>
              <w:top w:val="single" w:sz="6" w:space="0" w:color="auto"/>
              <w:left w:val="nil"/>
              <w:bottom w:val="single" w:sz="6" w:space="0" w:color="auto"/>
            </w:tcBorders>
          </w:tcPr>
          <w:p w:rsidR="00F96AD2" w:rsidRPr="001C30CC" w:rsidRDefault="00F75FF5" w:rsidP="00552987">
            <w:pPr>
              <w:keepNext/>
              <w:spacing w:beforeLines="40" w:before="96" w:afterLines="40" w:after="96"/>
              <w:rPr>
                <w:rFonts w:asciiTheme="minorHAnsi" w:hAnsiTheme="minorHAnsi" w:cstheme="minorHAnsi"/>
                <w:b/>
                <w:i/>
                <w:sz w:val="22"/>
                <w:szCs w:val="22"/>
              </w:rPr>
            </w:pPr>
            <w:r w:rsidRPr="001C30CC">
              <w:rPr>
                <w:rFonts w:asciiTheme="minorHAnsi" w:hAnsiTheme="minorHAnsi" w:cstheme="minorHAnsi"/>
                <w:b/>
                <w:i/>
                <w:sz w:val="22"/>
                <w:szCs w:val="22"/>
              </w:rPr>
              <w:t>Band 5 Admin/Professional</w:t>
            </w:r>
          </w:p>
        </w:tc>
      </w:tr>
      <w:tr w:rsidR="003B18A9" w:rsidRPr="003B18A9" w:rsidTr="0099285F">
        <w:tc>
          <w:tcPr>
            <w:tcW w:w="1419" w:type="dxa"/>
            <w:gridSpan w:val="2"/>
            <w:tcBorders>
              <w:top w:val="single" w:sz="6" w:space="0" w:color="auto"/>
              <w:bottom w:val="sing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Location:</w:t>
            </w:r>
          </w:p>
        </w:tc>
        <w:tc>
          <w:tcPr>
            <w:tcW w:w="3372" w:type="dxa"/>
            <w:tcBorders>
              <w:top w:val="single" w:sz="6" w:space="0" w:color="auto"/>
              <w:left w:val="nil"/>
              <w:bottom w:val="single" w:sz="6" w:space="0" w:color="auto"/>
              <w:right w:val="single" w:sz="6" w:space="0" w:color="auto"/>
            </w:tcBorders>
          </w:tcPr>
          <w:p w:rsidR="003B18A9" w:rsidRPr="001C30CC" w:rsidRDefault="00033DC8" w:rsidP="007C257D">
            <w:pPr>
              <w:pStyle w:val="Heading1"/>
              <w:spacing w:beforeLines="40" w:before="96" w:afterLines="40" w:after="96"/>
              <w:rPr>
                <w:rFonts w:asciiTheme="minorHAnsi" w:hAnsiTheme="minorHAnsi" w:cstheme="minorHAnsi"/>
                <w:bCs/>
                <w:i/>
                <w:sz w:val="22"/>
                <w:szCs w:val="22"/>
              </w:rPr>
            </w:pPr>
            <w:r w:rsidRPr="001C30CC">
              <w:rPr>
                <w:rFonts w:asciiTheme="minorHAnsi" w:hAnsiTheme="minorHAnsi" w:cstheme="minorHAnsi"/>
                <w:bCs/>
                <w:i/>
                <w:sz w:val="22"/>
                <w:szCs w:val="22"/>
              </w:rPr>
              <w:t>Ultimo</w:t>
            </w:r>
          </w:p>
        </w:tc>
        <w:tc>
          <w:tcPr>
            <w:tcW w:w="1447" w:type="dxa"/>
            <w:tcBorders>
              <w:top w:val="single" w:sz="6" w:space="0" w:color="auto"/>
              <w:left w:val="single" w:sz="6" w:space="0" w:color="auto"/>
              <w:bottom w:val="sing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Position No:</w:t>
            </w:r>
          </w:p>
        </w:tc>
        <w:tc>
          <w:tcPr>
            <w:tcW w:w="3827" w:type="dxa"/>
            <w:gridSpan w:val="2"/>
            <w:tcBorders>
              <w:top w:val="single" w:sz="6" w:space="0" w:color="auto"/>
              <w:left w:val="nil"/>
              <w:bottom w:val="single" w:sz="6" w:space="0" w:color="auto"/>
            </w:tcBorders>
          </w:tcPr>
          <w:p w:rsidR="003B18A9" w:rsidRPr="001C30CC" w:rsidRDefault="00033DC8" w:rsidP="007C257D">
            <w:pPr>
              <w:spacing w:beforeLines="40" w:before="96" w:afterLines="40" w:after="96"/>
              <w:rPr>
                <w:rFonts w:asciiTheme="minorHAnsi" w:hAnsiTheme="minorHAnsi" w:cstheme="minorHAnsi"/>
                <w:b/>
                <w:bCs/>
                <w:i/>
                <w:sz w:val="22"/>
                <w:szCs w:val="22"/>
              </w:rPr>
            </w:pPr>
            <w:bookmarkStart w:id="0" w:name="_GoBack"/>
            <w:r w:rsidRPr="001C30CC">
              <w:rPr>
                <w:rFonts w:asciiTheme="minorHAnsi" w:hAnsiTheme="minorHAnsi" w:cstheme="minorHAnsi"/>
                <w:b/>
                <w:bCs/>
                <w:i/>
                <w:sz w:val="22"/>
                <w:szCs w:val="22"/>
              </w:rPr>
              <w:t>P406708</w:t>
            </w:r>
            <w:bookmarkEnd w:id="0"/>
          </w:p>
        </w:tc>
      </w:tr>
      <w:tr w:rsidR="003B18A9" w:rsidRPr="003B18A9" w:rsidTr="0099285F">
        <w:tc>
          <w:tcPr>
            <w:tcW w:w="1419" w:type="dxa"/>
            <w:gridSpan w:val="2"/>
            <w:tcBorders>
              <w:top w:val="single" w:sz="6" w:space="0" w:color="auto"/>
              <w:bottom w:val="doub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Reporting to:</w:t>
            </w:r>
          </w:p>
        </w:tc>
        <w:tc>
          <w:tcPr>
            <w:tcW w:w="3372" w:type="dxa"/>
            <w:tcBorders>
              <w:top w:val="single" w:sz="6" w:space="0" w:color="auto"/>
              <w:bottom w:val="double" w:sz="6" w:space="0" w:color="auto"/>
              <w:right w:val="nil"/>
            </w:tcBorders>
          </w:tcPr>
          <w:p w:rsidR="00033DC8" w:rsidRPr="001C30CC" w:rsidRDefault="00F75FF5" w:rsidP="007C257D">
            <w:pPr>
              <w:spacing w:beforeLines="40" w:before="96" w:afterLines="40" w:after="96"/>
              <w:rPr>
                <w:rFonts w:asciiTheme="minorHAnsi" w:hAnsiTheme="minorHAnsi" w:cstheme="minorHAnsi"/>
                <w:b/>
                <w:bCs/>
                <w:i/>
                <w:sz w:val="22"/>
                <w:szCs w:val="22"/>
              </w:rPr>
            </w:pPr>
            <w:r w:rsidRPr="001C30CC">
              <w:rPr>
                <w:rFonts w:asciiTheme="minorHAnsi" w:hAnsiTheme="minorHAnsi" w:cstheme="minorHAnsi"/>
                <w:b/>
                <w:bCs/>
                <w:i/>
                <w:sz w:val="22"/>
                <w:szCs w:val="22"/>
              </w:rPr>
              <w:t xml:space="preserve">Commercial Marketing Manager, </w:t>
            </w:r>
          </w:p>
          <w:p w:rsidR="003B18A9" w:rsidRPr="001C30CC" w:rsidRDefault="00F75FF5" w:rsidP="007C257D">
            <w:pPr>
              <w:spacing w:beforeLines="40" w:before="96" w:afterLines="40" w:after="96"/>
              <w:rPr>
                <w:rFonts w:asciiTheme="minorHAnsi" w:hAnsiTheme="minorHAnsi" w:cstheme="minorHAnsi"/>
                <w:b/>
                <w:bCs/>
                <w:i/>
                <w:sz w:val="22"/>
                <w:szCs w:val="22"/>
              </w:rPr>
            </w:pPr>
            <w:r w:rsidRPr="001C30CC">
              <w:rPr>
                <w:rFonts w:asciiTheme="minorHAnsi" w:hAnsiTheme="minorHAnsi" w:cstheme="minorHAnsi"/>
                <w:b/>
                <w:bCs/>
                <w:i/>
                <w:sz w:val="22"/>
                <w:szCs w:val="22"/>
              </w:rPr>
              <w:t>ABC Commercial</w:t>
            </w:r>
          </w:p>
        </w:tc>
        <w:tc>
          <w:tcPr>
            <w:tcW w:w="1447" w:type="dxa"/>
            <w:tcBorders>
              <w:top w:val="single" w:sz="6" w:space="0" w:color="auto"/>
              <w:left w:val="single" w:sz="6" w:space="0" w:color="auto"/>
              <w:bottom w:val="double" w:sz="6" w:space="0" w:color="auto"/>
              <w:right w:val="nil"/>
            </w:tcBorders>
          </w:tcPr>
          <w:p w:rsidR="003B18A9" w:rsidRPr="0027725E" w:rsidRDefault="003B18A9" w:rsidP="007C257D">
            <w:pPr>
              <w:spacing w:beforeLines="40" w:before="96" w:afterLines="40" w:after="96"/>
              <w:rPr>
                <w:rFonts w:asciiTheme="minorHAnsi" w:hAnsiTheme="minorHAnsi" w:cstheme="minorHAnsi"/>
                <w:b/>
                <w:bCs/>
                <w:iCs/>
                <w:sz w:val="20"/>
              </w:rPr>
            </w:pPr>
            <w:r w:rsidRPr="0027725E">
              <w:rPr>
                <w:rFonts w:asciiTheme="minorHAnsi" w:hAnsiTheme="minorHAnsi" w:cstheme="minorHAnsi"/>
                <w:b/>
                <w:bCs/>
                <w:sz w:val="20"/>
              </w:rPr>
              <w:t>Approval:</w:t>
            </w:r>
            <w:r w:rsidRPr="0027725E">
              <w:rPr>
                <w:rFonts w:asciiTheme="minorHAnsi" w:hAnsiTheme="minorHAnsi" w:cstheme="minorHAnsi"/>
                <w:b/>
                <w:bCs/>
                <w:color w:val="000000"/>
                <w:sz w:val="20"/>
              </w:rPr>
              <w:t xml:space="preserve"> </w:t>
            </w:r>
          </w:p>
        </w:tc>
        <w:tc>
          <w:tcPr>
            <w:tcW w:w="1900" w:type="dxa"/>
            <w:tcBorders>
              <w:top w:val="single" w:sz="6" w:space="0" w:color="auto"/>
              <w:left w:val="nil"/>
              <w:bottom w:val="double" w:sz="6" w:space="0" w:color="auto"/>
              <w:right w:val="nil"/>
            </w:tcBorders>
          </w:tcPr>
          <w:p w:rsidR="003B18A9" w:rsidRPr="001C30CC" w:rsidRDefault="00FB6B89" w:rsidP="007C257D">
            <w:pPr>
              <w:spacing w:beforeLines="40" w:before="96" w:afterLines="40" w:after="96"/>
              <w:rPr>
                <w:rFonts w:asciiTheme="minorHAnsi" w:hAnsiTheme="minorHAnsi" w:cstheme="minorHAnsi"/>
                <w:b/>
                <w:bCs/>
                <w:i/>
                <w:iCs/>
                <w:sz w:val="22"/>
                <w:szCs w:val="22"/>
              </w:rPr>
            </w:pPr>
            <w:r w:rsidRPr="001C30CC">
              <w:rPr>
                <w:rFonts w:asciiTheme="minorHAnsi" w:hAnsiTheme="minorHAnsi" w:cstheme="minorHAnsi"/>
                <w:b/>
                <w:bCs/>
                <w:i/>
                <w:iCs/>
                <w:sz w:val="22"/>
                <w:szCs w:val="22"/>
              </w:rPr>
              <w:t>13/04/2017</w:t>
            </w:r>
          </w:p>
        </w:tc>
        <w:tc>
          <w:tcPr>
            <w:tcW w:w="1927" w:type="dxa"/>
            <w:tcBorders>
              <w:top w:val="single" w:sz="6" w:space="0" w:color="auto"/>
              <w:left w:val="nil"/>
              <w:bottom w:val="double" w:sz="6" w:space="0" w:color="auto"/>
              <w:right w:val="double" w:sz="6" w:space="0" w:color="auto"/>
            </w:tcBorders>
          </w:tcPr>
          <w:p w:rsidR="003B18A9" w:rsidRPr="001C30CC" w:rsidRDefault="00A22A4D" w:rsidP="007C257D">
            <w:pPr>
              <w:pStyle w:val="Heading1"/>
              <w:spacing w:beforeLines="40" w:before="96" w:afterLines="40" w:after="96"/>
              <w:rPr>
                <w:rFonts w:asciiTheme="minorHAnsi" w:hAnsiTheme="minorHAnsi" w:cstheme="minorHAnsi"/>
                <w:i/>
                <w:sz w:val="22"/>
                <w:szCs w:val="22"/>
              </w:rPr>
            </w:pPr>
            <w:r w:rsidRPr="001C30CC">
              <w:rPr>
                <w:rFonts w:asciiTheme="minorHAnsi" w:hAnsiTheme="minorHAnsi" w:cstheme="minorHAnsi"/>
                <w:i/>
                <w:sz w:val="22"/>
                <w:szCs w:val="22"/>
              </w:rPr>
              <w:t xml:space="preserve"> </w:t>
            </w:r>
          </w:p>
        </w:tc>
      </w:tr>
      <w:tr w:rsidR="00802E0B" w:rsidRPr="003B18A9" w:rsidTr="0046464B">
        <w:tc>
          <w:tcPr>
            <w:tcW w:w="993" w:type="dxa"/>
            <w:tcBorders>
              <w:top w:val="double" w:sz="6" w:space="0" w:color="auto"/>
              <w:bottom w:val="double" w:sz="6" w:space="0" w:color="auto"/>
            </w:tcBorders>
          </w:tcPr>
          <w:p w:rsidR="00802E0B" w:rsidRPr="0027725E" w:rsidRDefault="00802E0B"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Purpose:</w:t>
            </w:r>
          </w:p>
        </w:tc>
        <w:tc>
          <w:tcPr>
            <w:tcW w:w="9072" w:type="dxa"/>
            <w:gridSpan w:val="5"/>
            <w:tcBorders>
              <w:top w:val="double" w:sz="6" w:space="0" w:color="auto"/>
              <w:bottom w:val="double" w:sz="6" w:space="0" w:color="auto"/>
            </w:tcBorders>
          </w:tcPr>
          <w:p w:rsidR="00802E0B" w:rsidRPr="00F96AD2" w:rsidRDefault="00F75FF5" w:rsidP="004D4BF0">
            <w:pPr>
              <w:shd w:val="clear" w:color="auto" w:fill="FFFFFF"/>
              <w:overflowPunct/>
              <w:autoSpaceDE/>
              <w:autoSpaceDN/>
              <w:adjustRightInd/>
              <w:spacing w:before="120" w:after="150"/>
              <w:textAlignment w:val="auto"/>
              <w:rPr>
                <w:rFonts w:asciiTheme="minorHAnsi" w:hAnsiTheme="minorHAnsi" w:cs="Arial"/>
                <w:color w:val="333333"/>
                <w:sz w:val="20"/>
                <w:lang w:eastAsia="en-AU"/>
              </w:rPr>
            </w:pPr>
            <w:r w:rsidRPr="00F75FF5">
              <w:rPr>
                <w:rFonts w:asciiTheme="minorHAnsi" w:hAnsiTheme="minorHAnsi" w:cs="Arial"/>
                <w:color w:val="333333"/>
                <w:sz w:val="20"/>
                <w:lang w:eastAsia="en-AU"/>
              </w:rPr>
              <w:t xml:space="preserve">To create, design, format, co-ordinate and distribute graphic designs for ABC </w:t>
            </w:r>
            <w:r w:rsidR="004D4BF0">
              <w:rPr>
                <w:rFonts w:asciiTheme="minorHAnsi" w:hAnsiTheme="minorHAnsi" w:cs="Arial"/>
                <w:color w:val="333333"/>
                <w:sz w:val="20"/>
                <w:lang w:eastAsia="en-AU"/>
              </w:rPr>
              <w:t>Commercial</w:t>
            </w:r>
            <w:r w:rsidRPr="00F75FF5">
              <w:rPr>
                <w:rFonts w:asciiTheme="minorHAnsi" w:hAnsiTheme="minorHAnsi" w:cs="Arial"/>
                <w:color w:val="333333"/>
                <w:sz w:val="20"/>
                <w:lang w:eastAsia="en-AU"/>
              </w:rPr>
              <w:t xml:space="preserve"> channels including</w:t>
            </w:r>
            <w:r w:rsidR="009C2AEF">
              <w:rPr>
                <w:rFonts w:asciiTheme="minorHAnsi" w:hAnsiTheme="minorHAnsi" w:cs="Arial"/>
                <w:color w:val="333333"/>
                <w:sz w:val="20"/>
                <w:lang w:eastAsia="en-AU"/>
              </w:rPr>
              <w:t xml:space="preserve"> </w:t>
            </w:r>
            <w:r w:rsidRPr="00F75FF5">
              <w:rPr>
                <w:rFonts w:asciiTheme="minorHAnsi" w:hAnsiTheme="minorHAnsi" w:cs="Arial"/>
                <w:color w:val="333333"/>
                <w:sz w:val="20"/>
                <w:lang w:eastAsia="en-AU"/>
              </w:rPr>
              <w:t>ABC Shop online and ABC licensed branded outlets.</w:t>
            </w:r>
            <w:r w:rsidR="00A4550A">
              <w:rPr>
                <w:rFonts w:asciiTheme="minorHAnsi" w:hAnsiTheme="minorHAnsi" w:cs="Arial"/>
                <w:color w:val="333333"/>
                <w:sz w:val="20"/>
                <w:lang w:eastAsia="en-AU"/>
              </w:rPr>
              <w:t xml:space="preserve"> </w:t>
            </w:r>
            <w:r w:rsidR="00A22A4D">
              <w:rPr>
                <w:rFonts w:asciiTheme="minorHAnsi" w:hAnsiTheme="minorHAnsi" w:cs="Arial"/>
                <w:sz w:val="20"/>
              </w:rPr>
              <w:t xml:space="preserve"> </w:t>
            </w:r>
          </w:p>
        </w:tc>
      </w:tr>
      <w:tr w:rsidR="00527EE9" w:rsidRPr="0027725E" w:rsidTr="0046464B">
        <w:tc>
          <w:tcPr>
            <w:tcW w:w="10065" w:type="dxa"/>
            <w:gridSpan w:val="6"/>
            <w:tcBorders>
              <w:top w:val="double" w:sz="6" w:space="0" w:color="auto"/>
              <w:bottom w:val="nil"/>
            </w:tcBorders>
          </w:tcPr>
          <w:p w:rsidR="00F75FF5" w:rsidRPr="00237D53" w:rsidRDefault="00527EE9" w:rsidP="005B11CE">
            <w:pPr>
              <w:tabs>
                <w:tab w:val="left" w:pos="284"/>
              </w:tabs>
              <w:rPr>
                <w:rFonts w:ascii="Calibri" w:hAnsi="Calibri" w:cstheme="minorHAnsi"/>
                <w:b/>
                <w:sz w:val="20"/>
              </w:rPr>
            </w:pPr>
            <w:r w:rsidRPr="00927F54">
              <w:rPr>
                <w:rFonts w:ascii="Calibri" w:hAnsi="Calibri" w:cstheme="minorHAnsi"/>
                <w:b/>
                <w:sz w:val="20"/>
              </w:rPr>
              <w:t>Key Accountabilities:</w:t>
            </w:r>
            <w:r w:rsidRPr="00927F54">
              <w:rPr>
                <w:rFonts w:ascii="Calibri" w:hAnsi="Calibri" w:cstheme="minorHAnsi"/>
                <w:b/>
                <w:sz w:val="20"/>
              </w:rPr>
              <w:tab/>
            </w:r>
          </w:p>
          <w:p w:rsidR="00F75FF5" w:rsidRDefault="00F75FF5" w:rsidP="00F75FF5">
            <w:pPr>
              <w:rPr>
                <w:rFonts w:asciiTheme="minorHAnsi" w:hAnsiTheme="minorHAnsi" w:cs="Arial"/>
                <w:color w:val="333333"/>
                <w:sz w:val="20"/>
                <w:lang w:eastAsia="en-AU"/>
              </w:rPr>
            </w:pPr>
            <w:r w:rsidRPr="00F75FF5">
              <w:rPr>
                <w:rFonts w:asciiTheme="minorHAnsi" w:hAnsiTheme="minorHAnsi" w:cs="Arial"/>
                <w:color w:val="333333"/>
                <w:sz w:val="20"/>
                <w:lang w:eastAsia="en-AU"/>
              </w:rPr>
              <w:t>Under</w:t>
            </w:r>
            <w:r w:rsidR="00834BC4">
              <w:rPr>
                <w:rFonts w:asciiTheme="minorHAnsi" w:hAnsiTheme="minorHAnsi" w:cs="Arial"/>
                <w:color w:val="333333"/>
                <w:sz w:val="20"/>
                <w:lang w:eastAsia="en-AU"/>
              </w:rPr>
              <w:t xml:space="preserve"> general</w:t>
            </w:r>
            <w:r w:rsidRPr="00F75FF5">
              <w:rPr>
                <w:rFonts w:asciiTheme="minorHAnsi" w:hAnsiTheme="minorHAnsi" w:cs="Arial"/>
                <w:color w:val="333333"/>
                <w:sz w:val="20"/>
                <w:lang w:eastAsia="en-AU"/>
              </w:rPr>
              <w:t xml:space="preserve"> direction from the Commercial Marketing Manager</w:t>
            </w:r>
            <w:r>
              <w:rPr>
                <w:rFonts w:asciiTheme="minorHAnsi" w:hAnsiTheme="minorHAnsi" w:cs="Arial"/>
                <w:color w:val="333333"/>
                <w:sz w:val="20"/>
                <w:lang w:eastAsia="en-AU"/>
              </w:rPr>
              <w:t>:</w:t>
            </w:r>
          </w:p>
          <w:p w:rsidR="00E320DD" w:rsidRPr="00BF7723" w:rsidRDefault="00F75FF5" w:rsidP="00632291">
            <w:pPr>
              <w:pStyle w:val="ListParagraph"/>
              <w:numPr>
                <w:ilvl w:val="0"/>
                <w:numId w:val="8"/>
              </w:numPr>
              <w:rPr>
                <w:rFonts w:asciiTheme="minorHAnsi" w:hAnsiTheme="minorHAnsi" w:cs="Arial"/>
                <w:sz w:val="20"/>
                <w:lang w:eastAsia="en-AU"/>
              </w:rPr>
            </w:pPr>
            <w:r w:rsidRPr="00FE2780">
              <w:rPr>
                <w:rFonts w:asciiTheme="minorHAnsi" w:hAnsiTheme="minorHAnsi" w:cs="Arial"/>
                <w:color w:val="333333"/>
                <w:sz w:val="20"/>
                <w:lang w:eastAsia="en-AU"/>
              </w:rPr>
              <w:t>Create and design content and imagery for the ABC Shop online website (including mobile).</w:t>
            </w:r>
            <w:r w:rsidR="00FE2780" w:rsidRPr="00FE2780">
              <w:rPr>
                <w:rFonts w:asciiTheme="minorHAnsi" w:hAnsiTheme="minorHAnsi" w:cs="Arial"/>
                <w:color w:val="333333"/>
                <w:sz w:val="20"/>
                <w:lang w:eastAsia="en-AU"/>
              </w:rPr>
              <w:t xml:space="preserve"> Provid</w:t>
            </w:r>
            <w:r w:rsidR="00E320DD">
              <w:rPr>
                <w:rFonts w:asciiTheme="minorHAnsi" w:hAnsiTheme="minorHAnsi" w:cs="Arial"/>
                <w:color w:val="333333"/>
                <w:sz w:val="20"/>
                <w:lang w:eastAsia="en-AU"/>
              </w:rPr>
              <w:t>e</w:t>
            </w:r>
            <w:r w:rsidR="00FE2780" w:rsidRPr="00FE2780">
              <w:rPr>
                <w:rFonts w:asciiTheme="minorHAnsi" w:hAnsiTheme="minorHAnsi" w:cs="Arial"/>
                <w:color w:val="333333"/>
                <w:sz w:val="20"/>
                <w:lang w:eastAsia="en-AU"/>
              </w:rPr>
              <w:t xml:space="preserve"> external clients</w:t>
            </w:r>
            <w:r w:rsidR="00FE2780" w:rsidRPr="005167D3">
              <w:rPr>
                <w:rFonts w:asciiTheme="minorHAnsi" w:hAnsiTheme="minorHAnsi" w:cs="Arial"/>
                <w:color w:val="333333"/>
                <w:sz w:val="20"/>
                <w:lang w:eastAsia="en-AU"/>
              </w:rPr>
              <w:t xml:space="preserve"> and partners with authentic on-brand imagery as required for promotion of the brand.</w:t>
            </w:r>
            <w:r w:rsidR="00FE2780">
              <w:rPr>
                <w:rFonts w:asciiTheme="minorHAnsi" w:hAnsiTheme="minorHAnsi" w:cs="Arial"/>
                <w:color w:val="333333"/>
                <w:sz w:val="20"/>
                <w:lang w:eastAsia="en-AU"/>
              </w:rPr>
              <w:t xml:space="preserve"> </w:t>
            </w:r>
          </w:p>
          <w:p w:rsidR="00F75FF5" w:rsidRPr="00BF7723" w:rsidRDefault="00FE2780" w:rsidP="00632291">
            <w:pPr>
              <w:pStyle w:val="ListParagraph"/>
              <w:numPr>
                <w:ilvl w:val="0"/>
                <w:numId w:val="8"/>
              </w:numPr>
              <w:rPr>
                <w:rFonts w:asciiTheme="minorHAnsi" w:hAnsiTheme="minorHAnsi" w:cs="Arial"/>
                <w:sz w:val="20"/>
                <w:lang w:eastAsia="en-AU"/>
              </w:rPr>
            </w:pPr>
            <w:r w:rsidRPr="00FE2780">
              <w:rPr>
                <w:rFonts w:asciiTheme="minorHAnsi" w:hAnsiTheme="minorHAnsi" w:cs="Arial"/>
                <w:color w:val="333333"/>
                <w:sz w:val="20"/>
                <w:lang w:eastAsia="en-AU"/>
              </w:rPr>
              <w:t>Creat</w:t>
            </w:r>
            <w:r w:rsidR="00E320DD">
              <w:rPr>
                <w:rFonts w:asciiTheme="minorHAnsi" w:hAnsiTheme="minorHAnsi" w:cs="Arial"/>
                <w:color w:val="333333"/>
                <w:sz w:val="20"/>
                <w:lang w:eastAsia="en-AU"/>
              </w:rPr>
              <w:t>e</w:t>
            </w:r>
            <w:r w:rsidRPr="00FE2780">
              <w:rPr>
                <w:rFonts w:asciiTheme="minorHAnsi" w:hAnsiTheme="minorHAnsi" w:cs="Arial"/>
                <w:color w:val="333333"/>
                <w:sz w:val="20"/>
                <w:lang w:eastAsia="en-AU"/>
              </w:rPr>
              <w:t xml:space="preserve"> on-brand eDMs and graphics for use on ABC Retail social media channels.</w:t>
            </w:r>
          </w:p>
          <w:p w:rsidR="00F75FF5" w:rsidRPr="00BF7723" w:rsidRDefault="00F75FF5" w:rsidP="00632291">
            <w:pPr>
              <w:pStyle w:val="ListParagraph"/>
              <w:numPr>
                <w:ilvl w:val="0"/>
                <w:numId w:val="8"/>
              </w:numPr>
              <w:rPr>
                <w:rFonts w:asciiTheme="minorHAnsi" w:hAnsiTheme="minorHAnsi" w:cs="Arial"/>
                <w:sz w:val="20"/>
                <w:lang w:eastAsia="en-AU"/>
              </w:rPr>
            </w:pPr>
            <w:r w:rsidRPr="00BF7723">
              <w:rPr>
                <w:rFonts w:asciiTheme="minorHAnsi" w:hAnsiTheme="minorHAnsi" w:cs="Arial"/>
                <w:sz w:val="20"/>
                <w:lang w:eastAsia="en-AU"/>
              </w:rPr>
              <w:t>Coordinat</w:t>
            </w:r>
            <w:r w:rsidR="00E320DD">
              <w:rPr>
                <w:rFonts w:asciiTheme="minorHAnsi" w:hAnsiTheme="minorHAnsi" w:cs="Arial"/>
                <w:sz w:val="20"/>
                <w:lang w:eastAsia="en-AU"/>
              </w:rPr>
              <w:t>e</w:t>
            </w:r>
            <w:r w:rsidRPr="00BF7723">
              <w:rPr>
                <w:rFonts w:asciiTheme="minorHAnsi" w:hAnsiTheme="minorHAnsi" w:cs="Arial"/>
                <w:sz w:val="20"/>
                <w:lang w:eastAsia="en-AU"/>
              </w:rPr>
              <w:t xml:space="preserve"> and design on-brand promotional materials, including but not limited to catalogues, flyers, posters, print ads and POS materials for both ABC Shop online and ABC Centres/licensed branded outlets.</w:t>
            </w:r>
          </w:p>
          <w:p w:rsidR="00F75FF5" w:rsidRPr="00BF7723" w:rsidRDefault="00F75FF5" w:rsidP="00632291">
            <w:pPr>
              <w:pStyle w:val="ListParagraph"/>
              <w:numPr>
                <w:ilvl w:val="0"/>
                <w:numId w:val="8"/>
              </w:numPr>
              <w:rPr>
                <w:rFonts w:asciiTheme="minorHAnsi" w:hAnsiTheme="minorHAnsi" w:cs="Arial"/>
                <w:sz w:val="20"/>
                <w:lang w:eastAsia="en-AU"/>
              </w:rPr>
            </w:pPr>
            <w:r w:rsidRPr="00BF7723">
              <w:rPr>
                <w:rFonts w:asciiTheme="minorHAnsi" w:hAnsiTheme="minorHAnsi" w:cs="Arial"/>
                <w:sz w:val="20"/>
                <w:lang w:eastAsia="en-AU"/>
              </w:rPr>
              <w:t>Website maintenance and improvement of user experience from an aesthetics/graphics perspective.</w:t>
            </w:r>
          </w:p>
          <w:p w:rsidR="00F75FF5" w:rsidRPr="00BF7723" w:rsidRDefault="00F75FF5" w:rsidP="00632291">
            <w:pPr>
              <w:pStyle w:val="ListParagraph"/>
              <w:numPr>
                <w:ilvl w:val="0"/>
                <w:numId w:val="8"/>
              </w:numPr>
              <w:rPr>
                <w:rFonts w:asciiTheme="minorHAnsi" w:hAnsiTheme="minorHAnsi" w:cs="Arial"/>
                <w:sz w:val="20"/>
                <w:lang w:eastAsia="en-AU"/>
              </w:rPr>
            </w:pPr>
            <w:r w:rsidRPr="00BF7723">
              <w:rPr>
                <w:rFonts w:asciiTheme="minorHAnsi" w:hAnsiTheme="minorHAnsi" w:cs="Arial"/>
                <w:sz w:val="20"/>
                <w:lang w:eastAsia="en-AU"/>
              </w:rPr>
              <w:t>Assist in the conceptualisation, planning and implementation of retail marketing campaigns.</w:t>
            </w:r>
          </w:p>
          <w:p w:rsidR="00F75FF5" w:rsidRPr="00F75FF5" w:rsidRDefault="00F75FF5" w:rsidP="00632291">
            <w:pPr>
              <w:pStyle w:val="ListParagraph"/>
              <w:numPr>
                <w:ilvl w:val="0"/>
                <w:numId w:val="8"/>
              </w:numPr>
              <w:rPr>
                <w:rFonts w:asciiTheme="minorHAnsi" w:hAnsiTheme="minorHAnsi" w:cs="Arial"/>
                <w:color w:val="333333"/>
                <w:sz w:val="20"/>
                <w:lang w:eastAsia="en-AU"/>
              </w:rPr>
            </w:pPr>
            <w:r w:rsidRPr="00F75FF5">
              <w:rPr>
                <w:rFonts w:asciiTheme="minorHAnsi" w:hAnsiTheme="minorHAnsi" w:cs="Arial"/>
                <w:color w:val="333333"/>
                <w:sz w:val="20"/>
                <w:lang w:eastAsia="en-AU"/>
              </w:rPr>
              <w:t xml:space="preserve">Develop and maintain </w:t>
            </w:r>
            <w:r w:rsidR="00896F23">
              <w:rPr>
                <w:rFonts w:asciiTheme="minorHAnsi" w:hAnsiTheme="minorHAnsi" w:cs="Arial"/>
                <w:color w:val="333333"/>
                <w:sz w:val="20"/>
                <w:lang w:eastAsia="en-AU"/>
              </w:rPr>
              <w:t>meaningful</w:t>
            </w:r>
            <w:r w:rsidR="00896F23" w:rsidRPr="00F75FF5">
              <w:rPr>
                <w:rFonts w:asciiTheme="minorHAnsi" w:hAnsiTheme="minorHAnsi" w:cs="Arial"/>
                <w:color w:val="333333"/>
                <w:sz w:val="20"/>
                <w:lang w:eastAsia="en-AU"/>
              </w:rPr>
              <w:t xml:space="preserve"> </w:t>
            </w:r>
            <w:r w:rsidRPr="00F75FF5">
              <w:rPr>
                <w:rFonts w:asciiTheme="minorHAnsi" w:hAnsiTheme="minorHAnsi" w:cs="Arial"/>
                <w:color w:val="333333"/>
                <w:sz w:val="20"/>
                <w:lang w:eastAsia="en-AU"/>
              </w:rPr>
              <w:t xml:space="preserve">working relationships with both internal and external partners, clients and stakeholders. </w:t>
            </w:r>
          </w:p>
          <w:p w:rsidR="00F75FF5" w:rsidRPr="00F75FF5" w:rsidRDefault="0072575E" w:rsidP="00632291">
            <w:pPr>
              <w:pStyle w:val="ListParagraph"/>
              <w:numPr>
                <w:ilvl w:val="0"/>
                <w:numId w:val="8"/>
              </w:numPr>
              <w:rPr>
                <w:rFonts w:asciiTheme="minorHAnsi" w:hAnsiTheme="minorHAnsi" w:cs="Arial"/>
                <w:color w:val="333333"/>
                <w:sz w:val="20"/>
                <w:lang w:eastAsia="en-AU"/>
              </w:rPr>
            </w:pPr>
            <w:r>
              <w:rPr>
                <w:rFonts w:asciiTheme="minorHAnsi" w:hAnsiTheme="minorHAnsi" w:cs="Arial"/>
                <w:color w:val="333333"/>
                <w:sz w:val="20"/>
                <w:lang w:eastAsia="en-AU"/>
              </w:rPr>
              <w:t>Provide support</w:t>
            </w:r>
            <w:r w:rsidRPr="00F75FF5">
              <w:rPr>
                <w:rFonts w:asciiTheme="minorHAnsi" w:hAnsiTheme="minorHAnsi" w:cs="Arial"/>
                <w:color w:val="333333"/>
                <w:sz w:val="20"/>
                <w:lang w:eastAsia="en-AU"/>
              </w:rPr>
              <w:t xml:space="preserve"> </w:t>
            </w:r>
            <w:r w:rsidR="00F75FF5" w:rsidRPr="00F75FF5">
              <w:rPr>
                <w:rFonts w:asciiTheme="minorHAnsi" w:hAnsiTheme="minorHAnsi" w:cs="Arial"/>
                <w:color w:val="333333"/>
                <w:sz w:val="20"/>
                <w:lang w:eastAsia="en-AU"/>
              </w:rPr>
              <w:t>to the wider ABC Commercial departments working on team projects as required.</w:t>
            </w:r>
          </w:p>
          <w:p w:rsidR="00F75FF5" w:rsidRPr="00F75FF5" w:rsidRDefault="00F75FF5" w:rsidP="00632291">
            <w:pPr>
              <w:pStyle w:val="ListParagraph"/>
              <w:numPr>
                <w:ilvl w:val="0"/>
                <w:numId w:val="8"/>
              </w:numPr>
              <w:rPr>
                <w:rFonts w:asciiTheme="minorHAnsi" w:hAnsiTheme="minorHAnsi" w:cs="Arial"/>
                <w:color w:val="333333"/>
                <w:sz w:val="20"/>
                <w:lang w:eastAsia="en-AU"/>
              </w:rPr>
            </w:pPr>
            <w:r w:rsidRPr="00F75FF5">
              <w:rPr>
                <w:rFonts w:asciiTheme="minorHAnsi" w:hAnsiTheme="minorHAnsi" w:cs="Arial"/>
                <w:color w:val="333333"/>
                <w:sz w:val="20"/>
                <w:lang w:eastAsia="en-AU"/>
              </w:rPr>
              <w:t>Assist the Digital Marketing Manager in creating graphics required for multi-channel digital marketing campaigns (eg: Apple News).</w:t>
            </w:r>
          </w:p>
          <w:p w:rsidR="00F75FF5" w:rsidRDefault="00F75FF5" w:rsidP="00632291">
            <w:pPr>
              <w:pStyle w:val="ListParagraph"/>
              <w:numPr>
                <w:ilvl w:val="0"/>
                <w:numId w:val="8"/>
              </w:numPr>
              <w:rPr>
                <w:rFonts w:asciiTheme="minorHAnsi" w:hAnsiTheme="minorHAnsi" w:cs="Arial"/>
                <w:color w:val="333333"/>
                <w:sz w:val="20"/>
                <w:lang w:eastAsia="en-AU"/>
              </w:rPr>
            </w:pPr>
            <w:r w:rsidRPr="00F75FF5">
              <w:rPr>
                <w:rFonts w:asciiTheme="minorHAnsi" w:hAnsiTheme="minorHAnsi" w:cs="Arial"/>
                <w:color w:val="333333"/>
                <w:sz w:val="20"/>
                <w:lang w:eastAsia="en-AU"/>
              </w:rPr>
              <w:t xml:space="preserve">Provide </w:t>
            </w:r>
            <w:r w:rsidR="0072575E">
              <w:rPr>
                <w:rFonts w:asciiTheme="minorHAnsi" w:hAnsiTheme="minorHAnsi" w:cs="Arial"/>
                <w:color w:val="333333"/>
                <w:sz w:val="20"/>
                <w:lang w:eastAsia="en-AU"/>
              </w:rPr>
              <w:t xml:space="preserve">high level </w:t>
            </w:r>
            <w:r w:rsidRPr="00F75FF5">
              <w:rPr>
                <w:rFonts w:asciiTheme="minorHAnsi" w:hAnsiTheme="minorHAnsi" w:cs="Arial"/>
                <w:color w:val="333333"/>
                <w:sz w:val="20"/>
                <w:lang w:eastAsia="en-AU"/>
              </w:rPr>
              <w:t>design support or provide recommendation</w:t>
            </w:r>
            <w:r w:rsidR="00896F23">
              <w:rPr>
                <w:rFonts w:asciiTheme="minorHAnsi" w:hAnsiTheme="minorHAnsi" w:cs="Arial"/>
                <w:color w:val="333333"/>
                <w:sz w:val="20"/>
                <w:lang w:eastAsia="en-AU"/>
              </w:rPr>
              <w:t>s</w:t>
            </w:r>
            <w:r w:rsidRPr="00F75FF5">
              <w:rPr>
                <w:rFonts w:asciiTheme="minorHAnsi" w:hAnsiTheme="minorHAnsi" w:cs="Arial"/>
                <w:color w:val="333333"/>
                <w:sz w:val="20"/>
                <w:lang w:eastAsia="en-AU"/>
              </w:rPr>
              <w:t xml:space="preserve"> to the ABC Retail managers or ABC Commercial management as required.</w:t>
            </w:r>
          </w:p>
          <w:p w:rsidR="00632291" w:rsidRPr="000416A3" w:rsidRDefault="00632291" w:rsidP="000416A3">
            <w:pPr>
              <w:pStyle w:val="ListParagraph"/>
              <w:numPr>
                <w:ilvl w:val="0"/>
                <w:numId w:val="8"/>
              </w:numPr>
              <w:rPr>
                <w:rFonts w:asciiTheme="minorHAnsi" w:hAnsiTheme="minorHAnsi" w:cs="Arial"/>
                <w:color w:val="333333"/>
                <w:sz w:val="20"/>
                <w:lang w:eastAsia="en-AU"/>
              </w:rPr>
            </w:pPr>
            <w:r w:rsidRPr="000416A3">
              <w:rPr>
                <w:rFonts w:asciiTheme="minorHAnsi" w:hAnsiTheme="minorHAnsi" w:cs="Arial"/>
                <w:color w:val="333333"/>
                <w:sz w:val="20"/>
                <w:lang w:eastAsia="en-AU"/>
              </w:rPr>
              <w:t>Keep abreast of stylistic changes and developments in graphic design.</w:t>
            </w:r>
          </w:p>
          <w:p w:rsidR="00806274" w:rsidRPr="00BF7723" w:rsidRDefault="00806274" w:rsidP="000416A3">
            <w:pPr>
              <w:pStyle w:val="ListParagraph"/>
              <w:numPr>
                <w:ilvl w:val="0"/>
                <w:numId w:val="8"/>
              </w:numPr>
              <w:rPr>
                <w:rFonts w:asciiTheme="minorHAnsi" w:hAnsiTheme="minorHAnsi" w:cs="Arial"/>
                <w:color w:val="333333"/>
                <w:sz w:val="20"/>
                <w:lang w:eastAsia="en-AU"/>
              </w:rPr>
            </w:pPr>
            <w:r w:rsidRPr="000416A3">
              <w:rPr>
                <w:rFonts w:asciiTheme="minorHAnsi" w:hAnsiTheme="minorHAnsi" w:cs="Arial"/>
                <w:color w:val="333333"/>
                <w:sz w:val="20"/>
                <w:lang w:eastAsia="en-AU"/>
              </w:rPr>
              <w:t>Actively promote the ABC values and apply all r</w:t>
            </w:r>
            <w:r w:rsidR="007C257D" w:rsidRPr="000416A3">
              <w:rPr>
                <w:rFonts w:asciiTheme="minorHAnsi" w:hAnsiTheme="minorHAnsi" w:cs="Arial"/>
                <w:color w:val="333333"/>
                <w:sz w:val="20"/>
                <w:lang w:eastAsia="en-AU"/>
              </w:rPr>
              <w:t xml:space="preserve">elevant workplace policies and </w:t>
            </w:r>
            <w:r w:rsidRPr="000416A3">
              <w:rPr>
                <w:rFonts w:asciiTheme="minorHAnsi" w:hAnsiTheme="minorHAnsi" w:cs="Arial"/>
                <w:color w:val="333333"/>
                <w:sz w:val="20"/>
                <w:lang w:eastAsia="en-AU"/>
              </w:rPr>
              <w:t>guidelines.</w:t>
            </w:r>
          </w:p>
          <w:p w:rsidR="000A125F" w:rsidRPr="00806274" w:rsidRDefault="00806274" w:rsidP="000416A3">
            <w:pPr>
              <w:pStyle w:val="ListParagraph"/>
              <w:numPr>
                <w:ilvl w:val="0"/>
                <w:numId w:val="8"/>
              </w:numPr>
              <w:rPr>
                <w:lang w:eastAsia="en-AU"/>
              </w:rPr>
            </w:pPr>
            <w:r w:rsidRPr="00BF7723">
              <w:rPr>
                <w:rFonts w:asciiTheme="minorHAnsi" w:hAnsiTheme="minorHAnsi" w:cs="Arial"/>
                <w:color w:val="333333"/>
                <w:sz w:val="20"/>
                <w:lang w:eastAsia="en-AU"/>
              </w:rPr>
              <w:t>All ABC staff are required to cooperate with any reasonable instruction, procedure or policy relating to safety, and take reasonable</w:t>
            </w:r>
            <w:r w:rsidRPr="00806274">
              <w:rPr>
                <w:rFonts w:asciiTheme="minorHAnsi" w:hAnsiTheme="minorHAnsi"/>
              </w:rPr>
              <w:t xml:space="preserve"> </w:t>
            </w:r>
            <w:r w:rsidRPr="00BF7723">
              <w:rPr>
                <w:rFonts w:asciiTheme="minorHAnsi" w:hAnsiTheme="minorHAnsi" w:cs="Arial"/>
                <w:color w:val="333333"/>
                <w:sz w:val="20"/>
                <w:lang w:eastAsia="en-AU"/>
              </w:rPr>
              <w:t>care for their own safety and that of other persons who may be affected by their conduct while at work. Additional WHS responsibilities apply to Managers and Supervisors, Divisional Directors and Other Officers</w:t>
            </w:r>
          </w:p>
        </w:tc>
      </w:tr>
      <w:tr w:rsidR="00527EE9" w:rsidRPr="0027725E" w:rsidTr="0046464B">
        <w:tc>
          <w:tcPr>
            <w:tcW w:w="10065" w:type="dxa"/>
            <w:gridSpan w:val="6"/>
            <w:tcBorders>
              <w:top w:val="double" w:sz="6" w:space="0" w:color="auto"/>
              <w:bottom w:val="double" w:sz="6" w:space="0" w:color="auto"/>
            </w:tcBorders>
          </w:tcPr>
          <w:p w:rsidR="00F75FF5" w:rsidRPr="00BF7723" w:rsidRDefault="00527EE9" w:rsidP="0027596D">
            <w:pPr>
              <w:tabs>
                <w:tab w:val="left" w:pos="284"/>
              </w:tabs>
              <w:rPr>
                <w:rFonts w:ascii="Calibri" w:hAnsi="Calibri" w:cstheme="minorHAnsi"/>
                <w:b/>
                <w:sz w:val="20"/>
              </w:rPr>
            </w:pPr>
            <w:r w:rsidRPr="00BF7723">
              <w:rPr>
                <w:rFonts w:ascii="Calibri" w:hAnsi="Calibri" w:cstheme="minorHAnsi"/>
                <w:b/>
                <w:sz w:val="20"/>
              </w:rPr>
              <w:t>Key Capabilities/Qualifications/Experience:</w:t>
            </w:r>
          </w:p>
          <w:p w:rsidR="00896F23" w:rsidRPr="00BF7723" w:rsidRDefault="00F75FF5" w:rsidP="000416A3">
            <w:pPr>
              <w:numPr>
                <w:ilvl w:val="0"/>
                <w:numId w:val="9"/>
              </w:numPr>
              <w:overflowPunct/>
              <w:autoSpaceDE/>
              <w:autoSpaceDN/>
              <w:adjustRightInd/>
              <w:spacing w:before="120"/>
              <w:textAlignment w:val="auto"/>
              <w:rPr>
                <w:rFonts w:asciiTheme="minorHAnsi" w:hAnsiTheme="minorHAnsi"/>
                <w:sz w:val="20"/>
              </w:rPr>
            </w:pPr>
            <w:r w:rsidRPr="00BF7723">
              <w:rPr>
                <w:rFonts w:asciiTheme="minorHAnsi" w:hAnsiTheme="minorHAnsi"/>
                <w:sz w:val="20"/>
              </w:rPr>
              <w:t>A Diploma or Degree in Graphic Design</w:t>
            </w:r>
            <w:r w:rsidR="006E5139" w:rsidRPr="00BF7723">
              <w:rPr>
                <w:rFonts w:asciiTheme="minorHAnsi" w:hAnsiTheme="minorHAnsi"/>
                <w:sz w:val="20"/>
              </w:rPr>
              <w:t xml:space="preserve">. </w:t>
            </w:r>
            <w:r w:rsidR="00A63243">
              <w:rPr>
                <w:rFonts w:asciiTheme="minorHAnsi" w:hAnsiTheme="minorHAnsi"/>
                <w:sz w:val="20"/>
              </w:rPr>
              <w:t xml:space="preserve">Minimum </w:t>
            </w:r>
            <w:r w:rsidR="006E5139" w:rsidRPr="00BF7723">
              <w:rPr>
                <w:rFonts w:asciiTheme="minorHAnsi" w:hAnsiTheme="minorHAnsi"/>
                <w:sz w:val="20"/>
              </w:rPr>
              <w:t>1-2 years of experience in graphic design</w:t>
            </w:r>
            <w:r w:rsidR="00A63243">
              <w:rPr>
                <w:rFonts w:asciiTheme="minorHAnsi" w:hAnsiTheme="minorHAnsi"/>
                <w:sz w:val="20"/>
              </w:rPr>
              <w:t>.</w:t>
            </w:r>
          </w:p>
          <w:p w:rsidR="00A63243" w:rsidRPr="007B5BE6" w:rsidRDefault="00896F23" w:rsidP="00A63243">
            <w:pPr>
              <w:numPr>
                <w:ilvl w:val="0"/>
                <w:numId w:val="9"/>
              </w:numPr>
              <w:overflowPunct/>
              <w:autoSpaceDE/>
              <w:autoSpaceDN/>
              <w:adjustRightInd/>
              <w:spacing w:before="120"/>
              <w:textAlignment w:val="auto"/>
              <w:rPr>
                <w:rFonts w:asciiTheme="minorHAnsi" w:hAnsiTheme="minorHAnsi"/>
                <w:sz w:val="20"/>
              </w:rPr>
            </w:pPr>
            <w:r w:rsidRPr="00BF7723">
              <w:rPr>
                <w:rFonts w:asciiTheme="minorHAnsi" w:hAnsiTheme="minorHAnsi"/>
                <w:sz w:val="20"/>
              </w:rPr>
              <w:t>Proven a</w:t>
            </w:r>
            <w:r w:rsidR="00F75FF5" w:rsidRPr="00BF7723">
              <w:rPr>
                <w:rFonts w:asciiTheme="minorHAnsi" w:hAnsiTheme="minorHAnsi"/>
                <w:sz w:val="20"/>
              </w:rPr>
              <w:t>bility to develop graphics for both print and digital media across a variety of platforms with a understanding of design processes</w:t>
            </w:r>
            <w:r w:rsidR="00A63243">
              <w:rPr>
                <w:rFonts w:asciiTheme="minorHAnsi" w:hAnsiTheme="minorHAnsi"/>
                <w:sz w:val="20"/>
              </w:rPr>
              <w:t>, with a d</w:t>
            </w:r>
            <w:r w:rsidR="00A63243" w:rsidRPr="007B5BE6">
              <w:rPr>
                <w:rFonts w:asciiTheme="minorHAnsi" w:hAnsiTheme="minorHAnsi"/>
                <w:sz w:val="20"/>
              </w:rPr>
              <w:t xml:space="preserve">emonstrated aptitude for design within a retail environment. </w:t>
            </w:r>
          </w:p>
          <w:p w:rsidR="00F75FF5" w:rsidRPr="000416A3" w:rsidRDefault="00AF3593" w:rsidP="000416A3">
            <w:pPr>
              <w:numPr>
                <w:ilvl w:val="0"/>
                <w:numId w:val="9"/>
              </w:numPr>
              <w:overflowPunct/>
              <w:autoSpaceDE/>
              <w:autoSpaceDN/>
              <w:adjustRightInd/>
              <w:spacing w:before="120"/>
              <w:textAlignment w:val="auto"/>
              <w:rPr>
                <w:rFonts w:asciiTheme="minorHAnsi" w:hAnsiTheme="minorHAnsi"/>
                <w:sz w:val="20"/>
              </w:rPr>
            </w:pPr>
            <w:r>
              <w:rPr>
                <w:rFonts w:asciiTheme="minorHAnsi" w:hAnsiTheme="minorHAnsi"/>
                <w:sz w:val="20"/>
              </w:rPr>
              <w:t>Proven</w:t>
            </w:r>
            <w:r w:rsidR="006E5139" w:rsidRPr="00632291">
              <w:rPr>
                <w:rFonts w:asciiTheme="minorHAnsi" w:hAnsiTheme="minorHAnsi"/>
                <w:sz w:val="20"/>
              </w:rPr>
              <w:t xml:space="preserve"> ability </w:t>
            </w:r>
            <w:r w:rsidR="00632291">
              <w:rPr>
                <w:rFonts w:asciiTheme="minorHAnsi" w:hAnsiTheme="minorHAnsi"/>
                <w:sz w:val="20"/>
              </w:rPr>
              <w:t xml:space="preserve">to </w:t>
            </w:r>
            <w:r w:rsidR="006E5139" w:rsidRPr="000416A3">
              <w:rPr>
                <w:rFonts w:asciiTheme="minorHAnsi" w:hAnsiTheme="minorHAnsi"/>
                <w:sz w:val="20"/>
              </w:rPr>
              <w:t xml:space="preserve">design concepts </w:t>
            </w:r>
            <w:r>
              <w:rPr>
                <w:rFonts w:asciiTheme="minorHAnsi" w:hAnsiTheme="minorHAnsi"/>
                <w:sz w:val="20"/>
              </w:rPr>
              <w:t>demonstrating an aptitude for design sensibility and</w:t>
            </w:r>
            <w:r w:rsidR="006E5139" w:rsidRPr="00632291">
              <w:rPr>
                <w:rFonts w:asciiTheme="minorHAnsi" w:hAnsiTheme="minorHAnsi"/>
                <w:sz w:val="20"/>
              </w:rPr>
              <w:t xml:space="preserve"> attention to detail.</w:t>
            </w:r>
          </w:p>
          <w:p w:rsidR="00AF3593" w:rsidRDefault="00896F23" w:rsidP="000416A3">
            <w:pPr>
              <w:numPr>
                <w:ilvl w:val="0"/>
                <w:numId w:val="9"/>
              </w:numPr>
              <w:overflowPunct/>
              <w:autoSpaceDE/>
              <w:autoSpaceDN/>
              <w:adjustRightInd/>
              <w:spacing w:before="120"/>
              <w:textAlignment w:val="auto"/>
              <w:rPr>
                <w:rFonts w:asciiTheme="minorHAnsi" w:hAnsiTheme="minorHAnsi"/>
                <w:sz w:val="20"/>
              </w:rPr>
            </w:pPr>
            <w:r w:rsidRPr="000416A3">
              <w:rPr>
                <w:rFonts w:asciiTheme="minorHAnsi" w:hAnsiTheme="minorHAnsi"/>
                <w:sz w:val="20"/>
              </w:rPr>
              <w:t>Demonstrated</w:t>
            </w:r>
            <w:r w:rsidR="006E5139" w:rsidRPr="000416A3">
              <w:rPr>
                <w:rFonts w:asciiTheme="minorHAnsi" w:hAnsiTheme="minorHAnsi"/>
                <w:sz w:val="20"/>
              </w:rPr>
              <w:t xml:space="preserve"> </w:t>
            </w:r>
            <w:r w:rsidRPr="000416A3">
              <w:rPr>
                <w:rFonts w:asciiTheme="minorHAnsi" w:hAnsiTheme="minorHAnsi"/>
                <w:sz w:val="20"/>
              </w:rPr>
              <w:t>PC literacy using a wide range of programs with proficiency using</w:t>
            </w:r>
            <w:r w:rsidR="00AF3593" w:rsidRPr="000416A3">
              <w:rPr>
                <w:rFonts w:asciiTheme="minorHAnsi" w:hAnsiTheme="minorHAnsi"/>
                <w:sz w:val="20"/>
              </w:rPr>
              <w:t xml:space="preserve"> both PCs and Mac, with </w:t>
            </w:r>
            <w:r w:rsidR="00AF3593">
              <w:rPr>
                <w:rFonts w:asciiTheme="minorHAnsi" w:hAnsiTheme="minorHAnsi"/>
                <w:sz w:val="20"/>
              </w:rPr>
              <w:t>exceptional file management capability.</w:t>
            </w:r>
          </w:p>
          <w:p w:rsidR="00896F23" w:rsidRPr="00632291" w:rsidRDefault="00AF3593" w:rsidP="000416A3">
            <w:pPr>
              <w:numPr>
                <w:ilvl w:val="0"/>
                <w:numId w:val="9"/>
              </w:numPr>
              <w:overflowPunct/>
              <w:autoSpaceDE/>
              <w:autoSpaceDN/>
              <w:adjustRightInd/>
              <w:spacing w:before="120"/>
              <w:textAlignment w:val="auto"/>
              <w:rPr>
                <w:rFonts w:asciiTheme="minorHAnsi" w:hAnsiTheme="minorHAnsi"/>
                <w:sz w:val="20"/>
              </w:rPr>
            </w:pPr>
            <w:r>
              <w:rPr>
                <w:rFonts w:asciiTheme="minorHAnsi" w:hAnsiTheme="minorHAnsi"/>
                <w:sz w:val="20"/>
              </w:rPr>
              <w:t>Demonstrated high</w:t>
            </w:r>
            <w:r w:rsidR="00A63243" w:rsidRPr="001D2418">
              <w:rPr>
                <w:rFonts w:asciiTheme="minorHAnsi" w:hAnsiTheme="minorHAnsi"/>
                <w:sz w:val="20"/>
              </w:rPr>
              <w:t xml:space="preserve"> proficiency in Adobe Creative Suite (Photoshop, InDesign &amp; Illustrator).</w:t>
            </w:r>
            <w:r w:rsidR="006E5139" w:rsidRPr="00632291">
              <w:rPr>
                <w:rFonts w:asciiTheme="minorHAnsi" w:hAnsiTheme="minorHAnsi"/>
                <w:sz w:val="20"/>
              </w:rPr>
              <w:t xml:space="preserve"> </w:t>
            </w:r>
            <w:r w:rsidR="00A63243" w:rsidRPr="00394B2D">
              <w:rPr>
                <w:rFonts w:asciiTheme="minorHAnsi" w:hAnsiTheme="minorHAnsi"/>
                <w:sz w:val="20"/>
              </w:rPr>
              <w:t xml:space="preserve">Additional skills such as retouching or knowledge of HTML/CSS coding and Adobe After Effects is </w:t>
            </w:r>
            <w:r w:rsidR="00A63243">
              <w:rPr>
                <w:rFonts w:asciiTheme="minorHAnsi" w:hAnsiTheme="minorHAnsi"/>
                <w:sz w:val="20"/>
              </w:rPr>
              <w:t>desirable.</w:t>
            </w:r>
          </w:p>
          <w:p w:rsidR="00F75FF5" w:rsidRPr="000416A3" w:rsidRDefault="00AF3593" w:rsidP="000416A3">
            <w:pPr>
              <w:numPr>
                <w:ilvl w:val="0"/>
                <w:numId w:val="9"/>
              </w:numPr>
              <w:overflowPunct/>
              <w:autoSpaceDE/>
              <w:autoSpaceDN/>
              <w:adjustRightInd/>
              <w:spacing w:before="120"/>
              <w:textAlignment w:val="auto"/>
              <w:rPr>
                <w:rFonts w:asciiTheme="minorHAnsi" w:hAnsiTheme="minorHAnsi"/>
                <w:sz w:val="20"/>
              </w:rPr>
            </w:pPr>
            <w:r>
              <w:rPr>
                <w:rFonts w:asciiTheme="minorHAnsi" w:hAnsiTheme="minorHAnsi"/>
                <w:sz w:val="20"/>
              </w:rPr>
              <w:t>Demonstrated e</w:t>
            </w:r>
            <w:r w:rsidR="00F75FF5" w:rsidRPr="000416A3">
              <w:rPr>
                <w:rFonts w:asciiTheme="minorHAnsi" w:hAnsiTheme="minorHAnsi"/>
                <w:sz w:val="20"/>
              </w:rPr>
              <w:t>xperience working within a fast-paced environment and the ability to work autonomously with use of initiative</w:t>
            </w:r>
            <w:r w:rsidR="00834BC4">
              <w:rPr>
                <w:rFonts w:asciiTheme="minorHAnsi" w:hAnsiTheme="minorHAnsi"/>
                <w:sz w:val="20"/>
              </w:rPr>
              <w:t xml:space="preserve"> and as part of a team.</w:t>
            </w:r>
          </w:p>
          <w:p w:rsidR="00F75FF5" w:rsidRPr="000416A3" w:rsidRDefault="00F75FF5" w:rsidP="000416A3">
            <w:pPr>
              <w:numPr>
                <w:ilvl w:val="0"/>
                <w:numId w:val="9"/>
              </w:numPr>
              <w:overflowPunct/>
              <w:autoSpaceDE/>
              <w:autoSpaceDN/>
              <w:adjustRightInd/>
              <w:spacing w:before="120"/>
              <w:textAlignment w:val="auto"/>
              <w:rPr>
                <w:rFonts w:asciiTheme="minorHAnsi" w:hAnsiTheme="minorHAnsi"/>
                <w:sz w:val="20"/>
              </w:rPr>
            </w:pPr>
            <w:r w:rsidRPr="000416A3">
              <w:rPr>
                <w:rFonts w:asciiTheme="minorHAnsi" w:hAnsiTheme="minorHAnsi"/>
                <w:sz w:val="20"/>
              </w:rPr>
              <w:t xml:space="preserve">Proven ability to maintain client focus and to </w:t>
            </w:r>
            <w:r w:rsidR="00AF3593">
              <w:rPr>
                <w:rFonts w:asciiTheme="minorHAnsi" w:hAnsiTheme="minorHAnsi"/>
                <w:sz w:val="20"/>
              </w:rPr>
              <w:t xml:space="preserve">foster </w:t>
            </w:r>
            <w:r w:rsidR="00834BC4">
              <w:rPr>
                <w:rFonts w:asciiTheme="minorHAnsi" w:hAnsiTheme="minorHAnsi"/>
                <w:sz w:val="20"/>
              </w:rPr>
              <w:t xml:space="preserve">positive </w:t>
            </w:r>
            <w:r w:rsidRPr="000416A3">
              <w:rPr>
                <w:rFonts w:asciiTheme="minorHAnsi" w:hAnsiTheme="minorHAnsi"/>
                <w:sz w:val="20"/>
              </w:rPr>
              <w:t xml:space="preserve">internal and external </w:t>
            </w:r>
            <w:r w:rsidR="00AF3593">
              <w:rPr>
                <w:rFonts w:asciiTheme="minorHAnsi" w:hAnsiTheme="minorHAnsi"/>
                <w:sz w:val="20"/>
              </w:rPr>
              <w:t>relationships</w:t>
            </w:r>
            <w:r w:rsidRPr="000416A3">
              <w:rPr>
                <w:rFonts w:asciiTheme="minorHAnsi" w:hAnsiTheme="minorHAnsi"/>
                <w:sz w:val="20"/>
              </w:rPr>
              <w:t>.</w:t>
            </w:r>
            <w:r w:rsidR="00AF3593">
              <w:rPr>
                <w:rFonts w:asciiTheme="minorHAnsi" w:hAnsiTheme="minorHAnsi"/>
                <w:sz w:val="20"/>
              </w:rPr>
              <w:t xml:space="preserve"> </w:t>
            </w:r>
          </w:p>
          <w:p w:rsidR="00F75FF5" w:rsidRPr="000416A3" w:rsidRDefault="00A63243" w:rsidP="000416A3">
            <w:pPr>
              <w:numPr>
                <w:ilvl w:val="0"/>
                <w:numId w:val="9"/>
              </w:numPr>
              <w:overflowPunct/>
              <w:autoSpaceDE/>
              <w:autoSpaceDN/>
              <w:adjustRightInd/>
              <w:spacing w:before="120"/>
              <w:textAlignment w:val="auto"/>
              <w:rPr>
                <w:rFonts w:asciiTheme="minorHAnsi" w:hAnsiTheme="minorHAnsi"/>
                <w:sz w:val="20"/>
              </w:rPr>
            </w:pPr>
            <w:r>
              <w:rPr>
                <w:rFonts w:asciiTheme="minorHAnsi" w:hAnsiTheme="minorHAnsi"/>
                <w:sz w:val="20"/>
              </w:rPr>
              <w:t>Demonstrated verbal</w:t>
            </w:r>
            <w:r w:rsidR="00F75FF5" w:rsidRPr="000416A3">
              <w:rPr>
                <w:rFonts w:asciiTheme="minorHAnsi" w:hAnsiTheme="minorHAnsi"/>
                <w:sz w:val="20"/>
              </w:rPr>
              <w:t xml:space="preserve"> and written communication skills</w:t>
            </w:r>
            <w:r>
              <w:rPr>
                <w:rFonts w:asciiTheme="minorHAnsi" w:hAnsiTheme="minorHAnsi"/>
                <w:sz w:val="20"/>
              </w:rPr>
              <w:t xml:space="preserve">, with the ability to convey ideas clearly, concisely and quickly in </w:t>
            </w:r>
            <w:r w:rsidR="00AF3593">
              <w:rPr>
                <w:rFonts w:asciiTheme="minorHAnsi" w:hAnsiTheme="minorHAnsi"/>
                <w:sz w:val="20"/>
              </w:rPr>
              <w:t>a style appropriate to audience, and accurately follow briefs and instructions.</w:t>
            </w:r>
          </w:p>
          <w:p w:rsidR="00F75FF5" w:rsidRPr="000416A3" w:rsidRDefault="00A63243" w:rsidP="000416A3">
            <w:pPr>
              <w:numPr>
                <w:ilvl w:val="0"/>
                <w:numId w:val="9"/>
              </w:numPr>
              <w:overflowPunct/>
              <w:autoSpaceDE/>
              <w:autoSpaceDN/>
              <w:adjustRightInd/>
              <w:spacing w:before="120"/>
              <w:textAlignment w:val="auto"/>
              <w:rPr>
                <w:rFonts w:asciiTheme="minorHAnsi" w:hAnsiTheme="minorHAnsi"/>
                <w:sz w:val="20"/>
              </w:rPr>
            </w:pPr>
            <w:r>
              <w:rPr>
                <w:rFonts w:asciiTheme="minorHAnsi" w:hAnsiTheme="minorHAnsi"/>
                <w:sz w:val="20"/>
              </w:rPr>
              <w:t>Demonstrated to anticipate, identify, define and solve problems, working effectively under pressure to achieve agreed outcomes in specified timelines.</w:t>
            </w:r>
          </w:p>
          <w:p w:rsidR="00806274" w:rsidRPr="000416A3" w:rsidRDefault="00AF3593" w:rsidP="000416A3">
            <w:pPr>
              <w:numPr>
                <w:ilvl w:val="0"/>
                <w:numId w:val="9"/>
              </w:numPr>
              <w:overflowPunct/>
              <w:autoSpaceDE/>
              <w:autoSpaceDN/>
              <w:adjustRightInd/>
              <w:spacing w:before="120"/>
              <w:textAlignment w:val="auto"/>
              <w:rPr>
                <w:rFonts w:asciiTheme="minorHAnsi" w:hAnsiTheme="minorHAnsi"/>
                <w:sz w:val="20"/>
              </w:rPr>
            </w:pPr>
            <w:r>
              <w:rPr>
                <w:rFonts w:asciiTheme="minorHAnsi" w:hAnsiTheme="minorHAnsi"/>
                <w:sz w:val="20"/>
              </w:rPr>
              <w:t>Demonstrated e</w:t>
            </w:r>
            <w:r w:rsidR="00F75FF5" w:rsidRPr="000416A3">
              <w:rPr>
                <w:rFonts w:asciiTheme="minorHAnsi" w:hAnsiTheme="minorHAnsi"/>
                <w:sz w:val="20"/>
              </w:rPr>
              <w:t xml:space="preserve">xperience working in a retail or customer service environment, or a </w:t>
            </w:r>
            <w:r w:rsidR="009905A3" w:rsidRPr="000416A3">
              <w:rPr>
                <w:rFonts w:asciiTheme="minorHAnsi" w:hAnsiTheme="minorHAnsi"/>
                <w:sz w:val="20"/>
              </w:rPr>
              <w:t xml:space="preserve">high level of </w:t>
            </w:r>
            <w:r w:rsidR="00F75FF5" w:rsidRPr="000416A3">
              <w:rPr>
                <w:rFonts w:asciiTheme="minorHAnsi" w:hAnsiTheme="minorHAnsi"/>
                <w:sz w:val="20"/>
              </w:rPr>
              <w:t xml:space="preserve">understanding of retail culture </w:t>
            </w:r>
            <w:r w:rsidR="00896F23" w:rsidRPr="000416A3">
              <w:rPr>
                <w:rFonts w:asciiTheme="minorHAnsi" w:hAnsiTheme="minorHAnsi"/>
                <w:sz w:val="20"/>
              </w:rPr>
              <w:t>desirable.</w:t>
            </w:r>
          </w:p>
          <w:p w:rsidR="00792D91" w:rsidRPr="00F96AD2" w:rsidRDefault="00806274" w:rsidP="00BF7723">
            <w:pPr>
              <w:numPr>
                <w:ilvl w:val="0"/>
                <w:numId w:val="9"/>
              </w:numPr>
              <w:overflowPunct/>
              <w:autoSpaceDE/>
              <w:autoSpaceDN/>
              <w:adjustRightInd/>
              <w:spacing w:before="120"/>
              <w:textAlignment w:val="auto"/>
              <w:rPr>
                <w:rFonts w:asciiTheme="minorHAnsi" w:hAnsiTheme="minorHAnsi" w:cs="Arial"/>
                <w:sz w:val="20"/>
              </w:rPr>
            </w:pPr>
            <w:r w:rsidRPr="0014347A">
              <w:rPr>
                <w:rFonts w:asciiTheme="minorHAnsi" w:hAnsiTheme="minorHAnsi"/>
                <w:sz w:val="20"/>
              </w:rPr>
              <w:t xml:space="preserve">An understanding of and commitment to the ABC’s </w:t>
            </w:r>
            <w:hyperlink r:id="rId7" w:history="1">
              <w:r w:rsidRPr="0014347A">
                <w:rPr>
                  <w:rStyle w:val="Hyperlink"/>
                  <w:rFonts w:asciiTheme="minorHAnsi" w:hAnsiTheme="minorHAnsi"/>
                  <w:sz w:val="20"/>
                </w:rPr>
                <w:t>aims, values and workplace policies.</w:t>
              </w:r>
            </w:hyperlink>
          </w:p>
          <w:p w:rsidR="006333C8" w:rsidRPr="00F72F6B" w:rsidRDefault="006333C8" w:rsidP="006333C8">
            <w:pPr>
              <w:pStyle w:val="ListParagraph"/>
              <w:ind w:left="360"/>
              <w:rPr>
                <w:sz w:val="20"/>
              </w:rPr>
            </w:pPr>
          </w:p>
        </w:tc>
      </w:tr>
    </w:tbl>
    <w:p w:rsidR="00527EE9" w:rsidRPr="0027725E" w:rsidRDefault="00527EE9" w:rsidP="003C1FD4">
      <w:pPr>
        <w:rPr>
          <w:rFonts w:ascii="Calibri" w:hAnsi="Calibri"/>
          <w:sz w:val="20"/>
        </w:rPr>
      </w:pPr>
    </w:p>
    <w:sectPr w:rsidR="00527EE9" w:rsidRPr="0027725E" w:rsidSect="00550CF2">
      <w:headerReference w:type="default" r:id="rId8"/>
      <w:type w:val="continuous"/>
      <w:pgSz w:w="11907" w:h="16840" w:code="9"/>
      <w:pgMar w:top="993" w:right="1418" w:bottom="28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52" w:rsidRDefault="00A40652">
      <w:r>
        <w:separator/>
      </w:r>
    </w:p>
  </w:endnote>
  <w:endnote w:type="continuationSeparator" w:id="0">
    <w:p w:rsidR="00A40652" w:rsidRDefault="00A4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52" w:rsidRDefault="00A40652">
      <w:r>
        <w:separator/>
      </w:r>
    </w:p>
  </w:footnote>
  <w:footnote w:type="continuationSeparator" w:id="0">
    <w:p w:rsidR="00A40652" w:rsidRDefault="00A4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Pr="003B18A9" w:rsidRDefault="00F7607C">
    <w:pPr>
      <w:pStyle w:val="Header"/>
      <w:tabs>
        <w:tab w:val="clear" w:pos="8306"/>
        <w:tab w:val="center" w:pos="4535"/>
        <w:tab w:val="right" w:pos="9072"/>
      </w:tabs>
      <w:rPr>
        <w:rFonts w:ascii="Tahoma" w:hAnsi="Tahoma" w:cs="Tahoma"/>
        <w:sz w:val="27"/>
      </w:rPr>
    </w:pPr>
    <w:r w:rsidRPr="003B18A9">
      <w:rPr>
        <w:rFonts w:ascii="Tahoma" w:hAnsi="Tahoma" w:cs="Tahoma"/>
        <w:sz w:val="23"/>
      </w:rPr>
      <w:tab/>
      <w:t>ABC POSITION DESCRIPTION</w:t>
    </w:r>
    <w:r w:rsidRPr="003B18A9">
      <w:rPr>
        <w:rFonts w:ascii="Tahoma" w:hAnsi="Tahoma" w:cs="Tahoma"/>
        <w:sz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E84"/>
    <w:multiLevelType w:val="hybridMultilevel"/>
    <w:tmpl w:val="A64ADF2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1F245D58"/>
    <w:multiLevelType w:val="singleLevel"/>
    <w:tmpl w:val="9C2844A6"/>
    <w:lvl w:ilvl="0">
      <w:start w:val="1"/>
      <w:numFmt w:val="decimal"/>
      <w:lvlText w:val="%1."/>
      <w:legacy w:legacy="1" w:legacySpace="0" w:legacyIndent="283"/>
      <w:lvlJc w:val="left"/>
      <w:pPr>
        <w:ind w:left="283" w:hanging="283"/>
      </w:pPr>
    </w:lvl>
  </w:abstractNum>
  <w:abstractNum w:abstractNumId="2"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3DF93CF4"/>
    <w:multiLevelType w:val="hybridMultilevel"/>
    <w:tmpl w:val="5866C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6E6F2B"/>
    <w:multiLevelType w:val="hybridMultilevel"/>
    <w:tmpl w:val="484CDB8A"/>
    <w:lvl w:ilvl="0" w:tplc="0C090001">
      <w:start w:val="1"/>
      <w:numFmt w:val="bullet"/>
      <w:lvlText w:val=""/>
      <w:lvlJc w:val="left"/>
      <w:pPr>
        <w:tabs>
          <w:tab w:val="num" w:pos="454"/>
        </w:tabs>
        <w:ind w:left="454" w:hanging="397"/>
      </w:pPr>
      <w:rPr>
        <w:rFonts w:ascii="Symbol" w:hAnsi="Symbol"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5" w15:restartNumberingAfterBreak="0">
    <w:nsid w:val="49284DFB"/>
    <w:multiLevelType w:val="hybridMultilevel"/>
    <w:tmpl w:val="B6DA7166"/>
    <w:lvl w:ilvl="0" w:tplc="A14A1410">
      <w:start w:val="1"/>
      <w:numFmt w:val="decimal"/>
      <w:pStyle w:val="PAHeader"/>
      <w:lvlText w:val="%1."/>
      <w:lvlJc w:val="left"/>
      <w:pPr>
        <w:tabs>
          <w:tab w:val="num" w:pos="360"/>
        </w:tabs>
        <w:ind w:left="113" w:hanging="113"/>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55CD4EE7"/>
    <w:multiLevelType w:val="hybridMultilevel"/>
    <w:tmpl w:val="53EE413E"/>
    <w:lvl w:ilvl="0" w:tplc="0C090001">
      <w:start w:val="1"/>
      <w:numFmt w:val="decimal"/>
      <w:lvlText w:val="%1."/>
      <w:lvlJc w:val="left"/>
      <w:pPr>
        <w:tabs>
          <w:tab w:val="num" w:pos="720"/>
        </w:tabs>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F85314D"/>
    <w:multiLevelType w:val="hybridMultilevel"/>
    <w:tmpl w:val="F8A2E994"/>
    <w:lvl w:ilvl="0" w:tplc="91A4AADE">
      <w:start w:val="1"/>
      <w:numFmt w:val="decimal"/>
      <w:pStyle w:val="JDAccountability"/>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C01905"/>
    <w:multiLevelType w:val="hybridMultilevel"/>
    <w:tmpl w:val="F3D4C820"/>
    <w:lvl w:ilvl="0" w:tplc="3C423D2A">
      <w:start w:val="1"/>
      <w:numFmt w:val="decimal"/>
      <w:pStyle w:val="JDCompetencies"/>
      <w:lvlText w:val="%1."/>
      <w:lvlJc w:val="left"/>
      <w:pPr>
        <w:tabs>
          <w:tab w:val="num" w:pos="454"/>
        </w:tabs>
        <w:ind w:left="454" w:hanging="397"/>
      </w:pPr>
      <w:rPr>
        <w:rFonts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9" w15:restartNumberingAfterBreak="0">
    <w:nsid w:val="648B668F"/>
    <w:multiLevelType w:val="hybridMultilevel"/>
    <w:tmpl w:val="85800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1"/>
  </w:num>
  <w:num w:numId="6">
    <w:abstractNumId w:val="4"/>
  </w:num>
  <w:num w:numId="7">
    <w:abstractNumId w:val="0"/>
  </w:num>
  <w:num w:numId="8">
    <w:abstractNumId w:val="3"/>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4237"/>
    <w:rsid w:val="00031040"/>
    <w:rsid w:val="00031476"/>
    <w:rsid w:val="00033DC8"/>
    <w:rsid w:val="00040420"/>
    <w:rsid w:val="000416A3"/>
    <w:rsid w:val="00043129"/>
    <w:rsid w:val="000439AF"/>
    <w:rsid w:val="00043D08"/>
    <w:rsid w:val="00051583"/>
    <w:rsid w:val="00055BA2"/>
    <w:rsid w:val="00056A0B"/>
    <w:rsid w:val="00057461"/>
    <w:rsid w:val="00061A44"/>
    <w:rsid w:val="00062963"/>
    <w:rsid w:val="00062E4B"/>
    <w:rsid w:val="00066344"/>
    <w:rsid w:val="00072730"/>
    <w:rsid w:val="00073C89"/>
    <w:rsid w:val="00084076"/>
    <w:rsid w:val="00086F20"/>
    <w:rsid w:val="0009130F"/>
    <w:rsid w:val="000921A0"/>
    <w:rsid w:val="00093AAD"/>
    <w:rsid w:val="0009472D"/>
    <w:rsid w:val="00095E7B"/>
    <w:rsid w:val="000A125F"/>
    <w:rsid w:val="000A16D7"/>
    <w:rsid w:val="000A4CD4"/>
    <w:rsid w:val="000B4E94"/>
    <w:rsid w:val="000B537E"/>
    <w:rsid w:val="000B6650"/>
    <w:rsid w:val="000B7F72"/>
    <w:rsid w:val="000C6FB6"/>
    <w:rsid w:val="000E0975"/>
    <w:rsid w:val="000E1DD9"/>
    <w:rsid w:val="000E46BD"/>
    <w:rsid w:val="000F2ED8"/>
    <w:rsid w:val="000F77AA"/>
    <w:rsid w:val="00100359"/>
    <w:rsid w:val="00101F7C"/>
    <w:rsid w:val="00104350"/>
    <w:rsid w:val="00105947"/>
    <w:rsid w:val="0010703B"/>
    <w:rsid w:val="001079F5"/>
    <w:rsid w:val="001108DB"/>
    <w:rsid w:val="00113528"/>
    <w:rsid w:val="00116534"/>
    <w:rsid w:val="001214DA"/>
    <w:rsid w:val="00122C10"/>
    <w:rsid w:val="00124475"/>
    <w:rsid w:val="001312B4"/>
    <w:rsid w:val="00136714"/>
    <w:rsid w:val="00141EB4"/>
    <w:rsid w:val="0014347A"/>
    <w:rsid w:val="001448B6"/>
    <w:rsid w:val="0015620F"/>
    <w:rsid w:val="00163542"/>
    <w:rsid w:val="00175BF6"/>
    <w:rsid w:val="001848FE"/>
    <w:rsid w:val="00195333"/>
    <w:rsid w:val="001A29A1"/>
    <w:rsid w:val="001A4408"/>
    <w:rsid w:val="001A46B1"/>
    <w:rsid w:val="001A4E7F"/>
    <w:rsid w:val="001B6BD2"/>
    <w:rsid w:val="001C0DD0"/>
    <w:rsid w:val="001C30CC"/>
    <w:rsid w:val="001C509C"/>
    <w:rsid w:val="001C5BDF"/>
    <w:rsid w:val="001C7445"/>
    <w:rsid w:val="001D187C"/>
    <w:rsid w:val="001D1884"/>
    <w:rsid w:val="001E3FBD"/>
    <w:rsid w:val="001E67DA"/>
    <w:rsid w:val="001F193F"/>
    <w:rsid w:val="001F435E"/>
    <w:rsid w:val="001F6ADD"/>
    <w:rsid w:val="001F7130"/>
    <w:rsid w:val="001F772F"/>
    <w:rsid w:val="0020077F"/>
    <w:rsid w:val="00227380"/>
    <w:rsid w:val="00230469"/>
    <w:rsid w:val="00237D53"/>
    <w:rsid w:val="002418B9"/>
    <w:rsid w:val="00242842"/>
    <w:rsid w:val="00243488"/>
    <w:rsid w:val="00246C39"/>
    <w:rsid w:val="00251290"/>
    <w:rsid w:val="002657CA"/>
    <w:rsid w:val="00272850"/>
    <w:rsid w:val="0027596D"/>
    <w:rsid w:val="0027725E"/>
    <w:rsid w:val="00280A03"/>
    <w:rsid w:val="002920CC"/>
    <w:rsid w:val="002933AB"/>
    <w:rsid w:val="00293CA5"/>
    <w:rsid w:val="00294211"/>
    <w:rsid w:val="002A0774"/>
    <w:rsid w:val="002A1776"/>
    <w:rsid w:val="002A3264"/>
    <w:rsid w:val="002A3F00"/>
    <w:rsid w:val="002A508E"/>
    <w:rsid w:val="002A6301"/>
    <w:rsid w:val="002B119A"/>
    <w:rsid w:val="002C56BA"/>
    <w:rsid w:val="002E2F09"/>
    <w:rsid w:val="002E4793"/>
    <w:rsid w:val="002F52C6"/>
    <w:rsid w:val="002F53D1"/>
    <w:rsid w:val="003022D5"/>
    <w:rsid w:val="00305CDC"/>
    <w:rsid w:val="003074A3"/>
    <w:rsid w:val="00315A22"/>
    <w:rsid w:val="00330CE5"/>
    <w:rsid w:val="003371A8"/>
    <w:rsid w:val="0034159B"/>
    <w:rsid w:val="00341D20"/>
    <w:rsid w:val="003429F8"/>
    <w:rsid w:val="00345425"/>
    <w:rsid w:val="003512EC"/>
    <w:rsid w:val="00355602"/>
    <w:rsid w:val="00370B4E"/>
    <w:rsid w:val="003811A8"/>
    <w:rsid w:val="00387ADE"/>
    <w:rsid w:val="00387CD8"/>
    <w:rsid w:val="003A7CC7"/>
    <w:rsid w:val="003B118B"/>
    <w:rsid w:val="003B18A9"/>
    <w:rsid w:val="003B2643"/>
    <w:rsid w:val="003B5967"/>
    <w:rsid w:val="003B7F0B"/>
    <w:rsid w:val="003C1FD4"/>
    <w:rsid w:val="003C3AE2"/>
    <w:rsid w:val="003C4F09"/>
    <w:rsid w:val="003D6FE2"/>
    <w:rsid w:val="003D70ED"/>
    <w:rsid w:val="003E189E"/>
    <w:rsid w:val="003E2CC2"/>
    <w:rsid w:val="003E30A2"/>
    <w:rsid w:val="003E4722"/>
    <w:rsid w:val="003F139C"/>
    <w:rsid w:val="00403FA9"/>
    <w:rsid w:val="0040426F"/>
    <w:rsid w:val="004066DA"/>
    <w:rsid w:val="00410173"/>
    <w:rsid w:val="00411E26"/>
    <w:rsid w:val="00411E56"/>
    <w:rsid w:val="00413755"/>
    <w:rsid w:val="0042103B"/>
    <w:rsid w:val="004256D7"/>
    <w:rsid w:val="00430F41"/>
    <w:rsid w:val="00435F8B"/>
    <w:rsid w:val="00437185"/>
    <w:rsid w:val="00443841"/>
    <w:rsid w:val="00445605"/>
    <w:rsid w:val="00447AD7"/>
    <w:rsid w:val="00450296"/>
    <w:rsid w:val="00462B39"/>
    <w:rsid w:val="0046464B"/>
    <w:rsid w:val="00466E44"/>
    <w:rsid w:val="004747A2"/>
    <w:rsid w:val="00487102"/>
    <w:rsid w:val="00490D91"/>
    <w:rsid w:val="004943D3"/>
    <w:rsid w:val="00494693"/>
    <w:rsid w:val="004A1F10"/>
    <w:rsid w:val="004A22F1"/>
    <w:rsid w:val="004A3EA8"/>
    <w:rsid w:val="004A6DBC"/>
    <w:rsid w:val="004B2570"/>
    <w:rsid w:val="004B4386"/>
    <w:rsid w:val="004B4C42"/>
    <w:rsid w:val="004B64E2"/>
    <w:rsid w:val="004C69E0"/>
    <w:rsid w:val="004C69ED"/>
    <w:rsid w:val="004D1195"/>
    <w:rsid w:val="004D4BF0"/>
    <w:rsid w:val="004D58F6"/>
    <w:rsid w:val="004D74D2"/>
    <w:rsid w:val="004E2095"/>
    <w:rsid w:val="004E242B"/>
    <w:rsid w:val="004F486C"/>
    <w:rsid w:val="00507FAC"/>
    <w:rsid w:val="005150CE"/>
    <w:rsid w:val="005167D3"/>
    <w:rsid w:val="005228FD"/>
    <w:rsid w:val="00527EE9"/>
    <w:rsid w:val="00530587"/>
    <w:rsid w:val="00531DF4"/>
    <w:rsid w:val="00534DC7"/>
    <w:rsid w:val="00542536"/>
    <w:rsid w:val="00545081"/>
    <w:rsid w:val="00550CF2"/>
    <w:rsid w:val="00552987"/>
    <w:rsid w:val="00552D3A"/>
    <w:rsid w:val="00570E45"/>
    <w:rsid w:val="00571480"/>
    <w:rsid w:val="0058361D"/>
    <w:rsid w:val="00584A63"/>
    <w:rsid w:val="00591597"/>
    <w:rsid w:val="005A1B22"/>
    <w:rsid w:val="005A2C5F"/>
    <w:rsid w:val="005A5238"/>
    <w:rsid w:val="005B11CE"/>
    <w:rsid w:val="005B29C7"/>
    <w:rsid w:val="005B690B"/>
    <w:rsid w:val="005C346E"/>
    <w:rsid w:val="005C514C"/>
    <w:rsid w:val="005D300C"/>
    <w:rsid w:val="005D3678"/>
    <w:rsid w:val="005F47CE"/>
    <w:rsid w:val="005F5E25"/>
    <w:rsid w:val="0060061B"/>
    <w:rsid w:val="006030B4"/>
    <w:rsid w:val="0060484A"/>
    <w:rsid w:val="00605C3B"/>
    <w:rsid w:val="00605DFF"/>
    <w:rsid w:val="006067A7"/>
    <w:rsid w:val="00624F7C"/>
    <w:rsid w:val="00632291"/>
    <w:rsid w:val="006333C8"/>
    <w:rsid w:val="00634730"/>
    <w:rsid w:val="0063504F"/>
    <w:rsid w:val="00635D1E"/>
    <w:rsid w:val="0063682D"/>
    <w:rsid w:val="00637CE7"/>
    <w:rsid w:val="00653C03"/>
    <w:rsid w:val="00656FE6"/>
    <w:rsid w:val="0066087F"/>
    <w:rsid w:val="00660E75"/>
    <w:rsid w:val="006616CE"/>
    <w:rsid w:val="00662C55"/>
    <w:rsid w:val="00670F30"/>
    <w:rsid w:val="00673C49"/>
    <w:rsid w:val="0068167C"/>
    <w:rsid w:val="00683BF3"/>
    <w:rsid w:val="0068454D"/>
    <w:rsid w:val="00692233"/>
    <w:rsid w:val="00695628"/>
    <w:rsid w:val="006A4561"/>
    <w:rsid w:val="006A4F41"/>
    <w:rsid w:val="006A568C"/>
    <w:rsid w:val="006A7AF4"/>
    <w:rsid w:val="006B50AA"/>
    <w:rsid w:val="006B514F"/>
    <w:rsid w:val="006B60F5"/>
    <w:rsid w:val="006B666B"/>
    <w:rsid w:val="006B7009"/>
    <w:rsid w:val="006B7813"/>
    <w:rsid w:val="006C16CA"/>
    <w:rsid w:val="006E19A6"/>
    <w:rsid w:val="006E3D76"/>
    <w:rsid w:val="006E5139"/>
    <w:rsid w:val="006E78E3"/>
    <w:rsid w:val="006F522A"/>
    <w:rsid w:val="00701FB8"/>
    <w:rsid w:val="00710E8C"/>
    <w:rsid w:val="00711720"/>
    <w:rsid w:val="00713861"/>
    <w:rsid w:val="00716D2B"/>
    <w:rsid w:val="00721749"/>
    <w:rsid w:val="0072575E"/>
    <w:rsid w:val="00726C13"/>
    <w:rsid w:val="00726DF7"/>
    <w:rsid w:val="007373A8"/>
    <w:rsid w:val="00754516"/>
    <w:rsid w:val="00763F9D"/>
    <w:rsid w:val="0076412C"/>
    <w:rsid w:val="00773D92"/>
    <w:rsid w:val="00775813"/>
    <w:rsid w:val="007806D3"/>
    <w:rsid w:val="00784629"/>
    <w:rsid w:val="00792D91"/>
    <w:rsid w:val="00792E22"/>
    <w:rsid w:val="00794D8A"/>
    <w:rsid w:val="007A0956"/>
    <w:rsid w:val="007A4E6D"/>
    <w:rsid w:val="007A58DB"/>
    <w:rsid w:val="007B052E"/>
    <w:rsid w:val="007B3A99"/>
    <w:rsid w:val="007B5C3A"/>
    <w:rsid w:val="007C257D"/>
    <w:rsid w:val="007C6AB7"/>
    <w:rsid w:val="007D2031"/>
    <w:rsid w:val="007D2B8E"/>
    <w:rsid w:val="007D6D68"/>
    <w:rsid w:val="007E51F1"/>
    <w:rsid w:val="007E6FF7"/>
    <w:rsid w:val="007F3112"/>
    <w:rsid w:val="00802E0B"/>
    <w:rsid w:val="00803BC9"/>
    <w:rsid w:val="00806274"/>
    <w:rsid w:val="00806A83"/>
    <w:rsid w:val="00807A12"/>
    <w:rsid w:val="008126E9"/>
    <w:rsid w:val="00815DDB"/>
    <w:rsid w:val="0081713F"/>
    <w:rsid w:val="00823AFF"/>
    <w:rsid w:val="0082794B"/>
    <w:rsid w:val="008331C1"/>
    <w:rsid w:val="00834BC4"/>
    <w:rsid w:val="008427ED"/>
    <w:rsid w:val="0084450E"/>
    <w:rsid w:val="008530C8"/>
    <w:rsid w:val="00855767"/>
    <w:rsid w:val="00873ADC"/>
    <w:rsid w:val="00874995"/>
    <w:rsid w:val="00880DF9"/>
    <w:rsid w:val="008822B4"/>
    <w:rsid w:val="008832F2"/>
    <w:rsid w:val="008837EF"/>
    <w:rsid w:val="00892003"/>
    <w:rsid w:val="00893FC6"/>
    <w:rsid w:val="00896F23"/>
    <w:rsid w:val="008A26BC"/>
    <w:rsid w:val="008A4955"/>
    <w:rsid w:val="008A4E69"/>
    <w:rsid w:val="008A6AB2"/>
    <w:rsid w:val="008B4582"/>
    <w:rsid w:val="008B45A2"/>
    <w:rsid w:val="008B46CD"/>
    <w:rsid w:val="008C0ED7"/>
    <w:rsid w:val="008D5911"/>
    <w:rsid w:val="008F02C9"/>
    <w:rsid w:val="008F23B8"/>
    <w:rsid w:val="008F6F87"/>
    <w:rsid w:val="00920030"/>
    <w:rsid w:val="0092013A"/>
    <w:rsid w:val="009239A2"/>
    <w:rsid w:val="00927F54"/>
    <w:rsid w:val="00930AE3"/>
    <w:rsid w:val="0093797B"/>
    <w:rsid w:val="0095513D"/>
    <w:rsid w:val="00955406"/>
    <w:rsid w:val="00956028"/>
    <w:rsid w:val="00971832"/>
    <w:rsid w:val="00983E96"/>
    <w:rsid w:val="00987E65"/>
    <w:rsid w:val="00990235"/>
    <w:rsid w:val="009905A3"/>
    <w:rsid w:val="00991999"/>
    <w:rsid w:val="0099285F"/>
    <w:rsid w:val="00992E41"/>
    <w:rsid w:val="009940F6"/>
    <w:rsid w:val="00997ACE"/>
    <w:rsid w:val="009A4431"/>
    <w:rsid w:val="009B3A5F"/>
    <w:rsid w:val="009B6B4F"/>
    <w:rsid w:val="009B6DC6"/>
    <w:rsid w:val="009B772A"/>
    <w:rsid w:val="009C2AEF"/>
    <w:rsid w:val="009D2D59"/>
    <w:rsid w:val="009D6DE2"/>
    <w:rsid w:val="009D7EB6"/>
    <w:rsid w:val="009E6A09"/>
    <w:rsid w:val="009F0BC4"/>
    <w:rsid w:val="009F0FDD"/>
    <w:rsid w:val="009F271A"/>
    <w:rsid w:val="009F358E"/>
    <w:rsid w:val="009F4B6A"/>
    <w:rsid w:val="009F4F60"/>
    <w:rsid w:val="00A0267D"/>
    <w:rsid w:val="00A074BC"/>
    <w:rsid w:val="00A165BD"/>
    <w:rsid w:val="00A178E7"/>
    <w:rsid w:val="00A22A4D"/>
    <w:rsid w:val="00A23674"/>
    <w:rsid w:val="00A40652"/>
    <w:rsid w:val="00A4550A"/>
    <w:rsid w:val="00A47227"/>
    <w:rsid w:val="00A5713C"/>
    <w:rsid w:val="00A63243"/>
    <w:rsid w:val="00A676D3"/>
    <w:rsid w:val="00A74791"/>
    <w:rsid w:val="00A80526"/>
    <w:rsid w:val="00A865E1"/>
    <w:rsid w:val="00A87AF1"/>
    <w:rsid w:val="00A942DA"/>
    <w:rsid w:val="00AA2DF3"/>
    <w:rsid w:val="00AA5A9B"/>
    <w:rsid w:val="00AA6BA0"/>
    <w:rsid w:val="00AB0D6A"/>
    <w:rsid w:val="00AB6D67"/>
    <w:rsid w:val="00AC1B43"/>
    <w:rsid w:val="00AC4722"/>
    <w:rsid w:val="00AC4E63"/>
    <w:rsid w:val="00AD508D"/>
    <w:rsid w:val="00AD6930"/>
    <w:rsid w:val="00AD7716"/>
    <w:rsid w:val="00AE1099"/>
    <w:rsid w:val="00AE17F8"/>
    <w:rsid w:val="00AF3593"/>
    <w:rsid w:val="00AF53DD"/>
    <w:rsid w:val="00B01632"/>
    <w:rsid w:val="00B03E55"/>
    <w:rsid w:val="00B040A3"/>
    <w:rsid w:val="00B17885"/>
    <w:rsid w:val="00B20104"/>
    <w:rsid w:val="00B63A0A"/>
    <w:rsid w:val="00B66F50"/>
    <w:rsid w:val="00B85615"/>
    <w:rsid w:val="00B87745"/>
    <w:rsid w:val="00B9198E"/>
    <w:rsid w:val="00BB76B0"/>
    <w:rsid w:val="00BB7854"/>
    <w:rsid w:val="00BC1ED0"/>
    <w:rsid w:val="00BC5566"/>
    <w:rsid w:val="00BE45E5"/>
    <w:rsid w:val="00BF6C5F"/>
    <w:rsid w:val="00BF6FCF"/>
    <w:rsid w:val="00BF72F4"/>
    <w:rsid w:val="00BF7723"/>
    <w:rsid w:val="00C0328C"/>
    <w:rsid w:val="00C171C5"/>
    <w:rsid w:val="00C2182C"/>
    <w:rsid w:val="00C23597"/>
    <w:rsid w:val="00C24D90"/>
    <w:rsid w:val="00C31424"/>
    <w:rsid w:val="00C45C81"/>
    <w:rsid w:val="00C469AF"/>
    <w:rsid w:val="00C53339"/>
    <w:rsid w:val="00C60865"/>
    <w:rsid w:val="00C664C4"/>
    <w:rsid w:val="00C812DA"/>
    <w:rsid w:val="00C82BB2"/>
    <w:rsid w:val="00C8384F"/>
    <w:rsid w:val="00C84C10"/>
    <w:rsid w:val="00C87356"/>
    <w:rsid w:val="00C97CA7"/>
    <w:rsid w:val="00CA217F"/>
    <w:rsid w:val="00CB722F"/>
    <w:rsid w:val="00CC3AB5"/>
    <w:rsid w:val="00CD3794"/>
    <w:rsid w:val="00CD7EC0"/>
    <w:rsid w:val="00CE2034"/>
    <w:rsid w:val="00CF6BF1"/>
    <w:rsid w:val="00D01C60"/>
    <w:rsid w:val="00D031EE"/>
    <w:rsid w:val="00D03681"/>
    <w:rsid w:val="00D06314"/>
    <w:rsid w:val="00D075F5"/>
    <w:rsid w:val="00D11929"/>
    <w:rsid w:val="00D12A06"/>
    <w:rsid w:val="00D14593"/>
    <w:rsid w:val="00D14A1B"/>
    <w:rsid w:val="00D14C64"/>
    <w:rsid w:val="00D419ED"/>
    <w:rsid w:val="00D466B3"/>
    <w:rsid w:val="00D56A17"/>
    <w:rsid w:val="00D649C5"/>
    <w:rsid w:val="00D67633"/>
    <w:rsid w:val="00D70B74"/>
    <w:rsid w:val="00D71286"/>
    <w:rsid w:val="00D71DC9"/>
    <w:rsid w:val="00D72995"/>
    <w:rsid w:val="00D72C17"/>
    <w:rsid w:val="00D743C7"/>
    <w:rsid w:val="00D76D1C"/>
    <w:rsid w:val="00D86F5C"/>
    <w:rsid w:val="00D91D9A"/>
    <w:rsid w:val="00D951A6"/>
    <w:rsid w:val="00DA6044"/>
    <w:rsid w:val="00DA763E"/>
    <w:rsid w:val="00DB7CD5"/>
    <w:rsid w:val="00DD5F5B"/>
    <w:rsid w:val="00DE3AA1"/>
    <w:rsid w:val="00DF2277"/>
    <w:rsid w:val="00DF43FC"/>
    <w:rsid w:val="00E01CE1"/>
    <w:rsid w:val="00E046ED"/>
    <w:rsid w:val="00E06A4E"/>
    <w:rsid w:val="00E079CA"/>
    <w:rsid w:val="00E1348A"/>
    <w:rsid w:val="00E221B9"/>
    <w:rsid w:val="00E233AB"/>
    <w:rsid w:val="00E27537"/>
    <w:rsid w:val="00E320DD"/>
    <w:rsid w:val="00E34553"/>
    <w:rsid w:val="00E36FCF"/>
    <w:rsid w:val="00E42D7E"/>
    <w:rsid w:val="00E45E9A"/>
    <w:rsid w:val="00E51F65"/>
    <w:rsid w:val="00E5503F"/>
    <w:rsid w:val="00E60EB7"/>
    <w:rsid w:val="00E6387B"/>
    <w:rsid w:val="00E64C6B"/>
    <w:rsid w:val="00E72C72"/>
    <w:rsid w:val="00E75A98"/>
    <w:rsid w:val="00E823A4"/>
    <w:rsid w:val="00E873AC"/>
    <w:rsid w:val="00EA34CE"/>
    <w:rsid w:val="00EA6937"/>
    <w:rsid w:val="00EC1793"/>
    <w:rsid w:val="00EC1AD8"/>
    <w:rsid w:val="00EC69D1"/>
    <w:rsid w:val="00EC7658"/>
    <w:rsid w:val="00EC7A6A"/>
    <w:rsid w:val="00ED0BAB"/>
    <w:rsid w:val="00ED5EAA"/>
    <w:rsid w:val="00EE22E3"/>
    <w:rsid w:val="00EE3D71"/>
    <w:rsid w:val="00EE5A58"/>
    <w:rsid w:val="00F0177E"/>
    <w:rsid w:val="00F05606"/>
    <w:rsid w:val="00F05ECE"/>
    <w:rsid w:val="00F13438"/>
    <w:rsid w:val="00F1445A"/>
    <w:rsid w:val="00F16999"/>
    <w:rsid w:val="00F16D0D"/>
    <w:rsid w:val="00F2166D"/>
    <w:rsid w:val="00F2214B"/>
    <w:rsid w:val="00F27217"/>
    <w:rsid w:val="00F27A74"/>
    <w:rsid w:val="00F340A7"/>
    <w:rsid w:val="00F36C18"/>
    <w:rsid w:val="00F40B17"/>
    <w:rsid w:val="00F5101E"/>
    <w:rsid w:val="00F51A6C"/>
    <w:rsid w:val="00F54EA7"/>
    <w:rsid w:val="00F5707F"/>
    <w:rsid w:val="00F71CF5"/>
    <w:rsid w:val="00F72F6B"/>
    <w:rsid w:val="00F75FF5"/>
    <w:rsid w:val="00F7607C"/>
    <w:rsid w:val="00F77827"/>
    <w:rsid w:val="00F80D3D"/>
    <w:rsid w:val="00F81DF4"/>
    <w:rsid w:val="00F81F60"/>
    <w:rsid w:val="00F82514"/>
    <w:rsid w:val="00F85D15"/>
    <w:rsid w:val="00F90D17"/>
    <w:rsid w:val="00F9505D"/>
    <w:rsid w:val="00F96AD2"/>
    <w:rsid w:val="00F96D8B"/>
    <w:rsid w:val="00F975C1"/>
    <w:rsid w:val="00FA1B47"/>
    <w:rsid w:val="00FB2C96"/>
    <w:rsid w:val="00FB5853"/>
    <w:rsid w:val="00FB6B89"/>
    <w:rsid w:val="00FC5119"/>
    <w:rsid w:val="00FE2780"/>
    <w:rsid w:val="00FE2A92"/>
    <w:rsid w:val="00FE2ED4"/>
    <w:rsid w:val="00FE577E"/>
    <w:rsid w:val="00FE682B"/>
    <w:rsid w:val="00FF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BC6437-B853-4A1A-9332-1D0F0A9C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514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D466B3"/>
    <w:pPr>
      <w:numPr>
        <w:numId w:val="3"/>
      </w:numPr>
      <w:tabs>
        <w:tab w:val="left" w:pos="794"/>
      </w:tabs>
      <w:spacing w:after="60"/>
      <w:ind w:left="794" w:hanging="284"/>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uiPriority w:val="99"/>
    <w:rsid w:val="00411E56"/>
    <w:rPr>
      <w:rFonts w:ascii="Tahoma" w:hAnsi="Tahoma" w:cs="Tahoma"/>
      <w:sz w:val="16"/>
      <w:szCs w:val="16"/>
    </w:rPr>
  </w:style>
  <w:style w:type="character" w:customStyle="1" w:styleId="BalloonTextChar">
    <w:name w:val="Balloon Text Char"/>
    <w:basedOn w:val="DefaultParagraphFont"/>
    <w:link w:val="BalloonText"/>
    <w:uiPriority w:val="99"/>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27725E"/>
    <w:pPr>
      <w:spacing w:after="120"/>
    </w:pPr>
  </w:style>
  <w:style w:type="character" w:customStyle="1" w:styleId="BodyTextChar">
    <w:name w:val="Body Text Char"/>
    <w:basedOn w:val="DefaultParagraphFont"/>
    <w:link w:val="BodyText"/>
    <w:rsid w:val="0027725E"/>
    <w:rPr>
      <w:sz w:val="24"/>
      <w:lang w:eastAsia="en-US"/>
    </w:rPr>
  </w:style>
  <w:style w:type="paragraph" w:styleId="BodyText2">
    <w:name w:val="Body Text 2"/>
    <w:basedOn w:val="Normal"/>
    <w:link w:val="BodyText2Char"/>
    <w:rsid w:val="0027725E"/>
    <w:pPr>
      <w:spacing w:after="120" w:line="480" w:lineRule="auto"/>
    </w:pPr>
  </w:style>
  <w:style w:type="character" w:customStyle="1" w:styleId="BodyText2Char">
    <w:name w:val="Body Text 2 Char"/>
    <w:basedOn w:val="DefaultParagraphFont"/>
    <w:link w:val="BodyText2"/>
    <w:rsid w:val="0027725E"/>
    <w:rPr>
      <w:sz w:val="24"/>
      <w:lang w:eastAsia="en-US"/>
    </w:rPr>
  </w:style>
  <w:style w:type="paragraph" w:customStyle="1" w:styleId="bullet1">
    <w:name w:val="bullet1"/>
    <w:basedOn w:val="Normal"/>
    <w:rsid w:val="00955406"/>
    <w:pPr>
      <w:spacing w:before="60"/>
      <w:ind w:left="144" w:hanging="144"/>
    </w:pPr>
    <w:rPr>
      <w:rFonts w:ascii="Arial" w:hAnsi="Arial"/>
      <w:sz w:val="16"/>
    </w:rPr>
  </w:style>
  <w:style w:type="paragraph" w:customStyle="1" w:styleId="JD-Comp">
    <w:name w:val="JD - Comp"/>
    <w:basedOn w:val="Normal"/>
    <w:rsid w:val="00955406"/>
    <w:pPr>
      <w:tabs>
        <w:tab w:val="num" w:pos="454"/>
        <w:tab w:val="left" w:pos="720"/>
      </w:tabs>
      <w:spacing w:before="80" w:after="60"/>
      <w:ind w:left="454" w:hanging="397"/>
      <w:textAlignment w:val="auto"/>
    </w:pPr>
    <w:rPr>
      <w:rFonts w:ascii="Times New Roman" w:hAnsi="Times New Roman"/>
      <w:sz w:val="20"/>
      <w:szCs w:val="24"/>
    </w:rPr>
  </w:style>
  <w:style w:type="paragraph" w:customStyle="1" w:styleId="JD-DutyNumber">
    <w:name w:val="JD - Duty Number"/>
    <w:basedOn w:val="Normal"/>
    <w:rsid w:val="00051583"/>
    <w:pPr>
      <w:tabs>
        <w:tab w:val="num" w:pos="454"/>
        <w:tab w:val="left" w:pos="720"/>
      </w:tabs>
      <w:spacing w:before="200" w:after="60"/>
      <w:ind w:left="454" w:hanging="397"/>
      <w:textAlignment w:val="auto"/>
    </w:pPr>
    <w:rPr>
      <w:rFonts w:ascii="Times New Roman" w:hAnsi="Times New Roman"/>
      <w:sz w:val="20"/>
      <w:szCs w:val="24"/>
    </w:rPr>
  </w:style>
  <w:style w:type="paragraph" w:customStyle="1" w:styleId="JD-Dutybullet">
    <w:name w:val="JD - Duty bullet"/>
    <w:basedOn w:val="Normal"/>
    <w:rsid w:val="00051583"/>
    <w:pPr>
      <w:tabs>
        <w:tab w:val="num" w:pos="927"/>
      </w:tabs>
      <w:spacing w:before="60" w:after="60"/>
      <w:ind w:left="907" w:hanging="340"/>
      <w:textAlignment w:val="auto"/>
    </w:pPr>
    <w:rPr>
      <w:rFonts w:ascii="Times New Roman" w:hAnsi="Times New Roman"/>
      <w:sz w:val="20"/>
      <w:szCs w:val="24"/>
    </w:rPr>
  </w:style>
  <w:style w:type="paragraph" w:customStyle="1" w:styleId="JDAccountability0">
    <w:name w:val="JD Accountability #"/>
    <w:basedOn w:val="JDAccountability"/>
    <w:qFormat/>
    <w:rsid w:val="00B87745"/>
    <w:pPr>
      <w:spacing w:before="100" w:after="40"/>
    </w:pPr>
    <w:rPr>
      <w:i w:val="0"/>
    </w:rPr>
  </w:style>
  <w:style w:type="character" w:styleId="Hyperlink">
    <w:name w:val="Hyperlink"/>
    <w:basedOn w:val="DefaultParagraphFont"/>
    <w:uiPriority w:val="99"/>
    <w:unhideWhenUsed/>
    <w:rsid w:val="007C6AB7"/>
    <w:rPr>
      <w:color w:val="0000FF"/>
      <w:u w:val="single"/>
    </w:rPr>
  </w:style>
  <w:style w:type="character" w:styleId="FollowedHyperlink">
    <w:name w:val="FollowedHyperlink"/>
    <w:basedOn w:val="DefaultParagraphFont"/>
    <w:rsid w:val="0014347A"/>
    <w:rPr>
      <w:color w:val="800080" w:themeColor="followedHyperlink"/>
      <w:u w:val="single"/>
    </w:rPr>
  </w:style>
  <w:style w:type="character" w:styleId="CommentReference">
    <w:name w:val="annotation reference"/>
    <w:basedOn w:val="DefaultParagraphFont"/>
    <w:semiHidden/>
    <w:unhideWhenUsed/>
    <w:rsid w:val="00A63243"/>
    <w:rPr>
      <w:sz w:val="16"/>
      <w:szCs w:val="16"/>
    </w:rPr>
  </w:style>
  <w:style w:type="paragraph" w:styleId="CommentText">
    <w:name w:val="annotation text"/>
    <w:basedOn w:val="Normal"/>
    <w:link w:val="CommentTextChar"/>
    <w:semiHidden/>
    <w:unhideWhenUsed/>
    <w:rsid w:val="00A63243"/>
    <w:rPr>
      <w:sz w:val="20"/>
    </w:rPr>
  </w:style>
  <w:style w:type="character" w:customStyle="1" w:styleId="CommentTextChar">
    <w:name w:val="Comment Text Char"/>
    <w:basedOn w:val="DefaultParagraphFont"/>
    <w:link w:val="CommentText"/>
    <w:semiHidden/>
    <w:rsid w:val="00A63243"/>
    <w:rPr>
      <w:lang w:eastAsia="en-US"/>
    </w:rPr>
  </w:style>
  <w:style w:type="paragraph" w:styleId="CommentSubject">
    <w:name w:val="annotation subject"/>
    <w:basedOn w:val="CommentText"/>
    <w:next w:val="CommentText"/>
    <w:link w:val="CommentSubjectChar"/>
    <w:semiHidden/>
    <w:unhideWhenUsed/>
    <w:rsid w:val="00A63243"/>
    <w:rPr>
      <w:b/>
      <w:bCs/>
    </w:rPr>
  </w:style>
  <w:style w:type="character" w:customStyle="1" w:styleId="CommentSubjectChar">
    <w:name w:val="Comment Subject Char"/>
    <w:basedOn w:val="CommentTextChar"/>
    <w:link w:val="CommentSubject"/>
    <w:semiHidden/>
    <w:rsid w:val="00A63243"/>
    <w:rPr>
      <w:b/>
      <w:bCs/>
      <w:lang w:eastAsia="en-US"/>
    </w:rPr>
  </w:style>
  <w:style w:type="paragraph" w:styleId="Revision">
    <w:name w:val="Revision"/>
    <w:hidden/>
    <w:uiPriority w:val="99"/>
    <w:semiHidden/>
    <w:rsid w:val="000416A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045">
      <w:bodyDiv w:val="1"/>
      <w:marLeft w:val="0"/>
      <w:marRight w:val="0"/>
      <w:marTop w:val="0"/>
      <w:marBottom w:val="0"/>
      <w:divBdr>
        <w:top w:val="none" w:sz="0" w:space="0" w:color="auto"/>
        <w:left w:val="none" w:sz="0" w:space="0" w:color="auto"/>
        <w:bottom w:val="none" w:sz="0" w:space="0" w:color="auto"/>
        <w:right w:val="none" w:sz="0" w:space="0" w:color="auto"/>
      </w:divBdr>
    </w:div>
    <w:div w:id="120924069">
      <w:bodyDiv w:val="1"/>
      <w:marLeft w:val="0"/>
      <w:marRight w:val="0"/>
      <w:marTop w:val="0"/>
      <w:marBottom w:val="0"/>
      <w:divBdr>
        <w:top w:val="none" w:sz="0" w:space="0" w:color="auto"/>
        <w:left w:val="none" w:sz="0" w:space="0" w:color="auto"/>
        <w:bottom w:val="none" w:sz="0" w:space="0" w:color="auto"/>
        <w:right w:val="none" w:sz="0" w:space="0" w:color="auto"/>
      </w:divBdr>
      <w:divsChild>
        <w:div w:id="425422526">
          <w:marLeft w:val="0"/>
          <w:marRight w:val="0"/>
          <w:marTop w:val="0"/>
          <w:marBottom w:val="0"/>
          <w:divBdr>
            <w:top w:val="none" w:sz="0" w:space="0" w:color="auto"/>
            <w:left w:val="none" w:sz="0" w:space="0" w:color="auto"/>
            <w:bottom w:val="none" w:sz="0" w:space="0" w:color="auto"/>
            <w:right w:val="none" w:sz="0" w:space="0" w:color="auto"/>
          </w:divBdr>
          <w:divsChild>
            <w:div w:id="1828862340">
              <w:marLeft w:val="0"/>
              <w:marRight w:val="0"/>
              <w:marTop w:val="0"/>
              <w:marBottom w:val="0"/>
              <w:divBdr>
                <w:top w:val="none" w:sz="0" w:space="0" w:color="auto"/>
                <w:left w:val="none" w:sz="0" w:space="0" w:color="auto"/>
                <w:bottom w:val="none" w:sz="0" w:space="0" w:color="auto"/>
                <w:right w:val="none" w:sz="0" w:space="0" w:color="auto"/>
              </w:divBdr>
              <w:divsChild>
                <w:div w:id="470173981">
                  <w:marLeft w:val="0"/>
                  <w:marRight w:val="0"/>
                  <w:marTop w:val="0"/>
                  <w:marBottom w:val="0"/>
                  <w:divBdr>
                    <w:top w:val="single" w:sz="6" w:space="4" w:color="333333"/>
                    <w:left w:val="single" w:sz="6" w:space="4" w:color="333333"/>
                    <w:bottom w:val="single" w:sz="6" w:space="4" w:color="333333"/>
                    <w:right w:val="single" w:sz="6" w:space="4" w:color="333333"/>
                  </w:divBdr>
                  <w:divsChild>
                    <w:div w:id="20734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6452">
      <w:bodyDiv w:val="1"/>
      <w:marLeft w:val="0"/>
      <w:marRight w:val="0"/>
      <w:marTop w:val="0"/>
      <w:marBottom w:val="0"/>
      <w:divBdr>
        <w:top w:val="none" w:sz="0" w:space="0" w:color="auto"/>
        <w:left w:val="none" w:sz="0" w:space="0" w:color="auto"/>
        <w:bottom w:val="none" w:sz="0" w:space="0" w:color="auto"/>
        <w:right w:val="none" w:sz="0" w:space="0" w:color="auto"/>
      </w:divBdr>
    </w:div>
    <w:div w:id="556475168">
      <w:bodyDiv w:val="1"/>
      <w:marLeft w:val="0"/>
      <w:marRight w:val="0"/>
      <w:marTop w:val="0"/>
      <w:marBottom w:val="0"/>
      <w:divBdr>
        <w:top w:val="none" w:sz="0" w:space="0" w:color="auto"/>
        <w:left w:val="none" w:sz="0" w:space="0" w:color="auto"/>
        <w:bottom w:val="none" w:sz="0" w:space="0" w:color="auto"/>
        <w:right w:val="none" w:sz="0" w:space="0" w:color="auto"/>
      </w:divBdr>
      <w:divsChild>
        <w:div w:id="60831428">
          <w:marLeft w:val="0"/>
          <w:marRight w:val="0"/>
          <w:marTop w:val="0"/>
          <w:marBottom w:val="0"/>
          <w:divBdr>
            <w:top w:val="none" w:sz="0" w:space="0" w:color="auto"/>
            <w:left w:val="none" w:sz="0" w:space="0" w:color="auto"/>
            <w:bottom w:val="none" w:sz="0" w:space="0" w:color="auto"/>
            <w:right w:val="none" w:sz="0" w:space="0" w:color="auto"/>
          </w:divBdr>
          <w:divsChild>
            <w:div w:id="2061786342">
              <w:marLeft w:val="0"/>
              <w:marRight w:val="0"/>
              <w:marTop w:val="0"/>
              <w:marBottom w:val="0"/>
              <w:divBdr>
                <w:top w:val="none" w:sz="0" w:space="0" w:color="auto"/>
                <w:left w:val="none" w:sz="0" w:space="0" w:color="auto"/>
                <w:bottom w:val="none" w:sz="0" w:space="0" w:color="auto"/>
                <w:right w:val="none" w:sz="0" w:space="0" w:color="auto"/>
              </w:divBdr>
              <w:divsChild>
                <w:div w:id="1770734480">
                  <w:marLeft w:val="0"/>
                  <w:marRight w:val="0"/>
                  <w:marTop w:val="0"/>
                  <w:marBottom w:val="0"/>
                  <w:divBdr>
                    <w:top w:val="single" w:sz="6" w:space="4" w:color="333333"/>
                    <w:left w:val="single" w:sz="6" w:space="4" w:color="333333"/>
                    <w:bottom w:val="single" w:sz="6" w:space="4" w:color="333333"/>
                    <w:right w:val="single" w:sz="6" w:space="4" w:color="333333"/>
                  </w:divBdr>
                  <w:divsChild>
                    <w:div w:id="1142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1543">
      <w:bodyDiv w:val="1"/>
      <w:marLeft w:val="0"/>
      <w:marRight w:val="0"/>
      <w:marTop w:val="0"/>
      <w:marBottom w:val="0"/>
      <w:divBdr>
        <w:top w:val="none" w:sz="0" w:space="0" w:color="auto"/>
        <w:left w:val="none" w:sz="0" w:space="0" w:color="auto"/>
        <w:bottom w:val="none" w:sz="0" w:space="0" w:color="auto"/>
        <w:right w:val="none" w:sz="0" w:space="0" w:color="auto"/>
      </w:divBdr>
      <w:divsChild>
        <w:div w:id="1376544776">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1245800323">
      <w:bodyDiv w:val="1"/>
      <w:marLeft w:val="0"/>
      <w:marRight w:val="0"/>
      <w:marTop w:val="0"/>
      <w:marBottom w:val="0"/>
      <w:divBdr>
        <w:top w:val="none" w:sz="0" w:space="0" w:color="auto"/>
        <w:left w:val="none" w:sz="0" w:space="0" w:color="auto"/>
        <w:bottom w:val="none" w:sz="0" w:space="0" w:color="auto"/>
        <w:right w:val="none" w:sz="0" w:space="0" w:color="auto"/>
      </w:divBdr>
      <w:divsChild>
        <w:div w:id="1589388930">
          <w:marLeft w:val="0"/>
          <w:marRight w:val="0"/>
          <w:marTop w:val="0"/>
          <w:marBottom w:val="0"/>
          <w:divBdr>
            <w:top w:val="none" w:sz="0" w:space="0" w:color="auto"/>
            <w:left w:val="none" w:sz="0" w:space="0" w:color="auto"/>
            <w:bottom w:val="none" w:sz="0" w:space="0" w:color="auto"/>
            <w:right w:val="none" w:sz="0" w:space="0" w:color="auto"/>
          </w:divBdr>
          <w:divsChild>
            <w:div w:id="769276104">
              <w:marLeft w:val="0"/>
              <w:marRight w:val="0"/>
              <w:marTop w:val="0"/>
              <w:marBottom w:val="0"/>
              <w:divBdr>
                <w:top w:val="none" w:sz="0" w:space="0" w:color="auto"/>
                <w:left w:val="none" w:sz="0" w:space="0" w:color="auto"/>
                <w:bottom w:val="none" w:sz="0" w:space="0" w:color="auto"/>
                <w:right w:val="none" w:sz="0" w:space="0" w:color="auto"/>
              </w:divBdr>
              <w:divsChild>
                <w:div w:id="530342563">
                  <w:marLeft w:val="0"/>
                  <w:marRight w:val="0"/>
                  <w:marTop w:val="0"/>
                  <w:marBottom w:val="0"/>
                  <w:divBdr>
                    <w:top w:val="single" w:sz="6" w:space="4" w:color="333333"/>
                    <w:left w:val="single" w:sz="6" w:space="4" w:color="333333"/>
                    <w:bottom w:val="single" w:sz="6" w:space="4" w:color="333333"/>
                    <w:right w:val="single" w:sz="6" w:space="4" w:color="333333"/>
                  </w:divBdr>
                  <w:divsChild>
                    <w:div w:id="782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1916">
      <w:bodyDiv w:val="1"/>
      <w:marLeft w:val="0"/>
      <w:marRight w:val="0"/>
      <w:marTop w:val="0"/>
      <w:marBottom w:val="0"/>
      <w:divBdr>
        <w:top w:val="none" w:sz="0" w:space="0" w:color="auto"/>
        <w:left w:val="none" w:sz="0" w:space="0" w:color="auto"/>
        <w:bottom w:val="none" w:sz="0" w:space="0" w:color="auto"/>
        <w:right w:val="none" w:sz="0" w:space="0" w:color="auto"/>
      </w:divBdr>
    </w:div>
    <w:div w:id="1630817314">
      <w:bodyDiv w:val="1"/>
      <w:marLeft w:val="0"/>
      <w:marRight w:val="0"/>
      <w:marTop w:val="0"/>
      <w:marBottom w:val="0"/>
      <w:divBdr>
        <w:top w:val="none" w:sz="0" w:space="0" w:color="auto"/>
        <w:left w:val="none" w:sz="0" w:space="0" w:color="auto"/>
        <w:bottom w:val="none" w:sz="0" w:space="0" w:color="auto"/>
        <w:right w:val="none" w:sz="0" w:space="0" w:color="auto"/>
      </w:divBdr>
      <w:divsChild>
        <w:div w:id="803279652">
          <w:marLeft w:val="0"/>
          <w:marRight w:val="0"/>
          <w:marTop w:val="0"/>
          <w:marBottom w:val="0"/>
          <w:divBdr>
            <w:top w:val="single" w:sz="4" w:space="0" w:color="000000"/>
            <w:left w:val="single" w:sz="4" w:space="0" w:color="000000"/>
            <w:bottom w:val="single" w:sz="4" w:space="0" w:color="000000"/>
            <w:right w:val="single" w:sz="4"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out.abc.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Rachael Skerritt</cp:lastModifiedBy>
  <cp:revision>2</cp:revision>
  <cp:lastPrinted>2017-04-11T01:19:00Z</cp:lastPrinted>
  <dcterms:created xsi:type="dcterms:W3CDTF">2017-04-20T01:32:00Z</dcterms:created>
  <dcterms:modified xsi:type="dcterms:W3CDTF">2017-04-20T01:32:00Z</dcterms:modified>
</cp:coreProperties>
</file>