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11CB6056" wp14:editId="423B8C99">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615F39">
        <w:tc>
          <w:tcPr>
            <w:tcW w:w="2294" w:type="pct"/>
            <w:shd w:val="clear" w:color="auto" w:fill="auto"/>
          </w:tcPr>
          <w:p w:rsidR="005713D6" w:rsidRDefault="005713D6" w:rsidP="003973EA">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5F4932" w:rsidRPr="005F4932">
                <w:rPr>
                  <w:rFonts w:cs="Arial"/>
                  <w:iCs/>
                  <w:kern w:val="36"/>
                  <w:lang w:eastAsia="en-AU"/>
                </w:rPr>
                <w:t>Senior Physiotherapist</w:t>
              </w:r>
              <w:r w:rsidR="005F4932">
                <w:t xml:space="preserve"> </w:t>
              </w:r>
            </w:fldSimple>
          </w:p>
        </w:tc>
        <w:tc>
          <w:tcPr>
            <w:tcW w:w="1399" w:type="pct"/>
            <w:shd w:val="clear" w:color="auto" w:fill="auto"/>
          </w:tcPr>
          <w:p w:rsidR="005713D6" w:rsidRDefault="005713D6" w:rsidP="00CE050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CE050A">
              <w:t>Generic</w:t>
            </w:r>
          </w:p>
        </w:tc>
        <w:tc>
          <w:tcPr>
            <w:tcW w:w="1307" w:type="pct"/>
            <w:shd w:val="clear" w:color="auto" w:fill="auto"/>
          </w:tcPr>
          <w:p w:rsidR="005713D6" w:rsidRDefault="005713D6" w:rsidP="003973EA">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104E4B">
              <w:rPr>
                <w:rFonts w:cs="Arial"/>
                <w:iCs/>
                <w:kern w:val="36"/>
                <w:lang w:eastAsia="en-AU"/>
              </w:rPr>
              <w:t xml:space="preserve">         May 2016</w:t>
            </w:r>
          </w:p>
        </w:tc>
      </w:tr>
      <w:tr w:rsidR="005713D6" w:rsidTr="00615F39">
        <w:tc>
          <w:tcPr>
            <w:tcW w:w="5000" w:type="pct"/>
            <w:gridSpan w:val="3"/>
            <w:shd w:val="clear" w:color="auto" w:fill="auto"/>
          </w:tcPr>
          <w:p w:rsidR="005713D6" w:rsidRPr="00CB37C6" w:rsidRDefault="005713D6" w:rsidP="003973EA">
            <w:pPr>
              <w:spacing w:before="40" w:after="40"/>
            </w:pPr>
            <w:r>
              <w:rPr>
                <w:rStyle w:val="InformationBlockChar"/>
              </w:rPr>
              <w:t xml:space="preserve">Group and Unit: </w:t>
            </w:r>
            <w:bookmarkStart w:id="2" w:name="bmTHSUnit"/>
            <w:bookmarkEnd w:id="2"/>
            <w:r w:rsidR="00615F39" w:rsidRPr="00104E4B">
              <w:rPr>
                <w:rStyle w:val="InformationBlockChar"/>
                <w:b w:val="0"/>
              </w:rPr>
              <w:t>Tasmanian Health Service</w:t>
            </w:r>
            <w:r w:rsidR="00104E4B">
              <w:rPr>
                <w:rStyle w:val="InformationBlockChar"/>
                <w:b w:val="0"/>
              </w:rPr>
              <w:t xml:space="preserve"> (THS) - </w:t>
            </w:r>
            <w:r w:rsidR="00D22591" w:rsidRPr="00104E4B">
              <w:rPr>
                <w:rStyle w:val="InformationBlockChar"/>
                <w:b w:val="0"/>
              </w:rPr>
              <w:t xml:space="preserve"> Clinical Support </w:t>
            </w:r>
          </w:p>
        </w:tc>
      </w:tr>
      <w:tr w:rsidR="005713D6" w:rsidTr="00615F39">
        <w:tc>
          <w:tcPr>
            <w:tcW w:w="2294" w:type="pct"/>
            <w:shd w:val="clear" w:color="auto" w:fill="auto"/>
          </w:tcPr>
          <w:p w:rsidR="005713D6" w:rsidRDefault="005713D6" w:rsidP="0010038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100384">
              <w:t>Physiotherapy</w:t>
            </w:r>
          </w:p>
        </w:tc>
        <w:tc>
          <w:tcPr>
            <w:tcW w:w="2706" w:type="pct"/>
            <w:gridSpan w:val="2"/>
            <w:shd w:val="clear" w:color="auto" w:fill="auto"/>
          </w:tcPr>
          <w:p w:rsidR="005713D6" w:rsidRDefault="005713D6" w:rsidP="003973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005F4932" w:rsidRPr="005F4932">
                <w:rPr>
                  <w:rFonts w:cs="Arial"/>
                  <w:iCs/>
                  <w:kern w:val="36"/>
                  <w:lang w:eastAsia="en-AU"/>
                </w:rPr>
                <w:t>South</w:t>
              </w:r>
            </w:fldSimple>
          </w:p>
        </w:tc>
      </w:tr>
      <w:tr w:rsidR="005713D6" w:rsidTr="00615F39">
        <w:tc>
          <w:tcPr>
            <w:tcW w:w="2294" w:type="pct"/>
            <w:vMerge w:val="restart"/>
            <w:shd w:val="clear" w:color="auto" w:fill="auto"/>
          </w:tcPr>
          <w:p w:rsidR="005713D6" w:rsidRDefault="005713D6" w:rsidP="003973E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104E4B" w:rsidRPr="00FA5DA9">
                <w:t>Allied Health Professionals (Tasmanian State Service) Agreement</w:t>
              </w:r>
            </w:fldSimple>
          </w:p>
        </w:tc>
        <w:tc>
          <w:tcPr>
            <w:tcW w:w="2706" w:type="pct"/>
            <w:gridSpan w:val="2"/>
            <w:shd w:val="clear" w:color="auto" w:fill="auto"/>
          </w:tcPr>
          <w:p w:rsidR="005713D6" w:rsidRPr="00C03029" w:rsidRDefault="005713D6" w:rsidP="003973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5F4932" w:rsidRPr="005F4932">
                <w:rPr>
                  <w:rFonts w:cs="Arial"/>
                  <w:iCs/>
                  <w:kern w:val="36"/>
                  <w:lang w:eastAsia="en-AU"/>
                </w:rPr>
                <w:t>Permanent</w:t>
              </w:r>
            </w:fldSimple>
            <w:r w:rsidR="00FA0F97">
              <w:rPr>
                <w:rFonts w:cs="Arial"/>
                <w:iCs/>
                <w:kern w:val="36"/>
                <w:lang w:eastAsia="en-AU"/>
              </w:rPr>
              <w:t>/Fixed Term</w:t>
            </w:r>
          </w:p>
        </w:tc>
      </w:tr>
      <w:tr w:rsidR="005713D6" w:rsidTr="00615F39">
        <w:tc>
          <w:tcPr>
            <w:tcW w:w="2294" w:type="pct"/>
            <w:vMerge/>
            <w:shd w:val="clear" w:color="auto" w:fill="auto"/>
          </w:tcPr>
          <w:p w:rsidR="005713D6" w:rsidRDefault="005713D6" w:rsidP="003973EA">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shd w:val="clear" w:color="auto" w:fill="auto"/>
          </w:tcPr>
          <w:p w:rsidR="005713D6" w:rsidRPr="00BC1732" w:rsidRDefault="005713D6" w:rsidP="003973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5F4932" w:rsidRPr="005F4932">
                <w:rPr>
                  <w:rFonts w:cs="Arial"/>
                  <w:iCs/>
                  <w:kern w:val="36"/>
                  <w:lang w:eastAsia="en-AU"/>
                </w:rPr>
                <w:t>Full Time</w:t>
              </w:r>
            </w:fldSimple>
            <w:r w:rsidR="00FA0F97">
              <w:rPr>
                <w:rFonts w:cs="Arial"/>
                <w:iCs/>
                <w:kern w:val="36"/>
                <w:lang w:eastAsia="en-AU"/>
              </w:rPr>
              <w:t>/Part Time</w:t>
            </w:r>
            <w:r w:rsidR="00501D98">
              <w:rPr>
                <w:rFonts w:cs="Arial"/>
                <w:iCs/>
                <w:kern w:val="36"/>
                <w:lang w:eastAsia="en-AU"/>
              </w:rPr>
              <w:t>/Casual</w:t>
            </w:r>
          </w:p>
        </w:tc>
      </w:tr>
      <w:tr w:rsidR="005713D6" w:rsidTr="00615F39">
        <w:tc>
          <w:tcPr>
            <w:tcW w:w="2294" w:type="pct"/>
            <w:shd w:val="clear" w:color="auto" w:fill="auto"/>
          </w:tcPr>
          <w:p w:rsidR="005713D6" w:rsidRDefault="00044CB7" w:rsidP="003973E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5F4932">
                <w:t xml:space="preserve"> 3</w:t>
              </w:r>
            </w:fldSimple>
          </w:p>
        </w:tc>
        <w:tc>
          <w:tcPr>
            <w:tcW w:w="2706" w:type="pct"/>
            <w:gridSpan w:val="2"/>
            <w:shd w:val="clear" w:color="auto" w:fill="auto"/>
          </w:tcPr>
          <w:p w:rsidR="005713D6" w:rsidRDefault="00044CB7" w:rsidP="003973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104E4B">
              <w:rPr>
                <w:rFonts w:cs="Arial"/>
                <w:iCs/>
                <w:kern w:val="36"/>
                <w:lang w:eastAsia="en-AU"/>
              </w:rPr>
              <w:t>Allied Health Professional</w:t>
            </w:r>
          </w:p>
        </w:tc>
      </w:tr>
      <w:tr w:rsidR="00077A9F" w:rsidTr="00615F39">
        <w:tc>
          <w:tcPr>
            <w:tcW w:w="5000" w:type="pct"/>
            <w:gridSpan w:val="3"/>
            <w:shd w:val="clear" w:color="auto" w:fill="auto"/>
          </w:tcPr>
          <w:p w:rsidR="00077A9F" w:rsidRDefault="00077A9F" w:rsidP="00100384">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100384">
              <w:t>Discipline Lead – Physiotherapy Services</w:t>
            </w:r>
          </w:p>
        </w:tc>
      </w:tr>
      <w:tr w:rsidR="00171E96" w:rsidTr="00615F39">
        <w:tc>
          <w:tcPr>
            <w:tcW w:w="2294" w:type="pct"/>
            <w:shd w:val="clear" w:color="auto" w:fill="auto"/>
          </w:tcPr>
          <w:p w:rsidR="00171E96" w:rsidRDefault="00171E96" w:rsidP="003973E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005F4932" w:rsidRPr="005F4932">
                <w:rPr>
                  <w:rStyle w:val="InformationBlockChar"/>
                  <w:b w:val="0"/>
                </w:rPr>
                <w:t>Annulled</w:t>
              </w:r>
            </w:fldSimple>
          </w:p>
        </w:tc>
        <w:tc>
          <w:tcPr>
            <w:tcW w:w="2706" w:type="pct"/>
            <w:gridSpan w:val="2"/>
            <w:shd w:val="clear" w:color="auto" w:fill="auto"/>
          </w:tcPr>
          <w:p w:rsidR="00171E96" w:rsidRDefault="00171E96" w:rsidP="003973EA">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005F4932" w:rsidRPr="005F4932">
                <w:rPr>
                  <w:rStyle w:val="InformationBlockChar"/>
                  <w:b w:val="0"/>
                </w:rPr>
                <w:t>Pre-employment</w:t>
              </w:r>
            </w:fldSimple>
          </w:p>
        </w:tc>
      </w:tr>
    </w:tbl>
    <w:p w:rsidR="0013547B" w:rsidRPr="008743F7" w:rsidRDefault="0013547B" w:rsidP="008743F7">
      <w:pPr>
        <w:pStyle w:val="Heading4"/>
      </w:pPr>
      <w:r w:rsidRPr="008743F7">
        <w:t>Focus of Duties:</w:t>
      </w:r>
    </w:p>
    <w:p w:rsidR="00615F39" w:rsidRDefault="00615F39" w:rsidP="00615F39">
      <w:pPr>
        <w:pStyle w:val="BulletedListLevel1"/>
        <w:numPr>
          <w:ilvl w:val="0"/>
          <w:numId w:val="0"/>
        </w:numPr>
        <w:rPr>
          <w:lang w:eastAsia="en-AU"/>
        </w:rPr>
      </w:pPr>
      <w:r w:rsidRPr="0008065A">
        <w:rPr>
          <w:lang w:eastAsia="en-AU"/>
        </w:rPr>
        <w:t>Within an Area Health Services Framework and in accordance with Agency Policy and Procedures the Senior Physiotherapist will</w:t>
      </w:r>
      <w:r>
        <w:rPr>
          <w:lang w:eastAsia="en-AU"/>
        </w:rPr>
        <w:t>, within</w:t>
      </w:r>
      <w:r w:rsidRPr="0008065A">
        <w:rPr>
          <w:lang w:eastAsia="en-AU"/>
        </w:rPr>
        <w:t xml:space="preserve"> </w:t>
      </w:r>
      <w:r>
        <w:rPr>
          <w:lang w:eastAsia="en-AU"/>
        </w:rPr>
        <w:t xml:space="preserve">a defined clinical team </w:t>
      </w:r>
      <w:r w:rsidRPr="0008065A">
        <w:rPr>
          <w:lang w:eastAsia="en-AU"/>
        </w:rPr>
        <w:t>and</w:t>
      </w:r>
      <w:r>
        <w:rPr>
          <w:lang w:eastAsia="en-AU"/>
        </w:rPr>
        <w:t>/or</w:t>
      </w:r>
      <w:r w:rsidRPr="0008065A">
        <w:rPr>
          <w:lang w:eastAsia="en-AU"/>
        </w:rPr>
        <w:t xml:space="preserve"> other specified areas of </w:t>
      </w:r>
      <w:r>
        <w:rPr>
          <w:lang w:eastAsia="en-AU"/>
        </w:rPr>
        <w:t xml:space="preserve">the THS-Southern </w:t>
      </w:r>
      <w:r w:rsidR="003973EA">
        <w:rPr>
          <w:lang w:eastAsia="en-AU"/>
        </w:rPr>
        <w:t>R</w:t>
      </w:r>
      <w:r>
        <w:rPr>
          <w:lang w:eastAsia="en-AU"/>
        </w:rPr>
        <w:t>egion (THS-S):</w:t>
      </w:r>
    </w:p>
    <w:p w:rsidR="00615F39" w:rsidRDefault="00615F39" w:rsidP="00615F39">
      <w:pPr>
        <w:pStyle w:val="BulletedListLevel1"/>
        <w:rPr>
          <w:lang w:eastAsia="en-AU"/>
        </w:rPr>
      </w:pPr>
      <w:r>
        <w:rPr>
          <w:lang w:eastAsia="en-AU"/>
        </w:rPr>
        <w:t>provide</w:t>
      </w:r>
      <w:r w:rsidRPr="0008065A">
        <w:rPr>
          <w:lang w:eastAsia="en-AU"/>
        </w:rPr>
        <w:t xml:space="preserve"> </w:t>
      </w:r>
      <w:r>
        <w:rPr>
          <w:lang w:eastAsia="en-AU"/>
        </w:rPr>
        <w:t xml:space="preserve">care </w:t>
      </w:r>
      <w:r w:rsidRPr="0008065A">
        <w:rPr>
          <w:lang w:eastAsia="en-AU"/>
        </w:rPr>
        <w:t xml:space="preserve">collaboratively with </w:t>
      </w:r>
      <w:r>
        <w:rPr>
          <w:lang w:eastAsia="en-AU"/>
        </w:rPr>
        <w:t xml:space="preserve">the patient/client and carer, and </w:t>
      </w:r>
      <w:r w:rsidRPr="0008065A">
        <w:rPr>
          <w:lang w:eastAsia="en-AU"/>
        </w:rPr>
        <w:t>other members of the multidisciplinary team</w:t>
      </w:r>
      <w:r w:rsidRPr="00EC1F1D">
        <w:rPr>
          <w:lang w:eastAsia="en-AU"/>
        </w:rPr>
        <w:t xml:space="preserve"> </w:t>
      </w:r>
      <w:r>
        <w:rPr>
          <w:lang w:eastAsia="en-AU"/>
        </w:rPr>
        <w:t>as relevant</w:t>
      </w:r>
      <w:r w:rsidRPr="0008065A">
        <w:rPr>
          <w:lang w:eastAsia="en-AU"/>
        </w:rPr>
        <w:t>.</w:t>
      </w:r>
    </w:p>
    <w:p w:rsidR="00615F39" w:rsidRDefault="00615F39" w:rsidP="00615F39">
      <w:pPr>
        <w:pStyle w:val="BulletedListLevel1"/>
        <w:rPr>
          <w:lang w:eastAsia="en-AU"/>
        </w:rPr>
      </w:pPr>
      <w:r>
        <w:rPr>
          <w:lang w:eastAsia="en-AU"/>
        </w:rPr>
        <w:t>assist in the coordination of services and service development</w:t>
      </w:r>
    </w:p>
    <w:p w:rsidR="00887E3C" w:rsidRDefault="00615F39" w:rsidP="00615F39">
      <w:pPr>
        <w:pStyle w:val="BulletedListLevel1"/>
        <w:rPr>
          <w:lang w:eastAsia="en-AU"/>
        </w:rPr>
      </w:pPr>
      <w:r>
        <w:rPr>
          <w:lang w:eastAsia="en-AU"/>
        </w:rPr>
        <w:t xml:space="preserve">clinically supervise level 1-2 </w:t>
      </w:r>
      <w:r w:rsidR="00964223">
        <w:rPr>
          <w:lang w:eastAsia="en-AU"/>
        </w:rPr>
        <w:t>P</w:t>
      </w:r>
      <w:r>
        <w:rPr>
          <w:lang w:eastAsia="en-AU"/>
        </w:rPr>
        <w:t xml:space="preserve">hysiotherapists and/or </w:t>
      </w:r>
      <w:r w:rsidR="00964223">
        <w:rPr>
          <w:lang w:eastAsia="en-AU"/>
        </w:rPr>
        <w:t>A</w:t>
      </w:r>
      <w:r>
        <w:rPr>
          <w:lang w:eastAsia="en-AU"/>
        </w:rPr>
        <w:t xml:space="preserve">llied </w:t>
      </w:r>
      <w:r w:rsidR="00964223">
        <w:rPr>
          <w:lang w:eastAsia="en-AU"/>
        </w:rPr>
        <w:t>H</w:t>
      </w:r>
      <w:r>
        <w:rPr>
          <w:lang w:eastAsia="en-AU"/>
        </w:rPr>
        <w:t xml:space="preserve">ealth </w:t>
      </w:r>
      <w:r w:rsidR="00964223">
        <w:rPr>
          <w:lang w:eastAsia="en-AU"/>
        </w:rPr>
        <w:t>A</w:t>
      </w:r>
      <w:r>
        <w:rPr>
          <w:lang w:eastAsia="en-AU"/>
        </w:rPr>
        <w:t>ssistants (AHAs), and physiotherapy and/or AHA students, as required</w:t>
      </w:r>
    </w:p>
    <w:p w:rsidR="0013547B" w:rsidRPr="008743F7" w:rsidRDefault="0013547B" w:rsidP="008743F7">
      <w:pPr>
        <w:pStyle w:val="Heading4"/>
      </w:pPr>
      <w:r w:rsidRPr="008743F7">
        <w:t>Duties:</w:t>
      </w:r>
    </w:p>
    <w:p w:rsidR="00615F39" w:rsidRPr="00615F39" w:rsidRDefault="00615F39" w:rsidP="00615F39">
      <w:pPr>
        <w:pStyle w:val="NumberedList"/>
        <w:rPr>
          <w:szCs w:val="24"/>
          <w:lang w:eastAsia="en-AU"/>
        </w:rPr>
      </w:pPr>
      <w:r w:rsidRPr="00D77989">
        <w:rPr>
          <w:szCs w:val="24"/>
          <w:lang w:eastAsia="en-AU"/>
        </w:rPr>
        <w:t>Provide and coordinate a dedicated physiotherapy service for the management of</w:t>
      </w:r>
      <w:r>
        <w:rPr>
          <w:szCs w:val="24"/>
          <w:lang w:eastAsia="en-AU"/>
        </w:rPr>
        <w:t xml:space="preserve"> </w:t>
      </w:r>
      <w:r>
        <w:rPr>
          <w:rFonts w:cs="TTE433FED0t00"/>
          <w:szCs w:val="24"/>
          <w:lang w:eastAsia="en-AU"/>
        </w:rPr>
        <w:t>p</w:t>
      </w:r>
      <w:r w:rsidRPr="00615F39">
        <w:rPr>
          <w:rFonts w:cs="TTE433FED0t00"/>
          <w:szCs w:val="24"/>
          <w:lang w:eastAsia="en-AU"/>
        </w:rPr>
        <w:t>atients/clients within</w:t>
      </w:r>
      <w:r w:rsidR="00FE52F9">
        <w:rPr>
          <w:rFonts w:cs="TTE433FED0t00"/>
          <w:szCs w:val="24"/>
          <w:lang w:eastAsia="en-AU"/>
        </w:rPr>
        <w:t xml:space="preserve"> the</w:t>
      </w:r>
      <w:r w:rsidRPr="00615F39">
        <w:rPr>
          <w:rFonts w:cs="TTE433FED0t00"/>
          <w:szCs w:val="24"/>
          <w:lang w:eastAsia="en-AU"/>
        </w:rPr>
        <w:t xml:space="preserve"> identified THS-S clinical unit or team, and related areas </w:t>
      </w:r>
      <w:r w:rsidR="00104E4B">
        <w:rPr>
          <w:rFonts w:cs="TTE433FED0t00"/>
          <w:szCs w:val="24"/>
          <w:lang w:eastAsia="en-AU"/>
        </w:rPr>
        <w:t xml:space="preserve">such as </w:t>
      </w:r>
      <w:r w:rsidRPr="00615F39">
        <w:rPr>
          <w:rFonts w:cs="TTE433FED0t00"/>
          <w:szCs w:val="24"/>
          <w:lang w:eastAsia="en-AU"/>
        </w:rPr>
        <w:t>Acute, Sub-Acute,</w:t>
      </w:r>
      <w:r w:rsidR="00FE52F9">
        <w:rPr>
          <w:rFonts w:cs="TTE433FED0t00"/>
          <w:szCs w:val="24"/>
          <w:lang w:eastAsia="en-AU"/>
        </w:rPr>
        <w:t xml:space="preserve"> and</w:t>
      </w:r>
      <w:r w:rsidRPr="00615F39">
        <w:rPr>
          <w:rFonts w:cs="TTE433FED0t00"/>
          <w:szCs w:val="24"/>
          <w:lang w:eastAsia="en-AU"/>
        </w:rPr>
        <w:t xml:space="preserve"> Community Outreach. </w:t>
      </w:r>
    </w:p>
    <w:p w:rsidR="00615F39" w:rsidRPr="00D77989" w:rsidRDefault="00615F39" w:rsidP="00615F39">
      <w:pPr>
        <w:pStyle w:val="NumberedList"/>
        <w:rPr>
          <w:szCs w:val="24"/>
          <w:lang w:eastAsia="en-AU"/>
        </w:rPr>
      </w:pPr>
      <w:r w:rsidRPr="00D77989">
        <w:rPr>
          <w:szCs w:val="24"/>
          <w:lang w:eastAsia="en-AU"/>
        </w:rPr>
        <w:t xml:space="preserve">Assess, plan and arrange implementation of specific treatment programs for </w:t>
      </w:r>
      <w:r w:rsidRPr="00D77989">
        <w:rPr>
          <w:rFonts w:cs="TTE433FED0t00"/>
          <w:szCs w:val="24"/>
          <w:lang w:eastAsia="en-AU"/>
        </w:rPr>
        <w:t>individual clients according to current evidence and best practice guidelines for</w:t>
      </w:r>
      <w:r w:rsidRPr="00D77989">
        <w:rPr>
          <w:szCs w:val="24"/>
          <w:lang w:eastAsia="en-AU"/>
        </w:rPr>
        <w:t xml:space="preserve"> </w:t>
      </w:r>
      <w:r w:rsidRPr="00D77989">
        <w:rPr>
          <w:rFonts w:cs="TTE433FED0t00"/>
          <w:szCs w:val="24"/>
          <w:lang w:eastAsia="en-AU"/>
        </w:rPr>
        <w:t>the identified clinical area/s.</w:t>
      </w:r>
      <w:r>
        <w:rPr>
          <w:rFonts w:cs="TTE433FED0t00"/>
          <w:szCs w:val="24"/>
          <w:lang w:eastAsia="en-AU"/>
        </w:rPr>
        <w:t xml:space="preserve"> </w:t>
      </w:r>
    </w:p>
    <w:p w:rsidR="00615F39" w:rsidRPr="00D77989" w:rsidRDefault="00615F39" w:rsidP="00615F39">
      <w:pPr>
        <w:pStyle w:val="NumberedList"/>
        <w:rPr>
          <w:szCs w:val="24"/>
        </w:rPr>
      </w:pPr>
      <w:r w:rsidRPr="00D77989">
        <w:rPr>
          <w:rFonts w:cs="TTE433FED0t00"/>
          <w:szCs w:val="24"/>
          <w:lang w:eastAsia="en-AU"/>
        </w:rPr>
        <w:t>Educate patients, carers and other members of the health care team.</w:t>
      </w:r>
    </w:p>
    <w:p w:rsidR="00104E4B" w:rsidRDefault="00615F39" w:rsidP="00615F39">
      <w:pPr>
        <w:pStyle w:val="NumberedList"/>
        <w:rPr>
          <w:szCs w:val="24"/>
          <w:lang w:eastAsia="en-AU"/>
        </w:rPr>
      </w:pPr>
      <w:r w:rsidRPr="00D77989">
        <w:rPr>
          <w:szCs w:val="24"/>
          <w:lang w:eastAsia="en-AU"/>
        </w:rPr>
        <w:t>Be a THS-S resource in the relevant core areas of physiotherapy practice</w:t>
      </w:r>
      <w:r w:rsidR="00104E4B">
        <w:rPr>
          <w:rFonts w:cs="TTE433FED0t00"/>
          <w:szCs w:val="24"/>
          <w:lang w:eastAsia="en-AU"/>
        </w:rPr>
        <w:t xml:space="preserve"> and</w:t>
      </w:r>
      <w:r w:rsidR="00FE6B5C">
        <w:rPr>
          <w:rFonts w:cs="TTE433FED0t00"/>
          <w:szCs w:val="24"/>
          <w:lang w:eastAsia="en-AU"/>
        </w:rPr>
        <w:t xml:space="preserve"> </w:t>
      </w:r>
      <w:r w:rsidR="00104E4B">
        <w:rPr>
          <w:rFonts w:cs="TTE433FED0t00"/>
          <w:szCs w:val="24"/>
          <w:lang w:eastAsia="en-AU"/>
        </w:rPr>
        <w:t>provide services on a state-wide basis as and when required.</w:t>
      </w:r>
    </w:p>
    <w:p w:rsidR="00615F39" w:rsidRPr="00D77989" w:rsidRDefault="00615F39" w:rsidP="00615F39">
      <w:pPr>
        <w:pStyle w:val="NumberedList"/>
        <w:rPr>
          <w:szCs w:val="24"/>
          <w:lang w:eastAsia="en-AU"/>
        </w:rPr>
      </w:pPr>
      <w:r w:rsidRPr="00D77989">
        <w:rPr>
          <w:szCs w:val="24"/>
          <w:lang w:eastAsia="en-AU"/>
        </w:rPr>
        <w:t xml:space="preserve">Liaise </w:t>
      </w:r>
      <w:r w:rsidRPr="00D77989">
        <w:rPr>
          <w:rFonts w:cs="TTE433FED0t00"/>
          <w:szCs w:val="24"/>
          <w:lang w:eastAsia="en-AU"/>
        </w:rPr>
        <w:t>with other members of the health care team and other agencies to facilitate</w:t>
      </w:r>
      <w:r w:rsidRPr="00D77989">
        <w:rPr>
          <w:szCs w:val="24"/>
          <w:lang w:eastAsia="en-AU"/>
        </w:rPr>
        <w:t xml:space="preserve"> </w:t>
      </w:r>
      <w:r w:rsidRPr="00D77989">
        <w:rPr>
          <w:rFonts w:cs="TTE433FED0t00"/>
          <w:szCs w:val="24"/>
          <w:lang w:eastAsia="en-AU"/>
        </w:rPr>
        <w:t>timely interventions and smooth patient flow between services.</w:t>
      </w:r>
      <w:r>
        <w:rPr>
          <w:rFonts w:cs="TTE433FED0t00"/>
          <w:szCs w:val="24"/>
          <w:lang w:eastAsia="en-AU"/>
        </w:rPr>
        <w:t xml:space="preserve"> </w:t>
      </w:r>
    </w:p>
    <w:p w:rsidR="00615F39" w:rsidRPr="00D77989" w:rsidRDefault="00615F39" w:rsidP="00615F39">
      <w:pPr>
        <w:pStyle w:val="NumberedList"/>
        <w:rPr>
          <w:szCs w:val="24"/>
          <w:lang w:eastAsia="en-AU"/>
        </w:rPr>
      </w:pPr>
      <w:r w:rsidRPr="00D77989">
        <w:rPr>
          <w:szCs w:val="24"/>
          <w:lang w:eastAsia="en-AU"/>
        </w:rPr>
        <w:t xml:space="preserve">Provide authoritative technical </w:t>
      </w:r>
      <w:r w:rsidR="00FE52F9">
        <w:rPr>
          <w:szCs w:val="24"/>
          <w:lang w:eastAsia="en-AU"/>
        </w:rPr>
        <w:t xml:space="preserve">and </w:t>
      </w:r>
      <w:r w:rsidRPr="00D77989">
        <w:rPr>
          <w:szCs w:val="24"/>
          <w:lang w:eastAsia="en-AU"/>
        </w:rPr>
        <w:t>policy</w:t>
      </w:r>
      <w:r w:rsidR="006C7423">
        <w:rPr>
          <w:szCs w:val="24"/>
          <w:lang w:eastAsia="en-AU"/>
        </w:rPr>
        <w:t>/guideline</w:t>
      </w:r>
      <w:r w:rsidRPr="00D77989">
        <w:rPr>
          <w:szCs w:val="24"/>
          <w:lang w:eastAsia="en-AU"/>
        </w:rPr>
        <w:t xml:space="preserve"> advice which draws on in</w:t>
      </w:r>
      <w:r w:rsidR="00FE52F9">
        <w:rPr>
          <w:szCs w:val="24"/>
          <w:lang w:eastAsia="en-AU"/>
        </w:rPr>
        <w:t>-</w:t>
      </w:r>
      <w:r w:rsidRPr="00D77989">
        <w:rPr>
          <w:szCs w:val="24"/>
          <w:lang w:eastAsia="en-AU"/>
        </w:rPr>
        <w:t xml:space="preserve">depth </w:t>
      </w:r>
      <w:r w:rsidRPr="00D77989">
        <w:rPr>
          <w:rFonts w:cs="TTE433FED0t00"/>
          <w:szCs w:val="24"/>
          <w:lang w:eastAsia="en-AU"/>
        </w:rPr>
        <w:t>knowledge in the designated clinical areas.</w:t>
      </w:r>
    </w:p>
    <w:p w:rsidR="00615F39" w:rsidRPr="00D77989" w:rsidRDefault="00615F39" w:rsidP="00615F39">
      <w:pPr>
        <w:pStyle w:val="NumberedList"/>
        <w:tabs>
          <w:tab w:val="clear" w:pos="567"/>
        </w:tabs>
        <w:rPr>
          <w:szCs w:val="24"/>
          <w:lang w:eastAsia="en-AU"/>
        </w:rPr>
      </w:pPr>
      <w:r w:rsidRPr="00D77989">
        <w:rPr>
          <w:szCs w:val="24"/>
          <w:lang w:eastAsia="en-AU"/>
        </w:rPr>
        <w:lastRenderedPageBreak/>
        <w:t xml:space="preserve">Initiate and implement quality improvement programs and clinical research </w:t>
      </w:r>
      <w:r w:rsidRPr="00D77989">
        <w:rPr>
          <w:rFonts w:cs="TTE433FED0t00"/>
          <w:szCs w:val="24"/>
          <w:lang w:eastAsia="en-AU"/>
        </w:rPr>
        <w:t>activities and assist in the development and implementation of strategies for change that contribute to continuous improvement in the delivery of care to</w:t>
      </w:r>
      <w:r w:rsidRPr="00D77989">
        <w:rPr>
          <w:szCs w:val="24"/>
          <w:lang w:eastAsia="en-AU"/>
        </w:rPr>
        <w:t xml:space="preserve"> </w:t>
      </w:r>
      <w:r w:rsidRPr="00D77989">
        <w:rPr>
          <w:rFonts w:cs="TTE433FED0t00"/>
          <w:szCs w:val="24"/>
          <w:lang w:eastAsia="en-AU"/>
        </w:rPr>
        <w:t>patients in the identified clinical area/s and/or units.</w:t>
      </w:r>
    </w:p>
    <w:p w:rsidR="00615F39" w:rsidRPr="00D77989" w:rsidRDefault="00615F39" w:rsidP="00615F39">
      <w:pPr>
        <w:pStyle w:val="NumberedList"/>
        <w:tabs>
          <w:tab w:val="clear" w:pos="567"/>
        </w:tabs>
        <w:rPr>
          <w:szCs w:val="24"/>
          <w:lang w:eastAsia="en-AU"/>
        </w:rPr>
      </w:pPr>
      <w:r w:rsidRPr="00D77989">
        <w:rPr>
          <w:szCs w:val="24"/>
          <w:lang w:eastAsia="en-AU"/>
        </w:rPr>
        <w:t xml:space="preserve">Supervise, educate and assess the competency of physiotherapists, </w:t>
      </w:r>
      <w:r w:rsidRPr="00D77989">
        <w:rPr>
          <w:rFonts w:cs="TTE433FED0t00"/>
          <w:szCs w:val="24"/>
          <w:lang w:eastAsia="en-AU"/>
        </w:rPr>
        <w:t>undergraduate physiotherapists, other health professionals and relevant support</w:t>
      </w:r>
      <w:r w:rsidRPr="00D77989">
        <w:rPr>
          <w:szCs w:val="24"/>
          <w:lang w:eastAsia="en-AU"/>
        </w:rPr>
        <w:t xml:space="preserve"> </w:t>
      </w:r>
      <w:r w:rsidRPr="00D77989">
        <w:rPr>
          <w:rFonts w:cs="TTE433FED0t00"/>
          <w:szCs w:val="24"/>
          <w:lang w:eastAsia="en-AU"/>
        </w:rPr>
        <w:t xml:space="preserve">staff as required. </w:t>
      </w:r>
    </w:p>
    <w:p w:rsidR="00615F39" w:rsidRPr="00D77989" w:rsidRDefault="00615F39" w:rsidP="00615F39">
      <w:pPr>
        <w:pStyle w:val="NumberedList"/>
        <w:rPr>
          <w:szCs w:val="24"/>
        </w:rPr>
      </w:pPr>
      <w:r w:rsidRPr="00D77989">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615F39" w:rsidRPr="00D77989" w:rsidRDefault="00615F39" w:rsidP="00615F39">
      <w:pPr>
        <w:pStyle w:val="NumberedList"/>
        <w:rPr>
          <w:szCs w:val="24"/>
        </w:rPr>
      </w:pPr>
      <w:r w:rsidRPr="00D77989">
        <w:rPr>
          <w:szCs w:val="24"/>
        </w:rPr>
        <w:t xml:space="preserve">The incumbent can expect to be allocated </w:t>
      </w:r>
      <w:r w:rsidR="00663403">
        <w:rPr>
          <w:szCs w:val="24"/>
        </w:rPr>
        <w:t xml:space="preserve">temporary </w:t>
      </w:r>
      <w:r w:rsidRPr="00D77989">
        <w:rPr>
          <w:szCs w:val="24"/>
        </w:rPr>
        <w:t>duties, not specifically mentioned in this document, that are within the capacity, qualifications and experience normally expected from persons occupying positions at this classification level.</w:t>
      </w:r>
    </w:p>
    <w:p w:rsidR="0013547B" w:rsidRDefault="0013547B" w:rsidP="008743F7">
      <w:pPr>
        <w:pStyle w:val="Heading4"/>
      </w:pPr>
      <w:r>
        <w:t>Scope of Work Performed:</w:t>
      </w:r>
    </w:p>
    <w:p w:rsidR="00615F39" w:rsidRPr="00856165" w:rsidRDefault="00615F39" w:rsidP="00615F39">
      <w:pPr>
        <w:pStyle w:val="BulletedListLevel1"/>
        <w:numPr>
          <w:ilvl w:val="0"/>
          <w:numId w:val="0"/>
        </w:numPr>
        <w:rPr>
          <w:rFonts w:cs="TTE433FED0t00"/>
          <w:lang w:eastAsia="en-AU"/>
        </w:rPr>
      </w:pPr>
      <w:r w:rsidRPr="0008065A">
        <w:rPr>
          <w:rFonts w:cs="TTE433FED0t00"/>
          <w:lang w:eastAsia="en-AU"/>
        </w:rPr>
        <w:t>The senior physiotherapist</w:t>
      </w:r>
      <w:r>
        <w:rPr>
          <w:rFonts w:cs="TTE433FED0t00"/>
          <w:lang w:eastAsia="en-AU"/>
        </w:rPr>
        <w:t xml:space="preserve"> is responsible to</w:t>
      </w:r>
      <w:r w:rsidR="00104E4B">
        <w:rPr>
          <w:rFonts w:cs="TTE433FED0t00"/>
          <w:lang w:eastAsia="en-AU"/>
        </w:rPr>
        <w:t>:</w:t>
      </w:r>
    </w:p>
    <w:p w:rsidR="00615F39" w:rsidRPr="0008065A" w:rsidRDefault="00615F39" w:rsidP="00615F39">
      <w:pPr>
        <w:pStyle w:val="ListBullet"/>
      </w:pPr>
      <w:r w:rsidRPr="0008065A">
        <w:rPr>
          <w:rFonts w:cs="TTE433FED0t00"/>
          <w:lang w:eastAsia="en-AU"/>
        </w:rPr>
        <w:t xml:space="preserve">The Discipline Lead </w:t>
      </w:r>
      <w:r w:rsidR="00100384">
        <w:rPr>
          <w:rFonts w:cs="TTE433FED0t00"/>
          <w:lang w:eastAsia="en-AU"/>
        </w:rPr>
        <w:t xml:space="preserve">– </w:t>
      </w:r>
      <w:r w:rsidRPr="0008065A">
        <w:rPr>
          <w:rFonts w:cs="TTE433FED0t00"/>
          <w:lang w:eastAsia="en-AU"/>
        </w:rPr>
        <w:t>Physiotherapy</w:t>
      </w:r>
      <w:r w:rsidR="00100384">
        <w:rPr>
          <w:rFonts w:cs="TTE433FED0t00"/>
          <w:lang w:eastAsia="en-AU"/>
        </w:rPr>
        <w:t xml:space="preserve"> Services</w:t>
      </w:r>
      <w:r w:rsidRPr="0008065A">
        <w:rPr>
          <w:rFonts w:cs="TTE433FED0t00"/>
          <w:lang w:eastAsia="en-AU"/>
        </w:rPr>
        <w:t xml:space="preserve">, </w:t>
      </w:r>
      <w:r>
        <w:rPr>
          <w:rFonts w:cs="TTE433FED0t00"/>
          <w:lang w:eastAsia="en-AU"/>
        </w:rPr>
        <w:t xml:space="preserve">through the relevant Deputy Manager, </w:t>
      </w:r>
      <w:r w:rsidRPr="0008065A">
        <w:rPr>
          <w:rFonts w:cs="TTE433FED0t00"/>
          <w:lang w:eastAsia="en-AU"/>
        </w:rPr>
        <w:t>for professional functions</w:t>
      </w:r>
      <w:r>
        <w:rPr>
          <w:rFonts w:cs="TTE433FED0t00"/>
          <w:lang w:eastAsia="en-AU"/>
        </w:rPr>
        <w:t>.</w:t>
      </w:r>
    </w:p>
    <w:p w:rsidR="00615F39" w:rsidRPr="00D77989" w:rsidRDefault="00615F39" w:rsidP="00615F39">
      <w:pPr>
        <w:pStyle w:val="BulletedListLevel1"/>
        <w:rPr>
          <w:lang w:eastAsia="en-AU"/>
        </w:rPr>
      </w:pPr>
      <w:r>
        <w:rPr>
          <w:lang w:eastAsia="en-AU"/>
        </w:rPr>
        <w:t xml:space="preserve">The relevant </w:t>
      </w:r>
      <w:r w:rsidRPr="0008065A">
        <w:rPr>
          <w:lang w:eastAsia="en-AU"/>
        </w:rPr>
        <w:t>Team Leader</w:t>
      </w:r>
      <w:r>
        <w:rPr>
          <w:lang w:eastAsia="en-AU"/>
        </w:rPr>
        <w:t xml:space="preserve"> </w:t>
      </w:r>
      <w:r w:rsidRPr="0008065A">
        <w:rPr>
          <w:lang w:eastAsia="en-AU"/>
        </w:rPr>
        <w:t xml:space="preserve">for efficient and </w:t>
      </w:r>
      <w:r w:rsidRPr="0008065A">
        <w:rPr>
          <w:rFonts w:cs="TTE433FED0t00"/>
          <w:lang w:eastAsia="en-AU"/>
        </w:rPr>
        <w:t>effective physiotherapy service</w:t>
      </w:r>
      <w:r>
        <w:rPr>
          <w:rFonts w:cs="TTE433FED0t00"/>
          <w:lang w:eastAsia="en-AU"/>
        </w:rPr>
        <w:t xml:space="preserve"> provision and performance management</w:t>
      </w:r>
      <w:r w:rsidRPr="0008065A">
        <w:rPr>
          <w:rFonts w:cs="TTE433FED0t00"/>
          <w:lang w:eastAsia="en-AU"/>
        </w:rPr>
        <w:t>.</w:t>
      </w:r>
    </w:p>
    <w:p w:rsidR="00615F39" w:rsidRPr="0008065A" w:rsidRDefault="00615F39" w:rsidP="00615F39">
      <w:pPr>
        <w:pStyle w:val="BulletedListLevel1"/>
        <w:numPr>
          <w:ilvl w:val="0"/>
          <w:numId w:val="0"/>
        </w:numPr>
        <w:rPr>
          <w:rFonts w:cs="TTE433FED0t00"/>
          <w:lang w:eastAsia="en-AU"/>
        </w:rPr>
      </w:pPr>
      <w:r w:rsidRPr="0008065A">
        <w:rPr>
          <w:rFonts w:cs="TTE433FED0t00"/>
          <w:lang w:eastAsia="en-AU"/>
        </w:rPr>
        <w:t>The senior physiotherapist</w:t>
      </w:r>
      <w:r w:rsidR="00104E4B">
        <w:rPr>
          <w:rFonts w:cs="TTE433FED0t00"/>
          <w:lang w:eastAsia="en-AU"/>
        </w:rPr>
        <w:t>:</w:t>
      </w:r>
    </w:p>
    <w:p w:rsidR="00615F39" w:rsidRPr="0008065A" w:rsidRDefault="00615F39" w:rsidP="00615F39">
      <w:pPr>
        <w:pStyle w:val="BulletedListLevel1"/>
        <w:rPr>
          <w:lang w:eastAsia="en-AU"/>
        </w:rPr>
      </w:pPr>
      <w:r w:rsidRPr="0008065A">
        <w:rPr>
          <w:lang w:eastAsia="en-AU"/>
        </w:rPr>
        <w:t xml:space="preserve">Works independently at the unit level and receives regular guidance and </w:t>
      </w:r>
      <w:r>
        <w:rPr>
          <w:rFonts w:cs="TTE433FED0t00"/>
          <w:lang w:eastAsia="en-AU"/>
        </w:rPr>
        <w:t>support from the relevant Team Leader</w:t>
      </w:r>
      <w:r w:rsidRPr="0008065A">
        <w:rPr>
          <w:rFonts w:cs="TTE433FED0t00"/>
          <w:lang w:eastAsia="en-AU"/>
        </w:rPr>
        <w:t>.</w:t>
      </w:r>
    </w:p>
    <w:p w:rsidR="00615F39" w:rsidRPr="0008065A" w:rsidRDefault="00615F39" w:rsidP="00615F39">
      <w:pPr>
        <w:pStyle w:val="BulletedListLevel1"/>
        <w:rPr>
          <w:lang w:eastAsia="en-AU"/>
        </w:rPr>
      </w:pPr>
      <w:r w:rsidRPr="0008065A">
        <w:rPr>
          <w:lang w:eastAsia="en-AU"/>
        </w:rPr>
        <w:t xml:space="preserve">Works collaboratively with the </w:t>
      </w:r>
      <w:r>
        <w:rPr>
          <w:lang w:eastAsia="en-AU"/>
        </w:rPr>
        <w:t xml:space="preserve">patient, their carer/s and </w:t>
      </w:r>
      <w:r w:rsidRPr="0008065A">
        <w:rPr>
          <w:lang w:eastAsia="en-AU"/>
        </w:rPr>
        <w:t xml:space="preserve">multidisciplinary teams to deliver direct patient </w:t>
      </w:r>
      <w:r w:rsidRPr="0008065A">
        <w:rPr>
          <w:rFonts w:cs="TTE433FED0t00"/>
          <w:lang w:eastAsia="en-AU"/>
        </w:rPr>
        <w:t>care in accordance with the patient’s developed management plan.</w:t>
      </w:r>
    </w:p>
    <w:p w:rsidR="00615F39" w:rsidRPr="00856165" w:rsidRDefault="00615F39" w:rsidP="00615F39">
      <w:pPr>
        <w:pStyle w:val="BulletedListLevel1"/>
        <w:rPr>
          <w:lang w:eastAsia="en-AU"/>
        </w:rPr>
      </w:pPr>
      <w:r w:rsidRPr="0008065A">
        <w:rPr>
          <w:lang w:eastAsia="en-AU"/>
        </w:rPr>
        <w:t>Exercise</w:t>
      </w:r>
      <w:r>
        <w:rPr>
          <w:lang w:eastAsia="en-AU"/>
        </w:rPr>
        <w:t>s</w:t>
      </w:r>
      <w:r w:rsidRPr="0008065A">
        <w:rPr>
          <w:lang w:eastAsia="en-AU"/>
        </w:rPr>
        <w:t xml:space="preserve"> a high degree of independent professional judgment in the resolution </w:t>
      </w:r>
      <w:r w:rsidRPr="0008065A">
        <w:rPr>
          <w:rFonts w:cs="TTE433FED0t00"/>
          <w:lang w:eastAsia="en-AU"/>
        </w:rPr>
        <w:t xml:space="preserve">of more </w:t>
      </w:r>
      <w:r w:rsidRPr="00856165">
        <w:rPr>
          <w:rFonts w:cs="TTE433FED0t00"/>
          <w:lang w:eastAsia="en-AU"/>
        </w:rPr>
        <w:t>complex technical or critical professional problems.</w:t>
      </w:r>
    </w:p>
    <w:p w:rsidR="00615F39" w:rsidRPr="00856165" w:rsidRDefault="00615F39" w:rsidP="00615F39">
      <w:pPr>
        <w:pStyle w:val="BulletedListLevel1"/>
        <w:rPr>
          <w:lang w:eastAsia="en-AU"/>
        </w:rPr>
      </w:pPr>
      <w:r w:rsidRPr="00856165">
        <w:rPr>
          <w:rFonts w:cs="TTE433FED0t00"/>
          <w:lang w:eastAsia="en-AU"/>
        </w:rPr>
        <w:t>Provides professional leadership and direction evaluating physiotherapy performance within a defin</w:t>
      </w:r>
      <w:r w:rsidR="00FE52F9">
        <w:rPr>
          <w:rFonts w:cs="TTE433FED0t00"/>
          <w:lang w:eastAsia="en-AU"/>
        </w:rPr>
        <w:t>ed clinical area, and interpreting</w:t>
      </w:r>
      <w:r w:rsidRPr="00856165">
        <w:rPr>
          <w:rFonts w:cs="TTE433FED0t00"/>
          <w:lang w:eastAsia="en-AU"/>
        </w:rPr>
        <w:t xml:space="preserve"> policy relevant to the team. </w:t>
      </w:r>
    </w:p>
    <w:p w:rsidR="00615F39" w:rsidRPr="00856165" w:rsidRDefault="00FE52F9" w:rsidP="00615F39">
      <w:pPr>
        <w:pStyle w:val="BulletedListLevel1"/>
        <w:rPr>
          <w:lang w:eastAsia="en-AU"/>
        </w:rPr>
      </w:pPr>
      <w:r>
        <w:rPr>
          <w:rFonts w:cs="TTE433FED0t00"/>
          <w:lang w:eastAsia="en-AU"/>
        </w:rPr>
        <w:t>Is r</w:t>
      </w:r>
      <w:r w:rsidR="00615F39" w:rsidRPr="00856165">
        <w:rPr>
          <w:rFonts w:cs="TTE433FED0t00"/>
          <w:lang w:eastAsia="en-AU"/>
        </w:rPr>
        <w:t>esponsible for clinical supervision and competency development</w:t>
      </w:r>
      <w:r>
        <w:rPr>
          <w:rFonts w:cs="TTE433FED0t00"/>
          <w:lang w:eastAsia="en-AU"/>
        </w:rPr>
        <w:t>,</w:t>
      </w:r>
      <w:r w:rsidR="00615F39" w:rsidRPr="00856165">
        <w:rPr>
          <w:rFonts w:cs="TTE433FED0t00"/>
          <w:lang w:eastAsia="en-AU"/>
        </w:rPr>
        <w:t xml:space="preserve"> within the scope of a defined clinical area, of physiotherapists, allied health assis</w:t>
      </w:r>
      <w:r>
        <w:rPr>
          <w:rFonts w:cs="TTE433FED0t00"/>
          <w:lang w:eastAsia="en-AU"/>
        </w:rPr>
        <w:t>tants, students and other staff</w:t>
      </w:r>
      <w:r w:rsidR="00615F39" w:rsidRPr="00856165">
        <w:rPr>
          <w:rFonts w:cs="TTE433FED0t00"/>
          <w:lang w:eastAsia="en-AU"/>
        </w:rPr>
        <w:t xml:space="preserve"> as required.</w:t>
      </w:r>
    </w:p>
    <w:p w:rsidR="00615F39" w:rsidRPr="00856165" w:rsidRDefault="00FE52F9" w:rsidP="00615F39">
      <w:pPr>
        <w:pStyle w:val="BulletedListLevel1"/>
        <w:rPr>
          <w:lang w:eastAsia="en-AU"/>
        </w:rPr>
      </w:pPr>
      <w:r>
        <w:rPr>
          <w:rFonts w:cs="TTE433FED0t00"/>
          <w:lang w:eastAsia="en-AU"/>
        </w:rPr>
        <w:t>Is r</w:t>
      </w:r>
      <w:r w:rsidR="00615F39" w:rsidRPr="00856165">
        <w:rPr>
          <w:rFonts w:cs="TTE433FED0t00"/>
          <w:lang w:eastAsia="en-AU"/>
        </w:rPr>
        <w:t>esponsible for the efficient and effective management of delegated activities.</w:t>
      </w:r>
    </w:p>
    <w:p w:rsidR="00615F39" w:rsidRPr="00856165" w:rsidRDefault="00615F39" w:rsidP="00615F39">
      <w:pPr>
        <w:pStyle w:val="BulletedListLevel1"/>
        <w:rPr>
          <w:lang w:eastAsia="en-AU"/>
        </w:rPr>
      </w:pPr>
      <w:r w:rsidRPr="00856165">
        <w:rPr>
          <w:rFonts w:cs="TTE433FED0t00"/>
          <w:lang w:eastAsia="en-AU"/>
        </w:rPr>
        <w:t>Regularly attends state and national clinical conferences relevant to the</w:t>
      </w:r>
      <w:r w:rsidRPr="00856165">
        <w:rPr>
          <w:lang w:eastAsia="en-AU"/>
        </w:rPr>
        <w:t xml:space="preserve"> </w:t>
      </w:r>
      <w:r w:rsidRPr="00856165">
        <w:rPr>
          <w:rFonts w:cs="TTE433FED0t00"/>
          <w:lang w:eastAsia="en-AU"/>
        </w:rPr>
        <w:t>practice area.</w:t>
      </w:r>
    </w:p>
    <w:p w:rsidR="00615F39" w:rsidRPr="00856165" w:rsidRDefault="00615F39" w:rsidP="00615F39">
      <w:pPr>
        <w:pStyle w:val="BulletedListLevel1"/>
        <w:rPr>
          <w:lang w:eastAsia="en-AU"/>
        </w:rPr>
      </w:pPr>
      <w:r w:rsidRPr="00856165">
        <w:rPr>
          <w:lang w:eastAsia="en-AU"/>
        </w:rPr>
        <w:t xml:space="preserve">Is responsible for physiotherapy practice as defined by the Physiotherapy </w:t>
      </w:r>
      <w:r w:rsidRPr="00856165">
        <w:rPr>
          <w:rFonts w:cs="TTE433FED0t00"/>
          <w:lang w:eastAsia="en-AU"/>
        </w:rPr>
        <w:t xml:space="preserve">Board of Australia in accordance with the </w:t>
      </w:r>
      <w:r w:rsidRPr="00FE52F9">
        <w:rPr>
          <w:rFonts w:cs="TTE433FED0t00"/>
          <w:i/>
          <w:lang w:eastAsia="en-AU"/>
        </w:rPr>
        <w:t>Health Practitioner Regulation National Law Act (Tasmania) 2010</w:t>
      </w:r>
      <w:r w:rsidRPr="00856165">
        <w:rPr>
          <w:rFonts w:cs="TTE433FED0t00"/>
          <w:lang w:eastAsia="en-AU"/>
        </w:rPr>
        <w:t>.</w:t>
      </w:r>
    </w:p>
    <w:p w:rsidR="00615F39" w:rsidRPr="00856165" w:rsidRDefault="00615F39" w:rsidP="00615F39">
      <w:pPr>
        <w:pStyle w:val="BulletedListLevel1"/>
        <w:rPr>
          <w:lang w:eastAsia="en-AU"/>
        </w:rPr>
      </w:pPr>
      <w:r w:rsidRPr="00856165">
        <w:rPr>
          <w:rFonts w:cs="TTE433FED0t00"/>
          <w:lang w:eastAsia="en-AU"/>
        </w:rPr>
        <w:t>Complies with other relevant legislation and professional standards applicable to this physiotherapy role.</w:t>
      </w:r>
    </w:p>
    <w:p w:rsidR="00615F39" w:rsidRPr="00856165" w:rsidRDefault="00615F39" w:rsidP="00615F39">
      <w:pPr>
        <w:pStyle w:val="BulletedListLevel1"/>
        <w:rPr>
          <w:lang w:eastAsia="en-AU"/>
        </w:rPr>
      </w:pPr>
      <w:r w:rsidRPr="00856165">
        <w:rPr>
          <w:rFonts w:cs="TTE433FED0t00"/>
          <w:lang w:eastAsia="en-AU"/>
        </w:rPr>
        <w:t>Main</w:t>
      </w:r>
      <w:r w:rsidR="00FE52F9">
        <w:rPr>
          <w:rFonts w:cs="TTE433FED0t00"/>
          <w:lang w:eastAsia="en-AU"/>
        </w:rPr>
        <w:t>tains the Code of Professional C</w:t>
      </w:r>
      <w:r w:rsidRPr="00856165">
        <w:rPr>
          <w:rFonts w:cs="TTE433FED0t00"/>
          <w:lang w:eastAsia="en-AU"/>
        </w:rPr>
        <w:t>onduct of the Australian Physiotherapy Association and the Agency’s policies and procedures.</w:t>
      </w:r>
    </w:p>
    <w:p w:rsidR="00615F39" w:rsidRPr="00856165" w:rsidRDefault="00615F39" w:rsidP="00615F39">
      <w:pPr>
        <w:pStyle w:val="BulletedListLevel1"/>
        <w:rPr>
          <w:lang w:eastAsia="en-AU"/>
        </w:rPr>
      </w:pPr>
      <w:r w:rsidRPr="00856165">
        <w:rPr>
          <w:rFonts w:cs="TTE433FED0t00"/>
          <w:lang w:eastAsia="en-AU"/>
        </w:rPr>
        <w:lastRenderedPageBreak/>
        <w:t>Demonstrates commitment to clinical quality and safety through continual learning and development</w:t>
      </w:r>
      <w:r w:rsidR="00104E4B">
        <w:rPr>
          <w:rFonts w:cs="TTE433FED0t00"/>
          <w:lang w:eastAsia="en-AU"/>
        </w:rPr>
        <w:t xml:space="preserve"> and</w:t>
      </w:r>
      <w:r w:rsidRPr="00856165">
        <w:rPr>
          <w:rFonts w:cs="TTE433FED0t00"/>
          <w:lang w:eastAsia="en-AU"/>
        </w:rPr>
        <w:t xml:space="preserve"> application of evidence based practice and research;</w:t>
      </w:r>
    </w:p>
    <w:p w:rsidR="00615F39" w:rsidRPr="00856165" w:rsidRDefault="00615F39" w:rsidP="00615F39">
      <w:pPr>
        <w:pStyle w:val="BulletedListLevel1"/>
        <w:rPr>
          <w:lang w:eastAsia="en-AU"/>
        </w:rPr>
      </w:pPr>
      <w:r w:rsidRPr="00856165">
        <w:rPr>
          <w:rFonts w:cs="TTE433FED0t00"/>
          <w:lang w:eastAsia="en-AU"/>
        </w:rPr>
        <w:t xml:space="preserve">Exercises reasonable care in the performance of duties consistent with the relevant </w:t>
      </w:r>
      <w:r>
        <w:rPr>
          <w:rFonts w:cs="TTE433FED0t00"/>
          <w:lang w:eastAsia="en-AU"/>
        </w:rPr>
        <w:t>W</w:t>
      </w:r>
      <w:r w:rsidRPr="00856165">
        <w:rPr>
          <w:rFonts w:cs="TTE433FED0t00"/>
          <w:lang w:eastAsia="en-AU"/>
        </w:rPr>
        <w:t xml:space="preserve">H&amp;S legislation. </w:t>
      </w:r>
    </w:p>
    <w:p w:rsidR="00104E4B" w:rsidRDefault="00104E4B" w:rsidP="00104E4B">
      <w:pPr>
        <w:pStyle w:val="BulletedListLevel1"/>
      </w:pPr>
      <w:r>
        <w:t>Compl</w:t>
      </w:r>
      <w:r w:rsidR="00DB71B8">
        <w:t>y</w:t>
      </w:r>
      <w:r>
        <w:t xml:space="preserve"> at all times with THS policy and protocol requirements, in particular those relating to mandatory education, training and assessment.</w:t>
      </w:r>
    </w:p>
    <w:p w:rsidR="005E7E60" w:rsidRPr="00615F39" w:rsidRDefault="00831D3C" w:rsidP="00615F39">
      <w:pPr>
        <w:pStyle w:val="Heading4"/>
      </w:pPr>
      <w:r>
        <w:t>Essential Requirements:</w:t>
      </w:r>
    </w:p>
    <w:p w:rsidR="00615F39" w:rsidRPr="00A326D9" w:rsidRDefault="00615F39" w:rsidP="00615F39">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FE6B5C" w:rsidRDefault="00104E4B" w:rsidP="00615F39">
      <w:pPr>
        <w:pStyle w:val="BulletedListLevel1"/>
      </w:pPr>
      <w:r>
        <w:t>Registered with the Physiotherapy Board of Australia.</w:t>
      </w:r>
    </w:p>
    <w:p w:rsidR="00615F39" w:rsidRDefault="00615F39" w:rsidP="00615F39">
      <w:pPr>
        <w:pStyle w:val="BulletedListLevel1"/>
      </w:pPr>
      <w:r>
        <w:t>The Head of the State Service has determined that the person nominated for this job is to satisfy a pre</w:t>
      </w:r>
      <w:r>
        <w:noBreakHyphen/>
        <w:t>employment check before taking up the appointment, on promotion or transfer. The following checks are to be conducted:</w:t>
      </w:r>
    </w:p>
    <w:p w:rsidR="00615F39" w:rsidRDefault="00615F39" w:rsidP="00615F39">
      <w:pPr>
        <w:pStyle w:val="BulletedListLevel1"/>
        <w:numPr>
          <w:ilvl w:val="0"/>
          <w:numId w:val="32"/>
        </w:numPr>
      </w:pPr>
      <w:r>
        <w:t>Conviction checks in the following areas:</w:t>
      </w:r>
    </w:p>
    <w:p w:rsidR="00615F39" w:rsidRDefault="00615F39" w:rsidP="00615F39">
      <w:pPr>
        <w:pStyle w:val="BulletedListLevel1"/>
        <w:numPr>
          <w:ilvl w:val="1"/>
          <w:numId w:val="31"/>
        </w:numPr>
        <w:tabs>
          <w:tab w:val="clear" w:pos="720"/>
          <w:tab w:val="num" w:pos="1287"/>
          <w:tab w:val="num" w:pos="1701"/>
        </w:tabs>
        <w:ind w:left="1701" w:hanging="567"/>
      </w:pPr>
      <w:r>
        <w:t>crimes of violence</w:t>
      </w:r>
    </w:p>
    <w:p w:rsidR="00615F39" w:rsidRDefault="00615F39" w:rsidP="00615F39">
      <w:pPr>
        <w:pStyle w:val="BulletedListLevel1"/>
        <w:numPr>
          <w:ilvl w:val="1"/>
          <w:numId w:val="31"/>
        </w:numPr>
        <w:tabs>
          <w:tab w:val="clear" w:pos="720"/>
          <w:tab w:val="num" w:pos="1287"/>
          <w:tab w:val="num" w:pos="1701"/>
        </w:tabs>
        <w:ind w:left="1701" w:hanging="567"/>
      </w:pPr>
      <w:r>
        <w:t>sex related offences</w:t>
      </w:r>
    </w:p>
    <w:p w:rsidR="00615F39" w:rsidRDefault="00615F39" w:rsidP="00615F39">
      <w:pPr>
        <w:pStyle w:val="BulletedListLevel1"/>
        <w:numPr>
          <w:ilvl w:val="1"/>
          <w:numId w:val="31"/>
        </w:numPr>
        <w:tabs>
          <w:tab w:val="clear" w:pos="720"/>
          <w:tab w:val="num" w:pos="1287"/>
          <w:tab w:val="num" w:pos="1701"/>
        </w:tabs>
        <w:ind w:left="1701" w:hanging="567"/>
      </w:pPr>
      <w:r>
        <w:t>serious drug offences</w:t>
      </w:r>
    </w:p>
    <w:p w:rsidR="00615F39" w:rsidRDefault="00615F39" w:rsidP="00615F39">
      <w:pPr>
        <w:pStyle w:val="BulletedListLevel1"/>
        <w:numPr>
          <w:ilvl w:val="1"/>
          <w:numId w:val="31"/>
        </w:numPr>
        <w:tabs>
          <w:tab w:val="clear" w:pos="720"/>
          <w:tab w:val="num" w:pos="1287"/>
          <w:tab w:val="num" w:pos="1701"/>
        </w:tabs>
        <w:ind w:left="1701" w:hanging="567"/>
      </w:pPr>
      <w:r>
        <w:t>crimes involving dishonesty</w:t>
      </w:r>
    </w:p>
    <w:p w:rsidR="00615F39" w:rsidRDefault="00615F39" w:rsidP="00615F39">
      <w:pPr>
        <w:pStyle w:val="BulletedListLevel1"/>
        <w:numPr>
          <w:ilvl w:val="0"/>
          <w:numId w:val="32"/>
        </w:numPr>
      </w:pPr>
      <w:r>
        <w:t>Identification check</w:t>
      </w:r>
    </w:p>
    <w:p w:rsidR="00615F39" w:rsidRDefault="00615F39" w:rsidP="00615F39">
      <w:pPr>
        <w:pStyle w:val="BulletedListLevel1"/>
        <w:numPr>
          <w:ilvl w:val="0"/>
          <w:numId w:val="32"/>
        </w:numPr>
      </w:pPr>
      <w:r>
        <w:t>Disciplinary action in previous employment check.</w:t>
      </w:r>
    </w:p>
    <w:p w:rsidR="00615F39" w:rsidRDefault="00615F39" w:rsidP="00615F39">
      <w:pPr>
        <w:pStyle w:val="Heading4"/>
      </w:pPr>
      <w:r>
        <w:t>Desirable Requirements:</w:t>
      </w:r>
    </w:p>
    <w:p w:rsidR="007D4E47" w:rsidRDefault="00FE52F9" w:rsidP="00615F39">
      <w:pPr>
        <w:pStyle w:val="BulletedListLevel1"/>
      </w:pPr>
      <w:r>
        <w:t>Current Driver’s L</w:t>
      </w:r>
      <w:r w:rsidR="00615F39">
        <w:t>icence</w:t>
      </w:r>
      <w:r>
        <w:t>.</w:t>
      </w:r>
    </w:p>
    <w:p w:rsidR="00FE52F9" w:rsidRDefault="00FE52F9" w:rsidP="00615F39">
      <w:pPr>
        <w:pStyle w:val="BulletedListLevel1"/>
      </w:pPr>
      <w:r w:rsidRPr="00F06618">
        <w:rPr>
          <w:lang w:eastAsia="en-AU"/>
        </w:rPr>
        <w:t>Post graduate qualifications</w:t>
      </w:r>
      <w:r>
        <w:rPr>
          <w:lang w:eastAsia="en-AU"/>
        </w:rPr>
        <w:t>,</w:t>
      </w:r>
      <w:r w:rsidRPr="00F06618">
        <w:rPr>
          <w:lang w:eastAsia="en-AU"/>
        </w:rPr>
        <w:t xml:space="preserve"> or working toward this </w:t>
      </w:r>
      <w:r>
        <w:rPr>
          <w:lang w:eastAsia="en-AU"/>
        </w:rPr>
        <w:t>in the identified clinical area.</w:t>
      </w:r>
    </w:p>
    <w:p w:rsidR="00615F39" w:rsidRPr="00615F39" w:rsidRDefault="0013547B" w:rsidP="00615F39">
      <w:pPr>
        <w:pStyle w:val="Heading4"/>
      </w:pPr>
      <w:r>
        <w:t>Selection Criteria:</w:t>
      </w:r>
    </w:p>
    <w:p w:rsidR="00615F39" w:rsidRDefault="00615F39" w:rsidP="00100384">
      <w:pPr>
        <w:pStyle w:val="NumberedList"/>
        <w:numPr>
          <w:ilvl w:val="0"/>
          <w:numId w:val="34"/>
        </w:numPr>
        <w:ind w:left="567" w:hanging="567"/>
        <w:rPr>
          <w:lang w:eastAsia="en-AU"/>
        </w:rPr>
      </w:pPr>
      <w:r w:rsidRPr="00856165">
        <w:rPr>
          <w:lang w:eastAsia="en-AU"/>
        </w:rPr>
        <w:t xml:space="preserve">Significant general physiotherapist experience </w:t>
      </w:r>
      <w:r w:rsidR="00FE52F9">
        <w:rPr>
          <w:lang w:eastAsia="en-AU"/>
        </w:rPr>
        <w:t xml:space="preserve">with </w:t>
      </w:r>
      <w:r>
        <w:rPr>
          <w:lang w:eastAsia="en-AU"/>
        </w:rPr>
        <w:t xml:space="preserve">significant </w:t>
      </w:r>
      <w:r w:rsidRPr="00856165">
        <w:rPr>
          <w:lang w:eastAsia="en-AU"/>
        </w:rPr>
        <w:t xml:space="preserve">experience in the practice areas relevant to </w:t>
      </w:r>
      <w:r>
        <w:rPr>
          <w:lang w:eastAsia="en-AU"/>
        </w:rPr>
        <w:t>the identified clinical area/unit</w:t>
      </w:r>
      <w:r w:rsidR="006C7423">
        <w:rPr>
          <w:lang w:eastAsia="en-AU"/>
        </w:rPr>
        <w:t>.</w:t>
      </w:r>
    </w:p>
    <w:p w:rsidR="00F06618" w:rsidRDefault="00615F39" w:rsidP="00100384">
      <w:pPr>
        <w:pStyle w:val="NumberedList"/>
        <w:numPr>
          <w:ilvl w:val="0"/>
          <w:numId w:val="34"/>
        </w:numPr>
        <w:ind w:left="567" w:hanging="567"/>
        <w:rPr>
          <w:lang w:eastAsia="en-AU"/>
        </w:rPr>
      </w:pPr>
      <w:r>
        <w:rPr>
          <w:lang w:eastAsia="en-AU"/>
        </w:rPr>
        <w:t>Sound knowledge of contemporary physiotherapy practice including assessment, intervention techniques, literature, resources and equipment relevant to the caseload of the identified clinical area/unit.</w:t>
      </w:r>
    </w:p>
    <w:p w:rsidR="00615F39" w:rsidRPr="00F06618" w:rsidRDefault="00104E4B" w:rsidP="00100384">
      <w:pPr>
        <w:pStyle w:val="NumberedList"/>
        <w:numPr>
          <w:ilvl w:val="0"/>
          <w:numId w:val="34"/>
        </w:numPr>
        <w:ind w:left="567" w:hanging="567"/>
        <w:rPr>
          <w:lang w:eastAsia="en-AU"/>
        </w:rPr>
      </w:pPr>
      <w:r>
        <w:rPr>
          <w:szCs w:val="24"/>
          <w:lang w:eastAsia="en-AU"/>
        </w:rPr>
        <w:t>P</w:t>
      </w:r>
      <w:r w:rsidR="00615F39" w:rsidRPr="00F06618">
        <w:rPr>
          <w:szCs w:val="24"/>
          <w:lang w:eastAsia="en-AU"/>
        </w:rPr>
        <w:t>roven commitment to ongoing education and a continuing contribution to the knowledge in the identified clinical area/unit.</w:t>
      </w:r>
      <w:r w:rsidR="006C7423" w:rsidRPr="00F06618">
        <w:rPr>
          <w:szCs w:val="24"/>
          <w:lang w:eastAsia="en-AU"/>
        </w:rPr>
        <w:t xml:space="preserve"> </w:t>
      </w:r>
    </w:p>
    <w:p w:rsidR="00615F39" w:rsidRDefault="00615F39" w:rsidP="00100384">
      <w:pPr>
        <w:pStyle w:val="NumberedList"/>
        <w:numPr>
          <w:ilvl w:val="0"/>
          <w:numId w:val="34"/>
        </w:numPr>
        <w:ind w:left="567" w:hanging="567"/>
        <w:rPr>
          <w:lang w:eastAsia="en-AU"/>
        </w:rPr>
      </w:pPr>
      <w:r w:rsidRPr="00856165">
        <w:rPr>
          <w:lang w:eastAsia="en-AU"/>
        </w:rPr>
        <w:t>Demonstrated excellent communication skills and ability to work effectively in a complex multidisciplinary environment.</w:t>
      </w:r>
    </w:p>
    <w:p w:rsidR="00615F39" w:rsidRDefault="00104E4B" w:rsidP="00100384">
      <w:pPr>
        <w:pStyle w:val="NumberedList"/>
        <w:numPr>
          <w:ilvl w:val="0"/>
          <w:numId w:val="34"/>
        </w:numPr>
        <w:ind w:left="567" w:hanging="567"/>
        <w:rPr>
          <w:lang w:eastAsia="en-AU"/>
        </w:rPr>
      </w:pPr>
      <w:r>
        <w:rPr>
          <w:lang w:eastAsia="en-AU"/>
        </w:rPr>
        <w:lastRenderedPageBreak/>
        <w:t>P</w:t>
      </w:r>
      <w:r w:rsidR="00615F39" w:rsidRPr="00856165">
        <w:rPr>
          <w:lang w:eastAsia="en-AU"/>
        </w:rPr>
        <w:t>roven commitment to evidence based practice activities, quality improvement, policy development and research</w:t>
      </w:r>
      <w:r w:rsidR="00615F39">
        <w:rPr>
          <w:lang w:eastAsia="en-AU"/>
        </w:rPr>
        <w:t xml:space="preserve"> with the</w:t>
      </w:r>
      <w:r w:rsidR="00615F39" w:rsidRPr="00856165">
        <w:rPr>
          <w:lang w:eastAsia="en-AU"/>
        </w:rPr>
        <w:t xml:space="preserve"> ability to analyse servic</w:t>
      </w:r>
      <w:r w:rsidR="00FE52F9">
        <w:rPr>
          <w:lang w:eastAsia="en-AU"/>
        </w:rPr>
        <w:t>e needs and</w:t>
      </w:r>
      <w:r w:rsidR="00615F39" w:rsidRPr="00856165">
        <w:rPr>
          <w:lang w:eastAsia="en-AU"/>
        </w:rPr>
        <w:t xml:space="preserve"> plan, implement and evaluate services accordingly.</w:t>
      </w:r>
    </w:p>
    <w:p w:rsidR="00615F39" w:rsidRDefault="00104E4B" w:rsidP="00100384">
      <w:pPr>
        <w:pStyle w:val="NumberedList"/>
        <w:numPr>
          <w:ilvl w:val="0"/>
          <w:numId w:val="34"/>
        </w:numPr>
        <w:ind w:left="567" w:hanging="567"/>
        <w:rPr>
          <w:lang w:eastAsia="en-AU"/>
        </w:rPr>
      </w:pPr>
      <w:r>
        <w:rPr>
          <w:lang w:eastAsia="en-AU"/>
        </w:rPr>
        <w:t>D</w:t>
      </w:r>
      <w:r w:rsidR="00615F39" w:rsidRPr="00856165">
        <w:rPr>
          <w:lang w:eastAsia="en-AU"/>
        </w:rPr>
        <w:t>emonstrated ability to supervise and educate other health professionals, undergraduate students and support workers.</w:t>
      </w:r>
    </w:p>
    <w:p w:rsidR="00615F39" w:rsidRDefault="00615F39" w:rsidP="00100384">
      <w:pPr>
        <w:pStyle w:val="NumberedList"/>
        <w:numPr>
          <w:ilvl w:val="0"/>
          <w:numId w:val="34"/>
        </w:numPr>
        <w:ind w:left="567" w:hanging="567"/>
        <w:rPr>
          <w:lang w:eastAsia="en-AU"/>
        </w:rPr>
      </w:pPr>
      <w:r w:rsidRPr="00856165">
        <w:rPr>
          <w:lang w:eastAsia="en-AU"/>
        </w:rPr>
        <w:t xml:space="preserve">Demonstrated understanding of the strategic, legal and ethical issues relevant to the provision of </w:t>
      </w:r>
      <w:r>
        <w:rPr>
          <w:lang w:eastAsia="en-AU"/>
        </w:rPr>
        <w:t xml:space="preserve">contemporary public </w:t>
      </w:r>
      <w:r w:rsidRPr="00856165">
        <w:rPr>
          <w:lang w:eastAsia="en-AU"/>
        </w:rPr>
        <w:t>physiotherapy clinical services.</w:t>
      </w:r>
    </w:p>
    <w:p w:rsidR="0013547B" w:rsidRDefault="00615F39" w:rsidP="00100384">
      <w:pPr>
        <w:pStyle w:val="NumberedList"/>
        <w:numPr>
          <w:ilvl w:val="0"/>
          <w:numId w:val="34"/>
        </w:numPr>
        <w:ind w:left="567" w:hanging="567"/>
        <w:rPr>
          <w:lang w:eastAsia="en-AU"/>
        </w:rPr>
      </w:pPr>
      <w:r w:rsidRPr="00856165">
        <w:rPr>
          <w:lang w:eastAsia="en-AU"/>
        </w:rPr>
        <w:t xml:space="preserve">Sound knowledge of all relevant </w:t>
      </w:r>
      <w:r>
        <w:rPr>
          <w:lang w:eastAsia="en-AU"/>
        </w:rPr>
        <w:t>W</w:t>
      </w:r>
      <w:r w:rsidRPr="00856165">
        <w:rPr>
          <w:lang w:eastAsia="en-AU"/>
        </w:rPr>
        <w:t>H&amp;S legislation and codes of practice</w:t>
      </w:r>
      <w:r w:rsidR="00FE52F9">
        <w:rPr>
          <w:lang w:eastAsia="en-AU"/>
        </w:rPr>
        <w:t>,</w:t>
      </w:r>
      <w:r w:rsidRPr="00856165">
        <w:rPr>
          <w:lang w:eastAsia="en-AU"/>
        </w:rPr>
        <w:t xml:space="preserve"> including basic incident investigation</w:t>
      </w:r>
      <w:r w:rsidR="00663403">
        <w:rPr>
          <w:lang w:eastAsia="en-AU"/>
        </w:rPr>
        <w:t xml:space="preserve">, and </w:t>
      </w:r>
      <w:r w:rsidR="00663403" w:rsidRPr="00856165">
        <w:rPr>
          <w:lang w:eastAsia="en-AU"/>
        </w:rPr>
        <w:t>the implementation of risk management strategies</w:t>
      </w:r>
      <w:r w:rsidRPr="00856165">
        <w:rPr>
          <w:lang w:eastAsia="en-AU"/>
        </w:rPr>
        <w:t xml:space="preserve"> and hazard controls.</w:t>
      </w:r>
    </w:p>
    <w:p w:rsidR="0013547B" w:rsidRDefault="0013547B" w:rsidP="008743F7">
      <w:pPr>
        <w:pStyle w:val="Heading4"/>
      </w:pPr>
      <w:r>
        <w:t>Working Environment:</w:t>
      </w:r>
    </w:p>
    <w:p w:rsidR="007C5DB4" w:rsidRPr="004B0994" w:rsidRDefault="007C5DB4" w:rsidP="007C5DB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100384">
      <w:headerReference w:type="default" r:id="rId10"/>
      <w:footerReference w:type="default" r:id="rId11"/>
      <w:footerReference w:type="first" r:id="rId12"/>
      <w:pgSz w:w="11907" w:h="16840" w:code="9"/>
      <w:pgMar w:top="907" w:right="1134"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09" w:rsidRDefault="002F4909">
      <w:r>
        <w:separator/>
      </w:r>
    </w:p>
  </w:endnote>
  <w:endnote w:type="continuationSeparator" w:id="0">
    <w:p w:rsidR="002F4909" w:rsidRDefault="002F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10002FF" w:usb1="4000ACFF" w:usb2="00000009" w:usb3="00000000" w:csb0="0000019F" w:csb1="00000000"/>
  </w:font>
  <w:font w:name="TTE433FED0t00">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Footer"/>
    </w:pPr>
    <w:r>
      <w:t xml:space="preserve">Page </w:t>
    </w:r>
    <w:r w:rsidR="00930D8A">
      <w:fldChar w:fldCharType="begin"/>
    </w:r>
    <w:r w:rsidR="00930D8A">
      <w:instrText xml:space="preserve"> PAGE </w:instrText>
    </w:r>
    <w:r w:rsidR="00930D8A">
      <w:fldChar w:fldCharType="separate"/>
    </w:r>
    <w:r w:rsidR="0077170A">
      <w:rPr>
        <w:noProof/>
      </w:rPr>
      <w:t>1</w:t>
    </w:r>
    <w:r w:rsidR="00930D8A">
      <w:rPr>
        <w:noProof/>
      </w:rPr>
      <w:fldChar w:fldCharType="end"/>
    </w:r>
    <w:r>
      <w:t xml:space="preserve"> of </w:t>
    </w:r>
    <w:r w:rsidR="002F4909">
      <w:fldChar w:fldCharType="begin"/>
    </w:r>
    <w:r w:rsidR="002F4909">
      <w:instrText xml:space="preserve"> NUMPAGES </w:instrText>
    </w:r>
    <w:r w:rsidR="002F4909">
      <w:fldChar w:fldCharType="separate"/>
    </w:r>
    <w:r w:rsidR="0077170A">
      <w:rPr>
        <w:noProof/>
      </w:rPr>
      <w:t>5</w:t>
    </w:r>
    <w:r w:rsidR="002F490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8345E2">
      <w:rPr>
        <w:noProof/>
        <w:lang w:val="en-US"/>
      </w:rPr>
      <w:t>5</w:t>
    </w:r>
    <w:r w:rsidR="007D56EE">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09" w:rsidRDefault="002F4909">
      <w:r>
        <w:separator/>
      </w:r>
    </w:p>
  </w:footnote>
  <w:footnote w:type="continuationSeparator" w:id="0">
    <w:p w:rsidR="002F4909" w:rsidRDefault="002F4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9543BCD"/>
    <w:multiLevelType w:val="hybridMultilevel"/>
    <w:tmpl w:val="75BC414A"/>
    <w:lvl w:ilvl="0" w:tplc="3DBCD596">
      <w:start w:val="1"/>
      <w:numFmt w:val="decimal"/>
      <w:lvlText w:val="%1."/>
      <w:lvlJc w:val="left"/>
      <w:pPr>
        <w:ind w:left="720" w:hanging="360"/>
      </w:pPr>
      <w:rPr>
        <w:rFonts w:ascii="Gill Sans MT" w:eastAsia="Times New Roman" w:hAnsi="Gill Sans MT"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nsid w:val="40D4363C"/>
    <w:multiLevelType w:val="multilevel"/>
    <w:tmpl w:val="0C09001D"/>
    <w:numStyleLink w:val="1ai"/>
  </w:abstractNum>
  <w:abstractNum w:abstractNumId="1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28"/>
  </w:num>
  <w:num w:numId="12">
    <w:abstractNumId w:val="15"/>
  </w:num>
  <w:num w:numId="13">
    <w:abstractNumId w:val="14"/>
  </w:num>
  <w:num w:numId="14">
    <w:abstractNumId w:val="31"/>
  </w:num>
  <w:num w:numId="15">
    <w:abstractNumId w:val="22"/>
  </w:num>
  <w:num w:numId="16">
    <w:abstractNumId w:val="10"/>
  </w:num>
  <w:num w:numId="17">
    <w:abstractNumId w:val="11"/>
  </w:num>
  <w:num w:numId="18">
    <w:abstractNumId w:val="26"/>
  </w:num>
  <w:num w:numId="19">
    <w:abstractNumId w:val="29"/>
  </w:num>
  <w:num w:numId="20">
    <w:abstractNumId w:val="20"/>
  </w:num>
  <w:num w:numId="21">
    <w:abstractNumId w:val="8"/>
  </w:num>
  <w:num w:numId="22">
    <w:abstractNumId w:val="30"/>
  </w:num>
  <w:num w:numId="23">
    <w:abstractNumId w:val="10"/>
  </w:num>
  <w:num w:numId="24">
    <w:abstractNumId w:val="17"/>
  </w:num>
  <w:num w:numId="25">
    <w:abstractNumId w:val="25"/>
  </w:num>
  <w:num w:numId="26">
    <w:abstractNumId w:val="19"/>
  </w:num>
  <w:num w:numId="27">
    <w:abstractNumId w:val="24"/>
  </w:num>
  <w:num w:numId="28">
    <w:abstractNumId w:val="27"/>
  </w:num>
  <w:num w:numId="29">
    <w:abstractNumId w:val="9"/>
  </w:num>
  <w:num w:numId="30">
    <w:abstractNumId w:val="5"/>
  </w:num>
  <w:num w:numId="31">
    <w:abstractNumId w:val="16"/>
  </w:num>
  <w:num w:numId="32">
    <w:abstractNumId w:val="1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39"/>
    <w:rsid w:val="00000794"/>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0384"/>
    <w:rsid w:val="00104E4B"/>
    <w:rsid w:val="00106E69"/>
    <w:rsid w:val="0011379C"/>
    <w:rsid w:val="00115DFE"/>
    <w:rsid w:val="00120E78"/>
    <w:rsid w:val="001237BF"/>
    <w:rsid w:val="00124525"/>
    <w:rsid w:val="001265A4"/>
    <w:rsid w:val="001314E7"/>
    <w:rsid w:val="0013547B"/>
    <w:rsid w:val="001354EC"/>
    <w:rsid w:val="00163726"/>
    <w:rsid w:val="00163C4A"/>
    <w:rsid w:val="00163F75"/>
    <w:rsid w:val="0016704D"/>
    <w:rsid w:val="00171E96"/>
    <w:rsid w:val="0017368D"/>
    <w:rsid w:val="0017765C"/>
    <w:rsid w:val="0018018B"/>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174E5"/>
    <w:rsid w:val="00234BA9"/>
    <w:rsid w:val="00242818"/>
    <w:rsid w:val="00253646"/>
    <w:rsid w:val="00255662"/>
    <w:rsid w:val="00264ADF"/>
    <w:rsid w:val="002725DD"/>
    <w:rsid w:val="0027736E"/>
    <w:rsid w:val="00285690"/>
    <w:rsid w:val="002926D4"/>
    <w:rsid w:val="00297901"/>
    <w:rsid w:val="002B1A22"/>
    <w:rsid w:val="002B53E8"/>
    <w:rsid w:val="002C0991"/>
    <w:rsid w:val="002C35E4"/>
    <w:rsid w:val="002C5BE5"/>
    <w:rsid w:val="002E5B56"/>
    <w:rsid w:val="002F3BE7"/>
    <w:rsid w:val="002F4909"/>
    <w:rsid w:val="002F77C0"/>
    <w:rsid w:val="002F7971"/>
    <w:rsid w:val="00303C12"/>
    <w:rsid w:val="003146AB"/>
    <w:rsid w:val="00314BA8"/>
    <w:rsid w:val="00315078"/>
    <w:rsid w:val="00315CC7"/>
    <w:rsid w:val="00325378"/>
    <w:rsid w:val="00334FAD"/>
    <w:rsid w:val="00363C0A"/>
    <w:rsid w:val="00363EED"/>
    <w:rsid w:val="00366FFF"/>
    <w:rsid w:val="00371DEF"/>
    <w:rsid w:val="00376D28"/>
    <w:rsid w:val="0038005A"/>
    <w:rsid w:val="003917A0"/>
    <w:rsid w:val="00393BB8"/>
    <w:rsid w:val="003973EA"/>
    <w:rsid w:val="003A2EF6"/>
    <w:rsid w:val="003C386B"/>
    <w:rsid w:val="003D2357"/>
    <w:rsid w:val="003D5EB2"/>
    <w:rsid w:val="003D6BFC"/>
    <w:rsid w:val="003E41D5"/>
    <w:rsid w:val="003F23D3"/>
    <w:rsid w:val="003F6812"/>
    <w:rsid w:val="004139A7"/>
    <w:rsid w:val="00413B07"/>
    <w:rsid w:val="00414DD5"/>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01D98"/>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12F"/>
    <w:rsid w:val="005D6C14"/>
    <w:rsid w:val="005E618B"/>
    <w:rsid w:val="005E71A7"/>
    <w:rsid w:val="005E7E60"/>
    <w:rsid w:val="005F0892"/>
    <w:rsid w:val="005F4932"/>
    <w:rsid w:val="00614181"/>
    <w:rsid w:val="00615F39"/>
    <w:rsid w:val="006224CF"/>
    <w:rsid w:val="006261E4"/>
    <w:rsid w:val="00643ABF"/>
    <w:rsid w:val="00643AD0"/>
    <w:rsid w:val="00655DC0"/>
    <w:rsid w:val="00661105"/>
    <w:rsid w:val="00663403"/>
    <w:rsid w:val="00663EB4"/>
    <w:rsid w:val="00672455"/>
    <w:rsid w:val="00680225"/>
    <w:rsid w:val="00685C98"/>
    <w:rsid w:val="00695D67"/>
    <w:rsid w:val="006A1768"/>
    <w:rsid w:val="006A2F36"/>
    <w:rsid w:val="006A7CAA"/>
    <w:rsid w:val="006B3D23"/>
    <w:rsid w:val="006C7423"/>
    <w:rsid w:val="006D2597"/>
    <w:rsid w:val="006D697E"/>
    <w:rsid w:val="006D7CC4"/>
    <w:rsid w:val="006D7DE3"/>
    <w:rsid w:val="006E6171"/>
    <w:rsid w:val="006E7DEF"/>
    <w:rsid w:val="006F05F9"/>
    <w:rsid w:val="006F1F8B"/>
    <w:rsid w:val="006F4386"/>
    <w:rsid w:val="007165F3"/>
    <w:rsid w:val="0072101E"/>
    <w:rsid w:val="0072244D"/>
    <w:rsid w:val="00731923"/>
    <w:rsid w:val="00731F0B"/>
    <w:rsid w:val="00736588"/>
    <w:rsid w:val="0074237E"/>
    <w:rsid w:val="00751CC8"/>
    <w:rsid w:val="00763A37"/>
    <w:rsid w:val="00764321"/>
    <w:rsid w:val="007643AB"/>
    <w:rsid w:val="0076536A"/>
    <w:rsid w:val="0077170A"/>
    <w:rsid w:val="00772750"/>
    <w:rsid w:val="0077559D"/>
    <w:rsid w:val="00775EF9"/>
    <w:rsid w:val="00786110"/>
    <w:rsid w:val="00787EC9"/>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161B2"/>
    <w:rsid w:val="00831D3C"/>
    <w:rsid w:val="00833232"/>
    <w:rsid w:val="008345E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8F5726"/>
    <w:rsid w:val="00917644"/>
    <w:rsid w:val="009206B6"/>
    <w:rsid w:val="00930D8A"/>
    <w:rsid w:val="00931BAA"/>
    <w:rsid w:val="009404B0"/>
    <w:rsid w:val="00943CB1"/>
    <w:rsid w:val="00944CCA"/>
    <w:rsid w:val="009466F9"/>
    <w:rsid w:val="00956543"/>
    <w:rsid w:val="0096422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01D8"/>
    <w:rsid w:val="00B83A24"/>
    <w:rsid w:val="00B8426E"/>
    <w:rsid w:val="00B86216"/>
    <w:rsid w:val="00BC1732"/>
    <w:rsid w:val="00BC559C"/>
    <w:rsid w:val="00BD4D32"/>
    <w:rsid w:val="00BE77D2"/>
    <w:rsid w:val="00C02519"/>
    <w:rsid w:val="00C03029"/>
    <w:rsid w:val="00C11881"/>
    <w:rsid w:val="00C12935"/>
    <w:rsid w:val="00C30D3A"/>
    <w:rsid w:val="00C372A3"/>
    <w:rsid w:val="00C41EA3"/>
    <w:rsid w:val="00C43DF3"/>
    <w:rsid w:val="00C508BF"/>
    <w:rsid w:val="00C55F75"/>
    <w:rsid w:val="00C65ABE"/>
    <w:rsid w:val="00C703D9"/>
    <w:rsid w:val="00C71D9D"/>
    <w:rsid w:val="00C76928"/>
    <w:rsid w:val="00C840B4"/>
    <w:rsid w:val="00C95CAF"/>
    <w:rsid w:val="00CA44AB"/>
    <w:rsid w:val="00CB37C6"/>
    <w:rsid w:val="00CC0C71"/>
    <w:rsid w:val="00CD15C9"/>
    <w:rsid w:val="00CD1AD5"/>
    <w:rsid w:val="00CE050A"/>
    <w:rsid w:val="00CE1E44"/>
    <w:rsid w:val="00CF2D27"/>
    <w:rsid w:val="00CF693F"/>
    <w:rsid w:val="00D0398E"/>
    <w:rsid w:val="00D05EE1"/>
    <w:rsid w:val="00D1099B"/>
    <w:rsid w:val="00D116A5"/>
    <w:rsid w:val="00D15BC8"/>
    <w:rsid w:val="00D22591"/>
    <w:rsid w:val="00D34EED"/>
    <w:rsid w:val="00D43549"/>
    <w:rsid w:val="00D47872"/>
    <w:rsid w:val="00D63E81"/>
    <w:rsid w:val="00D66B72"/>
    <w:rsid w:val="00D75B8E"/>
    <w:rsid w:val="00D77088"/>
    <w:rsid w:val="00D775C7"/>
    <w:rsid w:val="00D81EFA"/>
    <w:rsid w:val="00DA0BF8"/>
    <w:rsid w:val="00DA6BF1"/>
    <w:rsid w:val="00DB4011"/>
    <w:rsid w:val="00DB6430"/>
    <w:rsid w:val="00DB71B8"/>
    <w:rsid w:val="00DB763E"/>
    <w:rsid w:val="00DB7CC0"/>
    <w:rsid w:val="00DC2582"/>
    <w:rsid w:val="00DC5DF6"/>
    <w:rsid w:val="00DD6876"/>
    <w:rsid w:val="00DF0823"/>
    <w:rsid w:val="00DF38CE"/>
    <w:rsid w:val="00E02F92"/>
    <w:rsid w:val="00E03838"/>
    <w:rsid w:val="00E06887"/>
    <w:rsid w:val="00E14331"/>
    <w:rsid w:val="00E223E1"/>
    <w:rsid w:val="00E32A96"/>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6618"/>
    <w:rsid w:val="00F120E8"/>
    <w:rsid w:val="00F139AF"/>
    <w:rsid w:val="00F238B7"/>
    <w:rsid w:val="00F25C29"/>
    <w:rsid w:val="00F35ED8"/>
    <w:rsid w:val="00F36F61"/>
    <w:rsid w:val="00F4689E"/>
    <w:rsid w:val="00F65B26"/>
    <w:rsid w:val="00F74DFF"/>
    <w:rsid w:val="00F829FC"/>
    <w:rsid w:val="00F840A6"/>
    <w:rsid w:val="00F929E3"/>
    <w:rsid w:val="00F971E5"/>
    <w:rsid w:val="00FA0F97"/>
    <w:rsid w:val="00FA11D5"/>
    <w:rsid w:val="00FA5DA9"/>
    <w:rsid w:val="00FB3F49"/>
    <w:rsid w:val="00FC0A3E"/>
    <w:rsid w:val="00FC67E0"/>
    <w:rsid w:val="00FD1566"/>
    <w:rsid w:val="00FD1CE9"/>
    <w:rsid w:val="00FD2D14"/>
    <w:rsid w:val="00FD59FC"/>
    <w:rsid w:val="00FD5C05"/>
    <w:rsid w:val="00FE2895"/>
    <w:rsid w:val="00FE2917"/>
    <w:rsid w:val="00FE52F9"/>
    <w:rsid w:val="00FE6B5C"/>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Statement of Duties.dotm</Template>
  <TotalTime>0</TotalTime>
  <Pages>5</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12066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Annegret</dc:creator>
  <cp:lastModifiedBy>Burke</cp:lastModifiedBy>
  <cp:revision>2</cp:revision>
  <cp:lastPrinted>2018-02-25T20:58:00Z</cp:lastPrinted>
  <dcterms:created xsi:type="dcterms:W3CDTF">2018-04-13T06:38:00Z</dcterms:created>
  <dcterms:modified xsi:type="dcterms:W3CDTF">2018-04-13T06:38:00Z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Allied Health</vt:lpwstr>
  </property>
  <property fmtid="{D5CDD505-2E9C-101B-9397-08002B2CF9AE}" pid="42" name="Location">
    <vt:lpwstr>South</vt:lpwstr>
  </property>
  <property fmtid="{D5CDD505-2E9C-101B-9397-08002B2CF9AE}" pid="43" name="Award">
    <vt:lpwstr>Allied Health Professionals (TPS) Industrial Agreement 2010</vt:lpwstr>
  </property>
  <property fmtid="{D5CDD505-2E9C-101B-9397-08002B2CF9AE}" pid="44" name="ReportsTo">
    <vt:lpwstr>Discipline Lead Physiotherapy</vt:lpwstr>
  </property>
  <property fmtid="{D5CDD505-2E9C-101B-9397-08002B2CF9AE}" pid="45" name="Classification">
    <vt:lpwstr>Level 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Senior Physiotherapist, Physiotherapy Services, THS-Southern Region</vt:lpwstr>
  </property>
  <property fmtid="{D5CDD505-2E9C-101B-9397-08002B2CF9AE}" pid="49" name="PositionNumber">
    <vt:lpwstr>Several</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1">
    <vt:lpwstr/>
  </property>
</Properties>
</file>