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95012D"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4F6687" w:rsidRDefault="004F6687" w:rsidP="00981F02"/>
    <w:p w:rsidR="00A65F4C" w:rsidRDefault="00A65F4C" w:rsidP="00981F02"/>
    <w:p w:rsidR="00A65F4C" w:rsidRDefault="00A65F4C" w:rsidP="00981F02"/>
    <w:p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AF1BDD" w:rsidRPr="000837FC">
        <w:rPr>
          <w:rFonts w:ascii="Arial" w:hAnsi="Arial" w:cs="Arial"/>
          <w:sz w:val="21"/>
          <w:szCs w:val="21"/>
        </w:rPr>
        <w:t>Software Engineer</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EF2E56">
        <w:rPr>
          <w:rFonts w:ascii="Arial" w:hAnsi="Arial" w:cs="Arial"/>
          <w:sz w:val="21"/>
          <w:szCs w:val="21"/>
        </w:rPr>
        <w:t>HEE</w:t>
      </w:r>
      <w:r w:rsidR="00AF1BDD">
        <w:rPr>
          <w:rFonts w:ascii="Arial" w:hAnsi="Arial" w:cs="Arial"/>
          <w:sz w:val="21"/>
          <w:szCs w:val="21"/>
        </w:rPr>
        <w:t xml:space="preserve"> </w:t>
      </w:r>
      <w:r w:rsidR="00212AA5">
        <w:rPr>
          <w:rFonts w:ascii="Arial" w:hAnsi="Arial" w:cs="Arial"/>
          <w:sz w:val="21"/>
          <w:szCs w:val="21"/>
        </w:rPr>
        <w:t xml:space="preserve">Level </w:t>
      </w:r>
      <w:r w:rsidR="00EF2E56">
        <w:rPr>
          <w:rFonts w:ascii="Arial" w:hAnsi="Arial" w:cs="Arial"/>
          <w:sz w:val="21"/>
          <w:szCs w:val="21"/>
        </w:rPr>
        <w:t>7</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proofErr w:type="gramStart"/>
      <w:r w:rsidRPr="00242B95">
        <w:rPr>
          <w:rFonts w:ascii="Arial" w:hAnsi="Arial" w:cs="Arial"/>
          <w:b/>
          <w:bCs/>
          <w:sz w:val="22"/>
          <w:szCs w:val="22"/>
        </w:rPr>
        <w:t>:</w:t>
      </w:r>
      <w:r>
        <w:rPr>
          <w:rFonts w:ascii="Arial" w:hAnsi="Arial" w:cs="Arial"/>
          <w:b/>
          <w:bCs/>
          <w:sz w:val="22"/>
          <w:szCs w:val="22"/>
          <w:lang w:val="en-US"/>
        </w:rPr>
        <w:tab/>
      </w:r>
      <w:r w:rsidR="00EF2E56">
        <w:rPr>
          <w:rFonts w:ascii="Arial" w:hAnsi="Arial" w:cs="Arial"/>
          <w:bCs/>
          <w:sz w:val="22"/>
          <w:szCs w:val="22"/>
          <w:lang w:val="en-US"/>
        </w:rPr>
        <w:t>………………</w:t>
      </w:r>
      <w:proofErr w:type="gramEnd"/>
    </w:p>
    <w:p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AF1BDD">
        <w:rPr>
          <w:rFonts w:ascii="Arial" w:hAnsi="Arial" w:cs="Arial"/>
          <w:sz w:val="21"/>
          <w:szCs w:val="21"/>
        </w:rPr>
        <w:t>Faculty Engineering and Mathematical Sciences</w:t>
      </w:r>
    </w:p>
    <w:p w:rsidR="00C61E6E" w:rsidRPr="00C61E6E" w:rsidRDefault="004F6687" w:rsidP="00C61E6E">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p>
    <w:p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AF1BDD">
        <w:rPr>
          <w:rFonts w:ascii="Arial" w:hAnsi="Arial" w:cs="Arial"/>
          <w:sz w:val="21"/>
          <w:szCs w:val="21"/>
        </w:rPr>
        <w:t xml:space="preserve">Australian Centre for </w:t>
      </w:r>
      <w:proofErr w:type="spellStart"/>
      <w:r w:rsidR="00AF1BDD">
        <w:rPr>
          <w:rFonts w:ascii="Arial" w:hAnsi="Arial" w:cs="Arial"/>
          <w:sz w:val="21"/>
          <w:szCs w:val="21"/>
        </w:rPr>
        <w:t>Geomechanics</w:t>
      </w:r>
      <w:proofErr w:type="spellEnd"/>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AF1BDD">
        <w:rPr>
          <w:rFonts w:ascii="Arial" w:hAnsi="Arial" w:cs="Arial"/>
          <w:sz w:val="21"/>
          <w:szCs w:val="21"/>
        </w:rPr>
        <w:t>Senior Research Fellow</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AF1BDD">
        <w:rPr>
          <w:rFonts w:ascii="Arial" w:hAnsi="Arial" w:cs="Arial"/>
          <w:sz w:val="21"/>
          <w:szCs w:val="21"/>
        </w:rPr>
        <w:t>305933</w:t>
      </w: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AF1BDD" w:rsidRPr="00AF1BDD" w:rsidRDefault="00AF1BDD" w:rsidP="00AF1BDD">
      <w:pPr>
        <w:spacing w:before="240" w:after="60"/>
        <w:ind w:right="-85"/>
        <w:jc w:val="both"/>
        <w:rPr>
          <w:rFonts w:ascii="Arial" w:hAnsi="Arial" w:cs="Arial"/>
          <w:sz w:val="20"/>
          <w:szCs w:val="20"/>
        </w:rPr>
      </w:pPr>
      <w:r w:rsidRPr="00AF1BDD">
        <w:rPr>
          <w:rFonts w:ascii="Arial" w:hAnsi="Arial" w:cs="Arial"/>
          <w:sz w:val="20"/>
          <w:szCs w:val="20"/>
        </w:rPr>
        <w:t xml:space="preserve">The Australian Centre for </w:t>
      </w:r>
      <w:proofErr w:type="spellStart"/>
      <w:r w:rsidRPr="00AF1BDD">
        <w:rPr>
          <w:rFonts w:ascii="Arial" w:hAnsi="Arial" w:cs="Arial"/>
          <w:sz w:val="20"/>
          <w:szCs w:val="20"/>
        </w:rPr>
        <w:t>Geomechanics</w:t>
      </w:r>
      <w:proofErr w:type="spellEnd"/>
      <w:r w:rsidRPr="00AF1BDD">
        <w:rPr>
          <w:rFonts w:ascii="Arial" w:hAnsi="Arial" w:cs="Arial"/>
          <w:sz w:val="20"/>
          <w:szCs w:val="20"/>
        </w:rPr>
        <w:t xml:space="preserve"> (ACG) is a multi-disciplinary joint venture and UWA Research Centre which provides professional education, training, research and technology transfer services to the mining sector. The ACG works in the disciplines of underground, open pit and environmental mining </w:t>
      </w:r>
      <w:proofErr w:type="spellStart"/>
      <w:r w:rsidRPr="00AF1BDD">
        <w:rPr>
          <w:rFonts w:ascii="Arial" w:hAnsi="Arial" w:cs="Arial"/>
          <w:sz w:val="20"/>
          <w:szCs w:val="20"/>
        </w:rPr>
        <w:t>geomechanics</w:t>
      </w:r>
      <w:proofErr w:type="spellEnd"/>
      <w:r w:rsidRPr="00AF1BDD">
        <w:rPr>
          <w:rFonts w:ascii="Arial" w:hAnsi="Arial" w:cs="Arial"/>
          <w:sz w:val="20"/>
          <w:szCs w:val="20"/>
        </w:rPr>
        <w:t>. The overall aim of the Centre is to improve mine safety and productivity.</w:t>
      </w:r>
    </w:p>
    <w:p w:rsidR="00B542F7" w:rsidRDefault="00AF1BDD" w:rsidP="00AF1BDD">
      <w:pPr>
        <w:spacing w:before="240" w:after="60"/>
        <w:ind w:right="-85"/>
        <w:jc w:val="both"/>
        <w:rPr>
          <w:rFonts w:ascii="Arial" w:hAnsi="Arial" w:cs="Arial"/>
          <w:sz w:val="20"/>
          <w:szCs w:val="20"/>
        </w:rPr>
      </w:pPr>
      <w:r w:rsidRPr="00AF1BDD">
        <w:rPr>
          <w:rFonts w:ascii="Arial" w:hAnsi="Arial" w:cs="Arial"/>
          <w:sz w:val="20"/>
          <w:szCs w:val="20"/>
        </w:rPr>
        <w:t xml:space="preserve">The Centre’s research team conducts projects in the areas of underground, open pit and environmental </w:t>
      </w:r>
      <w:proofErr w:type="spellStart"/>
      <w:r w:rsidRPr="00AF1BDD">
        <w:rPr>
          <w:rFonts w:ascii="Arial" w:hAnsi="Arial" w:cs="Arial"/>
          <w:sz w:val="20"/>
          <w:szCs w:val="20"/>
        </w:rPr>
        <w:t>geomechanics</w:t>
      </w:r>
      <w:proofErr w:type="spellEnd"/>
      <w:r w:rsidRPr="00AF1BDD">
        <w:rPr>
          <w:rFonts w:ascii="Arial" w:hAnsi="Arial" w:cs="Arial"/>
          <w:sz w:val="20"/>
          <w:szCs w:val="20"/>
        </w:rPr>
        <w:t xml:space="preserve">, and provides research positions for UWA Resource Engineering PhD and Masters </w:t>
      </w:r>
      <w:proofErr w:type="gramStart"/>
      <w:r w:rsidRPr="00AF1BDD">
        <w:rPr>
          <w:rFonts w:ascii="Arial" w:hAnsi="Arial" w:cs="Arial"/>
          <w:sz w:val="20"/>
          <w:szCs w:val="20"/>
        </w:rPr>
        <w:t>students</w:t>
      </w:r>
      <w:proofErr w:type="gramEnd"/>
      <w:r w:rsidRPr="00AF1BDD">
        <w:rPr>
          <w:rFonts w:ascii="Arial" w:hAnsi="Arial" w:cs="Arial"/>
          <w:sz w:val="20"/>
          <w:szCs w:val="20"/>
        </w:rPr>
        <w:t xml:space="preserve">. The translation of research outcomes and technology transfer to industry forms part of the Centre’s mandate and is an important focus of the Centre. As a result, the Centre has a very good track record of transferring technology to the resources industry.  </w:t>
      </w:r>
    </w:p>
    <w:p w:rsidR="00AF1BDD" w:rsidRPr="00AF1BDD" w:rsidRDefault="00AF1BDD" w:rsidP="00AF1BDD">
      <w:pPr>
        <w:spacing w:before="240" w:after="60"/>
        <w:ind w:right="-85"/>
        <w:jc w:val="both"/>
        <w:rPr>
          <w:rFonts w:ascii="Arial" w:hAnsi="Arial" w:cs="Arial"/>
          <w:sz w:val="20"/>
          <w:szCs w:val="20"/>
        </w:rPr>
      </w:pPr>
      <w:r w:rsidRPr="00AF1BDD">
        <w:rPr>
          <w:rFonts w:ascii="Arial" w:hAnsi="Arial" w:cs="Arial"/>
          <w:sz w:val="20"/>
          <w:szCs w:val="20"/>
        </w:rPr>
        <w:t xml:space="preserve">The software </w:t>
      </w:r>
      <w:proofErr w:type="spellStart"/>
      <w:r w:rsidRPr="00AF1BDD">
        <w:rPr>
          <w:rFonts w:ascii="Arial" w:hAnsi="Arial" w:cs="Arial"/>
          <w:i/>
          <w:sz w:val="20"/>
          <w:szCs w:val="20"/>
        </w:rPr>
        <w:t>mXrap</w:t>
      </w:r>
      <w:proofErr w:type="spellEnd"/>
      <w:r w:rsidRPr="00AF1BDD">
        <w:rPr>
          <w:rFonts w:ascii="Arial" w:hAnsi="Arial" w:cs="Arial"/>
          <w:sz w:val="20"/>
          <w:szCs w:val="20"/>
        </w:rPr>
        <w:t xml:space="preserve"> was developed over many years during the course of several research projects and now forms the cornerstone of the research translation and technology transfer strategy.</w:t>
      </w:r>
    </w:p>
    <w:p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2C2E29" w:rsidRDefault="002C2E29" w:rsidP="00CD2F19">
      <w:pPr>
        <w:jc w:val="center"/>
        <w:rPr>
          <w:rFonts w:ascii="Arial" w:hAnsi="Arial" w:cs="Arial"/>
          <w:i/>
          <w:noProof/>
          <w:sz w:val="18"/>
          <w:szCs w:val="18"/>
        </w:rPr>
      </w:pPr>
      <w:bookmarkStart w:id="1" w:name="QuickMark"/>
      <w:bookmarkEnd w:id="1"/>
    </w:p>
    <w:p w:rsidR="001012B9" w:rsidRPr="00AF1BDD" w:rsidRDefault="002C2E29" w:rsidP="00AF1BDD">
      <w:pPr>
        <w:rPr>
          <w:rFonts w:ascii="Arial" w:hAnsi="Arial" w:cs="Arial"/>
          <w:noProof/>
          <w:sz w:val="20"/>
          <w:szCs w:val="20"/>
        </w:rPr>
      </w:pPr>
      <w:r w:rsidRPr="00AF1BDD">
        <w:rPr>
          <w:rFonts w:ascii="Arial" w:hAnsi="Arial" w:cs="Arial"/>
          <w:i/>
          <w:noProof/>
          <w:sz w:val="20"/>
          <w:szCs w:val="20"/>
        </w:rPr>
        <w:t>Reports to:</w:t>
      </w:r>
      <w:r w:rsidR="00AF1BDD" w:rsidRPr="00AF1BDD">
        <w:rPr>
          <w:rFonts w:ascii="Arial" w:hAnsi="Arial" w:cs="Arial"/>
          <w:i/>
          <w:noProof/>
          <w:sz w:val="20"/>
          <w:szCs w:val="20"/>
        </w:rPr>
        <w:t xml:space="preserve"> </w:t>
      </w:r>
      <w:r w:rsidR="00AF1BDD" w:rsidRPr="00AF1BDD">
        <w:rPr>
          <w:rFonts w:ascii="Arial" w:hAnsi="Arial" w:cs="Arial"/>
          <w:noProof/>
          <w:sz w:val="20"/>
          <w:szCs w:val="20"/>
        </w:rPr>
        <w:t>Senior Research Fellow</w:t>
      </w:r>
      <w:r w:rsidR="003F40CB">
        <w:rPr>
          <w:rFonts w:ascii="Arial" w:hAnsi="Arial" w:cs="Arial"/>
          <w:noProof/>
          <w:sz w:val="20"/>
          <w:szCs w:val="20"/>
        </w:rPr>
        <w:t xml:space="preserve">, </w:t>
      </w:r>
      <w:r w:rsidR="003F40CB" w:rsidRPr="003F40CB">
        <w:rPr>
          <w:rFonts w:ascii="Arial" w:hAnsi="Arial" w:cs="Arial"/>
          <w:i/>
          <w:noProof/>
          <w:sz w:val="20"/>
          <w:szCs w:val="20"/>
        </w:rPr>
        <w:t>Position No. 305933</w:t>
      </w:r>
      <w:r w:rsidR="003F40CB">
        <w:rPr>
          <w:rFonts w:ascii="Arial" w:hAnsi="Arial" w:cs="Arial"/>
          <w:i/>
          <w:noProof/>
          <w:sz w:val="20"/>
          <w:szCs w:val="20"/>
        </w:rPr>
        <w:t>.</w:t>
      </w:r>
    </w:p>
    <w:p w:rsidR="00B8628D" w:rsidRDefault="00B8628D" w:rsidP="00CD2F19">
      <w:pPr>
        <w:jc w:val="center"/>
        <w:rPr>
          <w:rFonts w:ascii="Arial" w:hAnsi="Arial" w:cs="Arial"/>
          <w:i/>
          <w:noProof/>
          <w:sz w:val="18"/>
          <w:szCs w:val="18"/>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214D17" w:rsidRDefault="00214D17" w:rsidP="00AF1BDD">
      <w:pPr>
        <w:spacing w:after="120"/>
        <w:rPr>
          <w:rFonts w:ascii="Arial" w:hAnsi="Arial" w:cs="Arial"/>
          <w:sz w:val="20"/>
          <w:szCs w:val="20"/>
        </w:rPr>
      </w:pPr>
      <w:r>
        <w:rPr>
          <w:rFonts w:ascii="Arial" w:hAnsi="Arial" w:cs="Arial"/>
          <w:sz w:val="20"/>
          <w:szCs w:val="20"/>
        </w:rPr>
        <w:t xml:space="preserve">Together with research staff, you will develop algorithms for the solution of engineering problems in the field of mining </w:t>
      </w:r>
      <w:proofErr w:type="spellStart"/>
      <w:r>
        <w:rPr>
          <w:rFonts w:ascii="Arial" w:hAnsi="Arial" w:cs="Arial"/>
          <w:sz w:val="20"/>
          <w:szCs w:val="20"/>
        </w:rPr>
        <w:t>geomech</w:t>
      </w:r>
      <w:r w:rsidR="00E05ABE">
        <w:rPr>
          <w:rFonts w:ascii="Arial" w:hAnsi="Arial" w:cs="Arial"/>
          <w:sz w:val="20"/>
          <w:szCs w:val="20"/>
        </w:rPr>
        <w:t>a</w:t>
      </w:r>
      <w:r>
        <w:rPr>
          <w:rFonts w:ascii="Arial" w:hAnsi="Arial" w:cs="Arial"/>
          <w:sz w:val="20"/>
          <w:szCs w:val="20"/>
        </w:rPr>
        <w:t>nics</w:t>
      </w:r>
      <w:proofErr w:type="spellEnd"/>
      <w:r>
        <w:rPr>
          <w:rFonts w:ascii="Arial" w:hAnsi="Arial" w:cs="Arial"/>
          <w:sz w:val="20"/>
          <w:szCs w:val="20"/>
        </w:rPr>
        <w:t xml:space="preserve">. As part of the </w:t>
      </w:r>
      <w:proofErr w:type="spellStart"/>
      <w:r>
        <w:rPr>
          <w:rFonts w:ascii="Arial" w:hAnsi="Arial" w:cs="Arial"/>
          <w:sz w:val="20"/>
          <w:szCs w:val="20"/>
        </w:rPr>
        <w:t>mXrap</w:t>
      </w:r>
      <w:proofErr w:type="spellEnd"/>
      <w:r>
        <w:rPr>
          <w:rFonts w:ascii="Arial" w:hAnsi="Arial" w:cs="Arial"/>
          <w:sz w:val="20"/>
          <w:szCs w:val="20"/>
        </w:rPr>
        <w:t xml:space="preserve"> development team you will develop and maintain </w:t>
      </w:r>
      <w:proofErr w:type="spellStart"/>
      <w:r>
        <w:rPr>
          <w:rFonts w:ascii="Arial" w:hAnsi="Arial" w:cs="Arial"/>
          <w:sz w:val="20"/>
          <w:szCs w:val="20"/>
        </w:rPr>
        <w:t>mXrap</w:t>
      </w:r>
      <w:proofErr w:type="spellEnd"/>
      <w:r>
        <w:rPr>
          <w:rFonts w:ascii="Arial" w:hAnsi="Arial" w:cs="Arial"/>
          <w:sz w:val="20"/>
          <w:szCs w:val="20"/>
        </w:rPr>
        <w:t xml:space="preserve"> apps and will collaborate on the development and maintenance of </w:t>
      </w:r>
      <w:proofErr w:type="spellStart"/>
      <w:r>
        <w:rPr>
          <w:rFonts w:ascii="Arial" w:hAnsi="Arial" w:cs="Arial"/>
          <w:sz w:val="20"/>
          <w:szCs w:val="20"/>
        </w:rPr>
        <w:t>mXrap</w:t>
      </w:r>
      <w:proofErr w:type="spellEnd"/>
      <w:r>
        <w:rPr>
          <w:rFonts w:ascii="Arial" w:hAnsi="Arial" w:cs="Arial"/>
          <w:sz w:val="20"/>
          <w:szCs w:val="20"/>
        </w:rPr>
        <w:t xml:space="preserve">. </w:t>
      </w:r>
    </w:p>
    <w:p w:rsidR="00AF1BDD" w:rsidRPr="003523D9" w:rsidRDefault="00AF1BDD" w:rsidP="00AF1BDD">
      <w:pPr>
        <w:numPr>
          <w:ilvl w:val="12"/>
          <w:numId w:val="0"/>
        </w:numPr>
        <w:jc w:val="both"/>
        <w:rPr>
          <w:rFonts w:ascii="Arial" w:hAnsi="Arial" w:cs="Arial"/>
          <w:sz w:val="20"/>
          <w:szCs w:val="20"/>
        </w:rPr>
      </w:pPr>
      <w:r w:rsidRPr="003523D9">
        <w:rPr>
          <w:rFonts w:ascii="Arial" w:hAnsi="Arial" w:cs="Arial"/>
          <w:sz w:val="20"/>
          <w:szCs w:val="20"/>
        </w:rPr>
        <w:t>This includes:</w:t>
      </w:r>
    </w:p>
    <w:p w:rsidR="00AF1BDD" w:rsidRPr="003523D9" w:rsidRDefault="00AF1BDD" w:rsidP="00AF1BDD">
      <w:pPr>
        <w:pStyle w:val="ListParagraph"/>
        <w:numPr>
          <w:ilvl w:val="0"/>
          <w:numId w:val="23"/>
        </w:numPr>
        <w:jc w:val="both"/>
        <w:rPr>
          <w:rFonts w:ascii="Arial" w:hAnsi="Arial" w:cs="Arial"/>
          <w:sz w:val="20"/>
          <w:szCs w:val="20"/>
        </w:rPr>
      </w:pPr>
      <w:r w:rsidRPr="003523D9">
        <w:rPr>
          <w:rFonts w:ascii="Arial" w:hAnsi="Arial" w:cs="Arial"/>
          <w:sz w:val="20"/>
          <w:szCs w:val="20"/>
        </w:rPr>
        <w:t xml:space="preserve">The development of </w:t>
      </w:r>
      <w:r w:rsidR="00B542F7">
        <w:rPr>
          <w:rFonts w:ascii="Arial" w:hAnsi="Arial" w:cs="Arial"/>
          <w:sz w:val="20"/>
          <w:szCs w:val="20"/>
        </w:rPr>
        <w:t xml:space="preserve">plug-ins for the </w:t>
      </w:r>
      <w:proofErr w:type="spellStart"/>
      <w:r w:rsidRPr="003523D9">
        <w:rPr>
          <w:rFonts w:ascii="Arial" w:hAnsi="Arial" w:cs="Arial"/>
          <w:sz w:val="20"/>
          <w:szCs w:val="20"/>
        </w:rPr>
        <w:t>mXrap</w:t>
      </w:r>
      <w:proofErr w:type="spellEnd"/>
      <w:r w:rsidRPr="003523D9">
        <w:rPr>
          <w:rFonts w:ascii="Arial" w:hAnsi="Arial" w:cs="Arial"/>
          <w:sz w:val="20"/>
          <w:szCs w:val="20"/>
        </w:rPr>
        <w:t xml:space="preserve"> in C++</w:t>
      </w:r>
    </w:p>
    <w:p w:rsidR="00AF1BDD" w:rsidRDefault="007033E4" w:rsidP="00AF1BDD">
      <w:pPr>
        <w:pStyle w:val="ListParagraph"/>
        <w:numPr>
          <w:ilvl w:val="0"/>
          <w:numId w:val="23"/>
        </w:numPr>
        <w:jc w:val="both"/>
        <w:rPr>
          <w:rFonts w:ascii="Arial" w:hAnsi="Arial" w:cs="Arial"/>
          <w:sz w:val="20"/>
          <w:szCs w:val="20"/>
        </w:rPr>
      </w:pPr>
      <w:r w:rsidRPr="003523D9">
        <w:rPr>
          <w:rFonts w:ascii="Arial" w:hAnsi="Arial" w:cs="Arial"/>
          <w:sz w:val="20"/>
          <w:szCs w:val="20"/>
        </w:rPr>
        <w:t>Develop</w:t>
      </w:r>
      <w:r w:rsidR="00AF1BDD" w:rsidRPr="003523D9">
        <w:rPr>
          <w:rFonts w:ascii="Arial" w:hAnsi="Arial" w:cs="Arial"/>
          <w:sz w:val="20"/>
          <w:szCs w:val="20"/>
        </w:rPr>
        <w:t xml:space="preserve"> </w:t>
      </w:r>
      <w:r w:rsidR="000B4C61">
        <w:rPr>
          <w:rFonts w:ascii="Arial" w:hAnsi="Arial" w:cs="Arial"/>
          <w:sz w:val="20"/>
          <w:szCs w:val="20"/>
        </w:rPr>
        <w:t>and</w:t>
      </w:r>
      <w:r w:rsidR="00AF1BDD" w:rsidRPr="003523D9">
        <w:rPr>
          <w:rFonts w:ascii="Arial" w:hAnsi="Arial" w:cs="Arial"/>
          <w:sz w:val="20"/>
          <w:szCs w:val="20"/>
        </w:rPr>
        <w:t xml:space="preserve"> perform quality assurance and quality control audits of apps development within the </w:t>
      </w:r>
      <w:proofErr w:type="spellStart"/>
      <w:r w:rsidR="00AF1BDD" w:rsidRPr="003523D9">
        <w:rPr>
          <w:rFonts w:ascii="Arial" w:hAnsi="Arial" w:cs="Arial"/>
          <w:sz w:val="20"/>
          <w:szCs w:val="20"/>
        </w:rPr>
        <w:t>mXrap</w:t>
      </w:r>
      <w:proofErr w:type="spellEnd"/>
      <w:r w:rsidR="00AF1BDD" w:rsidRPr="003523D9">
        <w:rPr>
          <w:rFonts w:ascii="Arial" w:hAnsi="Arial" w:cs="Arial"/>
          <w:sz w:val="20"/>
          <w:szCs w:val="20"/>
        </w:rPr>
        <w:t xml:space="preserve"> platform under the </w:t>
      </w:r>
      <w:proofErr w:type="spellStart"/>
      <w:r w:rsidR="00AF1BDD" w:rsidRPr="003523D9">
        <w:rPr>
          <w:rFonts w:ascii="Arial" w:hAnsi="Arial" w:cs="Arial"/>
          <w:sz w:val="20"/>
          <w:szCs w:val="20"/>
        </w:rPr>
        <w:t>mXrap</w:t>
      </w:r>
      <w:proofErr w:type="spellEnd"/>
      <w:r w:rsidR="00AF1BDD" w:rsidRPr="003523D9">
        <w:rPr>
          <w:rFonts w:ascii="Arial" w:hAnsi="Arial" w:cs="Arial"/>
          <w:sz w:val="20"/>
          <w:szCs w:val="20"/>
        </w:rPr>
        <w:t xml:space="preserve"> development project.</w:t>
      </w:r>
    </w:p>
    <w:p w:rsidR="00B542F7" w:rsidRDefault="00B542F7" w:rsidP="00AF1BDD">
      <w:pPr>
        <w:pStyle w:val="ListParagraph"/>
        <w:numPr>
          <w:ilvl w:val="0"/>
          <w:numId w:val="23"/>
        </w:numPr>
        <w:jc w:val="both"/>
        <w:rPr>
          <w:rFonts w:ascii="Arial" w:hAnsi="Arial" w:cs="Arial"/>
          <w:sz w:val="20"/>
          <w:szCs w:val="20"/>
        </w:rPr>
      </w:pPr>
      <w:r>
        <w:rPr>
          <w:rFonts w:ascii="Arial" w:hAnsi="Arial" w:cs="Arial"/>
          <w:sz w:val="20"/>
          <w:szCs w:val="20"/>
        </w:rPr>
        <w:t xml:space="preserve">Collaborate with and support researchers in the development of </w:t>
      </w:r>
      <w:proofErr w:type="spellStart"/>
      <w:r>
        <w:rPr>
          <w:rFonts w:ascii="Arial" w:hAnsi="Arial" w:cs="Arial"/>
          <w:sz w:val="20"/>
          <w:szCs w:val="20"/>
        </w:rPr>
        <w:t>mXrap</w:t>
      </w:r>
      <w:proofErr w:type="spellEnd"/>
      <w:r>
        <w:rPr>
          <w:rFonts w:ascii="Arial" w:hAnsi="Arial" w:cs="Arial"/>
          <w:sz w:val="20"/>
          <w:szCs w:val="20"/>
        </w:rPr>
        <w:t xml:space="preserve"> apps.</w:t>
      </w:r>
    </w:p>
    <w:p w:rsidR="00B542F7" w:rsidRPr="003523D9" w:rsidRDefault="00B542F7" w:rsidP="00AF1BDD">
      <w:pPr>
        <w:pStyle w:val="ListParagraph"/>
        <w:numPr>
          <w:ilvl w:val="0"/>
          <w:numId w:val="23"/>
        </w:numPr>
        <w:jc w:val="both"/>
        <w:rPr>
          <w:rFonts w:ascii="Arial" w:hAnsi="Arial" w:cs="Arial"/>
          <w:sz w:val="20"/>
          <w:szCs w:val="20"/>
        </w:rPr>
      </w:pPr>
      <w:r>
        <w:rPr>
          <w:rFonts w:ascii="Arial" w:hAnsi="Arial" w:cs="Arial"/>
          <w:sz w:val="20"/>
          <w:szCs w:val="20"/>
        </w:rPr>
        <w:t>Provid</w:t>
      </w:r>
      <w:r w:rsidR="008327B8">
        <w:rPr>
          <w:rFonts w:ascii="Arial" w:hAnsi="Arial" w:cs="Arial"/>
          <w:sz w:val="20"/>
          <w:szCs w:val="20"/>
        </w:rPr>
        <w:t>e</w:t>
      </w:r>
      <w:r>
        <w:rPr>
          <w:rFonts w:ascii="Arial" w:hAnsi="Arial" w:cs="Arial"/>
          <w:sz w:val="20"/>
          <w:szCs w:val="20"/>
        </w:rPr>
        <w:t xml:space="preserve"> technical software support</w:t>
      </w:r>
      <w:r w:rsidR="008327B8">
        <w:rPr>
          <w:rFonts w:ascii="Arial" w:hAnsi="Arial" w:cs="Arial"/>
          <w:sz w:val="20"/>
          <w:szCs w:val="20"/>
        </w:rPr>
        <w:t>.</w:t>
      </w:r>
    </w:p>
    <w:p w:rsidR="00AF1BDD" w:rsidRPr="003523D9" w:rsidRDefault="00AF1BDD" w:rsidP="00AF1BDD">
      <w:pPr>
        <w:numPr>
          <w:ilvl w:val="12"/>
          <w:numId w:val="0"/>
        </w:numPr>
        <w:jc w:val="both"/>
        <w:rPr>
          <w:rFonts w:ascii="Arial" w:hAnsi="Arial" w:cs="Arial"/>
          <w:sz w:val="20"/>
          <w:szCs w:val="20"/>
        </w:rPr>
      </w:pPr>
    </w:p>
    <w:p w:rsidR="00AF1BDD" w:rsidRPr="003523D9" w:rsidRDefault="00AF1BDD" w:rsidP="00AF1BDD">
      <w:pPr>
        <w:numPr>
          <w:ilvl w:val="12"/>
          <w:numId w:val="0"/>
        </w:numPr>
        <w:jc w:val="both"/>
        <w:rPr>
          <w:rFonts w:ascii="Arial" w:hAnsi="Arial" w:cs="Arial"/>
          <w:sz w:val="20"/>
          <w:szCs w:val="20"/>
        </w:rPr>
      </w:pPr>
      <w:r w:rsidRPr="003523D9">
        <w:rPr>
          <w:rFonts w:ascii="Arial" w:hAnsi="Arial" w:cs="Arial"/>
          <w:sz w:val="20"/>
          <w:szCs w:val="20"/>
        </w:rPr>
        <w:t>You will be required to</w:t>
      </w:r>
      <w:r w:rsidR="00D3599C">
        <w:rPr>
          <w:rFonts w:ascii="Arial" w:hAnsi="Arial" w:cs="Arial"/>
          <w:sz w:val="20"/>
          <w:szCs w:val="20"/>
        </w:rPr>
        <w:t xml:space="preserve"> </w:t>
      </w:r>
      <w:r>
        <w:rPr>
          <w:rFonts w:ascii="Arial" w:hAnsi="Arial" w:cs="Arial"/>
          <w:sz w:val="20"/>
          <w:szCs w:val="20"/>
        </w:rPr>
        <w:t xml:space="preserve">develop and deliver </w:t>
      </w:r>
      <w:r w:rsidRPr="003523D9">
        <w:rPr>
          <w:rFonts w:ascii="Arial" w:hAnsi="Arial" w:cs="Arial"/>
          <w:sz w:val="20"/>
          <w:szCs w:val="20"/>
        </w:rPr>
        <w:t>training</w:t>
      </w:r>
      <w:r>
        <w:rPr>
          <w:rFonts w:ascii="Arial" w:hAnsi="Arial" w:cs="Arial"/>
          <w:sz w:val="20"/>
          <w:szCs w:val="20"/>
        </w:rPr>
        <w:t xml:space="preserve">, </w:t>
      </w:r>
      <w:r w:rsidR="008327B8">
        <w:rPr>
          <w:rFonts w:ascii="Arial" w:hAnsi="Arial" w:cs="Arial"/>
          <w:sz w:val="20"/>
          <w:szCs w:val="20"/>
        </w:rPr>
        <w:t xml:space="preserve">and produce </w:t>
      </w:r>
      <w:r>
        <w:rPr>
          <w:rFonts w:ascii="Arial" w:hAnsi="Arial" w:cs="Arial"/>
          <w:sz w:val="20"/>
          <w:szCs w:val="20"/>
        </w:rPr>
        <w:t>training material</w:t>
      </w:r>
      <w:r w:rsidR="008327B8">
        <w:rPr>
          <w:rFonts w:ascii="Arial" w:hAnsi="Arial" w:cs="Arial"/>
          <w:sz w:val="20"/>
          <w:szCs w:val="20"/>
        </w:rPr>
        <w:t>s</w:t>
      </w:r>
      <w:r>
        <w:rPr>
          <w:rFonts w:ascii="Arial" w:hAnsi="Arial" w:cs="Arial"/>
          <w:sz w:val="20"/>
          <w:szCs w:val="20"/>
        </w:rPr>
        <w:t>.</w:t>
      </w: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DF0BAD" w:rsidRDefault="00B542F7" w:rsidP="00AF1BDD">
      <w:pPr>
        <w:spacing w:after="120"/>
        <w:jc w:val="both"/>
        <w:rPr>
          <w:rFonts w:ascii="Arial" w:hAnsi="Arial" w:cs="Arial"/>
          <w:sz w:val="20"/>
          <w:szCs w:val="20"/>
        </w:rPr>
      </w:pPr>
      <w:proofErr w:type="gramStart"/>
      <w:r>
        <w:rPr>
          <w:rFonts w:ascii="Arial" w:hAnsi="Arial" w:cs="Arial"/>
          <w:sz w:val="20"/>
          <w:szCs w:val="20"/>
        </w:rPr>
        <w:t>Collaboration on the d</w:t>
      </w:r>
      <w:r w:rsidR="00AF1BDD">
        <w:rPr>
          <w:rFonts w:ascii="Arial" w:hAnsi="Arial" w:cs="Arial"/>
          <w:sz w:val="20"/>
          <w:szCs w:val="20"/>
        </w:rPr>
        <w:t>evelop</w:t>
      </w:r>
      <w:r>
        <w:rPr>
          <w:rFonts w:ascii="Arial" w:hAnsi="Arial" w:cs="Arial"/>
          <w:sz w:val="20"/>
          <w:szCs w:val="20"/>
        </w:rPr>
        <w:t>ment</w:t>
      </w:r>
      <w:r w:rsidR="00AF1BDD">
        <w:rPr>
          <w:rFonts w:ascii="Arial" w:hAnsi="Arial" w:cs="Arial"/>
          <w:sz w:val="20"/>
          <w:szCs w:val="20"/>
        </w:rPr>
        <w:t xml:space="preserve"> and </w:t>
      </w:r>
      <w:r>
        <w:rPr>
          <w:rFonts w:ascii="Arial" w:hAnsi="Arial" w:cs="Arial"/>
          <w:sz w:val="20"/>
          <w:szCs w:val="20"/>
        </w:rPr>
        <w:t xml:space="preserve">maintenance of </w:t>
      </w:r>
      <w:proofErr w:type="spellStart"/>
      <w:r w:rsidR="00AF1BDD">
        <w:rPr>
          <w:rFonts w:ascii="Arial" w:hAnsi="Arial" w:cs="Arial"/>
          <w:sz w:val="20"/>
          <w:szCs w:val="20"/>
        </w:rPr>
        <w:t>mXrap</w:t>
      </w:r>
      <w:proofErr w:type="spellEnd"/>
      <w:r w:rsidR="00AF1BDD">
        <w:rPr>
          <w:rFonts w:ascii="Arial" w:hAnsi="Arial" w:cs="Arial"/>
          <w:sz w:val="20"/>
          <w:szCs w:val="20"/>
        </w:rPr>
        <w:t xml:space="preserve"> and </w:t>
      </w:r>
      <w:proofErr w:type="spellStart"/>
      <w:r w:rsidR="00AF1BDD">
        <w:rPr>
          <w:rFonts w:ascii="Arial" w:hAnsi="Arial" w:cs="Arial"/>
          <w:sz w:val="20"/>
          <w:szCs w:val="20"/>
        </w:rPr>
        <w:t>mXsync</w:t>
      </w:r>
      <w:proofErr w:type="spellEnd"/>
      <w:r w:rsidR="00DF0BAD">
        <w:rPr>
          <w:rFonts w:ascii="Arial" w:hAnsi="Arial" w:cs="Arial"/>
          <w:sz w:val="20"/>
          <w:szCs w:val="20"/>
        </w:rPr>
        <w:t>.</w:t>
      </w:r>
      <w:proofErr w:type="gramEnd"/>
    </w:p>
    <w:p w:rsidR="00AF1BDD" w:rsidRDefault="00DF0BAD" w:rsidP="00AF1BDD">
      <w:pPr>
        <w:spacing w:after="120"/>
        <w:jc w:val="both"/>
        <w:rPr>
          <w:rFonts w:ascii="Arial" w:hAnsi="Arial" w:cs="Arial"/>
          <w:sz w:val="20"/>
          <w:szCs w:val="20"/>
        </w:rPr>
      </w:pPr>
      <w:proofErr w:type="gramStart"/>
      <w:r>
        <w:rPr>
          <w:rFonts w:ascii="Arial" w:hAnsi="Arial" w:cs="Arial"/>
          <w:sz w:val="20"/>
          <w:szCs w:val="20"/>
        </w:rPr>
        <w:t xml:space="preserve">Collaboration on the development and maintenance of </w:t>
      </w:r>
      <w:proofErr w:type="spellStart"/>
      <w:r>
        <w:rPr>
          <w:rFonts w:ascii="Arial" w:hAnsi="Arial" w:cs="Arial"/>
          <w:sz w:val="20"/>
          <w:szCs w:val="20"/>
        </w:rPr>
        <w:t>mXrap</w:t>
      </w:r>
      <w:proofErr w:type="spellEnd"/>
      <w:r>
        <w:rPr>
          <w:rFonts w:ascii="Arial" w:hAnsi="Arial" w:cs="Arial"/>
          <w:sz w:val="20"/>
          <w:szCs w:val="20"/>
        </w:rPr>
        <w:t xml:space="preserve"> apps</w:t>
      </w:r>
      <w:r w:rsidR="00AF1BDD">
        <w:rPr>
          <w:rFonts w:ascii="Arial" w:hAnsi="Arial" w:cs="Arial"/>
          <w:sz w:val="20"/>
          <w:szCs w:val="20"/>
        </w:rPr>
        <w:t>.</w:t>
      </w:r>
      <w:proofErr w:type="gramEnd"/>
    </w:p>
    <w:p w:rsidR="00DF0BAD" w:rsidRDefault="00DF0BAD" w:rsidP="00AF1BDD">
      <w:pPr>
        <w:spacing w:after="120"/>
        <w:jc w:val="both"/>
        <w:rPr>
          <w:rFonts w:ascii="Arial" w:hAnsi="Arial" w:cs="Arial"/>
          <w:sz w:val="20"/>
          <w:szCs w:val="20"/>
        </w:rPr>
      </w:pPr>
      <w:r>
        <w:rPr>
          <w:rFonts w:ascii="Arial" w:hAnsi="Arial" w:cs="Arial"/>
          <w:sz w:val="20"/>
          <w:szCs w:val="20"/>
        </w:rPr>
        <w:t xml:space="preserve">Management and development of internal java script libraries. </w:t>
      </w:r>
      <w:proofErr w:type="gramStart"/>
      <w:r>
        <w:rPr>
          <w:rFonts w:ascii="Arial" w:hAnsi="Arial" w:cs="Arial"/>
          <w:sz w:val="20"/>
          <w:szCs w:val="20"/>
        </w:rPr>
        <w:t>Quality control and quality assurance on other collaborator’s contribution to the libraries.</w:t>
      </w:r>
      <w:proofErr w:type="gramEnd"/>
    </w:p>
    <w:p w:rsidR="00B542F7" w:rsidRDefault="007033E4" w:rsidP="00AF1BDD">
      <w:pPr>
        <w:spacing w:after="120"/>
        <w:jc w:val="both"/>
        <w:rPr>
          <w:rFonts w:ascii="Arial" w:hAnsi="Arial" w:cs="Arial"/>
          <w:sz w:val="20"/>
          <w:szCs w:val="20"/>
        </w:rPr>
      </w:pPr>
      <w:r>
        <w:rPr>
          <w:rFonts w:ascii="Arial" w:hAnsi="Arial" w:cs="Arial"/>
          <w:sz w:val="20"/>
          <w:szCs w:val="20"/>
        </w:rPr>
        <w:t xml:space="preserve">Advise </w:t>
      </w:r>
      <w:r w:rsidR="008327B8">
        <w:rPr>
          <w:rFonts w:ascii="Arial" w:hAnsi="Arial" w:cs="Arial"/>
          <w:sz w:val="20"/>
          <w:szCs w:val="20"/>
        </w:rPr>
        <w:t xml:space="preserve">on </w:t>
      </w:r>
      <w:r>
        <w:rPr>
          <w:rFonts w:ascii="Arial" w:hAnsi="Arial" w:cs="Arial"/>
          <w:sz w:val="20"/>
          <w:szCs w:val="20"/>
        </w:rPr>
        <w:t xml:space="preserve">and consult with </w:t>
      </w:r>
      <w:r w:rsidR="00AF1BDD">
        <w:rPr>
          <w:rFonts w:ascii="Arial" w:hAnsi="Arial" w:cs="Arial"/>
          <w:sz w:val="20"/>
          <w:szCs w:val="20"/>
        </w:rPr>
        <w:t xml:space="preserve">research staff and students </w:t>
      </w:r>
      <w:r w:rsidR="008327B8">
        <w:rPr>
          <w:rFonts w:ascii="Arial" w:hAnsi="Arial" w:cs="Arial"/>
          <w:sz w:val="20"/>
          <w:szCs w:val="20"/>
        </w:rPr>
        <w:t xml:space="preserve">regarding </w:t>
      </w:r>
      <w:r w:rsidR="00AF1BDD">
        <w:rPr>
          <w:rFonts w:ascii="Arial" w:hAnsi="Arial" w:cs="Arial"/>
          <w:sz w:val="20"/>
          <w:szCs w:val="20"/>
        </w:rPr>
        <w:t xml:space="preserve">software development/coding required as part of their research and the transfer of that research into </w:t>
      </w:r>
      <w:proofErr w:type="spellStart"/>
      <w:r w:rsidR="00AF1BDD">
        <w:rPr>
          <w:rFonts w:ascii="Arial" w:hAnsi="Arial" w:cs="Arial"/>
          <w:sz w:val="20"/>
          <w:szCs w:val="20"/>
        </w:rPr>
        <w:t>mXrap</w:t>
      </w:r>
      <w:proofErr w:type="spellEnd"/>
      <w:r w:rsidR="00AF1BDD">
        <w:rPr>
          <w:rFonts w:ascii="Arial" w:hAnsi="Arial" w:cs="Arial"/>
          <w:sz w:val="20"/>
          <w:szCs w:val="20"/>
        </w:rPr>
        <w:t xml:space="preserve"> apps.</w:t>
      </w:r>
      <w:r w:rsidR="00DF0BAD">
        <w:rPr>
          <w:rFonts w:ascii="Arial" w:hAnsi="Arial" w:cs="Arial"/>
          <w:sz w:val="20"/>
          <w:szCs w:val="20"/>
        </w:rPr>
        <w:t xml:space="preserve">  Support research staff and students with coding of </w:t>
      </w:r>
      <w:proofErr w:type="spellStart"/>
      <w:r w:rsidR="00DF0BAD">
        <w:rPr>
          <w:rFonts w:ascii="Arial" w:hAnsi="Arial" w:cs="Arial"/>
          <w:sz w:val="20"/>
          <w:szCs w:val="20"/>
        </w:rPr>
        <w:t>mXrap</w:t>
      </w:r>
      <w:proofErr w:type="spellEnd"/>
      <w:r w:rsidR="00DF0BAD">
        <w:rPr>
          <w:rFonts w:ascii="Arial" w:hAnsi="Arial" w:cs="Arial"/>
          <w:sz w:val="20"/>
          <w:szCs w:val="20"/>
        </w:rPr>
        <w:t xml:space="preserve"> apps or necessary library components.</w:t>
      </w:r>
    </w:p>
    <w:p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3B6E99" w:rsidRDefault="003B6E99" w:rsidP="003B6E99">
      <w:pPr>
        <w:jc w:val="both"/>
        <w:rPr>
          <w:rFonts w:ascii="Arial" w:hAnsi="Arial" w:cs="Arial"/>
          <w:sz w:val="20"/>
          <w:szCs w:val="20"/>
        </w:rPr>
      </w:pPr>
    </w:p>
    <w:p w:rsidR="00AF1BDD" w:rsidRPr="006557CC" w:rsidRDefault="00AF1BDD" w:rsidP="00AF1BDD">
      <w:pPr>
        <w:spacing w:after="120"/>
        <w:rPr>
          <w:rFonts w:ascii="Arial" w:hAnsi="Arial" w:cs="Arial"/>
          <w:sz w:val="20"/>
          <w:szCs w:val="20"/>
        </w:rPr>
      </w:pPr>
      <w:proofErr w:type="gramStart"/>
      <w:r w:rsidRPr="006557CC">
        <w:rPr>
          <w:rFonts w:ascii="Arial" w:hAnsi="Arial" w:cs="Arial"/>
          <w:sz w:val="20"/>
          <w:szCs w:val="20"/>
        </w:rPr>
        <w:t>Degree in computer science / software engineering.</w:t>
      </w:r>
      <w:proofErr w:type="gramEnd"/>
    </w:p>
    <w:p w:rsidR="00AF1BDD" w:rsidRPr="00B81C84" w:rsidRDefault="006557CC" w:rsidP="00AF1BDD">
      <w:pPr>
        <w:spacing w:after="120"/>
        <w:rPr>
          <w:rFonts w:ascii="Arial" w:hAnsi="Arial" w:cs="Arial"/>
          <w:sz w:val="20"/>
          <w:szCs w:val="20"/>
        </w:rPr>
      </w:pPr>
      <w:proofErr w:type="gramStart"/>
      <w:r w:rsidRPr="00B81C84">
        <w:rPr>
          <w:rFonts w:ascii="Arial" w:hAnsi="Arial" w:cs="Arial"/>
          <w:sz w:val="20"/>
          <w:szCs w:val="20"/>
        </w:rPr>
        <w:t>Highly d</w:t>
      </w:r>
      <w:r w:rsidR="00DF0BAD" w:rsidRPr="00B81C84">
        <w:rPr>
          <w:rFonts w:ascii="Arial" w:hAnsi="Arial" w:cs="Arial"/>
          <w:sz w:val="20"/>
          <w:szCs w:val="20"/>
        </w:rPr>
        <w:t>eveloped s</w:t>
      </w:r>
      <w:r w:rsidR="00AF1BDD" w:rsidRPr="00B81C84">
        <w:rPr>
          <w:rFonts w:ascii="Arial" w:hAnsi="Arial" w:cs="Arial"/>
          <w:sz w:val="20"/>
          <w:szCs w:val="20"/>
        </w:rPr>
        <w:t>kills in c</w:t>
      </w:r>
      <w:r w:rsidR="00B81C84" w:rsidRPr="00B81C84">
        <w:rPr>
          <w:rFonts w:ascii="Arial" w:hAnsi="Arial" w:cs="Arial"/>
          <w:sz w:val="20"/>
          <w:szCs w:val="20"/>
        </w:rPr>
        <w:t>ode optimisation and algorithms</w:t>
      </w:r>
      <w:r w:rsidR="008327B8">
        <w:rPr>
          <w:rFonts w:ascii="Arial" w:hAnsi="Arial" w:cs="Arial"/>
          <w:sz w:val="20"/>
          <w:szCs w:val="20"/>
        </w:rPr>
        <w:t>.</w:t>
      </w:r>
      <w:proofErr w:type="gramEnd"/>
    </w:p>
    <w:p w:rsidR="0063690D" w:rsidRPr="00B81C84" w:rsidRDefault="00B92086" w:rsidP="00AF1BDD">
      <w:pPr>
        <w:spacing w:after="120"/>
        <w:rPr>
          <w:rFonts w:ascii="Arial" w:hAnsi="Arial" w:cs="Arial"/>
          <w:sz w:val="20"/>
          <w:szCs w:val="20"/>
        </w:rPr>
      </w:pPr>
      <w:proofErr w:type="gramStart"/>
      <w:r>
        <w:rPr>
          <w:rFonts w:ascii="Arial" w:hAnsi="Arial" w:cs="Arial"/>
          <w:sz w:val="20"/>
          <w:szCs w:val="20"/>
        </w:rPr>
        <w:lastRenderedPageBreak/>
        <w:t xml:space="preserve">Comfortable with engineering mathematics and </w:t>
      </w:r>
      <w:r w:rsidR="00A62612">
        <w:rPr>
          <w:rFonts w:ascii="Arial" w:hAnsi="Arial" w:cs="Arial"/>
          <w:sz w:val="20"/>
          <w:szCs w:val="20"/>
        </w:rPr>
        <w:t>–</w:t>
      </w:r>
      <w:r>
        <w:rPr>
          <w:rFonts w:ascii="Arial" w:hAnsi="Arial" w:cs="Arial"/>
          <w:sz w:val="20"/>
          <w:szCs w:val="20"/>
        </w:rPr>
        <w:t>statistics</w:t>
      </w:r>
      <w:r w:rsidR="00A62612">
        <w:rPr>
          <w:rFonts w:ascii="Arial" w:hAnsi="Arial" w:cs="Arial"/>
          <w:sz w:val="20"/>
          <w:szCs w:val="20"/>
        </w:rPr>
        <w:t>,</w:t>
      </w:r>
      <w:r>
        <w:rPr>
          <w:rFonts w:ascii="Arial" w:hAnsi="Arial" w:cs="Arial"/>
          <w:sz w:val="20"/>
          <w:szCs w:val="20"/>
        </w:rPr>
        <w:t xml:space="preserve"> </w:t>
      </w:r>
      <w:r w:rsidR="00A62612">
        <w:rPr>
          <w:rFonts w:ascii="Arial" w:hAnsi="Arial" w:cs="Arial"/>
          <w:sz w:val="20"/>
          <w:szCs w:val="20"/>
        </w:rPr>
        <w:t>as well as</w:t>
      </w:r>
      <w:r>
        <w:rPr>
          <w:rFonts w:ascii="Arial" w:hAnsi="Arial" w:cs="Arial"/>
          <w:sz w:val="20"/>
          <w:szCs w:val="20"/>
        </w:rPr>
        <w:t xml:space="preserve"> </w:t>
      </w:r>
      <w:r w:rsidR="00B81C84" w:rsidRPr="00B81C84">
        <w:rPr>
          <w:rFonts w:ascii="Arial" w:hAnsi="Arial" w:cs="Arial"/>
          <w:sz w:val="20"/>
          <w:szCs w:val="20"/>
        </w:rPr>
        <w:t>v</w:t>
      </w:r>
      <w:r w:rsidR="00EC5019" w:rsidRPr="00B81C84">
        <w:rPr>
          <w:rFonts w:ascii="Arial" w:hAnsi="Arial" w:cs="Arial"/>
          <w:sz w:val="20"/>
          <w:szCs w:val="20"/>
        </w:rPr>
        <w:t xml:space="preserve">ector </w:t>
      </w:r>
      <w:r w:rsidR="00B81C84" w:rsidRPr="00B81C84">
        <w:rPr>
          <w:rFonts w:ascii="Arial" w:hAnsi="Arial" w:cs="Arial"/>
          <w:sz w:val="20"/>
          <w:szCs w:val="20"/>
        </w:rPr>
        <w:t>a</w:t>
      </w:r>
      <w:r w:rsidR="00EC5019" w:rsidRPr="00B81C84">
        <w:rPr>
          <w:rFonts w:ascii="Arial" w:hAnsi="Arial" w:cs="Arial"/>
          <w:sz w:val="20"/>
          <w:szCs w:val="20"/>
        </w:rPr>
        <w:t>lgebra</w:t>
      </w:r>
      <w:r>
        <w:rPr>
          <w:rFonts w:ascii="Arial" w:hAnsi="Arial" w:cs="Arial"/>
          <w:sz w:val="20"/>
          <w:szCs w:val="20"/>
        </w:rPr>
        <w:t>.</w:t>
      </w:r>
      <w:proofErr w:type="gramEnd"/>
      <w:r w:rsidR="00EC5019" w:rsidRPr="00B81C84">
        <w:rPr>
          <w:rFonts w:ascii="Arial" w:hAnsi="Arial" w:cs="Arial"/>
          <w:sz w:val="20"/>
          <w:szCs w:val="20"/>
        </w:rPr>
        <w:t xml:space="preserve"> </w:t>
      </w:r>
    </w:p>
    <w:p w:rsidR="0063690D" w:rsidRPr="006557CC" w:rsidRDefault="00B81C84" w:rsidP="00AF1BDD">
      <w:pPr>
        <w:spacing w:after="120"/>
        <w:rPr>
          <w:rFonts w:ascii="Arial" w:hAnsi="Arial" w:cs="Arial"/>
          <w:sz w:val="20"/>
          <w:szCs w:val="20"/>
        </w:rPr>
      </w:pPr>
      <w:r w:rsidRPr="00B81C84">
        <w:rPr>
          <w:rFonts w:ascii="Arial" w:hAnsi="Arial" w:cs="Arial"/>
          <w:sz w:val="20"/>
          <w:szCs w:val="20"/>
        </w:rPr>
        <w:t>L</w:t>
      </w:r>
      <w:r w:rsidR="0063690D" w:rsidRPr="00B81C84">
        <w:rPr>
          <w:rFonts w:ascii="Arial" w:hAnsi="Arial" w:cs="Arial"/>
          <w:sz w:val="20"/>
          <w:szCs w:val="20"/>
        </w:rPr>
        <w:t xml:space="preserve">ateral thinker </w:t>
      </w:r>
      <w:r w:rsidRPr="00B81C84">
        <w:rPr>
          <w:rFonts w:ascii="Arial" w:hAnsi="Arial" w:cs="Arial"/>
          <w:sz w:val="20"/>
          <w:szCs w:val="20"/>
        </w:rPr>
        <w:t xml:space="preserve">able to develop solutions to </w:t>
      </w:r>
      <w:r w:rsidR="0063690D" w:rsidRPr="00B81C84">
        <w:rPr>
          <w:rFonts w:ascii="Arial" w:hAnsi="Arial" w:cs="Arial"/>
          <w:sz w:val="20"/>
          <w:szCs w:val="20"/>
        </w:rPr>
        <w:t>engineering problems</w:t>
      </w:r>
      <w:r w:rsidR="008327B8">
        <w:rPr>
          <w:rFonts w:ascii="Arial" w:hAnsi="Arial" w:cs="Arial"/>
          <w:sz w:val="20"/>
          <w:szCs w:val="20"/>
        </w:rPr>
        <w:t>.</w:t>
      </w:r>
    </w:p>
    <w:p w:rsidR="008E5F6C" w:rsidRPr="00EC5019" w:rsidRDefault="00CE19E8" w:rsidP="00AF1BDD">
      <w:pPr>
        <w:spacing w:after="120"/>
        <w:rPr>
          <w:rFonts w:ascii="Arial" w:hAnsi="Arial" w:cs="Arial"/>
          <w:sz w:val="20"/>
          <w:szCs w:val="20"/>
        </w:rPr>
      </w:pPr>
      <w:r w:rsidRPr="00EC5019">
        <w:rPr>
          <w:rFonts w:ascii="Arial" w:hAnsi="Arial" w:cs="Arial"/>
          <w:sz w:val="20"/>
          <w:szCs w:val="20"/>
        </w:rPr>
        <w:t>E</w:t>
      </w:r>
      <w:r w:rsidR="00AF1BDD" w:rsidRPr="00EC5019">
        <w:rPr>
          <w:rFonts w:ascii="Arial" w:hAnsi="Arial" w:cs="Arial"/>
          <w:sz w:val="20"/>
          <w:szCs w:val="20"/>
        </w:rPr>
        <w:t xml:space="preserve">xperience in </w:t>
      </w:r>
      <w:r w:rsidR="0063690D" w:rsidRPr="00EC5019">
        <w:rPr>
          <w:rFonts w:ascii="Arial" w:hAnsi="Arial" w:cs="Arial"/>
          <w:sz w:val="20"/>
          <w:szCs w:val="20"/>
        </w:rPr>
        <w:t>C++ and the ability to learn new language when required</w:t>
      </w:r>
      <w:r w:rsidR="006557CC" w:rsidRPr="00EC5019">
        <w:rPr>
          <w:rFonts w:ascii="Arial" w:hAnsi="Arial" w:cs="Arial"/>
          <w:sz w:val="20"/>
          <w:szCs w:val="20"/>
        </w:rPr>
        <w:t>.</w:t>
      </w:r>
    </w:p>
    <w:p w:rsidR="00AF1BDD" w:rsidRDefault="00CE19E8" w:rsidP="00AF1BDD">
      <w:pPr>
        <w:spacing w:after="120"/>
        <w:rPr>
          <w:rFonts w:ascii="Arial" w:hAnsi="Arial" w:cs="Arial"/>
          <w:sz w:val="20"/>
          <w:szCs w:val="20"/>
        </w:rPr>
      </w:pPr>
      <w:r w:rsidRPr="00CE19E8">
        <w:rPr>
          <w:rFonts w:ascii="Arial" w:hAnsi="Arial" w:cs="Arial"/>
          <w:sz w:val="20"/>
          <w:szCs w:val="20"/>
        </w:rPr>
        <w:t>Experience in GIT, JavaScript, HTML, CSS</w:t>
      </w:r>
      <w:r>
        <w:rPr>
          <w:rFonts w:ascii="Arial" w:hAnsi="Arial" w:cs="Arial"/>
          <w:sz w:val="20"/>
          <w:szCs w:val="20"/>
        </w:rPr>
        <w:t>, SQL</w:t>
      </w:r>
      <w:r w:rsidR="00EC5019">
        <w:rPr>
          <w:rFonts w:ascii="Arial" w:hAnsi="Arial" w:cs="Arial"/>
          <w:sz w:val="20"/>
          <w:szCs w:val="20"/>
        </w:rPr>
        <w:t>, OpenGL, GLSL</w:t>
      </w:r>
      <w:r w:rsidR="008327B8">
        <w:rPr>
          <w:rFonts w:ascii="Arial" w:hAnsi="Arial" w:cs="Arial"/>
          <w:sz w:val="20"/>
          <w:szCs w:val="20"/>
        </w:rPr>
        <w:t>.</w:t>
      </w:r>
    </w:p>
    <w:p w:rsidR="008E5F6C" w:rsidRPr="00CE19E8" w:rsidRDefault="008E5F6C" w:rsidP="00AF1BDD">
      <w:pPr>
        <w:spacing w:after="120"/>
        <w:rPr>
          <w:rFonts w:ascii="Arial" w:hAnsi="Arial" w:cs="Arial"/>
          <w:sz w:val="20"/>
          <w:szCs w:val="20"/>
        </w:rPr>
      </w:pPr>
      <w:r>
        <w:rPr>
          <w:rFonts w:ascii="Arial" w:hAnsi="Arial" w:cs="Arial"/>
          <w:sz w:val="20"/>
          <w:szCs w:val="20"/>
        </w:rPr>
        <w:t xml:space="preserve">Experience in QT, Boost, </w:t>
      </w:r>
      <w:proofErr w:type="spellStart"/>
      <w:r>
        <w:rPr>
          <w:rFonts w:ascii="Arial" w:hAnsi="Arial" w:cs="Arial"/>
          <w:sz w:val="20"/>
          <w:szCs w:val="20"/>
        </w:rPr>
        <w:t>CMake</w:t>
      </w:r>
      <w:proofErr w:type="spellEnd"/>
      <w:r>
        <w:rPr>
          <w:rFonts w:ascii="Arial" w:hAnsi="Arial" w:cs="Arial"/>
          <w:sz w:val="20"/>
          <w:szCs w:val="20"/>
        </w:rPr>
        <w:t xml:space="preserve"> </w:t>
      </w:r>
      <w:r w:rsidR="00D90CA3">
        <w:rPr>
          <w:rFonts w:ascii="Arial" w:hAnsi="Arial" w:cs="Arial"/>
          <w:sz w:val="20"/>
          <w:szCs w:val="20"/>
        </w:rPr>
        <w:t xml:space="preserve">is </w:t>
      </w:r>
      <w:r>
        <w:rPr>
          <w:rFonts w:ascii="Arial" w:hAnsi="Arial" w:cs="Arial"/>
          <w:sz w:val="20"/>
          <w:szCs w:val="20"/>
        </w:rPr>
        <w:t>desirable.</w:t>
      </w:r>
    </w:p>
    <w:p w:rsidR="00AF1BDD" w:rsidRPr="006557CC" w:rsidRDefault="00AF1BDD" w:rsidP="00AF1BDD">
      <w:pPr>
        <w:spacing w:after="120"/>
        <w:rPr>
          <w:rFonts w:ascii="Arial" w:hAnsi="Arial" w:cs="Arial"/>
          <w:sz w:val="20"/>
          <w:szCs w:val="20"/>
        </w:rPr>
      </w:pPr>
      <w:proofErr w:type="gramStart"/>
      <w:r w:rsidRPr="006557CC">
        <w:rPr>
          <w:rFonts w:ascii="Arial" w:hAnsi="Arial" w:cs="Arial"/>
          <w:sz w:val="20"/>
          <w:szCs w:val="20"/>
        </w:rPr>
        <w:t>Highly developed Windows and Linux platform skills.</w:t>
      </w:r>
      <w:proofErr w:type="gramEnd"/>
    </w:p>
    <w:p w:rsidR="00AF1BDD" w:rsidRPr="006557CC" w:rsidRDefault="00AF1BDD" w:rsidP="00AF1BDD">
      <w:pPr>
        <w:spacing w:after="120"/>
        <w:rPr>
          <w:rFonts w:ascii="Arial" w:hAnsi="Arial" w:cs="Arial"/>
          <w:sz w:val="20"/>
          <w:szCs w:val="20"/>
        </w:rPr>
      </w:pPr>
      <w:r w:rsidRPr="006557CC">
        <w:rPr>
          <w:rFonts w:ascii="Arial" w:hAnsi="Arial" w:cs="Arial"/>
          <w:sz w:val="20"/>
          <w:szCs w:val="20"/>
        </w:rPr>
        <w:t>Highly developed written and verbal communication skills.</w:t>
      </w:r>
    </w:p>
    <w:p w:rsidR="00AF1BDD" w:rsidRDefault="00AF1BDD" w:rsidP="00AF1BDD">
      <w:pPr>
        <w:spacing w:after="120"/>
        <w:rPr>
          <w:rFonts w:ascii="Arial" w:hAnsi="Arial" w:cs="Arial"/>
          <w:sz w:val="20"/>
          <w:szCs w:val="20"/>
        </w:rPr>
      </w:pPr>
      <w:proofErr w:type="gramStart"/>
      <w:r w:rsidRPr="006557CC">
        <w:rPr>
          <w:rFonts w:ascii="Arial" w:hAnsi="Arial" w:cs="Arial"/>
          <w:sz w:val="20"/>
          <w:szCs w:val="20"/>
        </w:rPr>
        <w:t xml:space="preserve">Strong interpersonal </w:t>
      </w:r>
      <w:r w:rsidR="007033E4" w:rsidRPr="006557CC">
        <w:rPr>
          <w:rFonts w:ascii="Arial" w:hAnsi="Arial" w:cs="Arial"/>
          <w:sz w:val="20"/>
          <w:szCs w:val="20"/>
        </w:rPr>
        <w:t xml:space="preserve">and consultation </w:t>
      </w:r>
      <w:r w:rsidRPr="006557CC">
        <w:rPr>
          <w:rFonts w:ascii="Arial" w:hAnsi="Arial" w:cs="Arial"/>
          <w:sz w:val="20"/>
          <w:szCs w:val="20"/>
        </w:rPr>
        <w:t xml:space="preserve">skills and a proven ability to work in a team environment </w:t>
      </w:r>
      <w:r w:rsidR="008327B8">
        <w:rPr>
          <w:rFonts w:ascii="Arial" w:hAnsi="Arial" w:cs="Arial"/>
          <w:sz w:val="20"/>
          <w:szCs w:val="20"/>
        </w:rPr>
        <w:t>as well as</w:t>
      </w:r>
      <w:r w:rsidR="008327B8" w:rsidRPr="006557CC">
        <w:rPr>
          <w:rFonts w:ascii="Arial" w:hAnsi="Arial" w:cs="Arial"/>
          <w:sz w:val="20"/>
          <w:szCs w:val="20"/>
        </w:rPr>
        <w:t xml:space="preserve"> </w:t>
      </w:r>
      <w:r w:rsidRPr="006557CC">
        <w:rPr>
          <w:rFonts w:ascii="Arial" w:hAnsi="Arial" w:cs="Arial"/>
          <w:sz w:val="20"/>
          <w:szCs w:val="20"/>
        </w:rPr>
        <w:t>independently.</w:t>
      </w:r>
      <w:proofErr w:type="gramEnd"/>
    </w:p>
    <w:p w:rsidR="003B6E99" w:rsidRDefault="003B6E99" w:rsidP="00EA5DF9">
      <w:pPr>
        <w:jc w:val="both"/>
        <w:rPr>
          <w:rFonts w:ascii="Arial" w:hAnsi="Arial" w:cs="Arial"/>
          <w:sz w:val="20"/>
          <w:szCs w:val="20"/>
        </w:rPr>
      </w:pP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rsidR="00AF1BDD" w:rsidRDefault="00AF1BDD" w:rsidP="00AF1BDD">
      <w:pPr>
        <w:spacing w:after="120"/>
        <w:rPr>
          <w:rFonts w:ascii="Arial" w:hAnsi="Arial" w:cs="Arial"/>
          <w:sz w:val="20"/>
          <w:szCs w:val="20"/>
        </w:rPr>
      </w:pPr>
      <w:proofErr w:type="gramStart"/>
      <w:r w:rsidRPr="00214654">
        <w:rPr>
          <w:rFonts w:ascii="Arial" w:hAnsi="Arial" w:cs="Arial"/>
          <w:sz w:val="20"/>
          <w:szCs w:val="20"/>
        </w:rPr>
        <w:t>Occasional weekend work</w:t>
      </w:r>
      <w:r>
        <w:rPr>
          <w:rFonts w:ascii="Arial" w:hAnsi="Arial" w:cs="Arial"/>
          <w:sz w:val="20"/>
          <w:szCs w:val="20"/>
        </w:rPr>
        <w:t>.</w:t>
      </w:r>
      <w:proofErr w:type="gramEnd"/>
    </w:p>
    <w:p w:rsidR="00AF1BDD" w:rsidRDefault="00AF1BDD" w:rsidP="00AF1BDD">
      <w:pPr>
        <w:spacing w:after="120"/>
        <w:rPr>
          <w:rFonts w:ascii="Arial" w:hAnsi="Arial" w:cs="Arial"/>
          <w:sz w:val="20"/>
          <w:szCs w:val="20"/>
        </w:rPr>
      </w:pPr>
      <w:r>
        <w:rPr>
          <w:rFonts w:ascii="Arial" w:hAnsi="Arial" w:cs="Arial"/>
          <w:sz w:val="20"/>
          <w:szCs w:val="20"/>
        </w:rPr>
        <w:t>Travel to mine sites.</w:t>
      </w:r>
    </w:p>
    <w:p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rsidR="002C2E29" w:rsidRPr="004B2D58" w:rsidRDefault="002C2E29" w:rsidP="004E3498">
      <w:pPr>
        <w:spacing w:after="120"/>
        <w:jc w:val="both"/>
        <w:rPr>
          <w:rFonts w:ascii="Arial" w:hAnsi="Arial" w:cs="Arial"/>
          <w:bCs/>
          <w:i/>
          <w:sz w:val="18"/>
          <w:szCs w:val="18"/>
        </w:rPr>
      </w:pP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6A373E" w:rsidRPr="00971568" w:rsidRDefault="006A373E" w:rsidP="006A373E">
      <w:pPr>
        <w:pStyle w:val="PlainText"/>
        <w:jc w:val="both"/>
        <w:rPr>
          <w:rFonts w:ascii="Arial" w:hAnsi="Arial" w:cs="Arial"/>
          <w:sz w:val="20"/>
          <w:szCs w:val="20"/>
        </w:rPr>
      </w:pP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Equity and Diversity principles</w:t>
      </w:r>
      <w:r w:rsidR="002C2E29">
        <w:rPr>
          <w:rFonts w:ascii="Arial" w:hAnsi="Arial" w:cs="Arial"/>
          <w:sz w:val="20"/>
          <w:szCs w:val="20"/>
        </w:rPr>
        <w:t>.</w:t>
      </w:r>
      <w:r w:rsidR="00D3599C">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rsidR="006A373E" w:rsidRDefault="006A373E" w:rsidP="006A373E">
      <w:pPr>
        <w:pStyle w:val="PlainText"/>
        <w:jc w:val="both"/>
        <w:rPr>
          <w:rStyle w:val="Hyperlink"/>
          <w:rFonts w:ascii="Arial" w:hAnsi="Arial" w:cs="Arial"/>
          <w:sz w:val="20"/>
          <w:szCs w:val="20"/>
        </w:rPr>
      </w:pPr>
    </w:p>
    <w:p w:rsidR="006A373E" w:rsidRPr="00971568" w:rsidRDefault="006A373E" w:rsidP="006A373E">
      <w:pPr>
        <w:pStyle w:val="PlainText"/>
        <w:jc w:val="both"/>
        <w:rPr>
          <w:rFonts w:ascii="Arial" w:hAnsi="Arial" w:cs="Arial"/>
          <w:sz w:val="20"/>
          <w:szCs w:val="20"/>
        </w:rPr>
      </w:pPr>
    </w:p>
    <w:sectPr w:rsidR="006A373E" w:rsidRPr="0097156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A9" w:rsidRDefault="00DA6CA9">
      <w:r>
        <w:separator/>
      </w:r>
    </w:p>
  </w:endnote>
  <w:endnote w:type="continuationSeparator" w:id="0">
    <w:p w:rsidR="00DA6CA9" w:rsidRDefault="00DA6CA9">
      <w:r>
        <w:continuationSeparator/>
      </w:r>
    </w:p>
  </w:endnote>
  <w:endnote w:type="continuationNotice" w:id="1">
    <w:p w:rsidR="00DA6CA9" w:rsidRDefault="00DA6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A9" w:rsidRDefault="00DA6CA9">
      <w:r>
        <w:separator/>
      </w:r>
    </w:p>
  </w:footnote>
  <w:footnote w:type="continuationSeparator" w:id="0">
    <w:p w:rsidR="00DA6CA9" w:rsidRDefault="00DA6CA9">
      <w:r>
        <w:continuationSeparator/>
      </w:r>
    </w:p>
  </w:footnote>
  <w:footnote w:type="continuationNotice" w:id="1">
    <w:p w:rsidR="00DA6CA9" w:rsidRDefault="00DA6C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CA4EFB"/>
    <w:multiLevelType w:val="hybridMultilevel"/>
    <w:tmpl w:val="C9AC63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
  </w:num>
  <w:num w:numId="4">
    <w:abstractNumId w:val="0"/>
  </w:num>
  <w:num w:numId="5">
    <w:abstractNumId w:val="19"/>
  </w:num>
  <w:num w:numId="6">
    <w:abstractNumId w:val="9"/>
  </w:num>
  <w:num w:numId="7">
    <w:abstractNumId w:val="11"/>
  </w:num>
  <w:num w:numId="8">
    <w:abstractNumId w:val="14"/>
  </w:num>
  <w:num w:numId="9">
    <w:abstractNumId w:val="15"/>
  </w:num>
  <w:num w:numId="10">
    <w:abstractNumId w:val="17"/>
  </w:num>
  <w:num w:numId="11">
    <w:abstractNumId w:val="8"/>
  </w:num>
  <w:num w:numId="12">
    <w:abstractNumId w:val="5"/>
  </w:num>
  <w:num w:numId="13">
    <w:abstractNumId w:val="10"/>
  </w:num>
  <w:num w:numId="14">
    <w:abstractNumId w:val="7"/>
  </w:num>
  <w:num w:numId="15">
    <w:abstractNumId w:val="20"/>
  </w:num>
  <w:num w:numId="16">
    <w:abstractNumId w:val="13"/>
  </w:num>
  <w:num w:numId="17">
    <w:abstractNumId w:val="2"/>
  </w:num>
  <w:num w:numId="18">
    <w:abstractNumId w:val="4"/>
  </w:num>
  <w:num w:numId="19">
    <w:abstractNumId w:val="18"/>
  </w:num>
  <w:num w:numId="20">
    <w:abstractNumId w:val="21"/>
  </w:num>
  <w:num w:numId="21">
    <w:abstractNumId w:val="1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32FF9"/>
    <w:rsid w:val="00044FB1"/>
    <w:rsid w:val="00063882"/>
    <w:rsid w:val="00066545"/>
    <w:rsid w:val="00080332"/>
    <w:rsid w:val="000837FC"/>
    <w:rsid w:val="00086834"/>
    <w:rsid w:val="00094237"/>
    <w:rsid w:val="0009798B"/>
    <w:rsid w:val="000A5189"/>
    <w:rsid w:val="000A6DDE"/>
    <w:rsid w:val="000B20E0"/>
    <w:rsid w:val="000B360B"/>
    <w:rsid w:val="000B4C61"/>
    <w:rsid w:val="000C349B"/>
    <w:rsid w:val="000C4FCE"/>
    <w:rsid w:val="000C59F3"/>
    <w:rsid w:val="000C613F"/>
    <w:rsid w:val="000D01F3"/>
    <w:rsid w:val="000D4E65"/>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2AA5"/>
    <w:rsid w:val="00214D17"/>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2E29"/>
    <w:rsid w:val="002C5318"/>
    <w:rsid w:val="002C57C5"/>
    <w:rsid w:val="002D3B49"/>
    <w:rsid w:val="002E4711"/>
    <w:rsid w:val="002F7841"/>
    <w:rsid w:val="00302E61"/>
    <w:rsid w:val="00304D8C"/>
    <w:rsid w:val="0030663D"/>
    <w:rsid w:val="00307275"/>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40CB"/>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0708"/>
    <w:rsid w:val="005B66BC"/>
    <w:rsid w:val="005C59A0"/>
    <w:rsid w:val="005D0815"/>
    <w:rsid w:val="005D377D"/>
    <w:rsid w:val="005E060C"/>
    <w:rsid w:val="005E73E8"/>
    <w:rsid w:val="005F2565"/>
    <w:rsid w:val="005F5974"/>
    <w:rsid w:val="00607F5D"/>
    <w:rsid w:val="00617B97"/>
    <w:rsid w:val="00625E8D"/>
    <w:rsid w:val="00632502"/>
    <w:rsid w:val="00634713"/>
    <w:rsid w:val="0063690D"/>
    <w:rsid w:val="00643C0A"/>
    <w:rsid w:val="006442DF"/>
    <w:rsid w:val="00647676"/>
    <w:rsid w:val="006533FB"/>
    <w:rsid w:val="006557CC"/>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33E4"/>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7B8"/>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8E5F6C"/>
    <w:rsid w:val="009025AD"/>
    <w:rsid w:val="0090407D"/>
    <w:rsid w:val="00910D60"/>
    <w:rsid w:val="00912CF8"/>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5056"/>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2612"/>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1BDD"/>
    <w:rsid w:val="00AF7E99"/>
    <w:rsid w:val="00B01AEC"/>
    <w:rsid w:val="00B13E7B"/>
    <w:rsid w:val="00B2226D"/>
    <w:rsid w:val="00B270FE"/>
    <w:rsid w:val="00B31C41"/>
    <w:rsid w:val="00B37206"/>
    <w:rsid w:val="00B41034"/>
    <w:rsid w:val="00B42D65"/>
    <w:rsid w:val="00B542F7"/>
    <w:rsid w:val="00B67887"/>
    <w:rsid w:val="00B7061C"/>
    <w:rsid w:val="00B722D6"/>
    <w:rsid w:val="00B81C84"/>
    <w:rsid w:val="00B8628D"/>
    <w:rsid w:val="00B91E6A"/>
    <w:rsid w:val="00B92086"/>
    <w:rsid w:val="00B92CD1"/>
    <w:rsid w:val="00B94F83"/>
    <w:rsid w:val="00BA3AD1"/>
    <w:rsid w:val="00BA61E3"/>
    <w:rsid w:val="00BC2BDB"/>
    <w:rsid w:val="00BD1705"/>
    <w:rsid w:val="00BD2F9C"/>
    <w:rsid w:val="00BE78D2"/>
    <w:rsid w:val="00BF138E"/>
    <w:rsid w:val="00BF4109"/>
    <w:rsid w:val="00C025F6"/>
    <w:rsid w:val="00C035F8"/>
    <w:rsid w:val="00C13DC3"/>
    <w:rsid w:val="00C246B8"/>
    <w:rsid w:val="00C279EB"/>
    <w:rsid w:val="00C27C0B"/>
    <w:rsid w:val="00C314B0"/>
    <w:rsid w:val="00C61E6E"/>
    <w:rsid w:val="00C6724B"/>
    <w:rsid w:val="00C844EB"/>
    <w:rsid w:val="00C8666C"/>
    <w:rsid w:val="00C8735D"/>
    <w:rsid w:val="00CA459A"/>
    <w:rsid w:val="00CA55F3"/>
    <w:rsid w:val="00CA6DAA"/>
    <w:rsid w:val="00CB107B"/>
    <w:rsid w:val="00CB288A"/>
    <w:rsid w:val="00CB455D"/>
    <w:rsid w:val="00CB62EF"/>
    <w:rsid w:val="00CC25E0"/>
    <w:rsid w:val="00CC2EC6"/>
    <w:rsid w:val="00CC39CF"/>
    <w:rsid w:val="00CC4220"/>
    <w:rsid w:val="00CD26BB"/>
    <w:rsid w:val="00CD276D"/>
    <w:rsid w:val="00CD2F19"/>
    <w:rsid w:val="00CD6B49"/>
    <w:rsid w:val="00CE19E8"/>
    <w:rsid w:val="00CF4E0F"/>
    <w:rsid w:val="00D0115C"/>
    <w:rsid w:val="00D03DB9"/>
    <w:rsid w:val="00D05E5A"/>
    <w:rsid w:val="00D11930"/>
    <w:rsid w:val="00D12BDB"/>
    <w:rsid w:val="00D131DD"/>
    <w:rsid w:val="00D137A6"/>
    <w:rsid w:val="00D1715F"/>
    <w:rsid w:val="00D175F6"/>
    <w:rsid w:val="00D17C8D"/>
    <w:rsid w:val="00D23C17"/>
    <w:rsid w:val="00D3599C"/>
    <w:rsid w:val="00D36867"/>
    <w:rsid w:val="00D409F5"/>
    <w:rsid w:val="00D41A68"/>
    <w:rsid w:val="00D54BE0"/>
    <w:rsid w:val="00D55E13"/>
    <w:rsid w:val="00D6072C"/>
    <w:rsid w:val="00D61808"/>
    <w:rsid w:val="00D7665C"/>
    <w:rsid w:val="00D7750B"/>
    <w:rsid w:val="00D80A38"/>
    <w:rsid w:val="00D83DE2"/>
    <w:rsid w:val="00D86094"/>
    <w:rsid w:val="00D90CA3"/>
    <w:rsid w:val="00D94243"/>
    <w:rsid w:val="00D96051"/>
    <w:rsid w:val="00D96B1E"/>
    <w:rsid w:val="00DA6CA9"/>
    <w:rsid w:val="00DB1827"/>
    <w:rsid w:val="00DC1BDE"/>
    <w:rsid w:val="00DC321A"/>
    <w:rsid w:val="00DC4F17"/>
    <w:rsid w:val="00DD13AF"/>
    <w:rsid w:val="00DD6A22"/>
    <w:rsid w:val="00DE7698"/>
    <w:rsid w:val="00DF0BAD"/>
    <w:rsid w:val="00DF498B"/>
    <w:rsid w:val="00E00085"/>
    <w:rsid w:val="00E04014"/>
    <w:rsid w:val="00E05ABE"/>
    <w:rsid w:val="00E10149"/>
    <w:rsid w:val="00E10E98"/>
    <w:rsid w:val="00E1193D"/>
    <w:rsid w:val="00E12C85"/>
    <w:rsid w:val="00E314E6"/>
    <w:rsid w:val="00E32A06"/>
    <w:rsid w:val="00E4135F"/>
    <w:rsid w:val="00E4452D"/>
    <w:rsid w:val="00E60F35"/>
    <w:rsid w:val="00E6146A"/>
    <w:rsid w:val="00E621EE"/>
    <w:rsid w:val="00E62574"/>
    <w:rsid w:val="00E6343B"/>
    <w:rsid w:val="00E6380B"/>
    <w:rsid w:val="00E70886"/>
    <w:rsid w:val="00E72DA4"/>
    <w:rsid w:val="00E9310E"/>
    <w:rsid w:val="00EA5DF9"/>
    <w:rsid w:val="00EB4940"/>
    <w:rsid w:val="00EB5C83"/>
    <w:rsid w:val="00EC0752"/>
    <w:rsid w:val="00EC29FF"/>
    <w:rsid w:val="00EC5019"/>
    <w:rsid w:val="00EC6DED"/>
    <w:rsid w:val="00ED0B9E"/>
    <w:rsid w:val="00EE2744"/>
    <w:rsid w:val="00EE78DA"/>
    <w:rsid w:val="00EF21F4"/>
    <w:rsid w:val="00EF2E56"/>
    <w:rsid w:val="00EF71E2"/>
    <w:rsid w:val="00EF7C74"/>
    <w:rsid w:val="00F001C2"/>
    <w:rsid w:val="00F01C0C"/>
    <w:rsid w:val="00F07775"/>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4B1"/>
    <w:rsid w:val="00FA6AA1"/>
    <w:rsid w:val="00FC2713"/>
    <w:rsid w:val="00FD0BE4"/>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B136-6A9B-4F17-B2E9-98DD9993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625</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Will Fuller</cp:lastModifiedBy>
  <cp:revision>2</cp:revision>
  <cp:lastPrinted>2016-10-10T06:15:00Z</cp:lastPrinted>
  <dcterms:created xsi:type="dcterms:W3CDTF">2018-02-22T05:27:00Z</dcterms:created>
  <dcterms:modified xsi:type="dcterms:W3CDTF">2018-02-22T05:27:00Z</dcterms:modified>
</cp:coreProperties>
</file>