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5026BB">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450B91">
            <w:pPr>
              <w:pStyle w:val="Logo"/>
            </w:pPr>
            <w:r>
              <w:rPr>
                <w:noProof/>
                <w:lang w:eastAsia="en-AU" w:bidi="mr-IN"/>
              </w:rPr>
              <w:drawing>
                <wp:inline distT="0" distB="0" distL="0" distR="0">
                  <wp:extent cx="982980" cy="914400"/>
                  <wp:effectExtent l="0" t="0" r="762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450B91">
        <w:tc>
          <w:tcPr>
            <w:tcW w:w="2294" w:type="pct"/>
            <w:shd w:val="clear" w:color="auto" w:fill="auto"/>
          </w:tcPr>
          <w:p w:rsidR="005713D6" w:rsidRDefault="005713D6" w:rsidP="008E16F7">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56813">
              <w:t xml:space="preserve">Customer </w:t>
            </w:r>
            <w:r w:rsidR="00CD36C9">
              <w:t>S</w:t>
            </w:r>
            <w:r w:rsidR="008E16F7">
              <w:t>upport</w:t>
            </w:r>
            <w:r w:rsidR="00556813">
              <w:t xml:space="preserve"> Officer</w:t>
            </w:r>
          </w:p>
        </w:tc>
        <w:tc>
          <w:tcPr>
            <w:tcW w:w="1399" w:type="pct"/>
            <w:shd w:val="clear" w:color="auto" w:fill="auto"/>
          </w:tcPr>
          <w:p w:rsidR="005713D6" w:rsidRDefault="005713D6" w:rsidP="00AE06E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AE06E1">
              <w:t>Generic</w:t>
            </w:r>
          </w:p>
        </w:tc>
        <w:tc>
          <w:tcPr>
            <w:tcW w:w="1307" w:type="pct"/>
            <w:shd w:val="clear" w:color="auto" w:fill="auto"/>
          </w:tcPr>
          <w:p w:rsidR="005713D6" w:rsidRDefault="005713D6" w:rsidP="00AE06E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AE06E1">
              <w:rPr>
                <w:rFonts w:cs="Arial"/>
                <w:iCs/>
                <w:kern w:val="36"/>
                <w:lang w:eastAsia="en-AU"/>
              </w:rPr>
              <w:t>February 2016</w:t>
            </w:r>
          </w:p>
        </w:tc>
      </w:tr>
      <w:tr w:rsidR="005713D6" w:rsidTr="00450B91">
        <w:tc>
          <w:tcPr>
            <w:tcW w:w="5000" w:type="pct"/>
            <w:gridSpan w:val="3"/>
            <w:shd w:val="clear" w:color="auto" w:fill="auto"/>
          </w:tcPr>
          <w:p w:rsidR="005713D6" w:rsidRPr="00CB37C6" w:rsidRDefault="005713D6" w:rsidP="00B109D2">
            <w:pPr>
              <w:pStyle w:val="InformationBlockfillin"/>
              <w:tabs>
                <w:tab w:val="left" w:pos="425"/>
                <w:tab w:val="left" w:pos="1800"/>
                <w:tab w:val="left" w:pos="5040"/>
                <w:tab w:val="left" w:pos="8280"/>
                <w:tab w:val="left" w:pos="9180"/>
              </w:tabs>
              <w:spacing w:line="300" w:lineRule="exact"/>
            </w:pPr>
            <w:r>
              <w:rPr>
                <w:rStyle w:val="InformationBlockChar"/>
              </w:rPr>
              <w:t>Group and Unit:</w:t>
            </w:r>
            <w:r w:rsidR="00AE06E1">
              <w:t xml:space="preserve"> Housing</w:t>
            </w:r>
            <w:r w:rsidR="00B109D2">
              <w:t>,</w:t>
            </w:r>
            <w:r w:rsidR="00AE06E1">
              <w:t xml:space="preserve"> </w:t>
            </w:r>
            <w:r w:rsidR="00B109D2">
              <w:t xml:space="preserve">Disability </w:t>
            </w:r>
            <w:r w:rsidR="00AE06E1">
              <w:t>and Community Services – Portfolio and Supply</w:t>
            </w:r>
          </w:p>
        </w:tc>
      </w:tr>
      <w:tr w:rsidR="005713D6" w:rsidTr="00450B91">
        <w:tc>
          <w:tcPr>
            <w:tcW w:w="2294" w:type="pct"/>
            <w:shd w:val="clear" w:color="auto" w:fill="auto"/>
          </w:tcPr>
          <w:p w:rsidR="005713D6" w:rsidRDefault="005713D6" w:rsidP="008E16F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8E16F7" w:rsidRPr="008E16F7">
              <w:rPr>
                <w:rStyle w:val="InformationBlockChar"/>
                <w:b w:val="0"/>
              </w:rPr>
              <w:t>Portfolio</w:t>
            </w:r>
            <w:r w:rsidR="008E16F7">
              <w:rPr>
                <w:rStyle w:val="InformationBlockChar"/>
              </w:rPr>
              <w:t xml:space="preserve"> </w:t>
            </w:r>
            <w:r w:rsidR="00AE06E1">
              <w:t xml:space="preserve">Maintenance </w:t>
            </w:r>
          </w:p>
        </w:tc>
        <w:tc>
          <w:tcPr>
            <w:tcW w:w="2706" w:type="pct"/>
            <w:gridSpan w:val="2"/>
            <w:shd w:val="clear" w:color="auto" w:fill="auto"/>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45698E" w:rsidRPr="0045698E">
                <w:rPr>
                  <w:rFonts w:cs="Arial"/>
                  <w:iCs/>
                  <w:kern w:val="36"/>
                  <w:lang w:eastAsia="en-AU"/>
                </w:rPr>
                <w:t>South</w:t>
              </w:r>
            </w:fldSimple>
          </w:p>
        </w:tc>
      </w:tr>
      <w:tr w:rsidR="005713D6" w:rsidTr="00450B91">
        <w:tc>
          <w:tcPr>
            <w:tcW w:w="2294" w:type="pct"/>
            <w:vMerge w:val="restart"/>
            <w:shd w:val="clear" w:color="auto" w:fill="auto"/>
          </w:tcPr>
          <w:p w:rsidR="005713D6" w:rsidRDefault="005713D6" w:rsidP="00AE06E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E06E1">
              <w:t xml:space="preserve">Health and Human Services (Tasmanian State Service) </w:t>
            </w:r>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8306CD">
              <w:fldChar w:fldCharType="begin"/>
            </w:r>
            <w:r w:rsidR="008306CD">
              <w:instrText xml:space="preserve"> DOCPROPERTY  PositionStatus  \* MERGEFORMAT </w:instrText>
            </w:r>
            <w:r w:rsidR="008306CD">
              <w:fldChar w:fldCharType="separate"/>
            </w:r>
            <w:r w:rsidR="0045698E" w:rsidRPr="0045698E">
              <w:rPr>
                <w:rFonts w:cs="Arial"/>
                <w:iCs/>
                <w:kern w:val="36"/>
                <w:lang w:eastAsia="en-AU"/>
              </w:rPr>
              <w:t>Permanent</w:t>
            </w:r>
            <w:r w:rsidR="008306CD">
              <w:rPr>
                <w:rFonts w:cs="Arial"/>
                <w:iCs/>
                <w:kern w:val="36"/>
                <w:lang w:eastAsia="en-AU"/>
              </w:rPr>
              <w:fldChar w:fldCharType="end"/>
            </w:r>
          </w:p>
        </w:tc>
      </w:tr>
      <w:tr w:rsidR="005713D6" w:rsidTr="00450B91">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8306CD">
              <w:fldChar w:fldCharType="begin"/>
            </w:r>
            <w:r w:rsidR="008306CD">
              <w:instrText xml:space="preserve"> DOCPROPERTY  PositionType  \* MERGEFORMAT </w:instrText>
            </w:r>
            <w:r w:rsidR="008306CD">
              <w:fldChar w:fldCharType="separate"/>
            </w:r>
            <w:r w:rsidR="0045698E" w:rsidRPr="0045698E">
              <w:rPr>
                <w:rFonts w:cs="Arial"/>
                <w:iCs/>
                <w:kern w:val="36"/>
                <w:lang w:eastAsia="en-AU"/>
              </w:rPr>
              <w:t>Full Time</w:t>
            </w:r>
            <w:r w:rsidR="008306CD">
              <w:rPr>
                <w:rFonts w:cs="Arial"/>
                <w:iCs/>
                <w:kern w:val="36"/>
                <w:lang w:eastAsia="en-AU"/>
              </w:rPr>
              <w:fldChar w:fldCharType="end"/>
            </w:r>
          </w:p>
        </w:tc>
      </w:tr>
      <w:tr w:rsidR="005713D6" w:rsidTr="00450B91">
        <w:tc>
          <w:tcPr>
            <w:tcW w:w="2294" w:type="pct"/>
            <w:shd w:val="clear" w:color="auto" w:fill="auto"/>
          </w:tcPr>
          <w:p w:rsidR="005713D6" w:rsidRDefault="00044CB7" w:rsidP="00AE06E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E06E1">
              <w:t>Band 2</w:t>
            </w:r>
          </w:p>
        </w:tc>
        <w:tc>
          <w:tcPr>
            <w:tcW w:w="2706" w:type="pct"/>
            <w:gridSpan w:val="2"/>
            <w:shd w:val="clear" w:color="auto" w:fill="auto"/>
          </w:tcPr>
          <w:p w:rsidR="005713D6" w:rsidRPr="00AE06E1"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AE06E1">
              <w:rPr>
                <w:rFonts w:cs="Arial"/>
                <w:iCs/>
                <w:kern w:val="36"/>
                <w:lang w:eastAsia="en-AU"/>
              </w:rPr>
              <w:t>General Stream</w:t>
            </w:r>
          </w:p>
        </w:tc>
      </w:tr>
      <w:tr w:rsidR="00077A9F" w:rsidTr="00450B91">
        <w:tc>
          <w:tcPr>
            <w:tcW w:w="5000" w:type="pct"/>
            <w:gridSpan w:val="3"/>
            <w:shd w:val="clear" w:color="auto" w:fill="auto"/>
          </w:tcPr>
          <w:p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fldSimple w:instr=" DOCPROPERTY  ReportsTo  \* MERGEFORMAT ">
              <w:r w:rsidR="0045698E" w:rsidRPr="0045698E">
                <w:rPr>
                  <w:rStyle w:val="InformationBlockChar"/>
                  <w:b w:val="0"/>
                </w:rPr>
                <w:t>Manager Customer Services</w:t>
              </w:r>
            </w:fldSimple>
          </w:p>
        </w:tc>
      </w:tr>
      <w:tr w:rsidR="00171E96" w:rsidTr="00450B91">
        <w:tc>
          <w:tcPr>
            <w:tcW w:w="2294"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45698E" w:rsidRPr="0045698E">
                <w:rPr>
                  <w:rStyle w:val="InformationBlockChar"/>
                  <w:b w:val="0"/>
                </w:rPr>
                <w:t>Annulled</w:t>
              </w:r>
            </w:fldSimple>
          </w:p>
        </w:tc>
        <w:tc>
          <w:tcPr>
            <w:tcW w:w="2706" w:type="pct"/>
            <w:gridSpan w:val="2"/>
            <w:shd w:val="clear" w:color="auto" w:fill="auto"/>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45698E" w:rsidRPr="0045698E">
                <w:rPr>
                  <w:rStyle w:val="InformationBlockChar"/>
                  <w:b w:val="0"/>
                </w:rPr>
                <w:t>Pre-employment</w:t>
              </w:r>
            </w:fldSimple>
          </w:p>
        </w:tc>
      </w:tr>
    </w:tbl>
    <w:p w:rsidR="0013547B" w:rsidRDefault="0013547B" w:rsidP="008743F7">
      <w:pPr>
        <w:pStyle w:val="Heading4"/>
      </w:pPr>
      <w:r w:rsidRPr="008743F7">
        <w:t>Focus of Duties:</w:t>
      </w:r>
    </w:p>
    <w:p w:rsidR="00C2143F" w:rsidRPr="00AE06E1" w:rsidRDefault="00C2143F" w:rsidP="00C2143F">
      <w:pPr>
        <w:pStyle w:val="Heading4"/>
        <w:rPr>
          <w:b w:val="0"/>
        </w:rPr>
      </w:pPr>
      <w:r w:rsidRPr="00AE06E1">
        <w:rPr>
          <w:b w:val="0"/>
        </w:rPr>
        <w:t>As a memb</w:t>
      </w:r>
      <w:r w:rsidR="00AE06E1">
        <w:rPr>
          <w:b w:val="0"/>
        </w:rPr>
        <w:t>er of the Portfolio and Supply u</w:t>
      </w:r>
      <w:r w:rsidRPr="00AE06E1">
        <w:rPr>
          <w:b w:val="0"/>
        </w:rPr>
        <w:t>nit’s Maintenance Services team, contribute to the growth and sustainability of Tasmania’s social and affordable housing system through the provision of a statewide point of contact for all public housing customers in order to resolve maintenance and tenancy enquiries relating to the Director’s social and affordable housing assets.</w:t>
      </w:r>
    </w:p>
    <w:p w:rsidR="0013547B" w:rsidRDefault="00C2143F" w:rsidP="00AE06E1">
      <w:pPr>
        <w:pStyle w:val="Heading4"/>
      </w:pPr>
      <w:r w:rsidRPr="00752783">
        <w:rPr>
          <w:b w:val="0"/>
        </w:rPr>
        <w:t xml:space="preserve">The </w:t>
      </w:r>
      <w:r>
        <w:rPr>
          <w:b w:val="0"/>
        </w:rPr>
        <w:t>core objectives of the position are to</w:t>
      </w:r>
      <w:r w:rsidR="00AE06E1">
        <w:rPr>
          <w:b w:val="0"/>
        </w:rPr>
        <w:t xml:space="preserve"> </w:t>
      </w:r>
      <w:r w:rsidR="00AE06E1" w:rsidRPr="00AE06E1">
        <w:rPr>
          <w:b w:val="0"/>
        </w:rPr>
        <w:t>u</w:t>
      </w:r>
      <w:r w:rsidRPr="00AE06E1">
        <w:rPr>
          <w:b w:val="0"/>
        </w:rPr>
        <w:t>ndertake</w:t>
      </w:r>
      <w:r w:rsidR="00450B91" w:rsidRPr="00AE06E1">
        <w:rPr>
          <w:b w:val="0"/>
        </w:rPr>
        <w:t xml:space="preserve"> a range of </w:t>
      </w:r>
      <w:r w:rsidR="00164607" w:rsidRPr="00AE06E1">
        <w:rPr>
          <w:b w:val="0"/>
        </w:rPr>
        <w:t>c</w:t>
      </w:r>
      <w:r w:rsidR="001D103F" w:rsidRPr="00AE06E1">
        <w:rPr>
          <w:b w:val="0"/>
        </w:rPr>
        <w:t>lient</w:t>
      </w:r>
      <w:r w:rsidR="00164607" w:rsidRPr="00AE06E1">
        <w:rPr>
          <w:b w:val="0"/>
        </w:rPr>
        <w:t xml:space="preserve"> service </w:t>
      </w:r>
      <w:r w:rsidR="00450B91" w:rsidRPr="00AE06E1">
        <w:rPr>
          <w:b w:val="0"/>
        </w:rPr>
        <w:t>duties</w:t>
      </w:r>
      <w:r w:rsidR="00AE06E1">
        <w:rPr>
          <w:b w:val="0"/>
        </w:rPr>
        <w:t>, including</w:t>
      </w:r>
      <w:r w:rsidR="00450B91" w:rsidRPr="00AE06E1">
        <w:rPr>
          <w:b w:val="0"/>
        </w:rPr>
        <w:t xml:space="preserve"> administrative, clerical and </w:t>
      </w:r>
      <w:r w:rsidR="0069284D" w:rsidRPr="00AE06E1">
        <w:rPr>
          <w:b w:val="0"/>
        </w:rPr>
        <w:t>client</w:t>
      </w:r>
      <w:r w:rsidR="00164607" w:rsidRPr="00AE06E1">
        <w:rPr>
          <w:b w:val="0"/>
        </w:rPr>
        <w:t xml:space="preserve"> </w:t>
      </w:r>
      <w:r w:rsidR="00450B91" w:rsidRPr="00AE06E1">
        <w:rPr>
          <w:b w:val="0"/>
        </w:rPr>
        <w:t xml:space="preserve">support services for staff and clients, to </w:t>
      </w:r>
      <w:r w:rsidR="00164607" w:rsidRPr="00AE06E1">
        <w:rPr>
          <w:b w:val="0"/>
        </w:rPr>
        <w:t>support</w:t>
      </w:r>
      <w:r w:rsidR="00450B91" w:rsidRPr="00AE06E1">
        <w:rPr>
          <w:b w:val="0"/>
        </w:rPr>
        <w:t xml:space="preserve"> the efficient and effective delivery of </w:t>
      </w:r>
      <w:r w:rsidR="00164607" w:rsidRPr="00AE06E1">
        <w:rPr>
          <w:b w:val="0"/>
        </w:rPr>
        <w:t xml:space="preserve">tenancy and </w:t>
      </w:r>
      <w:r w:rsidR="00450B91" w:rsidRPr="00AE06E1">
        <w:rPr>
          <w:b w:val="0"/>
        </w:rPr>
        <w:t>maintenance services.</w:t>
      </w:r>
    </w:p>
    <w:p w:rsidR="0013547B" w:rsidRPr="008743F7" w:rsidRDefault="0013547B" w:rsidP="008743F7">
      <w:pPr>
        <w:pStyle w:val="Heading4"/>
      </w:pPr>
      <w:r w:rsidRPr="008743F7">
        <w:t>Duties:</w:t>
      </w:r>
    </w:p>
    <w:p w:rsidR="00DE3EAA" w:rsidRDefault="00DE3EAA" w:rsidP="00DE3EAA">
      <w:pPr>
        <w:pStyle w:val="NumberedList"/>
      </w:pPr>
      <w:r>
        <w:t>Liaise in the first instance with clients, staff</w:t>
      </w:r>
      <w:r w:rsidR="00AE06E1">
        <w:t xml:space="preserve"> and</w:t>
      </w:r>
      <w:r>
        <w:t xml:space="preserve"> members of the public, </w:t>
      </w:r>
      <w:r w:rsidR="001062C8">
        <w:t>provid</w:t>
      </w:r>
      <w:r w:rsidR="00AE06E1">
        <w:t>ing</w:t>
      </w:r>
      <w:r w:rsidR="001062C8">
        <w:t xml:space="preserve"> tier one support on </w:t>
      </w:r>
      <w:r>
        <w:t>a diverse range of enquires relating to the efficient ma</w:t>
      </w:r>
      <w:r w:rsidR="00164607">
        <w:t>nagement</w:t>
      </w:r>
      <w:r w:rsidR="00C84705">
        <w:t xml:space="preserve"> </w:t>
      </w:r>
      <w:r>
        <w:t xml:space="preserve">of </w:t>
      </w:r>
      <w:r w:rsidR="00C84705">
        <w:t>c</w:t>
      </w:r>
      <w:r w:rsidR="0069284D">
        <w:t>lient</w:t>
      </w:r>
      <w:r w:rsidR="00C84705">
        <w:t xml:space="preserve"> housing services</w:t>
      </w:r>
      <w:r>
        <w:t>.</w:t>
      </w:r>
    </w:p>
    <w:p w:rsidR="00DE3EAA" w:rsidRDefault="00DE3EAA" w:rsidP="00DE3EAA">
      <w:pPr>
        <w:pStyle w:val="NumberedList"/>
      </w:pPr>
      <w:r>
        <w:t xml:space="preserve">Issue </w:t>
      </w:r>
      <w:r w:rsidR="001062C8">
        <w:t xml:space="preserve">general </w:t>
      </w:r>
      <w:r w:rsidR="004B561D">
        <w:t>work orders where appropriate</w:t>
      </w:r>
      <w:r w:rsidR="00AE06E1">
        <w:t>,</w:t>
      </w:r>
      <w:r>
        <w:t xml:space="preserve"> and </w:t>
      </w:r>
      <w:r w:rsidR="004B561D">
        <w:t xml:space="preserve">utilise information systems </w:t>
      </w:r>
      <w:r w:rsidR="001062C8">
        <w:t xml:space="preserve">and diagnostic tools </w:t>
      </w:r>
      <w:r w:rsidR="004B561D">
        <w:t xml:space="preserve">to </w:t>
      </w:r>
      <w:r>
        <w:t xml:space="preserve">examine </w:t>
      </w:r>
      <w:r w:rsidR="004B561D">
        <w:t>tenant</w:t>
      </w:r>
      <w:r>
        <w:t xml:space="preserve"> accounts</w:t>
      </w:r>
      <w:r w:rsidR="004B561D">
        <w:t xml:space="preserve"> and respond to tenant enquiries</w:t>
      </w:r>
      <w:r>
        <w:t>.</w:t>
      </w:r>
    </w:p>
    <w:p w:rsidR="00F65B26" w:rsidRPr="00D63E81" w:rsidRDefault="00DE3EAA" w:rsidP="002E09C1">
      <w:pPr>
        <w:pStyle w:val="NumberedList"/>
      </w:pPr>
      <w:r>
        <w:t>Prepare, collate, process, and verify information as a result of tenant enquiries</w:t>
      </w:r>
      <w:r w:rsidR="00AE06E1">
        <w:t>, and</w:t>
      </w:r>
      <w:r>
        <w:t xml:space="preserve"> </w:t>
      </w:r>
      <w:r w:rsidR="00AE06E1">
        <w:t>u</w:t>
      </w:r>
      <w:r>
        <w:t xml:space="preserve">tilise the relevant portfolio information management system </w:t>
      </w:r>
      <w:r w:rsidR="00C84705">
        <w:t xml:space="preserve">to resolve </w:t>
      </w:r>
      <w:r w:rsidR="0069284D">
        <w:t>client</w:t>
      </w:r>
      <w:r w:rsidR="00C84705">
        <w:t xml:space="preserve"> issues and make appropriate referrals</w:t>
      </w:r>
      <w:r w:rsidR="001062C8">
        <w:t xml:space="preserve"> and escalations where required</w:t>
      </w:r>
      <w:r>
        <w:t>.</w:t>
      </w:r>
    </w:p>
    <w:p w:rsidR="0013547B" w:rsidRDefault="00887E3C" w:rsidP="00D63E81">
      <w:pPr>
        <w:pStyle w:val="NumberedList"/>
      </w:pPr>
      <w:r>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D63E81">
      <w:pPr>
        <w:pStyle w:val="NumberedList"/>
      </w:pPr>
      <w:r>
        <w:lastRenderedPageBreak/>
        <w:t xml:space="preserve">The incumbent can expect to be allocated duties, not specifically mentioned in this document, that are within the capacity, qualifications and experience normally expected from persons occupying </w:t>
      </w:r>
      <w:r w:rsidR="00F65B26">
        <w:t>positions</w:t>
      </w:r>
      <w:r>
        <w:t xml:space="preserve"> at this classification level.</w:t>
      </w:r>
    </w:p>
    <w:p w:rsidR="0013547B" w:rsidRDefault="0013547B" w:rsidP="008743F7">
      <w:pPr>
        <w:pStyle w:val="Heading4"/>
      </w:pPr>
      <w:r>
        <w:t>Scope of Work Performed:</w:t>
      </w:r>
    </w:p>
    <w:p w:rsidR="00F65B26" w:rsidRDefault="00DE3EAA" w:rsidP="002E09C1">
      <w:pPr>
        <w:pStyle w:val="ListBullet"/>
      </w:pPr>
      <w:r>
        <w:t xml:space="preserve">Duties are undertaken under routine supervision and administrative direction from the Manager </w:t>
      </w:r>
      <w:r w:rsidR="00E16A74">
        <w:t>Customer</w:t>
      </w:r>
      <w:r w:rsidR="001D103F">
        <w:t xml:space="preserve"> Services</w:t>
      </w:r>
      <w:r>
        <w:t xml:space="preserve">. </w:t>
      </w:r>
    </w:p>
    <w:p w:rsidR="00B109D2" w:rsidRPr="007B4E99" w:rsidRDefault="00B109D2" w:rsidP="00B109D2">
      <w:pPr>
        <w:pStyle w:val="BulletedListLevel1"/>
      </w:pPr>
      <w:r>
        <w:t>T</w:t>
      </w:r>
      <w:r w:rsidRPr="007B4E99">
        <w:t xml:space="preserve">he Customer Service Officer is responsible for the delivery of a prompt, sensitive and confidential customer service for clients and staff of </w:t>
      </w:r>
      <w:r>
        <w:t>Maintenance Services</w:t>
      </w:r>
      <w:r w:rsidRPr="007B4E99">
        <w:t>.</w:t>
      </w:r>
    </w:p>
    <w:p w:rsidR="00B109D2" w:rsidRDefault="00B109D2" w:rsidP="00B109D2">
      <w:pPr>
        <w:pStyle w:val="BulletedListLevel1"/>
      </w:pPr>
      <w:r>
        <w:t>The occupant will e</w:t>
      </w:r>
      <w:r w:rsidRPr="007B4E99">
        <w:t xml:space="preserve">xercise reasonable care in the performance of duties consistent with </w:t>
      </w:r>
      <w:r w:rsidR="00122DB0">
        <w:t>W</w:t>
      </w:r>
      <w:r w:rsidRPr="007B4E99">
        <w:t xml:space="preserve">ork </w:t>
      </w:r>
      <w:r w:rsidR="00122DB0">
        <w:t>H</w:t>
      </w:r>
      <w:r w:rsidRPr="007B4E99">
        <w:t xml:space="preserve">ealth and </w:t>
      </w:r>
      <w:r w:rsidR="00122DB0">
        <w:t>S</w:t>
      </w:r>
      <w:r w:rsidRPr="007B4E99">
        <w:t>afety legislation, guidelines and procedures.</w:t>
      </w:r>
    </w:p>
    <w:p w:rsidR="0013547B" w:rsidRDefault="00831D3C" w:rsidP="008743F7">
      <w:pPr>
        <w:pStyle w:val="Heading4"/>
      </w:pPr>
      <w:r>
        <w:t>Essential Requirements:</w:t>
      </w:r>
    </w:p>
    <w:p w:rsidR="004B0994" w:rsidRPr="00A326D9" w:rsidRDefault="004B0994" w:rsidP="00A326D9">
      <w:pPr>
        <w:pStyle w:val="BulletedListLevel1"/>
        <w:numPr>
          <w:ilvl w:val="0"/>
          <w:numId w:val="0"/>
        </w:numPr>
        <w:tabs>
          <w:tab w:val="clear" w:pos="1134"/>
        </w:tabs>
        <w:rPr>
          <w:i/>
        </w:rPr>
      </w:pPr>
      <w:r w:rsidRPr="00A326D9">
        <w:rPr>
          <w:i/>
        </w:rPr>
        <w:t xml:space="preserve">Registration/licences that are essential requirements of this role must </w:t>
      </w:r>
      <w:r w:rsidR="00A326D9">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AE06E1">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7D4E47" w:rsidRDefault="0069284D" w:rsidP="00DE3EAA">
      <w:pPr>
        <w:pStyle w:val="BulletedListLevel1"/>
        <w:numPr>
          <w:ilvl w:val="0"/>
          <w:numId w:val="23"/>
        </w:numPr>
      </w:pPr>
      <w:r>
        <w:t>Client</w:t>
      </w:r>
      <w:r w:rsidR="001062C8">
        <w:t xml:space="preserve"> service and complaints management training.</w:t>
      </w:r>
    </w:p>
    <w:p w:rsidR="0013547B" w:rsidRDefault="0013547B" w:rsidP="008743F7">
      <w:pPr>
        <w:pStyle w:val="Heading4"/>
      </w:pPr>
      <w:r>
        <w:t>Selection Criteria:</w:t>
      </w:r>
    </w:p>
    <w:p w:rsidR="0013547B" w:rsidRDefault="00DE3EAA" w:rsidP="00DE3EAA">
      <w:pPr>
        <w:pStyle w:val="NumberedList"/>
        <w:numPr>
          <w:ilvl w:val="0"/>
          <w:numId w:val="33"/>
        </w:numPr>
      </w:pPr>
      <w:r>
        <w:t xml:space="preserve">Ability to liaise and communicate effectively with clients, some of whom may have challenging behaviours, on a range of matters relating to </w:t>
      </w:r>
      <w:r w:rsidR="00AE06E1">
        <w:t>HDCS</w:t>
      </w:r>
      <w:r w:rsidR="00C84705">
        <w:t xml:space="preserve"> services</w:t>
      </w:r>
      <w:r>
        <w:t>.</w:t>
      </w:r>
    </w:p>
    <w:p w:rsidR="0013547B" w:rsidRDefault="002E09C1" w:rsidP="002E09C1">
      <w:pPr>
        <w:pStyle w:val="NumberedList"/>
      </w:pPr>
      <w:r w:rsidRPr="002E09C1">
        <w:t>Good interpersonal and communication skills</w:t>
      </w:r>
      <w:r w:rsidR="00AE06E1">
        <w:t>,</w:t>
      </w:r>
      <w:r w:rsidRPr="002E09C1">
        <w:t xml:space="preserve"> both written and verbal.</w:t>
      </w:r>
    </w:p>
    <w:p w:rsidR="0013547B" w:rsidRDefault="002E09C1" w:rsidP="002E09C1">
      <w:pPr>
        <w:pStyle w:val="NumberedList"/>
      </w:pPr>
      <w:r w:rsidRPr="002E09C1">
        <w:t xml:space="preserve">Ability to </w:t>
      </w:r>
      <w:r w:rsidR="00CD36C9">
        <w:t>effectively</w:t>
      </w:r>
      <w:r w:rsidRPr="002E09C1">
        <w:t xml:space="preserve"> determine client needs with a strong focus on </w:t>
      </w:r>
      <w:r>
        <w:t xml:space="preserve">quality </w:t>
      </w:r>
      <w:r w:rsidR="00C84705">
        <w:t>customer</w:t>
      </w:r>
      <w:r w:rsidR="001D103F">
        <w:t>/client</w:t>
      </w:r>
      <w:r w:rsidR="00C84705">
        <w:t xml:space="preserve"> </w:t>
      </w:r>
      <w:r w:rsidRPr="002E09C1">
        <w:t>service</w:t>
      </w:r>
      <w:r w:rsidR="00C84705">
        <w:t xml:space="preserve"> and experience</w:t>
      </w:r>
      <w:r w:rsidRPr="002E09C1">
        <w:t>.</w:t>
      </w:r>
    </w:p>
    <w:p w:rsidR="002E09C1" w:rsidRDefault="002E09C1" w:rsidP="002E09C1">
      <w:pPr>
        <w:pStyle w:val="NumberedList"/>
      </w:pPr>
      <w:r>
        <w:t xml:space="preserve">Ability to work </w:t>
      </w:r>
      <w:r w:rsidR="00CD36C9">
        <w:t xml:space="preserve">effectively, both </w:t>
      </w:r>
      <w:r>
        <w:t xml:space="preserve">individually </w:t>
      </w:r>
      <w:r w:rsidR="00CD36C9">
        <w:t>and</w:t>
      </w:r>
      <w:r>
        <w:t xml:space="preserve"> as a member of a team</w:t>
      </w:r>
      <w:r w:rsidR="00CD36C9">
        <w:t>,</w:t>
      </w:r>
      <w:r>
        <w:t xml:space="preserve"> in an environment subject to work pressure and change, </w:t>
      </w:r>
      <w:r w:rsidR="00CD36C9">
        <w:t>and</w:t>
      </w:r>
      <w:r>
        <w:t xml:space="preserve"> complete tasks with accuracy and within set deadlines.</w:t>
      </w:r>
    </w:p>
    <w:p w:rsidR="002E09C1" w:rsidRDefault="00371442" w:rsidP="002E09C1">
      <w:pPr>
        <w:pStyle w:val="NumberedList"/>
      </w:pPr>
      <w:r>
        <w:lastRenderedPageBreak/>
        <w:t>Well-developed effective</w:t>
      </w:r>
      <w:r w:rsidR="002E09C1" w:rsidRPr="002E09C1">
        <w:t xml:space="preserve"> keyboard and </w:t>
      </w:r>
      <w:r w:rsidR="002E09C1">
        <w:t>information systems</w:t>
      </w:r>
      <w:r w:rsidR="002E09C1" w:rsidRPr="002E09C1">
        <w:t xml:space="preserve"> skills</w:t>
      </w:r>
      <w:r w:rsidR="002E09C1">
        <w:t>.</w:t>
      </w:r>
    </w:p>
    <w:p w:rsidR="002E09C1" w:rsidRDefault="002E09C1" w:rsidP="002E09C1">
      <w:pPr>
        <w:pStyle w:val="NumberedList"/>
      </w:pPr>
      <w:r>
        <w:t xml:space="preserve">A good working knowledge of </w:t>
      </w:r>
      <w:r w:rsidR="00AE06E1">
        <w:t>HDCS</w:t>
      </w:r>
      <w:r>
        <w:t xml:space="preserve"> housing </w:t>
      </w:r>
      <w:r w:rsidR="00C84705">
        <w:t>i</w:t>
      </w:r>
      <w:r>
        <w:t>ssues or the ability to acquire such knowledge.</w:t>
      </w:r>
    </w:p>
    <w:p w:rsidR="0013547B" w:rsidRDefault="0013547B" w:rsidP="008743F7">
      <w:pPr>
        <w:pStyle w:val="Heading4"/>
      </w:pPr>
      <w:r>
        <w:t>Working Environment:</w:t>
      </w:r>
    </w:p>
    <w:p w:rsidR="00E16A74" w:rsidRPr="004B0994" w:rsidRDefault="00E16A74" w:rsidP="00E16A74">
      <w:pPr>
        <w:rPr>
          <w:bCs/>
        </w:rPr>
      </w:pPr>
      <w:r w:rsidRPr="004B0994">
        <w:rPr>
          <w:bCs/>
        </w:rPr>
        <w:t xml:space="preserve">The Department of Health and Human Services (DHHS)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E16A74" w:rsidRPr="004B0994" w:rsidRDefault="00E16A74" w:rsidP="00E16A7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E16A74" w:rsidRPr="004B0994" w:rsidRDefault="00E16A74" w:rsidP="00E16A74">
      <w:pPr>
        <w:rPr>
          <w:bCs/>
          <w:i/>
          <w:iCs/>
          <w:lang w:val="en-GB"/>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rsidR="00E16A74" w:rsidRPr="004B0994" w:rsidRDefault="00E16A74" w:rsidP="00E16A74">
      <w:pPr>
        <w:rPr>
          <w:bCs/>
          <w:i/>
        </w:rPr>
      </w:pPr>
      <w:r w:rsidRPr="004B0994">
        <w:rPr>
          <w:bCs/>
          <w:i/>
        </w:rPr>
        <w:t>Fraud Management</w:t>
      </w:r>
      <w:r w:rsidRPr="004B0994">
        <w:rPr>
          <w:bCs/>
        </w:rPr>
        <w:t xml:space="preserve">: The Department of Health and Human Services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DHHS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rsidR="00E16A74" w:rsidRPr="004B0994" w:rsidRDefault="00E16A74" w:rsidP="00E16A7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E16A74" w:rsidRPr="004B0994" w:rsidRDefault="00E16A74" w:rsidP="00E16A74">
      <w:pPr>
        <w:rPr>
          <w:bCs/>
        </w:rPr>
      </w:pPr>
      <w:r w:rsidRPr="004B0994">
        <w:rPr>
          <w:bCs/>
          <w:i/>
        </w:rPr>
        <w:lastRenderedPageBreak/>
        <w:t xml:space="preserve">Blood borne viruses and immunisation: </w:t>
      </w:r>
      <w:r w:rsidRPr="004B0994">
        <w:rPr>
          <w:bCs/>
        </w:rPr>
        <w:t xml:space="preserve">Health Care Workers (as defined by DHHS and </w:t>
      </w:r>
      <w:r>
        <w:rPr>
          <w:bCs/>
        </w:rPr>
        <w:t>THS</w:t>
      </w:r>
      <w:r w:rsidRPr="004B0994">
        <w:rPr>
          <w:bCs/>
        </w:rPr>
        <w:t xml:space="preserve"> policy) with the Department of Health and Human Services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E16A74" w:rsidRPr="004B0994" w:rsidRDefault="00E16A74" w:rsidP="00E16A74">
      <w:pPr>
        <w:rPr>
          <w:bCs/>
        </w:rPr>
      </w:pPr>
      <w:r w:rsidRPr="004B0994">
        <w:rPr>
          <w:bCs/>
          <w:i/>
        </w:rPr>
        <w:t>Records and Confidentiality:</w:t>
      </w:r>
      <w:r w:rsidRPr="004B0994">
        <w:rPr>
          <w:bCs/>
        </w:rPr>
        <w:t xml:space="preserve"> Officers and employees of the Department of Health and Human Services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rsidR="00E16A74" w:rsidRDefault="00E16A74" w:rsidP="00E16A74">
      <w:pPr>
        <w:rPr>
          <w:bCs/>
          <w:lang w:val="en-US"/>
        </w:rPr>
      </w:pPr>
      <w:r w:rsidRPr="004B0994">
        <w:rPr>
          <w:bCs/>
          <w:i/>
          <w:lang w:val="en-US"/>
        </w:rPr>
        <w:t>Smoke-free:</w:t>
      </w:r>
      <w:r w:rsidRPr="004B0994">
        <w:rPr>
          <w:bCs/>
          <w:lang w:val="en-US"/>
        </w:rPr>
        <w:t xml:space="preserve"> The </w:t>
      </w:r>
      <w:r w:rsidRPr="004B0994">
        <w:rPr>
          <w:bCs/>
        </w:rPr>
        <w:t xml:space="preserve">Department of Health and Human Services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rsidR="005E71A7" w:rsidRPr="004B0994" w:rsidRDefault="005E71A7" w:rsidP="004B099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6CD" w:rsidRDefault="008306CD">
      <w:r>
        <w:separator/>
      </w:r>
    </w:p>
  </w:endnote>
  <w:endnote w:type="continuationSeparator" w:id="0">
    <w:p w:rsidR="008306CD" w:rsidRDefault="0083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551886">
      <w:fldChar w:fldCharType="begin"/>
    </w:r>
    <w:r w:rsidR="00551886">
      <w:instrText xml:space="preserve"> PAGE </w:instrText>
    </w:r>
    <w:r w:rsidR="00551886">
      <w:fldChar w:fldCharType="separate"/>
    </w:r>
    <w:r w:rsidR="009D7700">
      <w:rPr>
        <w:noProof/>
      </w:rPr>
      <w:t>1</w:t>
    </w:r>
    <w:r w:rsidR="00551886">
      <w:rPr>
        <w:noProof/>
      </w:rPr>
      <w:fldChar w:fldCharType="end"/>
    </w:r>
    <w:r>
      <w:t xml:space="preserve"> of </w:t>
    </w:r>
    <w:fldSimple w:instr=" NUMPAGES ">
      <w:r w:rsidR="009D7700">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5A68F4">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6CD" w:rsidRDefault="008306CD">
      <w:r>
        <w:separator/>
      </w:r>
    </w:p>
  </w:footnote>
  <w:footnote w:type="continuationSeparator" w:id="0">
    <w:p w:rsidR="008306CD" w:rsidRDefault="0083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05468C4"/>
    <w:multiLevelType w:val="hybridMultilevel"/>
    <w:tmpl w:val="C64E1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1278E1"/>
    <w:multiLevelType w:val="hybridMultilevel"/>
    <w:tmpl w:val="A5A2A3A2"/>
    <w:lvl w:ilvl="0" w:tplc="20B8BD80">
      <w:start w:val="1"/>
      <w:numFmt w:val="bullet"/>
      <w:lvlText w:val=""/>
      <w:lvlJc w:val="left"/>
      <w:pPr>
        <w:tabs>
          <w:tab w:val="num" w:pos="720"/>
        </w:tabs>
        <w:ind w:left="720" w:hanging="360"/>
      </w:pPr>
      <w:rPr>
        <w:rFonts w:ascii="Symbol" w:hAnsi="Symbo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nsid w:val="40D4363C"/>
    <w:multiLevelType w:val="multilevel"/>
    <w:tmpl w:val="0C09001D"/>
    <w:numStyleLink w:val="1ai"/>
  </w:abstractNum>
  <w:abstractNum w:abstractNumId="18">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6"/>
  </w:num>
  <w:num w:numId="13">
    <w:abstractNumId w:val="14"/>
  </w:num>
  <w:num w:numId="14">
    <w:abstractNumId w:val="32"/>
  </w:num>
  <w:num w:numId="15">
    <w:abstractNumId w:val="23"/>
  </w:num>
  <w:num w:numId="16">
    <w:abstractNumId w:val="10"/>
  </w:num>
  <w:num w:numId="17">
    <w:abstractNumId w:val="11"/>
  </w:num>
  <w:num w:numId="18">
    <w:abstractNumId w:val="27"/>
  </w:num>
  <w:num w:numId="19">
    <w:abstractNumId w:val="30"/>
  </w:num>
  <w:num w:numId="20">
    <w:abstractNumId w:val="21"/>
  </w:num>
  <w:num w:numId="21">
    <w:abstractNumId w:val="8"/>
  </w:num>
  <w:num w:numId="22">
    <w:abstractNumId w:val="31"/>
  </w:num>
  <w:num w:numId="23">
    <w:abstractNumId w:val="10"/>
  </w:num>
  <w:num w:numId="24">
    <w:abstractNumId w:val="18"/>
  </w:num>
  <w:num w:numId="25">
    <w:abstractNumId w:val="26"/>
  </w:num>
  <w:num w:numId="26">
    <w:abstractNumId w:val="20"/>
  </w:num>
  <w:num w:numId="27">
    <w:abstractNumId w:val="25"/>
  </w:num>
  <w:num w:numId="28">
    <w:abstractNumId w:val="28"/>
  </w:num>
  <w:num w:numId="29">
    <w:abstractNumId w:val="9"/>
  </w:num>
  <w:num w:numId="30">
    <w:abstractNumId w:val="5"/>
  </w:num>
  <w:num w:numId="31">
    <w:abstractNumId w:val="17"/>
  </w:num>
  <w:num w:numId="32">
    <w:abstractNumId w:val="19"/>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91"/>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84224"/>
    <w:rsid w:val="00095803"/>
    <w:rsid w:val="000A016F"/>
    <w:rsid w:val="000A06F3"/>
    <w:rsid w:val="000A18BE"/>
    <w:rsid w:val="000B0E2D"/>
    <w:rsid w:val="000B27BE"/>
    <w:rsid w:val="000B4D7A"/>
    <w:rsid w:val="000B6862"/>
    <w:rsid w:val="000C5AD9"/>
    <w:rsid w:val="000D43DB"/>
    <w:rsid w:val="000D657D"/>
    <w:rsid w:val="000F3BDF"/>
    <w:rsid w:val="001062C8"/>
    <w:rsid w:val="00106E69"/>
    <w:rsid w:val="0011379C"/>
    <w:rsid w:val="00115DFE"/>
    <w:rsid w:val="00122DB0"/>
    <w:rsid w:val="001237BF"/>
    <w:rsid w:val="00124525"/>
    <w:rsid w:val="001265A4"/>
    <w:rsid w:val="001314E7"/>
    <w:rsid w:val="0013547B"/>
    <w:rsid w:val="00163726"/>
    <w:rsid w:val="00163C4A"/>
    <w:rsid w:val="00163F75"/>
    <w:rsid w:val="00164607"/>
    <w:rsid w:val="00171E96"/>
    <w:rsid w:val="0017368D"/>
    <w:rsid w:val="0017765C"/>
    <w:rsid w:val="0018018B"/>
    <w:rsid w:val="0018340D"/>
    <w:rsid w:val="00193E1E"/>
    <w:rsid w:val="001969A6"/>
    <w:rsid w:val="001B3010"/>
    <w:rsid w:val="001B3A56"/>
    <w:rsid w:val="001B7DD0"/>
    <w:rsid w:val="001C21AC"/>
    <w:rsid w:val="001D103F"/>
    <w:rsid w:val="001D437E"/>
    <w:rsid w:val="001D7B22"/>
    <w:rsid w:val="001E6314"/>
    <w:rsid w:val="00200466"/>
    <w:rsid w:val="00207C5E"/>
    <w:rsid w:val="0021332F"/>
    <w:rsid w:val="00234BA9"/>
    <w:rsid w:val="00242818"/>
    <w:rsid w:val="00253646"/>
    <w:rsid w:val="00255662"/>
    <w:rsid w:val="0027736E"/>
    <w:rsid w:val="00285690"/>
    <w:rsid w:val="002926D4"/>
    <w:rsid w:val="00297901"/>
    <w:rsid w:val="002B53E8"/>
    <w:rsid w:val="002C0991"/>
    <w:rsid w:val="002C5BE5"/>
    <w:rsid w:val="002D5AC6"/>
    <w:rsid w:val="002E09C1"/>
    <w:rsid w:val="002E5B56"/>
    <w:rsid w:val="002F3BE7"/>
    <w:rsid w:val="002F7971"/>
    <w:rsid w:val="00303C12"/>
    <w:rsid w:val="00314BA8"/>
    <w:rsid w:val="00315078"/>
    <w:rsid w:val="00315CC7"/>
    <w:rsid w:val="00325378"/>
    <w:rsid w:val="00334FAD"/>
    <w:rsid w:val="00363C0A"/>
    <w:rsid w:val="00363EED"/>
    <w:rsid w:val="00366FFF"/>
    <w:rsid w:val="00371442"/>
    <w:rsid w:val="00371DEF"/>
    <w:rsid w:val="0038005A"/>
    <w:rsid w:val="003917A0"/>
    <w:rsid w:val="00393BB8"/>
    <w:rsid w:val="003B347D"/>
    <w:rsid w:val="003C386B"/>
    <w:rsid w:val="003D2357"/>
    <w:rsid w:val="003D5EB2"/>
    <w:rsid w:val="003D6BFC"/>
    <w:rsid w:val="003F23D3"/>
    <w:rsid w:val="003F6812"/>
    <w:rsid w:val="004139A7"/>
    <w:rsid w:val="00413B07"/>
    <w:rsid w:val="004226D3"/>
    <w:rsid w:val="0043073A"/>
    <w:rsid w:val="00435A4B"/>
    <w:rsid w:val="00443661"/>
    <w:rsid w:val="004442FB"/>
    <w:rsid w:val="00450B91"/>
    <w:rsid w:val="00452C2A"/>
    <w:rsid w:val="00453D9E"/>
    <w:rsid w:val="0045698E"/>
    <w:rsid w:val="004717C2"/>
    <w:rsid w:val="00480544"/>
    <w:rsid w:val="00485D4B"/>
    <w:rsid w:val="00494F46"/>
    <w:rsid w:val="004966A3"/>
    <w:rsid w:val="004A1B32"/>
    <w:rsid w:val="004A572D"/>
    <w:rsid w:val="004B0994"/>
    <w:rsid w:val="004B5514"/>
    <w:rsid w:val="004B561D"/>
    <w:rsid w:val="004D08BD"/>
    <w:rsid w:val="004D48C9"/>
    <w:rsid w:val="004D68F4"/>
    <w:rsid w:val="004E5D47"/>
    <w:rsid w:val="004F5864"/>
    <w:rsid w:val="0050004B"/>
    <w:rsid w:val="00500B40"/>
    <w:rsid w:val="00500DEF"/>
    <w:rsid w:val="005026BB"/>
    <w:rsid w:val="00513E6B"/>
    <w:rsid w:val="0051572B"/>
    <w:rsid w:val="0053045F"/>
    <w:rsid w:val="00541E0A"/>
    <w:rsid w:val="0054334A"/>
    <w:rsid w:val="00543C49"/>
    <w:rsid w:val="0054425E"/>
    <w:rsid w:val="00544C0A"/>
    <w:rsid w:val="00551886"/>
    <w:rsid w:val="00556813"/>
    <w:rsid w:val="0056592B"/>
    <w:rsid w:val="005713D6"/>
    <w:rsid w:val="0057426E"/>
    <w:rsid w:val="00582BDB"/>
    <w:rsid w:val="00583C6A"/>
    <w:rsid w:val="0058466C"/>
    <w:rsid w:val="00586732"/>
    <w:rsid w:val="00587586"/>
    <w:rsid w:val="005A0904"/>
    <w:rsid w:val="005A13F4"/>
    <w:rsid w:val="005A17BF"/>
    <w:rsid w:val="005A68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80225"/>
    <w:rsid w:val="00685C98"/>
    <w:rsid w:val="00687715"/>
    <w:rsid w:val="0069284D"/>
    <w:rsid w:val="00695D67"/>
    <w:rsid w:val="006A1768"/>
    <w:rsid w:val="006A2F36"/>
    <w:rsid w:val="006A7CAA"/>
    <w:rsid w:val="006B3D23"/>
    <w:rsid w:val="006D697E"/>
    <w:rsid w:val="006D7CC4"/>
    <w:rsid w:val="006D7DE3"/>
    <w:rsid w:val="006E6171"/>
    <w:rsid w:val="006E7DEF"/>
    <w:rsid w:val="006F05F9"/>
    <w:rsid w:val="006F1F8B"/>
    <w:rsid w:val="006F4386"/>
    <w:rsid w:val="0072101E"/>
    <w:rsid w:val="0072244D"/>
    <w:rsid w:val="00731923"/>
    <w:rsid w:val="00731F0B"/>
    <w:rsid w:val="00736588"/>
    <w:rsid w:val="00737E9E"/>
    <w:rsid w:val="0074237E"/>
    <w:rsid w:val="00751CC8"/>
    <w:rsid w:val="00763A37"/>
    <w:rsid w:val="00764321"/>
    <w:rsid w:val="007643AB"/>
    <w:rsid w:val="0076536A"/>
    <w:rsid w:val="00766223"/>
    <w:rsid w:val="00772750"/>
    <w:rsid w:val="0077559D"/>
    <w:rsid w:val="00775EF9"/>
    <w:rsid w:val="00786110"/>
    <w:rsid w:val="00787EC9"/>
    <w:rsid w:val="00793FFB"/>
    <w:rsid w:val="00796280"/>
    <w:rsid w:val="007A295B"/>
    <w:rsid w:val="007A5E2D"/>
    <w:rsid w:val="007A668C"/>
    <w:rsid w:val="007B6864"/>
    <w:rsid w:val="007B6DCE"/>
    <w:rsid w:val="007C299B"/>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16F61"/>
    <w:rsid w:val="00817E10"/>
    <w:rsid w:val="008306CD"/>
    <w:rsid w:val="00831D3C"/>
    <w:rsid w:val="0084388D"/>
    <w:rsid w:val="008469CD"/>
    <w:rsid w:val="00853D9D"/>
    <w:rsid w:val="00854942"/>
    <w:rsid w:val="00862232"/>
    <w:rsid w:val="008721E4"/>
    <w:rsid w:val="008743F7"/>
    <w:rsid w:val="008753F1"/>
    <w:rsid w:val="00887E3C"/>
    <w:rsid w:val="00890944"/>
    <w:rsid w:val="008913D8"/>
    <w:rsid w:val="0089470F"/>
    <w:rsid w:val="008A2820"/>
    <w:rsid w:val="008A32AE"/>
    <w:rsid w:val="008A5FBB"/>
    <w:rsid w:val="008C08C3"/>
    <w:rsid w:val="008C1FF0"/>
    <w:rsid w:val="008C2EFC"/>
    <w:rsid w:val="008C3F4F"/>
    <w:rsid w:val="008D0FC9"/>
    <w:rsid w:val="008D6A01"/>
    <w:rsid w:val="008E16F7"/>
    <w:rsid w:val="008F0B0F"/>
    <w:rsid w:val="008F17EC"/>
    <w:rsid w:val="00917644"/>
    <w:rsid w:val="009206B6"/>
    <w:rsid w:val="00931BAA"/>
    <w:rsid w:val="009404B0"/>
    <w:rsid w:val="00943CB1"/>
    <w:rsid w:val="00956543"/>
    <w:rsid w:val="009709E1"/>
    <w:rsid w:val="00972A8F"/>
    <w:rsid w:val="009744FD"/>
    <w:rsid w:val="00983C68"/>
    <w:rsid w:val="00985923"/>
    <w:rsid w:val="009A0FB8"/>
    <w:rsid w:val="009A4802"/>
    <w:rsid w:val="009A4AFF"/>
    <w:rsid w:val="009C5850"/>
    <w:rsid w:val="009C6A2D"/>
    <w:rsid w:val="009C7BA5"/>
    <w:rsid w:val="009D04EE"/>
    <w:rsid w:val="009D1B37"/>
    <w:rsid w:val="009D6A86"/>
    <w:rsid w:val="009D70F1"/>
    <w:rsid w:val="009D7700"/>
    <w:rsid w:val="009E24D9"/>
    <w:rsid w:val="009E454E"/>
    <w:rsid w:val="009E5CDB"/>
    <w:rsid w:val="009E694A"/>
    <w:rsid w:val="00A03290"/>
    <w:rsid w:val="00A04151"/>
    <w:rsid w:val="00A05793"/>
    <w:rsid w:val="00A07C70"/>
    <w:rsid w:val="00A1068D"/>
    <w:rsid w:val="00A16318"/>
    <w:rsid w:val="00A16B70"/>
    <w:rsid w:val="00A22301"/>
    <w:rsid w:val="00A23DF9"/>
    <w:rsid w:val="00A254D9"/>
    <w:rsid w:val="00A326D9"/>
    <w:rsid w:val="00A33125"/>
    <w:rsid w:val="00A41341"/>
    <w:rsid w:val="00A54D86"/>
    <w:rsid w:val="00A67115"/>
    <w:rsid w:val="00A72EB2"/>
    <w:rsid w:val="00A8222A"/>
    <w:rsid w:val="00A929BD"/>
    <w:rsid w:val="00A9366A"/>
    <w:rsid w:val="00A96F81"/>
    <w:rsid w:val="00AA062C"/>
    <w:rsid w:val="00AA08D5"/>
    <w:rsid w:val="00AA2F8D"/>
    <w:rsid w:val="00AB13D5"/>
    <w:rsid w:val="00AB5566"/>
    <w:rsid w:val="00AC74FD"/>
    <w:rsid w:val="00AD3624"/>
    <w:rsid w:val="00AD7725"/>
    <w:rsid w:val="00AE06E1"/>
    <w:rsid w:val="00AE1383"/>
    <w:rsid w:val="00AE6B4F"/>
    <w:rsid w:val="00B109D2"/>
    <w:rsid w:val="00B1278B"/>
    <w:rsid w:val="00B15211"/>
    <w:rsid w:val="00B1526B"/>
    <w:rsid w:val="00B15F00"/>
    <w:rsid w:val="00B20186"/>
    <w:rsid w:val="00B23EDD"/>
    <w:rsid w:val="00B5028F"/>
    <w:rsid w:val="00B51F19"/>
    <w:rsid w:val="00B529CA"/>
    <w:rsid w:val="00B56169"/>
    <w:rsid w:val="00B57144"/>
    <w:rsid w:val="00B627BE"/>
    <w:rsid w:val="00B62D72"/>
    <w:rsid w:val="00B74A01"/>
    <w:rsid w:val="00B80C50"/>
    <w:rsid w:val="00B83A24"/>
    <w:rsid w:val="00B8426E"/>
    <w:rsid w:val="00B86216"/>
    <w:rsid w:val="00BC1732"/>
    <w:rsid w:val="00BC559C"/>
    <w:rsid w:val="00BD4D32"/>
    <w:rsid w:val="00BE31B6"/>
    <w:rsid w:val="00BE77D2"/>
    <w:rsid w:val="00BF2204"/>
    <w:rsid w:val="00C03029"/>
    <w:rsid w:val="00C2143F"/>
    <w:rsid w:val="00C26FD8"/>
    <w:rsid w:val="00C30D3A"/>
    <w:rsid w:val="00C372A3"/>
    <w:rsid w:val="00C41EA3"/>
    <w:rsid w:val="00C43DF3"/>
    <w:rsid w:val="00C508BF"/>
    <w:rsid w:val="00C55F75"/>
    <w:rsid w:val="00C65ABE"/>
    <w:rsid w:val="00C703D9"/>
    <w:rsid w:val="00C71D9D"/>
    <w:rsid w:val="00C840B4"/>
    <w:rsid w:val="00C84705"/>
    <w:rsid w:val="00C95CAF"/>
    <w:rsid w:val="00CA44AB"/>
    <w:rsid w:val="00CB37C6"/>
    <w:rsid w:val="00CD15C9"/>
    <w:rsid w:val="00CD1AD5"/>
    <w:rsid w:val="00CD36C9"/>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A0BF8"/>
    <w:rsid w:val="00DA6BF1"/>
    <w:rsid w:val="00DB4011"/>
    <w:rsid w:val="00DB6430"/>
    <w:rsid w:val="00DB763E"/>
    <w:rsid w:val="00DB7CC0"/>
    <w:rsid w:val="00DC2582"/>
    <w:rsid w:val="00DD6876"/>
    <w:rsid w:val="00DE3EAA"/>
    <w:rsid w:val="00DF0823"/>
    <w:rsid w:val="00DF38CE"/>
    <w:rsid w:val="00E02F92"/>
    <w:rsid w:val="00E03838"/>
    <w:rsid w:val="00E05AB5"/>
    <w:rsid w:val="00E06887"/>
    <w:rsid w:val="00E14331"/>
    <w:rsid w:val="00E16A74"/>
    <w:rsid w:val="00E223E1"/>
    <w:rsid w:val="00E42685"/>
    <w:rsid w:val="00E45C50"/>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929E3"/>
    <w:rsid w:val="00F971E5"/>
    <w:rsid w:val="00FB3F49"/>
    <w:rsid w:val="00FB44DF"/>
    <w:rsid w:val="00FC326D"/>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C2143F"/>
    <w:rPr>
      <w:rFonts w:ascii="Gill Sans MT" w:hAnsi="Gill Sans MT"/>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Heading4Char">
    <w:name w:val="Heading 4 Char"/>
    <w:basedOn w:val="DefaultParagraphFont"/>
    <w:link w:val="Heading4"/>
    <w:rsid w:val="00C2143F"/>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2014F985.dotm</Template>
  <TotalTime>0</TotalTime>
  <Pages>4</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8946</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Gray</dc:creator>
  <cp:lastModifiedBy>mbrooke</cp:lastModifiedBy>
  <cp:revision>2</cp:revision>
  <cp:lastPrinted>2016-06-03T04:40:00Z</cp:lastPrinted>
  <dcterms:created xsi:type="dcterms:W3CDTF">2017-09-12T01:00:00Z</dcterms:created>
  <dcterms:modified xsi:type="dcterms:W3CDTF">2017-09-12T01:00:00Z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Maintenance Services</vt:lpwstr>
  </property>
  <property fmtid="{D5CDD505-2E9C-101B-9397-08002B2CF9AE}" pid="42" name="Location">
    <vt:lpwstr>South</vt:lpwstr>
  </property>
  <property fmtid="{D5CDD505-2E9C-101B-9397-08002B2CF9AE}" pid="43" name="Award">
    <vt:lpwstr>Health and Human Services (Tasmanian State Service) Award</vt:lpwstr>
  </property>
  <property fmtid="{D5CDD505-2E9C-101B-9397-08002B2CF9AE}" pid="44" name="ReportsTo">
    <vt:lpwstr>Manager Customer Services</vt:lpwstr>
  </property>
  <property fmtid="{D5CDD505-2E9C-101B-9397-08002B2CF9AE}" pid="45" name="Classification">
    <vt:lpwstr>Band 02</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Customer Service Officer</vt:lpwstr>
  </property>
  <property fmtid="{D5CDD505-2E9C-101B-9397-08002B2CF9AE}" pid="49" name="PositionNumber">
    <vt:lpwstr>Generic - (6 Positions)</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Disability, Housing and Community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1">
    <vt:lpwstr/>
  </property>
  <property fmtid="{D5CDD505-2E9C-101B-9397-08002B2CF9AE}" pid="125" name="SelectDepartment1">
    <vt:lpwstr/>
  </property>
  <property fmtid="{D5CDD505-2E9C-101B-9397-08002B2CF9AE}" pid="126" name="SelectTHS1">
    <vt:lpwstr/>
  </property>
</Properties>
</file>