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3E1D504" w:rsidR="00A028FF" w:rsidRPr="003862EE" w:rsidRDefault="00AD3CC1">
      <w:pPr>
        <w:spacing w:line="240" w:lineRule="auto"/>
        <w:rPr>
          <w:b/>
          <w:color w:val="2B333A"/>
        </w:rPr>
      </w:pPr>
      <w:r w:rsidRPr="003862EE">
        <w:rPr>
          <w:b/>
          <w:color w:val="2B333A"/>
        </w:rPr>
        <w:t>QA Engineer</w:t>
      </w:r>
    </w:p>
    <w:p w14:paraId="00000002" w14:textId="77777777" w:rsidR="00A028FF" w:rsidRPr="003862EE" w:rsidRDefault="00A028FF">
      <w:pPr>
        <w:spacing w:line="240" w:lineRule="auto"/>
        <w:rPr>
          <w:b/>
          <w:color w:val="2B333A"/>
        </w:rPr>
      </w:pPr>
    </w:p>
    <w:p w14:paraId="24473B38" w14:textId="6F102C7D" w:rsidR="00AD3CC1" w:rsidRPr="003862EE" w:rsidRDefault="003862EE" w:rsidP="00AD3CC1">
      <w:pPr>
        <w:spacing w:line="240" w:lineRule="auto"/>
      </w:pPr>
      <w:r w:rsidRPr="003862EE">
        <w:rPr>
          <w:color w:val="2B333A"/>
        </w:rPr>
        <w:t xml:space="preserve">We are looking for a </w:t>
      </w:r>
      <w:r w:rsidR="00AD3CC1" w:rsidRPr="003862EE">
        <w:rPr>
          <w:color w:val="2B333A"/>
        </w:rPr>
        <w:t>QA Engineer</w:t>
      </w:r>
      <w:r w:rsidRPr="003862EE">
        <w:rPr>
          <w:color w:val="2B333A"/>
        </w:rPr>
        <w:t xml:space="preserve"> </w:t>
      </w:r>
      <w:r w:rsidR="00AD3CC1" w:rsidRPr="003862EE">
        <w:t>who will work with a team of intelligent, ambitious and hard-working software professionals. The team is independent in driving all decisions and is responsible for the architecture, design and quick turnaround of development of our products with high quality.</w:t>
      </w:r>
    </w:p>
    <w:p w14:paraId="00000004" w14:textId="77777777" w:rsidR="00A028FF" w:rsidRPr="003862EE" w:rsidRDefault="00A028FF">
      <w:pPr>
        <w:spacing w:line="240" w:lineRule="auto"/>
        <w:rPr>
          <w:color w:val="2B333A"/>
        </w:rPr>
      </w:pPr>
    </w:p>
    <w:p w14:paraId="00000005" w14:textId="77777777" w:rsidR="00A028FF" w:rsidRPr="003862EE" w:rsidRDefault="003862EE" w:rsidP="00AD3CC1">
      <w:pPr>
        <w:spacing w:line="240" w:lineRule="auto"/>
        <w:rPr>
          <w:color w:val="2B333A"/>
        </w:rPr>
      </w:pPr>
      <w:r w:rsidRPr="003862EE">
        <w:rPr>
          <w:color w:val="2B333A"/>
        </w:rPr>
        <w:t>Role and Key Responsibilities:</w:t>
      </w:r>
    </w:p>
    <w:p w14:paraId="08DCBD7A" w14:textId="77777777" w:rsidR="00AD3CC1" w:rsidRPr="003862EE" w:rsidRDefault="00AD3CC1" w:rsidP="00AD3CC1">
      <w:pPr>
        <w:pStyle w:val="ListParagraph"/>
        <w:numPr>
          <w:ilvl w:val="0"/>
          <w:numId w:val="5"/>
        </w:numPr>
        <w:spacing w:line="240" w:lineRule="auto"/>
        <w:rPr>
          <w:rFonts w:ascii="Arial" w:hAnsi="Arial" w:cs="Arial"/>
          <w:color w:val="2B333A"/>
        </w:rPr>
      </w:pPr>
      <w:r w:rsidRPr="003862EE">
        <w:rPr>
          <w:rFonts w:ascii="Arial" w:hAnsi="Arial" w:cs="Arial"/>
          <w:color w:val="2B333A"/>
        </w:rPr>
        <w:t>Work in the Agile environment and adhere to all QA best practices.</w:t>
      </w:r>
    </w:p>
    <w:p w14:paraId="175D9B35" w14:textId="0F0A682D" w:rsidR="00AD3CC1" w:rsidRPr="003862EE" w:rsidRDefault="00AD3CC1" w:rsidP="00AD3CC1">
      <w:pPr>
        <w:pStyle w:val="ListParagraph"/>
        <w:numPr>
          <w:ilvl w:val="0"/>
          <w:numId w:val="5"/>
        </w:numPr>
        <w:spacing w:line="240" w:lineRule="auto"/>
        <w:rPr>
          <w:rFonts w:ascii="Arial" w:hAnsi="Arial" w:cs="Arial"/>
          <w:color w:val="2B333A"/>
        </w:rPr>
      </w:pPr>
      <w:r w:rsidRPr="003862EE">
        <w:rPr>
          <w:rFonts w:ascii="Arial" w:hAnsi="Arial" w:cs="Arial"/>
          <w:color w:val="2B333A"/>
        </w:rPr>
        <w:t>Perform functional, automation, database and API testing for a wide range of product applications.</w:t>
      </w:r>
    </w:p>
    <w:p w14:paraId="1E049B0B" w14:textId="6823A5FC" w:rsidR="00AD3CC1" w:rsidRPr="003862EE" w:rsidRDefault="00AD3CC1" w:rsidP="00AD3CC1">
      <w:pPr>
        <w:pStyle w:val="ListParagraph"/>
        <w:numPr>
          <w:ilvl w:val="0"/>
          <w:numId w:val="5"/>
        </w:numPr>
        <w:spacing w:line="240" w:lineRule="auto"/>
        <w:rPr>
          <w:rFonts w:ascii="Arial" w:hAnsi="Arial" w:cs="Arial"/>
          <w:color w:val="2B333A"/>
        </w:rPr>
      </w:pPr>
      <w:r w:rsidRPr="003862EE">
        <w:rPr>
          <w:rFonts w:ascii="Arial" w:hAnsi="Arial" w:cs="Arial"/>
          <w:color w:val="2B333A"/>
        </w:rPr>
        <w:t xml:space="preserve">Attend, contribute </w:t>
      </w:r>
      <w:r w:rsidR="00045CBF" w:rsidRPr="003862EE">
        <w:rPr>
          <w:rFonts w:ascii="Arial" w:hAnsi="Arial" w:cs="Arial"/>
          <w:color w:val="2B333A"/>
        </w:rPr>
        <w:t>to</w:t>
      </w:r>
      <w:r w:rsidRPr="003862EE">
        <w:rPr>
          <w:rFonts w:ascii="Arial" w:hAnsi="Arial" w:cs="Arial"/>
          <w:color w:val="2B333A"/>
        </w:rPr>
        <w:t xml:space="preserve"> sprint planning sessions and design test approaches to test user stories within the same sprint and look for the opportunities to automate tests by identifying the areas </w:t>
      </w:r>
      <w:r w:rsidR="00045CBF" w:rsidRPr="003862EE">
        <w:rPr>
          <w:rFonts w:ascii="Arial" w:hAnsi="Arial" w:cs="Arial"/>
          <w:color w:val="2B333A"/>
        </w:rPr>
        <w:t>to</w:t>
      </w:r>
      <w:r w:rsidRPr="003862EE">
        <w:rPr>
          <w:rFonts w:ascii="Arial" w:hAnsi="Arial" w:cs="Arial"/>
          <w:color w:val="2B333A"/>
        </w:rPr>
        <w:t xml:space="preserve"> minimize retesting.</w:t>
      </w:r>
    </w:p>
    <w:p w14:paraId="31BCB9B5" w14:textId="13326677" w:rsidR="00AD3CC1" w:rsidRPr="003862EE" w:rsidRDefault="002D1008" w:rsidP="00AD3CC1">
      <w:pPr>
        <w:pStyle w:val="ListParagraph"/>
        <w:numPr>
          <w:ilvl w:val="0"/>
          <w:numId w:val="5"/>
        </w:numPr>
        <w:spacing w:line="240" w:lineRule="auto"/>
        <w:rPr>
          <w:rFonts w:ascii="Arial" w:hAnsi="Arial" w:cs="Arial"/>
          <w:color w:val="2B333A"/>
        </w:rPr>
      </w:pPr>
      <w:r w:rsidRPr="003862EE">
        <w:rPr>
          <w:rFonts w:ascii="Arial" w:hAnsi="Arial" w:cs="Arial"/>
          <w:color w:val="2B333A"/>
        </w:rPr>
        <w:t xml:space="preserve">Contribute </w:t>
      </w:r>
      <w:r w:rsidR="00045CBF" w:rsidRPr="003862EE">
        <w:rPr>
          <w:rFonts w:ascii="Arial" w:hAnsi="Arial" w:cs="Arial"/>
          <w:color w:val="2B333A"/>
        </w:rPr>
        <w:t>to performance</w:t>
      </w:r>
      <w:r w:rsidR="00AD3CC1" w:rsidRPr="003862EE">
        <w:rPr>
          <w:rFonts w:ascii="Arial" w:hAnsi="Arial" w:cs="Arial"/>
          <w:color w:val="2B333A"/>
        </w:rPr>
        <w:t xml:space="preserve"> and security testing.</w:t>
      </w:r>
    </w:p>
    <w:p w14:paraId="302D1DE3" w14:textId="77777777" w:rsidR="00AD3CC1" w:rsidRPr="003862EE" w:rsidRDefault="00AD3CC1" w:rsidP="00AD3CC1">
      <w:pPr>
        <w:pStyle w:val="ListParagraph"/>
        <w:numPr>
          <w:ilvl w:val="0"/>
          <w:numId w:val="5"/>
        </w:numPr>
        <w:spacing w:line="240" w:lineRule="auto"/>
        <w:rPr>
          <w:rFonts w:ascii="Arial" w:hAnsi="Arial" w:cs="Arial"/>
          <w:color w:val="2B333A"/>
        </w:rPr>
      </w:pPr>
      <w:r w:rsidRPr="003862EE">
        <w:rPr>
          <w:rFonts w:ascii="Arial" w:hAnsi="Arial" w:cs="Arial"/>
          <w:color w:val="2B333A"/>
        </w:rPr>
        <w:t>Perform Functional, Integration, Regression, Re- testing and contribute to automation.</w:t>
      </w:r>
    </w:p>
    <w:p w14:paraId="4DE04BBB" w14:textId="77777777" w:rsidR="00AD3CC1" w:rsidRPr="003862EE" w:rsidRDefault="00AD3CC1" w:rsidP="00AD3CC1">
      <w:pPr>
        <w:pStyle w:val="ListParagraph"/>
        <w:numPr>
          <w:ilvl w:val="0"/>
          <w:numId w:val="5"/>
        </w:numPr>
        <w:spacing w:line="240" w:lineRule="auto"/>
        <w:rPr>
          <w:rFonts w:ascii="Arial" w:hAnsi="Arial" w:cs="Arial"/>
          <w:color w:val="2B333A"/>
        </w:rPr>
      </w:pPr>
      <w:r w:rsidRPr="003862EE">
        <w:rPr>
          <w:rFonts w:ascii="Arial" w:hAnsi="Arial" w:cs="Arial"/>
          <w:color w:val="2B333A"/>
        </w:rPr>
        <w:t>Analyze product requirements and ensure the testing strategy is aligning a risk-based test approach mitigating risk exposure within all phases of testing; utilizing automated testing tools to continuously build automated regression test suite.</w:t>
      </w:r>
    </w:p>
    <w:p w14:paraId="30C61C9A" w14:textId="77777777" w:rsidR="00AD3CC1" w:rsidRPr="003862EE" w:rsidRDefault="00AD3CC1" w:rsidP="00AD3CC1">
      <w:pPr>
        <w:pStyle w:val="ListParagraph"/>
        <w:numPr>
          <w:ilvl w:val="0"/>
          <w:numId w:val="5"/>
        </w:numPr>
        <w:spacing w:line="240" w:lineRule="auto"/>
        <w:rPr>
          <w:rFonts w:ascii="Arial" w:hAnsi="Arial" w:cs="Arial"/>
          <w:color w:val="2B333A"/>
        </w:rPr>
      </w:pPr>
      <w:r w:rsidRPr="003862EE">
        <w:rPr>
          <w:rFonts w:ascii="Arial" w:hAnsi="Arial" w:cs="Arial"/>
          <w:color w:val="2B333A"/>
        </w:rPr>
        <w:t>Write test cases and scenarios from the requirements/designs; manage bug tracking; Test Analysis and Reporting</w:t>
      </w:r>
    </w:p>
    <w:p w14:paraId="3B44075A" w14:textId="77777777" w:rsidR="00AD3CC1" w:rsidRPr="003862EE" w:rsidRDefault="00AD3CC1" w:rsidP="00AD3CC1">
      <w:pPr>
        <w:pStyle w:val="ListParagraph"/>
        <w:numPr>
          <w:ilvl w:val="0"/>
          <w:numId w:val="5"/>
        </w:numPr>
        <w:spacing w:line="240" w:lineRule="auto"/>
        <w:rPr>
          <w:rFonts w:ascii="Arial" w:hAnsi="Arial" w:cs="Arial"/>
          <w:color w:val="2B333A"/>
        </w:rPr>
      </w:pPr>
      <w:r w:rsidRPr="003862EE">
        <w:rPr>
          <w:rFonts w:ascii="Arial" w:hAnsi="Arial" w:cs="Arial"/>
          <w:color w:val="2B333A"/>
        </w:rPr>
        <w:t>Active co-operation/collaboration with the teams at various geographic locations</w:t>
      </w:r>
    </w:p>
    <w:p w14:paraId="3BDAE582" w14:textId="77777777" w:rsidR="00AD3CC1" w:rsidRPr="003862EE" w:rsidRDefault="00AD3CC1" w:rsidP="00AD3CC1">
      <w:pPr>
        <w:pStyle w:val="ListParagraph"/>
        <w:numPr>
          <w:ilvl w:val="0"/>
          <w:numId w:val="5"/>
        </w:numPr>
        <w:spacing w:line="240" w:lineRule="auto"/>
        <w:rPr>
          <w:rFonts w:ascii="Arial" w:hAnsi="Arial" w:cs="Arial"/>
          <w:color w:val="2B333A"/>
        </w:rPr>
      </w:pPr>
      <w:r w:rsidRPr="003862EE">
        <w:rPr>
          <w:rFonts w:ascii="Arial" w:hAnsi="Arial" w:cs="Arial"/>
          <w:color w:val="2B333A"/>
        </w:rPr>
        <w:t>Collaborate effectively with technical and non-technical stakeholders</w:t>
      </w:r>
    </w:p>
    <w:p w14:paraId="0000000A" w14:textId="5A32623D" w:rsidR="00A028FF" w:rsidRPr="003862EE" w:rsidRDefault="003862EE" w:rsidP="00AD3CC1">
      <w:pPr>
        <w:pStyle w:val="ListParagraph"/>
        <w:numPr>
          <w:ilvl w:val="0"/>
          <w:numId w:val="5"/>
        </w:numPr>
        <w:spacing w:line="240" w:lineRule="auto"/>
        <w:rPr>
          <w:rFonts w:ascii="Arial" w:hAnsi="Arial" w:cs="Arial"/>
          <w:color w:val="2B333A"/>
        </w:rPr>
      </w:pPr>
      <w:r w:rsidRPr="003862EE">
        <w:rPr>
          <w:rFonts w:ascii="Arial" w:hAnsi="Arial" w:cs="Arial"/>
          <w:color w:val="2B333A"/>
        </w:rPr>
        <w:t xml:space="preserve">Create, manage, and communicate cross-functional development timelines </w:t>
      </w:r>
      <w:r w:rsidR="000D52FC" w:rsidRPr="003862EE">
        <w:rPr>
          <w:rFonts w:ascii="Arial" w:hAnsi="Arial" w:cs="Arial"/>
          <w:color w:val="2B333A"/>
        </w:rPr>
        <w:t>to predict</w:t>
      </w:r>
      <w:r w:rsidRPr="003862EE">
        <w:rPr>
          <w:rFonts w:ascii="Arial" w:hAnsi="Arial" w:cs="Arial"/>
          <w:color w:val="2B333A"/>
        </w:rPr>
        <w:t xml:space="preserve"> dependencies and minimize potential blockers</w:t>
      </w:r>
    </w:p>
    <w:p w14:paraId="0000000B" w14:textId="77777777" w:rsidR="00A028FF" w:rsidRPr="003862EE" w:rsidRDefault="00A028FF">
      <w:pPr>
        <w:widowControl w:val="0"/>
        <w:spacing w:line="240" w:lineRule="auto"/>
        <w:ind w:left="720"/>
        <w:rPr>
          <w:color w:val="2B333A"/>
        </w:rPr>
      </w:pPr>
    </w:p>
    <w:p w14:paraId="0000000C" w14:textId="77777777" w:rsidR="00A028FF" w:rsidRPr="003862EE" w:rsidRDefault="003862EE">
      <w:pPr>
        <w:spacing w:before="120" w:after="120" w:line="240" w:lineRule="auto"/>
        <w:rPr>
          <w:b/>
          <w:color w:val="2B333A"/>
        </w:rPr>
      </w:pPr>
      <w:r w:rsidRPr="003862EE">
        <w:rPr>
          <w:b/>
          <w:color w:val="2B333A"/>
        </w:rPr>
        <w:t>Qualifications</w:t>
      </w:r>
    </w:p>
    <w:p w14:paraId="31B983D6" w14:textId="77777777" w:rsidR="00AD3CC1" w:rsidRPr="003862EE" w:rsidRDefault="00AD3CC1" w:rsidP="00AD3CC1">
      <w:pPr>
        <w:pStyle w:val="ListParagraph"/>
        <w:numPr>
          <w:ilvl w:val="0"/>
          <w:numId w:val="4"/>
        </w:numPr>
        <w:spacing w:after="0" w:line="240" w:lineRule="auto"/>
        <w:rPr>
          <w:rFonts w:ascii="Arial" w:hAnsi="Arial" w:cs="Arial"/>
        </w:rPr>
      </w:pPr>
      <w:r w:rsidRPr="003862EE">
        <w:rPr>
          <w:rFonts w:ascii="Arial" w:hAnsi="Arial" w:cs="Arial"/>
        </w:rPr>
        <w:t>Bachelor's/PG degree in Computer Science, Information Systems or equivalent.</w:t>
      </w:r>
    </w:p>
    <w:p w14:paraId="35036D4D" w14:textId="422447BF" w:rsidR="00AD3CC1" w:rsidRPr="003862EE" w:rsidRDefault="00FE39DB" w:rsidP="00AD3CC1">
      <w:pPr>
        <w:pStyle w:val="ListParagraph"/>
        <w:numPr>
          <w:ilvl w:val="0"/>
          <w:numId w:val="4"/>
        </w:numPr>
        <w:spacing w:after="0" w:line="240" w:lineRule="auto"/>
        <w:rPr>
          <w:rFonts w:ascii="Arial" w:hAnsi="Arial" w:cs="Arial"/>
        </w:rPr>
      </w:pPr>
      <w:r>
        <w:rPr>
          <w:rFonts w:ascii="Arial" w:hAnsi="Arial" w:cs="Arial"/>
        </w:rPr>
        <w:t>2</w:t>
      </w:r>
      <w:r w:rsidR="00AD3CC1" w:rsidRPr="003862EE">
        <w:rPr>
          <w:rFonts w:ascii="Arial" w:hAnsi="Arial" w:cs="Arial"/>
        </w:rPr>
        <w:t xml:space="preserve"> – 5 years of strong experience in QA or application development</w:t>
      </w:r>
    </w:p>
    <w:p w14:paraId="5F850487" w14:textId="77777777" w:rsidR="00AD3CC1" w:rsidRPr="003862EE" w:rsidRDefault="00AD3CC1" w:rsidP="00AD3CC1">
      <w:pPr>
        <w:pStyle w:val="ListParagraph"/>
        <w:numPr>
          <w:ilvl w:val="0"/>
          <w:numId w:val="4"/>
        </w:numPr>
        <w:spacing w:after="0" w:line="240" w:lineRule="auto"/>
        <w:rPr>
          <w:rFonts w:ascii="Arial" w:hAnsi="Arial" w:cs="Arial"/>
        </w:rPr>
      </w:pPr>
      <w:r w:rsidRPr="003862EE">
        <w:rPr>
          <w:rFonts w:ascii="Arial" w:hAnsi="Arial" w:cs="Arial"/>
        </w:rPr>
        <w:t>Proficient with software development lifecycle (SDLC) methodologies like Agile, QA methodologies, defect management system, and documentation.</w:t>
      </w:r>
    </w:p>
    <w:p w14:paraId="116936EE" w14:textId="3B714901" w:rsidR="00AD3CC1" w:rsidRPr="003862EE" w:rsidRDefault="00AD3CC1" w:rsidP="00AD3CC1">
      <w:pPr>
        <w:pStyle w:val="ListParagraph"/>
        <w:numPr>
          <w:ilvl w:val="0"/>
          <w:numId w:val="4"/>
        </w:numPr>
        <w:spacing w:after="0" w:line="240" w:lineRule="auto"/>
        <w:rPr>
          <w:rFonts w:ascii="Arial" w:hAnsi="Arial" w:cs="Arial"/>
        </w:rPr>
      </w:pPr>
      <w:r w:rsidRPr="003862EE">
        <w:rPr>
          <w:rFonts w:ascii="Arial" w:hAnsi="Arial" w:cs="Arial"/>
        </w:rPr>
        <w:t xml:space="preserve">Should be able to create functional automation scripts using </w:t>
      </w:r>
      <w:r w:rsidR="00B87AAC" w:rsidRPr="003862EE">
        <w:rPr>
          <w:rFonts w:ascii="Arial" w:hAnsi="Arial" w:cs="Arial"/>
        </w:rPr>
        <w:t xml:space="preserve">any </w:t>
      </w:r>
      <w:r w:rsidR="00EE758B" w:rsidRPr="003862EE">
        <w:rPr>
          <w:rFonts w:ascii="Arial" w:hAnsi="Arial" w:cs="Arial"/>
        </w:rPr>
        <w:t>Object-oriented</w:t>
      </w:r>
      <w:r w:rsidR="00B87AAC" w:rsidRPr="003862EE">
        <w:rPr>
          <w:rFonts w:ascii="Arial" w:hAnsi="Arial" w:cs="Arial"/>
        </w:rPr>
        <w:t xml:space="preserve"> </w:t>
      </w:r>
      <w:r w:rsidR="00EE758B" w:rsidRPr="003862EE">
        <w:rPr>
          <w:rFonts w:ascii="Arial" w:hAnsi="Arial" w:cs="Arial"/>
        </w:rPr>
        <w:t>language-based</w:t>
      </w:r>
      <w:r w:rsidR="00B87AAC" w:rsidRPr="003862EE">
        <w:rPr>
          <w:rFonts w:ascii="Arial" w:hAnsi="Arial" w:cs="Arial"/>
        </w:rPr>
        <w:t xml:space="preserve"> framework </w:t>
      </w:r>
    </w:p>
    <w:p w14:paraId="040A83B5" w14:textId="1EEC3447" w:rsidR="00EE758B" w:rsidRPr="003862EE" w:rsidRDefault="00EE758B" w:rsidP="00AD3CC1">
      <w:pPr>
        <w:pStyle w:val="ListParagraph"/>
        <w:numPr>
          <w:ilvl w:val="0"/>
          <w:numId w:val="4"/>
        </w:numPr>
        <w:spacing w:after="0" w:line="240" w:lineRule="auto"/>
        <w:rPr>
          <w:rFonts w:ascii="Arial" w:hAnsi="Arial" w:cs="Arial"/>
        </w:rPr>
      </w:pPr>
      <w:r w:rsidRPr="003862EE">
        <w:rPr>
          <w:rFonts w:ascii="Arial" w:hAnsi="Arial" w:cs="Arial"/>
        </w:rPr>
        <w:t xml:space="preserve">Proficiency in Test Automation using Java Script based frameworks is desirable </w:t>
      </w:r>
    </w:p>
    <w:p w14:paraId="0C6CF08D" w14:textId="1A854827" w:rsidR="00AD3CC1" w:rsidRPr="003862EE" w:rsidRDefault="00AD3CC1" w:rsidP="00AD3CC1">
      <w:pPr>
        <w:pStyle w:val="ListParagraph"/>
        <w:numPr>
          <w:ilvl w:val="0"/>
          <w:numId w:val="4"/>
        </w:numPr>
        <w:spacing w:after="0" w:line="240" w:lineRule="auto"/>
        <w:rPr>
          <w:rFonts w:ascii="Arial" w:hAnsi="Arial" w:cs="Arial"/>
        </w:rPr>
      </w:pPr>
      <w:r w:rsidRPr="003862EE">
        <w:rPr>
          <w:rFonts w:ascii="Arial" w:hAnsi="Arial" w:cs="Arial"/>
        </w:rPr>
        <w:t>Experience in API testing using Postman / Ready API / Soap UI / Rest-Assured</w:t>
      </w:r>
      <w:r w:rsidR="00EE758B" w:rsidRPr="003862EE">
        <w:rPr>
          <w:rFonts w:ascii="Arial" w:hAnsi="Arial" w:cs="Arial"/>
        </w:rPr>
        <w:t xml:space="preserve"> or any other comparable tool.</w:t>
      </w:r>
    </w:p>
    <w:p w14:paraId="4A550B84" w14:textId="77777777" w:rsidR="00AD3CC1" w:rsidRPr="003862EE" w:rsidRDefault="00AD3CC1" w:rsidP="00AD3CC1">
      <w:pPr>
        <w:pStyle w:val="ListParagraph"/>
        <w:numPr>
          <w:ilvl w:val="0"/>
          <w:numId w:val="4"/>
        </w:numPr>
        <w:spacing w:after="0" w:line="240" w:lineRule="auto"/>
        <w:rPr>
          <w:rFonts w:ascii="Arial" w:hAnsi="Arial" w:cs="Arial"/>
        </w:rPr>
      </w:pPr>
      <w:r w:rsidRPr="003862EE">
        <w:rPr>
          <w:rFonts w:ascii="Arial" w:hAnsi="Arial" w:cs="Arial"/>
        </w:rPr>
        <w:t>Should be able to create SQL queries that can parse and validate business rules/calculations across tables to ensure the maximum possible data coverage.</w:t>
      </w:r>
    </w:p>
    <w:p w14:paraId="3BA7ACEE" w14:textId="249A72A0" w:rsidR="00AD3CC1" w:rsidRPr="003862EE" w:rsidRDefault="00AD3CC1" w:rsidP="00AD3CC1">
      <w:pPr>
        <w:pStyle w:val="ListParagraph"/>
        <w:numPr>
          <w:ilvl w:val="0"/>
          <w:numId w:val="4"/>
        </w:numPr>
        <w:spacing w:after="0" w:line="240" w:lineRule="auto"/>
        <w:rPr>
          <w:rFonts w:ascii="Arial" w:hAnsi="Arial" w:cs="Arial"/>
        </w:rPr>
      </w:pPr>
      <w:r w:rsidRPr="003862EE">
        <w:rPr>
          <w:rFonts w:ascii="Arial" w:hAnsi="Arial" w:cs="Arial"/>
        </w:rPr>
        <w:t>Strong experience in</w:t>
      </w:r>
      <w:r w:rsidR="00EE758B" w:rsidRPr="003862EE">
        <w:rPr>
          <w:rFonts w:ascii="Arial" w:hAnsi="Arial" w:cs="Arial"/>
        </w:rPr>
        <w:t xml:space="preserve"> </w:t>
      </w:r>
      <w:r w:rsidR="00860093" w:rsidRPr="003862EE">
        <w:rPr>
          <w:rFonts w:ascii="Arial" w:hAnsi="Arial" w:cs="Arial"/>
        </w:rPr>
        <w:t>Web and</w:t>
      </w:r>
      <w:r w:rsidRPr="003862EE">
        <w:rPr>
          <w:rFonts w:ascii="Arial" w:hAnsi="Arial" w:cs="Arial"/>
        </w:rPr>
        <w:t xml:space="preserve"> cross browser testing.</w:t>
      </w:r>
    </w:p>
    <w:p w14:paraId="2AA20878" w14:textId="764194B5" w:rsidR="00AD3CC1" w:rsidRDefault="00AD3CC1" w:rsidP="00AD3CC1">
      <w:pPr>
        <w:pStyle w:val="ListParagraph"/>
        <w:numPr>
          <w:ilvl w:val="0"/>
          <w:numId w:val="4"/>
        </w:numPr>
        <w:spacing w:after="0" w:line="240" w:lineRule="auto"/>
        <w:rPr>
          <w:rFonts w:ascii="Arial" w:hAnsi="Arial" w:cs="Arial"/>
        </w:rPr>
      </w:pPr>
      <w:r w:rsidRPr="003862EE">
        <w:rPr>
          <w:rFonts w:ascii="Arial" w:hAnsi="Arial" w:cs="Arial"/>
        </w:rPr>
        <w:t>Knowledge of Mobile testing</w:t>
      </w:r>
      <w:r w:rsidR="00B87AAC" w:rsidRPr="003862EE">
        <w:rPr>
          <w:rFonts w:ascii="Arial" w:hAnsi="Arial" w:cs="Arial"/>
        </w:rPr>
        <w:t>.</w:t>
      </w:r>
    </w:p>
    <w:p w14:paraId="4CF2DB57" w14:textId="44E12C40" w:rsidR="00BD5D87" w:rsidRPr="003862EE" w:rsidRDefault="00BD5D87" w:rsidP="00AD3CC1">
      <w:pPr>
        <w:pStyle w:val="ListParagraph"/>
        <w:numPr>
          <w:ilvl w:val="0"/>
          <w:numId w:val="4"/>
        </w:numPr>
        <w:spacing w:after="0" w:line="240" w:lineRule="auto"/>
        <w:rPr>
          <w:rFonts w:ascii="Arial" w:hAnsi="Arial" w:cs="Arial"/>
        </w:rPr>
      </w:pPr>
      <w:r>
        <w:rPr>
          <w:rFonts w:ascii="Arial" w:hAnsi="Arial" w:cs="Arial"/>
        </w:rPr>
        <w:t>Exposure to integration of automation test cases in continuous delivery systems like Jenkins, GitHub Actions.</w:t>
      </w:r>
    </w:p>
    <w:p w14:paraId="252BAD8D" w14:textId="77777777" w:rsidR="00AD3CC1" w:rsidRPr="003862EE" w:rsidRDefault="00AD3CC1" w:rsidP="00AD3CC1">
      <w:pPr>
        <w:pStyle w:val="ListParagraph"/>
        <w:numPr>
          <w:ilvl w:val="0"/>
          <w:numId w:val="4"/>
        </w:numPr>
        <w:spacing w:after="0" w:line="240" w:lineRule="auto"/>
        <w:rPr>
          <w:rFonts w:ascii="Arial" w:hAnsi="Arial" w:cs="Arial"/>
        </w:rPr>
      </w:pPr>
      <w:r w:rsidRPr="003862EE">
        <w:rPr>
          <w:rFonts w:ascii="Arial" w:hAnsi="Arial" w:cs="Arial"/>
        </w:rPr>
        <w:t>Excellent Analytical and communication skills are essential, with strong verbal and writing proficiencies.</w:t>
      </w:r>
    </w:p>
    <w:p w14:paraId="00000013" w14:textId="77777777" w:rsidR="00A028FF" w:rsidRPr="003862EE" w:rsidRDefault="00A028FF">
      <w:pPr>
        <w:rPr>
          <w:color w:val="2B333A"/>
        </w:rPr>
      </w:pPr>
    </w:p>
    <w:p w14:paraId="00000014" w14:textId="77777777" w:rsidR="00A028FF" w:rsidRPr="003862EE" w:rsidRDefault="003862EE">
      <w:pPr>
        <w:spacing w:before="120" w:after="120" w:line="240" w:lineRule="auto"/>
        <w:rPr>
          <w:b/>
          <w:color w:val="2B333A"/>
        </w:rPr>
      </w:pPr>
      <w:r w:rsidRPr="003862EE">
        <w:rPr>
          <w:b/>
          <w:color w:val="2B333A"/>
        </w:rPr>
        <w:t>About us</w:t>
      </w:r>
    </w:p>
    <w:p w14:paraId="00000015" w14:textId="77777777" w:rsidR="00A028FF" w:rsidRPr="003862EE" w:rsidRDefault="003862EE">
      <w:pPr>
        <w:spacing w:before="120" w:after="120" w:line="240" w:lineRule="auto"/>
        <w:rPr>
          <w:color w:val="2B333A"/>
        </w:rPr>
      </w:pPr>
      <w:proofErr w:type="spellStart"/>
      <w:r w:rsidRPr="003862EE">
        <w:rPr>
          <w:color w:val="2B333A"/>
        </w:rPr>
        <w:t>WhereTo</w:t>
      </w:r>
      <w:proofErr w:type="spellEnd"/>
      <w:r w:rsidRPr="003862EE">
        <w:rPr>
          <w:color w:val="2B333A"/>
        </w:rPr>
        <w:t xml:space="preserve"> is the leading technology team within the travel industry, responsible for building and growing a modern online booking tool enjoyed by companies from startups to Fortune 100 </w:t>
      </w:r>
      <w:r w:rsidRPr="003862EE">
        <w:rPr>
          <w:color w:val="2B333A"/>
        </w:rPr>
        <w:lastRenderedPageBreak/>
        <w:t xml:space="preserve">companies.  Offering the growth opportunities, size and excitement of a startup with the resources of a publicly traded company, </w:t>
      </w:r>
      <w:proofErr w:type="spellStart"/>
      <w:proofErr w:type="gramStart"/>
      <w:r w:rsidRPr="003862EE">
        <w:rPr>
          <w:color w:val="2B333A"/>
        </w:rPr>
        <w:t>WhereTo</w:t>
      </w:r>
      <w:proofErr w:type="spellEnd"/>
      <w:proofErr w:type="gramEnd"/>
      <w:r w:rsidRPr="003862EE">
        <w:rPr>
          <w:color w:val="2B333A"/>
        </w:rPr>
        <w:t xml:space="preserve"> operates as a semi-autonomous team of 50-100 engineers, designers, and product managers. Founded in 2016 as a venture funded startup in San Francisco, we were acquired recently by Flight Centre, one of the world’s largest business and leisure travel agencies with offices around the world.  Over the next 2 years, we will be scaling and expanding our technology globally.</w:t>
      </w:r>
    </w:p>
    <w:p w14:paraId="00000016" w14:textId="77777777" w:rsidR="00A028FF" w:rsidRPr="003862EE" w:rsidRDefault="003862EE">
      <w:pPr>
        <w:spacing w:before="120" w:after="120" w:line="240" w:lineRule="auto"/>
        <w:rPr>
          <w:b/>
        </w:rPr>
      </w:pPr>
      <w:r w:rsidRPr="003862EE">
        <w:rPr>
          <w:color w:val="2B333A"/>
        </w:rPr>
        <w:br/>
      </w:r>
      <w:r w:rsidRPr="003862EE">
        <w:rPr>
          <w:b/>
        </w:rPr>
        <w:t>Benefits Include:</w:t>
      </w:r>
    </w:p>
    <w:p w14:paraId="00000017" w14:textId="77777777" w:rsidR="00A028FF" w:rsidRPr="003862EE" w:rsidRDefault="003862EE" w:rsidP="008F7A21">
      <w:pPr>
        <w:pStyle w:val="ListParagraph"/>
        <w:numPr>
          <w:ilvl w:val="0"/>
          <w:numId w:val="6"/>
        </w:numPr>
        <w:spacing w:before="120" w:after="120" w:line="240" w:lineRule="auto"/>
        <w:rPr>
          <w:rFonts w:ascii="Arial" w:hAnsi="Arial" w:cs="Arial"/>
          <w:color w:val="2B333A"/>
        </w:rPr>
      </w:pPr>
      <w:r w:rsidRPr="003862EE">
        <w:rPr>
          <w:rFonts w:ascii="Arial" w:hAnsi="Arial" w:cs="Arial"/>
          <w:color w:val="2B333A"/>
        </w:rPr>
        <w:t>Generous remuneration structure</w:t>
      </w:r>
    </w:p>
    <w:p w14:paraId="00000018" w14:textId="77777777" w:rsidR="00A028FF" w:rsidRPr="003862EE" w:rsidRDefault="003862EE" w:rsidP="008F7A21">
      <w:pPr>
        <w:pStyle w:val="ListParagraph"/>
        <w:numPr>
          <w:ilvl w:val="0"/>
          <w:numId w:val="6"/>
        </w:numPr>
        <w:spacing w:before="120" w:after="120" w:line="240" w:lineRule="auto"/>
        <w:rPr>
          <w:rFonts w:ascii="Arial" w:hAnsi="Arial" w:cs="Arial"/>
          <w:color w:val="2B333A"/>
        </w:rPr>
      </w:pPr>
      <w:r w:rsidRPr="003862EE">
        <w:rPr>
          <w:rFonts w:ascii="Arial" w:hAnsi="Arial" w:cs="Arial"/>
          <w:color w:val="2B333A"/>
        </w:rPr>
        <w:t>Travel perks/discounts.</w:t>
      </w:r>
    </w:p>
    <w:p w14:paraId="00000019" w14:textId="77777777" w:rsidR="00A028FF" w:rsidRPr="003862EE" w:rsidRDefault="003862EE" w:rsidP="008F7A21">
      <w:pPr>
        <w:pStyle w:val="ListParagraph"/>
        <w:numPr>
          <w:ilvl w:val="0"/>
          <w:numId w:val="6"/>
        </w:numPr>
        <w:spacing w:before="120" w:after="120" w:line="240" w:lineRule="auto"/>
        <w:rPr>
          <w:rFonts w:ascii="Arial" w:hAnsi="Arial" w:cs="Arial"/>
          <w:color w:val="2B333A"/>
        </w:rPr>
      </w:pPr>
      <w:r w:rsidRPr="003862EE">
        <w:rPr>
          <w:rFonts w:ascii="Arial" w:hAnsi="Arial" w:cs="Arial"/>
          <w:color w:val="2B333A"/>
        </w:rPr>
        <w:t>Health &amp; Wellness Programs and Employee Financial Wellness Services</w:t>
      </w:r>
    </w:p>
    <w:p w14:paraId="0000001A" w14:textId="77777777" w:rsidR="00A028FF" w:rsidRPr="003862EE" w:rsidRDefault="003862EE" w:rsidP="008F7A21">
      <w:pPr>
        <w:pStyle w:val="ListParagraph"/>
        <w:numPr>
          <w:ilvl w:val="0"/>
          <w:numId w:val="6"/>
        </w:numPr>
        <w:spacing w:before="120" w:after="120" w:line="240" w:lineRule="auto"/>
        <w:rPr>
          <w:rFonts w:ascii="Arial" w:hAnsi="Arial" w:cs="Arial"/>
          <w:color w:val="2B333A"/>
        </w:rPr>
      </w:pPr>
      <w:r w:rsidRPr="003862EE">
        <w:rPr>
          <w:rFonts w:ascii="Arial" w:hAnsi="Arial" w:cs="Arial"/>
          <w:color w:val="2B333A"/>
        </w:rPr>
        <w:t xml:space="preserve">Generous </w:t>
      </w:r>
      <w:proofErr w:type="gramStart"/>
      <w:r w:rsidRPr="003862EE">
        <w:rPr>
          <w:rFonts w:ascii="Arial" w:hAnsi="Arial" w:cs="Arial"/>
          <w:color w:val="2B333A"/>
        </w:rPr>
        <w:t>paid-time</w:t>
      </w:r>
      <w:proofErr w:type="gramEnd"/>
      <w:r w:rsidRPr="003862EE">
        <w:rPr>
          <w:rFonts w:ascii="Arial" w:hAnsi="Arial" w:cs="Arial"/>
          <w:color w:val="2B333A"/>
        </w:rPr>
        <w:t xml:space="preserve"> off policy</w:t>
      </w:r>
    </w:p>
    <w:p w14:paraId="0000001B" w14:textId="77777777" w:rsidR="00A028FF" w:rsidRPr="003862EE" w:rsidRDefault="003862EE" w:rsidP="008F7A21">
      <w:pPr>
        <w:pStyle w:val="ListParagraph"/>
        <w:numPr>
          <w:ilvl w:val="0"/>
          <w:numId w:val="6"/>
        </w:numPr>
        <w:spacing w:before="120" w:after="120" w:line="240" w:lineRule="auto"/>
        <w:rPr>
          <w:rFonts w:ascii="Arial" w:hAnsi="Arial" w:cs="Arial"/>
          <w:color w:val="2B333A"/>
        </w:rPr>
      </w:pPr>
      <w:r w:rsidRPr="003862EE">
        <w:rPr>
          <w:rFonts w:ascii="Arial" w:hAnsi="Arial" w:cs="Arial"/>
          <w:color w:val="2B333A"/>
        </w:rPr>
        <w:t>National/International Award Nights and Conferences</w:t>
      </w:r>
    </w:p>
    <w:p w14:paraId="0000001C" w14:textId="77777777" w:rsidR="00A028FF" w:rsidRPr="003862EE" w:rsidRDefault="003862EE" w:rsidP="008F7A21">
      <w:pPr>
        <w:pStyle w:val="ListParagraph"/>
        <w:numPr>
          <w:ilvl w:val="0"/>
          <w:numId w:val="6"/>
        </w:numPr>
        <w:spacing w:before="120" w:after="120" w:line="240" w:lineRule="auto"/>
        <w:rPr>
          <w:rFonts w:ascii="Arial" w:hAnsi="Arial" w:cs="Arial"/>
          <w:color w:val="2B333A"/>
        </w:rPr>
      </w:pPr>
      <w:r w:rsidRPr="003862EE">
        <w:rPr>
          <w:rFonts w:ascii="Arial" w:hAnsi="Arial" w:cs="Arial"/>
          <w:color w:val="2B333A"/>
        </w:rPr>
        <w:t>Diversity &amp; Inclusion initiatives</w:t>
      </w:r>
    </w:p>
    <w:p w14:paraId="0000001D" w14:textId="77777777" w:rsidR="00A028FF" w:rsidRPr="003862EE" w:rsidRDefault="003862EE" w:rsidP="008F7A21">
      <w:pPr>
        <w:pStyle w:val="ListParagraph"/>
        <w:numPr>
          <w:ilvl w:val="0"/>
          <w:numId w:val="6"/>
        </w:numPr>
        <w:spacing w:before="120" w:after="120" w:line="240" w:lineRule="auto"/>
        <w:rPr>
          <w:rFonts w:ascii="Arial" w:hAnsi="Arial" w:cs="Arial"/>
          <w:color w:val="2B333A"/>
        </w:rPr>
      </w:pPr>
      <w:r w:rsidRPr="003862EE">
        <w:rPr>
          <w:rFonts w:ascii="Arial" w:hAnsi="Arial" w:cs="Arial"/>
          <w:color w:val="2B333A"/>
        </w:rPr>
        <w:t>Benefits including vision, medical, and dental</w:t>
      </w:r>
    </w:p>
    <w:p w14:paraId="0000001E" w14:textId="77777777" w:rsidR="00A028FF" w:rsidRPr="003862EE" w:rsidRDefault="003862EE" w:rsidP="008F7A21">
      <w:pPr>
        <w:pStyle w:val="ListParagraph"/>
        <w:numPr>
          <w:ilvl w:val="0"/>
          <w:numId w:val="6"/>
        </w:numPr>
        <w:spacing w:before="120" w:after="120" w:line="240" w:lineRule="auto"/>
        <w:rPr>
          <w:rFonts w:ascii="Arial" w:hAnsi="Arial" w:cs="Arial"/>
          <w:color w:val="2B333A"/>
        </w:rPr>
      </w:pPr>
      <w:r w:rsidRPr="003862EE">
        <w:rPr>
          <w:rFonts w:ascii="Arial" w:hAnsi="Arial" w:cs="Arial"/>
          <w:color w:val="2B333A"/>
        </w:rPr>
        <w:t>Employee Assistance Program</w:t>
      </w:r>
    </w:p>
    <w:p w14:paraId="0000001F" w14:textId="77777777" w:rsidR="00A028FF" w:rsidRPr="003862EE" w:rsidRDefault="003862EE" w:rsidP="008F7A21">
      <w:pPr>
        <w:pStyle w:val="ListParagraph"/>
        <w:numPr>
          <w:ilvl w:val="0"/>
          <w:numId w:val="6"/>
        </w:numPr>
        <w:spacing w:before="120" w:after="120" w:line="240" w:lineRule="auto"/>
        <w:rPr>
          <w:rFonts w:ascii="Arial" w:hAnsi="Arial" w:cs="Arial"/>
          <w:color w:val="2B333A"/>
        </w:rPr>
      </w:pPr>
      <w:r w:rsidRPr="003862EE">
        <w:rPr>
          <w:rFonts w:ascii="Arial" w:hAnsi="Arial" w:cs="Arial"/>
          <w:color w:val="2B333A"/>
        </w:rPr>
        <w:t>RRSP with matching</w:t>
      </w:r>
    </w:p>
    <w:p w14:paraId="00000020" w14:textId="77777777" w:rsidR="00A028FF" w:rsidRPr="003862EE" w:rsidRDefault="003862EE" w:rsidP="008F7A21">
      <w:pPr>
        <w:pStyle w:val="ListParagraph"/>
        <w:numPr>
          <w:ilvl w:val="0"/>
          <w:numId w:val="6"/>
        </w:numPr>
        <w:spacing w:before="120" w:after="120" w:line="240" w:lineRule="auto"/>
        <w:rPr>
          <w:rFonts w:ascii="Arial" w:hAnsi="Arial" w:cs="Arial"/>
          <w:color w:val="2B333A"/>
        </w:rPr>
      </w:pPr>
      <w:r w:rsidRPr="003862EE">
        <w:rPr>
          <w:rFonts w:ascii="Arial" w:hAnsi="Arial" w:cs="Arial"/>
          <w:color w:val="2B333A"/>
        </w:rPr>
        <w:t>Employee Share Plan</w:t>
      </w:r>
    </w:p>
    <w:p w14:paraId="00000021" w14:textId="77777777" w:rsidR="00A028FF" w:rsidRPr="003862EE" w:rsidRDefault="003862EE" w:rsidP="008F7A21">
      <w:pPr>
        <w:pStyle w:val="ListParagraph"/>
        <w:numPr>
          <w:ilvl w:val="0"/>
          <w:numId w:val="6"/>
        </w:numPr>
        <w:spacing w:before="120" w:after="120" w:line="240" w:lineRule="auto"/>
        <w:rPr>
          <w:rFonts w:ascii="Arial" w:hAnsi="Arial" w:cs="Arial"/>
          <w:color w:val="2B333A"/>
        </w:rPr>
      </w:pPr>
      <w:r w:rsidRPr="003862EE">
        <w:rPr>
          <w:rFonts w:ascii="Arial" w:hAnsi="Arial" w:cs="Arial"/>
          <w:color w:val="2B333A"/>
        </w:rPr>
        <w:t>Global career opportunities in a network of brands and businesses</w:t>
      </w:r>
    </w:p>
    <w:p w14:paraId="00000022" w14:textId="77777777" w:rsidR="00A028FF" w:rsidRPr="003862EE" w:rsidRDefault="003862EE" w:rsidP="008F7A21">
      <w:pPr>
        <w:pStyle w:val="ListParagraph"/>
        <w:numPr>
          <w:ilvl w:val="0"/>
          <w:numId w:val="6"/>
        </w:numPr>
        <w:spacing w:before="120" w:after="120" w:line="240" w:lineRule="auto"/>
        <w:rPr>
          <w:rFonts w:ascii="Arial" w:hAnsi="Arial" w:cs="Arial"/>
          <w:color w:val="2B333A"/>
        </w:rPr>
      </w:pPr>
      <w:r w:rsidRPr="003862EE">
        <w:rPr>
          <w:rFonts w:ascii="Arial" w:hAnsi="Arial" w:cs="Arial"/>
          <w:color w:val="2B333A"/>
        </w:rPr>
        <w:t>Ongoing training and professional development</w:t>
      </w:r>
    </w:p>
    <w:p w14:paraId="00000023" w14:textId="77777777" w:rsidR="00A028FF" w:rsidRPr="003862EE" w:rsidRDefault="003862EE" w:rsidP="008F7A21">
      <w:pPr>
        <w:pStyle w:val="ListParagraph"/>
        <w:numPr>
          <w:ilvl w:val="0"/>
          <w:numId w:val="6"/>
        </w:numPr>
        <w:spacing w:before="120" w:after="120" w:line="240" w:lineRule="auto"/>
        <w:rPr>
          <w:rFonts w:ascii="Arial" w:hAnsi="Arial" w:cs="Arial"/>
          <w:color w:val="2B333A"/>
        </w:rPr>
      </w:pPr>
      <w:r w:rsidRPr="003862EE">
        <w:rPr>
          <w:rFonts w:ascii="Arial" w:hAnsi="Arial" w:cs="Arial"/>
          <w:color w:val="2B333A"/>
        </w:rPr>
        <w:t>Fun and flexible work environment</w:t>
      </w:r>
    </w:p>
    <w:p w14:paraId="00000024" w14:textId="77777777" w:rsidR="00A028FF" w:rsidRPr="003862EE" w:rsidRDefault="003862EE" w:rsidP="008F7A21">
      <w:pPr>
        <w:pStyle w:val="ListParagraph"/>
        <w:numPr>
          <w:ilvl w:val="0"/>
          <w:numId w:val="6"/>
        </w:numPr>
        <w:spacing w:before="120" w:after="120" w:line="240" w:lineRule="auto"/>
        <w:rPr>
          <w:rFonts w:ascii="Arial" w:hAnsi="Arial" w:cs="Arial"/>
          <w:color w:val="2B333A"/>
        </w:rPr>
      </w:pPr>
      <w:r w:rsidRPr="003862EE">
        <w:rPr>
          <w:rFonts w:ascii="Arial" w:hAnsi="Arial" w:cs="Arial"/>
          <w:color w:val="2B333A"/>
        </w:rPr>
        <w:t>Proud Corporate Social Responsibility platform through the Flight Centre Foundation and Brighter Futures program supporting nominated charities through Workplace Giving, Volunteering and Fundraising.</w:t>
      </w:r>
    </w:p>
    <w:p w14:paraId="00000025" w14:textId="77777777" w:rsidR="00A028FF" w:rsidRPr="003862EE" w:rsidRDefault="003862EE" w:rsidP="008F7A21">
      <w:pPr>
        <w:pStyle w:val="ListParagraph"/>
        <w:numPr>
          <w:ilvl w:val="0"/>
          <w:numId w:val="6"/>
        </w:numPr>
        <w:spacing w:before="120" w:after="120" w:line="240" w:lineRule="auto"/>
        <w:rPr>
          <w:rFonts w:ascii="Arial" w:hAnsi="Arial" w:cs="Arial"/>
          <w:color w:val="2B333A"/>
        </w:rPr>
      </w:pPr>
      <w:r w:rsidRPr="003862EE">
        <w:rPr>
          <w:rFonts w:ascii="Arial" w:hAnsi="Arial" w:cs="Arial"/>
          <w:color w:val="2B333A"/>
        </w:rPr>
        <w:t>Employee giving program</w:t>
      </w:r>
    </w:p>
    <w:p w14:paraId="00000026" w14:textId="77777777" w:rsidR="00A028FF" w:rsidRPr="003862EE" w:rsidRDefault="003862EE" w:rsidP="008F7A21">
      <w:pPr>
        <w:pStyle w:val="ListParagraph"/>
        <w:numPr>
          <w:ilvl w:val="0"/>
          <w:numId w:val="6"/>
        </w:numPr>
        <w:spacing w:before="120" w:after="120" w:line="240" w:lineRule="auto"/>
        <w:rPr>
          <w:rFonts w:ascii="Arial" w:hAnsi="Arial" w:cs="Arial"/>
          <w:color w:val="2B333A"/>
        </w:rPr>
      </w:pPr>
      <w:r w:rsidRPr="003862EE">
        <w:rPr>
          <w:rFonts w:ascii="Arial" w:hAnsi="Arial" w:cs="Arial"/>
          <w:color w:val="2B333A"/>
        </w:rPr>
        <w:t>Annual Charity Trip</w:t>
      </w:r>
    </w:p>
    <w:p w14:paraId="00000027" w14:textId="77777777" w:rsidR="00A028FF" w:rsidRPr="003862EE" w:rsidRDefault="003862EE" w:rsidP="008F7A21">
      <w:pPr>
        <w:pStyle w:val="ListParagraph"/>
        <w:numPr>
          <w:ilvl w:val="0"/>
          <w:numId w:val="6"/>
        </w:numPr>
        <w:spacing w:before="120" w:after="120" w:line="240" w:lineRule="auto"/>
        <w:rPr>
          <w:rFonts w:ascii="Arial" w:hAnsi="Arial" w:cs="Arial"/>
          <w:color w:val="2B333A"/>
        </w:rPr>
      </w:pPr>
      <w:r w:rsidRPr="003862EE">
        <w:rPr>
          <w:rFonts w:ascii="Arial" w:hAnsi="Arial" w:cs="Arial"/>
          <w:color w:val="2B333A"/>
        </w:rPr>
        <w:t>Office Environmental Program</w:t>
      </w:r>
    </w:p>
    <w:p w14:paraId="00000028" w14:textId="77777777" w:rsidR="00A028FF" w:rsidRPr="003862EE" w:rsidRDefault="003862EE" w:rsidP="008F7A21">
      <w:pPr>
        <w:pStyle w:val="ListParagraph"/>
        <w:numPr>
          <w:ilvl w:val="0"/>
          <w:numId w:val="6"/>
        </w:numPr>
        <w:spacing w:before="120" w:after="120" w:line="240" w:lineRule="auto"/>
        <w:rPr>
          <w:rFonts w:ascii="Arial" w:hAnsi="Arial" w:cs="Arial"/>
          <w:color w:val="2B333A"/>
        </w:rPr>
      </w:pPr>
      <w:r w:rsidRPr="003862EE">
        <w:rPr>
          <w:rFonts w:ascii="Arial" w:hAnsi="Arial" w:cs="Arial"/>
          <w:color w:val="2B333A"/>
        </w:rPr>
        <w:t>1 Volunteer Day per Calendar Year</w:t>
      </w:r>
    </w:p>
    <w:p w14:paraId="00000029" w14:textId="77777777" w:rsidR="00A028FF" w:rsidRPr="003862EE" w:rsidRDefault="00A028FF">
      <w:pPr>
        <w:spacing w:before="120" w:after="120" w:line="240" w:lineRule="auto"/>
        <w:rPr>
          <w:b/>
          <w:color w:val="2B333A"/>
        </w:rPr>
      </w:pPr>
    </w:p>
    <w:sectPr w:rsidR="00A028FF" w:rsidRPr="003862EE">
      <w:pgSz w:w="12240" w:h="15840"/>
      <w:pgMar w:top="99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273C"/>
    <w:multiLevelType w:val="multilevel"/>
    <w:tmpl w:val="C2B64912"/>
    <w:lvl w:ilvl="0">
      <w:start w:val="1"/>
      <w:numFmt w:val="bullet"/>
      <w:lvlText w:val="●"/>
      <w:lvlJc w:val="left"/>
      <w:pPr>
        <w:ind w:left="720" w:hanging="360"/>
      </w:pPr>
      <w:rPr>
        <w:color w:val="51535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AC4CE5"/>
    <w:multiLevelType w:val="hybridMultilevel"/>
    <w:tmpl w:val="750E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2F706A"/>
    <w:multiLevelType w:val="hybridMultilevel"/>
    <w:tmpl w:val="D36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A4526"/>
    <w:multiLevelType w:val="multilevel"/>
    <w:tmpl w:val="00AE8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AC4113"/>
    <w:multiLevelType w:val="multilevel"/>
    <w:tmpl w:val="888C0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7A233FC"/>
    <w:multiLevelType w:val="hybridMultilevel"/>
    <w:tmpl w:val="00BC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033829">
    <w:abstractNumId w:val="0"/>
  </w:num>
  <w:num w:numId="2" w16cid:durableId="472992000">
    <w:abstractNumId w:val="4"/>
  </w:num>
  <w:num w:numId="3" w16cid:durableId="2093309175">
    <w:abstractNumId w:val="3"/>
  </w:num>
  <w:num w:numId="4" w16cid:durableId="850755176">
    <w:abstractNumId w:val="1"/>
  </w:num>
  <w:num w:numId="5" w16cid:durableId="2064406663">
    <w:abstractNumId w:val="5"/>
  </w:num>
  <w:num w:numId="6" w16cid:durableId="638268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8FF"/>
    <w:rsid w:val="00045CBF"/>
    <w:rsid w:val="000D52FC"/>
    <w:rsid w:val="00251ABC"/>
    <w:rsid w:val="002D1008"/>
    <w:rsid w:val="003862EE"/>
    <w:rsid w:val="00860093"/>
    <w:rsid w:val="008F7A21"/>
    <w:rsid w:val="0090665E"/>
    <w:rsid w:val="00A028FF"/>
    <w:rsid w:val="00AD3CC1"/>
    <w:rsid w:val="00B87AAC"/>
    <w:rsid w:val="00BD5D87"/>
    <w:rsid w:val="00EE758B"/>
    <w:rsid w:val="00FE39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27087DF"/>
  <w15:docId w15:val="{2C14AE5C-E620-0541-9ABC-BC41406D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D3CC1"/>
    <w:pPr>
      <w:spacing w:after="200"/>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Ankit Rathi</cp:lastModifiedBy>
  <cp:revision>12</cp:revision>
  <dcterms:created xsi:type="dcterms:W3CDTF">2022-04-26T18:13:00Z</dcterms:created>
  <dcterms:modified xsi:type="dcterms:W3CDTF">2022-05-04T20:26:00Z</dcterms:modified>
</cp:coreProperties>
</file>