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549BA" w14:textId="1B1F6870" w:rsidR="00A90970" w:rsidRPr="00B9487C" w:rsidRDefault="004D5951" w:rsidP="001C57D4">
      <w:pPr>
        <w:spacing w:after="0" w:line="240" w:lineRule="auto"/>
        <w:rPr>
          <w:rFonts w:ascii="Arial" w:eastAsia="Times New Roman" w:hAnsi="Arial" w:cs="Arial"/>
          <w:b/>
          <w:sz w:val="20"/>
          <w:szCs w:val="20"/>
          <w:lang w:eastAsia="en-AU"/>
        </w:rPr>
      </w:pPr>
      <w:r>
        <w:rPr>
          <w:rFonts w:ascii="Arial" w:eastAsia="Times New Roman" w:hAnsi="Arial" w:cs="Arial"/>
          <w:b/>
          <w:sz w:val="20"/>
          <w:szCs w:val="20"/>
          <w:lang w:eastAsia="en-AU"/>
        </w:rPr>
        <w:t>GM</w:t>
      </w:r>
      <w:r w:rsidR="00B148EA" w:rsidRPr="00B9487C">
        <w:rPr>
          <w:rFonts w:ascii="Arial" w:eastAsia="Times New Roman" w:hAnsi="Arial" w:cs="Arial"/>
          <w:b/>
          <w:sz w:val="20"/>
          <w:szCs w:val="20"/>
          <w:lang w:eastAsia="en-AU"/>
        </w:rPr>
        <w:t xml:space="preserve"> Procurement</w:t>
      </w:r>
      <w:r w:rsidR="00A90970" w:rsidRPr="00B9487C">
        <w:rPr>
          <w:rFonts w:ascii="Arial" w:eastAsia="Times New Roman" w:hAnsi="Arial" w:cs="Arial"/>
          <w:b/>
          <w:sz w:val="20"/>
          <w:szCs w:val="20"/>
          <w:lang w:eastAsia="en-AU"/>
        </w:rPr>
        <w:t xml:space="preserve"> </w:t>
      </w:r>
      <w:r w:rsidR="00466D3A" w:rsidRPr="00B9487C">
        <w:rPr>
          <w:rFonts w:ascii="Arial" w:eastAsia="Times New Roman" w:hAnsi="Arial" w:cs="Arial"/>
          <w:b/>
          <w:sz w:val="20"/>
          <w:szCs w:val="20"/>
          <w:lang w:eastAsia="en-AU"/>
        </w:rPr>
        <w:t>–</w:t>
      </w:r>
      <w:r w:rsidR="00A90970" w:rsidRPr="00B9487C">
        <w:rPr>
          <w:rFonts w:ascii="Arial" w:eastAsia="Times New Roman" w:hAnsi="Arial" w:cs="Arial"/>
          <w:b/>
          <w:sz w:val="20"/>
          <w:szCs w:val="20"/>
          <w:lang w:eastAsia="en-AU"/>
        </w:rPr>
        <w:t xml:space="preserve"> </w:t>
      </w:r>
      <w:r>
        <w:rPr>
          <w:rFonts w:ascii="Arial" w:eastAsia="Times New Roman" w:hAnsi="Arial" w:cs="Arial"/>
          <w:b/>
          <w:sz w:val="20"/>
          <w:szCs w:val="20"/>
          <w:lang w:eastAsia="en-AU"/>
        </w:rPr>
        <w:t>EMEA</w:t>
      </w:r>
    </w:p>
    <w:p w14:paraId="243A41B5" w14:textId="77777777" w:rsidR="00466D3A" w:rsidRPr="00B9487C" w:rsidRDefault="00466D3A" w:rsidP="001C57D4">
      <w:pPr>
        <w:spacing w:after="0" w:line="240" w:lineRule="auto"/>
        <w:rPr>
          <w:rFonts w:ascii="Arial" w:eastAsia="Times New Roman" w:hAnsi="Arial" w:cs="Arial"/>
          <w:b/>
          <w:sz w:val="20"/>
          <w:szCs w:val="20"/>
          <w:lang w:eastAsia="en-AU"/>
        </w:rPr>
      </w:pPr>
    </w:p>
    <w:p w14:paraId="5AE0DB7B" w14:textId="77777777" w:rsidR="00D46E85" w:rsidRDefault="00DD7540" w:rsidP="001C57D4">
      <w:pPr>
        <w:spacing w:after="0" w:line="240" w:lineRule="auto"/>
        <w:rPr>
          <w:rFonts w:ascii="Arial" w:eastAsia="Times New Roman" w:hAnsi="Arial" w:cs="Arial"/>
          <w:sz w:val="20"/>
          <w:szCs w:val="20"/>
          <w:lang w:eastAsia="en-AU"/>
        </w:rPr>
      </w:pPr>
      <w:r w:rsidRPr="00DD7540">
        <w:rPr>
          <w:rFonts w:ascii="Arial" w:eastAsia="Times New Roman" w:hAnsi="Arial" w:cs="Arial"/>
          <w:sz w:val="20"/>
          <w:szCs w:val="20"/>
          <w:lang w:eastAsia="en-AU"/>
        </w:rPr>
        <w:t xml:space="preserve">At Flight Centre Travel Group (FCTG) our purpose is to 'open up the world for those who want to see'. Every day, we give people all around the world the opportunity to experience something amazing – travel!  </w:t>
      </w:r>
    </w:p>
    <w:p w14:paraId="5CD610ED" w14:textId="77777777" w:rsidR="00D46E85" w:rsidRDefault="00D46E85" w:rsidP="001C57D4">
      <w:pPr>
        <w:spacing w:after="0" w:line="240" w:lineRule="auto"/>
        <w:rPr>
          <w:rFonts w:ascii="Arial" w:eastAsia="Times New Roman" w:hAnsi="Arial" w:cs="Arial"/>
          <w:sz w:val="20"/>
          <w:szCs w:val="20"/>
          <w:lang w:eastAsia="en-AU"/>
        </w:rPr>
      </w:pPr>
    </w:p>
    <w:p w14:paraId="69F78E20" w14:textId="6D307393" w:rsidR="004D006B" w:rsidRPr="00B9487C" w:rsidRDefault="00980B4D" w:rsidP="001C57D4">
      <w:pPr>
        <w:spacing w:after="0" w:line="240" w:lineRule="auto"/>
        <w:rPr>
          <w:rFonts w:ascii="Arial" w:eastAsia="Times New Roman" w:hAnsi="Arial" w:cs="Arial"/>
          <w:sz w:val="20"/>
          <w:szCs w:val="20"/>
          <w:lang w:eastAsia="en-AU"/>
        </w:rPr>
      </w:pPr>
      <w:r w:rsidRPr="00B9487C">
        <w:rPr>
          <w:rFonts w:ascii="Arial" w:eastAsia="Times New Roman" w:hAnsi="Arial" w:cs="Arial"/>
          <w:sz w:val="20"/>
          <w:szCs w:val="20"/>
          <w:lang w:eastAsia="en-AU"/>
        </w:rPr>
        <w:t>This</w:t>
      </w:r>
      <w:r w:rsidR="000B67F0" w:rsidRPr="00B9487C">
        <w:rPr>
          <w:rFonts w:ascii="Arial" w:eastAsia="Times New Roman" w:hAnsi="Arial" w:cs="Arial"/>
          <w:sz w:val="20"/>
          <w:szCs w:val="20"/>
          <w:lang w:eastAsia="en-AU"/>
        </w:rPr>
        <w:t xml:space="preserve"> role will be a trusted </w:t>
      </w:r>
      <w:r w:rsidR="00D46E85">
        <w:rPr>
          <w:rFonts w:ascii="Arial" w:eastAsia="Times New Roman" w:hAnsi="Arial" w:cs="Arial"/>
          <w:sz w:val="20"/>
          <w:szCs w:val="20"/>
          <w:lang w:eastAsia="en-AU"/>
        </w:rPr>
        <w:t>b</w:t>
      </w:r>
      <w:r w:rsidR="000B67F0" w:rsidRPr="00B9487C">
        <w:rPr>
          <w:rFonts w:ascii="Arial" w:eastAsia="Times New Roman" w:hAnsi="Arial" w:cs="Arial"/>
          <w:sz w:val="20"/>
          <w:szCs w:val="20"/>
          <w:lang w:eastAsia="en-AU"/>
        </w:rPr>
        <w:t xml:space="preserve">usiness </w:t>
      </w:r>
      <w:r w:rsidR="00D46E85">
        <w:rPr>
          <w:rFonts w:ascii="Arial" w:eastAsia="Times New Roman" w:hAnsi="Arial" w:cs="Arial"/>
          <w:sz w:val="20"/>
          <w:szCs w:val="20"/>
          <w:lang w:eastAsia="en-AU"/>
        </w:rPr>
        <w:t>p</w:t>
      </w:r>
      <w:r w:rsidR="000B67F0" w:rsidRPr="00B9487C">
        <w:rPr>
          <w:rFonts w:ascii="Arial" w:eastAsia="Times New Roman" w:hAnsi="Arial" w:cs="Arial"/>
          <w:sz w:val="20"/>
          <w:szCs w:val="20"/>
          <w:lang w:eastAsia="en-AU"/>
        </w:rPr>
        <w:t xml:space="preserve">artner and provide procurement expertise </w:t>
      </w:r>
      <w:r w:rsidR="00562D0D" w:rsidRPr="00B9487C">
        <w:rPr>
          <w:rFonts w:ascii="Arial" w:eastAsia="Times New Roman" w:hAnsi="Arial" w:cs="Arial"/>
          <w:sz w:val="20"/>
          <w:szCs w:val="20"/>
          <w:lang w:eastAsia="en-AU"/>
        </w:rPr>
        <w:t xml:space="preserve">to Flight Centre </w:t>
      </w:r>
      <w:r w:rsidR="00874B3B" w:rsidRPr="00B9487C">
        <w:rPr>
          <w:rFonts w:ascii="Arial" w:eastAsia="Times New Roman" w:hAnsi="Arial" w:cs="Arial"/>
          <w:sz w:val="20"/>
          <w:szCs w:val="20"/>
          <w:lang w:eastAsia="en-AU"/>
        </w:rPr>
        <w:t xml:space="preserve">Travel Group </w:t>
      </w:r>
      <w:r w:rsidR="00562D0D" w:rsidRPr="00B9487C">
        <w:rPr>
          <w:rFonts w:ascii="Arial" w:eastAsia="Times New Roman" w:hAnsi="Arial" w:cs="Arial"/>
          <w:sz w:val="20"/>
          <w:szCs w:val="20"/>
          <w:lang w:eastAsia="en-AU"/>
        </w:rPr>
        <w:t>(FCT</w:t>
      </w:r>
      <w:r w:rsidR="00874B3B" w:rsidRPr="00B9487C">
        <w:rPr>
          <w:rFonts w:ascii="Arial" w:eastAsia="Times New Roman" w:hAnsi="Arial" w:cs="Arial"/>
          <w:sz w:val="20"/>
          <w:szCs w:val="20"/>
          <w:lang w:eastAsia="en-AU"/>
        </w:rPr>
        <w:t>G</w:t>
      </w:r>
      <w:r w:rsidR="00562D0D" w:rsidRPr="00B9487C">
        <w:rPr>
          <w:rFonts w:ascii="Arial" w:eastAsia="Times New Roman" w:hAnsi="Arial" w:cs="Arial"/>
          <w:sz w:val="20"/>
          <w:szCs w:val="20"/>
          <w:lang w:eastAsia="en-AU"/>
        </w:rPr>
        <w:t>)</w:t>
      </w:r>
      <w:r w:rsidR="00B148EA" w:rsidRPr="00B9487C">
        <w:rPr>
          <w:rFonts w:ascii="Arial" w:eastAsia="Times New Roman" w:hAnsi="Arial" w:cs="Arial"/>
          <w:sz w:val="20"/>
          <w:szCs w:val="20"/>
          <w:lang w:eastAsia="en-AU"/>
        </w:rPr>
        <w:t xml:space="preserve"> in the </w:t>
      </w:r>
      <w:r w:rsidR="00C65637">
        <w:rPr>
          <w:rFonts w:ascii="Arial" w:eastAsia="Times New Roman" w:hAnsi="Arial" w:cs="Arial"/>
          <w:sz w:val="20"/>
          <w:szCs w:val="20"/>
          <w:lang w:eastAsia="en-AU"/>
        </w:rPr>
        <w:t>Europe, Middle East and Africa (EMEA)</w:t>
      </w:r>
      <w:r w:rsidR="00B148EA" w:rsidRPr="00B9487C">
        <w:rPr>
          <w:rFonts w:ascii="Arial" w:eastAsia="Times New Roman" w:hAnsi="Arial" w:cs="Arial"/>
          <w:sz w:val="20"/>
          <w:szCs w:val="20"/>
          <w:lang w:eastAsia="en-AU"/>
        </w:rPr>
        <w:t xml:space="preserve"> region</w:t>
      </w:r>
      <w:r w:rsidR="008946A3" w:rsidRPr="00B9487C">
        <w:rPr>
          <w:rFonts w:ascii="Arial" w:eastAsia="Times New Roman" w:hAnsi="Arial" w:cs="Arial"/>
          <w:sz w:val="20"/>
          <w:szCs w:val="20"/>
          <w:lang w:eastAsia="en-AU"/>
        </w:rPr>
        <w:t>.</w:t>
      </w:r>
      <w:r w:rsidR="00D46E85">
        <w:rPr>
          <w:rFonts w:ascii="Arial" w:eastAsia="Times New Roman" w:hAnsi="Arial" w:cs="Arial"/>
          <w:sz w:val="20"/>
          <w:szCs w:val="20"/>
          <w:lang w:eastAsia="en-AU"/>
        </w:rPr>
        <w:t xml:space="preserve"> Reporting directly to the Global Head of Procurement based in Brisbane, Australia</w:t>
      </w:r>
      <w:r w:rsidR="00D774BF">
        <w:rPr>
          <w:rFonts w:ascii="Arial" w:eastAsia="Times New Roman" w:hAnsi="Arial" w:cs="Arial"/>
          <w:sz w:val="20"/>
          <w:szCs w:val="20"/>
          <w:lang w:eastAsia="en-AU"/>
        </w:rPr>
        <w:t>, as well as sitting within the regional finance leadership team</w:t>
      </w:r>
      <w:r w:rsidR="00D46E85">
        <w:rPr>
          <w:rFonts w:ascii="Arial" w:eastAsia="Times New Roman" w:hAnsi="Arial" w:cs="Arial"/>
          <w:sz w:val="20"/>
          <w:szCs w:val="20"/>
          <w:lang w:eastAsia="en-AU"/>
        </w:rPr>
        <w:t>,</w:t>
      </w:r>
      <w:r w:rsidR="008946A3" w:rsidRPr="00B9487C">
        <w:rPr>
          <w:rFonts w:ascii="Arial" w:eastAsia="Times New Roman" w:hAnsi="Arial" w:cs="Arial"/>
          <w:sz w:val="20"/>
          <w:szCs w:val="20"/>
          <w:lang w:eastAsia="en-AU"/>
        </w:rPr>
        <w:t xml:space="preserve"> </w:t>
      </w:r>
      <w:r w:rsidR="00D46E85">
        <w:rPr>
          <w:rFonts w:ascii="Arial" w:eastAsia="Times New Roman" w:hAnsi="Arial" w:cs="Arial"/>
          <w:sz w:val="20"/>
          <w:szCs w:val="20"/>
          <w:lang w:eastAsia="en-AU"/>
        </w:rPr>
        <w:t>t</w:t>
      </w:r>
      <w:r w:rsidR="008946A3" w:rsidRPr="00B9487C">
        <w:rPr>
          <w:rFonts w:ascii="Arial" w:eastAsia="Times New Roman" w:hAnsi="Arial" w:cs="Arial"/>
          <w:sz w:val="20"/>
          <w:szCs w:val="20"/>
          <w:lang w:eastAsia="en-AU"/>
        </w:rPr>
        <w:t xml:space="preserve">his </w:t>
      </w:r>
      <w:r w:rsidR="00874B3B" w:rsidRPr="00B9487C">
        <w:rPr>
          <w:rFonts w:ascii="Arial" w:eastAsia="Times New Roman" w:hAnsi="Arial" w:cs="Arial"/>
          <w:sz w:val="20"/>
          <w:szCs w:val="20"/>
          <w:lang w:eastAsia="en-AU"/>
        </w:rPr>
        <w:t xml:space="preserve">position </w:t>
      </w:r>
      <w:r w:rsidR="008946A3" w:rsidRPr="00B9487C">
        <w:rPr>
          <w:rFonts w:ascii="Arial" w:eastAsia="Times New Roman" w:hAnsi="Arial" w:cs="Arial"/>
          <w:sz w:val="20"/>
          <w:szCs w:val="20"/>
          <w:lang w:eastAsia="en-AU"/>
        </w:rPr>
        <w:t>includes</w:t>
      </w:r>
      <w:r w:rsidR="00853FDE" w:rsidRPr="00B9487C">
        <w:rPr>
          <w:rFonts w:ascii="Arial" w:eastAsia="Times New Roman" w:hAnsi="Arial" w:cs="Arial"/>
          <w:sz w:val="20"/>
          <w:szCs w:val="20"/>
          <w:lang w:eastAsia="en-AU"/>
        </w:rPr>
        <w:t xml:space="preserve"> the deliver</w:t>
      </w:r>
      <w:r w:rsidR="000B67F0" w:rsidRPr="00B9487C">
        <w:rPr>
          <w:rFonts w:ascii="Arial" w:eastAsia="Times New Roman" w:hAnsi="Arial" w:cs="Arial"/>
          <w:sz w:val="20"/>
          <w:szCs w:val="20"/>
          <w:lang w:eastAsia="en-AU"/>
        </w:rPr>
        <w:t>y of tangible value through the end-to-</w:t>
      </w:r>
      <w:r w:rsidR="00853FDE" w:rsidRPr="00B9487C">
        <w:rPr>
          <w:rFonts w:ascii="Arial" w:eastAsia="Times New Roman" w:hAnsi="Arial" w:cs="Arial"/>
          <w:sz w:val="20"/>
          <w:szCs w:val="20"/>
          <w:lang w:eastAsia="en-AU"/>
        </w:rPr>
        <w:t xml:space="preserve">end management </w:t>
      </w:r>
      <w:r w:rsidR="00562D0D" w:rsidRPr="00B9487C">
        <w:rPr>
          <w:rFonts w:ascii="Arial" w:eastAsia="Times New Roman" w:hAnsi="Arial" w:cs="Arial"/>
          <w:sz w:val="20"/>
          <w:szCs w:val="20"/>
          <w:lang w:eastAsia="en-AU"/>
        </w:rPr>
        <w:t>of strategic sourcing initiative</w:t>
      </w:r>
      <w:r w:rsidR="000B67F0" w:rsidRPr="00B9487C">
        <w:rPr>
          <w:rFonts w:ascii="Arial" w:eastAsia="Times New Roman" w:hAnsi="Arial" w:cs="Arial"/>
          <w:sz w:val="20"/>
          <w:szCs w:val="20"/>
          <w:lang w:eastAsia="en-AU"/>
        </w:rPr>
        <w:t>s</w:t>
      </w:r>
      <w:r w:rsidR="00562D0D" w:rsidRPr="00B9487C">
        <w:rPr>
          <w:rFonts w:ascii="Arial" w:eastAsia="Times New Roman" w:hAnsi="Arial" w:cs="Arial"/>
          <w:sz w:val="20"/>
          <w:szCs w:val="20"/>
          <w:lang w:eastAsia="en-AU"/>
        </w:rPr>
        <w:t>,</w:t>
      </w:r>
      <w:r w:rsidR="001C1700" w:rsidRPr="00B9487C">
        <w:rPr>
          <w:rFonts w:ascii="Arial" w:eastAsia="Times New Roman" w:hAnsi="Arial" w:cs="Arial"/>
          <w:sz w:val="20"/>
          <w:szCs w:val="20"/>
          <w:lang w:eastAsia="en-AU"/>
        </w:rPr>
        <w:t xml:space="preserve"> category management and</w:t>
      </w:r>
      <w:r w:rsidR="00EC0E98" w:rsidRPr="00B9487C">
        <w:rPr>
          <w:rFonts w:ascii="Arial" w:eastAsia="Times New Roman" w:hAnsi="Arial" w:cs="Arial"/>
          <w:sz w:val="20"/>
          <w:szCs w:val="20"/>
          <w:lang w:eastAsia="en-AU"/>
        </w:rPr>
        <w:t xml:space="preserve"> supplier </w:t>
      </w:r>
      <w:r w:rsidR="001C1700" w:rsidRPr="00B9487C">
        <w:rPr>
          <w:rFonts w:ascii="Arial" w:eastAsia="Times New Roman" w:hAnsi="Arial" w:cs="Arial"/>
          <w:sz w:val="20"/>
          <w:szCs w:val="20"/>
          <w:lang w:eastAsia="en-AU"/>
        </w:rPr>
        <w:t xml:space="preserve">relationship management. </w:t>
      </w:r>
    </w:p>
    <w:p w14:paraId="59144581" w14:textId="77777777" w:rsidR="00466D3A" w:rsidRDefault="00466D3A" w:rsidP="001C57D4">
      <w:pPr>
        <w:spacing w:after="0" w:line="240" w:lineRule="auto"/>
        <w:rPr>
          <w:rFonts w:ascii="Arial" w:eastAsia="Times New Roman" w:hAnsi="Arial" w:cs="Arial"/>
          <w:b/>
          <w:bCs/>
          <w:sz w:val="20"/>
          <w:szCs w:val="20"/>
          <w:lang w:eastAsia="en-AU"/>
        </w:rPr>
      </w:pPr>
    </w:p>
    <w:p w14:paraId="00CB2CC8" w14:textId="77777777" w:rsidR="00B9487C" w:rsidRPr="00B9487C" w:rsidRDefault="00B9487C" w:rsidP="001C57D4">
      <w:pPr>
        <w:spacing w:after="0" w:line="240" w:lineRule="auto"/>
        <w:rPr>
          <w:rFonts w:ascii="Arial" w:eastAsia="Times New Roman" w:hAnsi="Arial" w:cs="Arial"/>
          <w:b/>
          <w:bCs/>
          <w:sz w:val="20"/>
          <w:szCs w:val="20"/>
          <w:lang w:eastAsia="en-AU"/>
        </w:rPr>
      </w:pPr>
    </w:p>
    <w:p w14:paraId="79BB4492" w14:textId="77777777" w:rsidR="00A90970" w:rsidRPr="00B9487C" w:rsidRDefault="00466D3A" w:rsidP="001C57D4">
      <w:pPr>
        <w:spacing w:after="0" w:line="240" w:lineRule="auto"/>
        <w:rPr>
          <w:rFonts w:ascii="Arial" w:eastAsia="Times New Roman" w:hAnsi="Arial" w:cs="Arial"/>
          <w:b/>
          <w:bCs/>
          <w:sz w:val="20"/>
          <w:szCs w:val="20"/>
          <w:lang w:eastAsia="en-AU"/>
        </w:rPr>
      </w:pPr>
      <w:r w:rsidRPr="00B9487C">
        <w:rPr>
          <w:rFonts w:ascii="Arial" w:eastAsia="Times New Roman" w:hAnsi="Arial" w:cs="Arial"/>
          <w:b/>
          <w:bCs/>
          <w:sz w:val="20"/>
          <w:szCs w:val="20"/>
          <w:lang w:eastAsia="en-AU"/>
        </w:rPr>
        <w:t>About the opportunity</w:t>
      </w:r>
    </w:p>
    <w:p w14:paraId="204285A9" w14:textId="77777777" w:rsidR="00466D3A" w:rsidRPr="00B9487C" w:rsidRDefault="00466D3A" w:rsidP="001C57D4">
      <w:pPr>
        <w:spacing w:after="0" w:line="240" w:lineRule="auto"/>
        <w:rPr>
          <w:rFonts w:ascii="Arial" w:eastAsia="Times New Roman" w:hAnsi="Arial" w:cs="Arial"/>
          <w:sz w:val="20"/>
          <w:szCs w:val="20"/>
          <w:lang w:eastAsia="en-AU"/>
        </w:rPr>
      </w:pPr>
    </w:p>
    <w:p w14:paraId="330E582C" w14:textId="67F4333F" w:rsidR="00631CAB" w:rsidRPr="00B9487C" w:rsidRDefault="00631CAB" w:rsidP="001C57D4">
      <w:pPr>
        <w:spacing w:after="0" w:line="240" w:lineRule="auto"/>
        <w:rPr>
          <w:rFonts w:ascii="Arial" w:eastAsia="Times New Roman" w:hAnsi="Arial" w:cs="Arial"/>
          <w:sz w:val="20"/>
          <w:szCs w:val="20"/>
          <w:lang w:eastAsia="en-AU"/>
        </w:rPr>
      </w:pPr>
      <w:r w:rsidRPr="00B9487C">
        <w:rPr>
          <w:rFonts w:ascii="Arial" w:eastAsia="Times New Roman" w:hAnsi="Arial" w:cs="Arial"/>
          <w:sz w:val="20"/>
          <w:szCs w:val="20"/>
          <w:lang w:eastAsia="en-AU"/>
        </w:rPr>
        <w:t xml:space="preserve">We are looking for </w:t>
      </w:r>
      <w:r w:rsidR="00FE3B15" w:rsidRPr="00B9487C">
        <w:rPr>
          <w:rFonts w:ascii="Arial" w:eastAsia="Times New Roman" w:hAnsi="Arial" w:cs="Arial"/>
          <w:sz w:val="20"/>
          <w:szCs w:val="20"/>
          <w:lang w:eastAsia="en-AU"/>
        </w:rPr>
        <w:t xml:space="preserve">a highly motivated, enthusiastic and </w:t>
      </w:r>
      <w:r w:rsidR="001D06D3" w:rsidRPr="00B9487C">
        <w:rPr>
          <w:rFonts w:ascii="Arial" w:eastAsia="Times New Roman" w:hAnsi="Arial" w:cs="Arial"/>
          <w:sz w:val="20"/>
          <w:szCs w:val="20"/>
          <w:lang w:eastAsia="en-AU"/>
        </w:rPr>
        <w:t>experience</w:t>
      </w:r>
      <w:r w:rsidR="00FE3B15" w:rsidRPr="00B9487C">
        <w:rPr>
          <w:rFonts w:ascii="Arial" w:eastAsia="Times New Roman" w:hAnsi="Arial" w:cs="Arial"/>
          <w:sz w:val="20"/>
          <w:szCs w:val="20"/>
          <w:lang w:eastAsia="en-AU"/>
        </w:rPr>
        <w:t>d</w:t>
      </w:r>
      <w:r w:rsidRPr="00B9487C">
        <w:rPr>
          <w:rFonts w:ascii="Arial" w:eastAsia="Times New Roman" w:hAnsi="Arial" w:cs="Arial"/>
          <w:sz w:val="20"/>
          <w:szCs w:val="20"/>
          <w:lang w:eastAsia="en-AU"/>
        </w:rPr>
        <w:t xml:space="preserve"> procurement professional to join </w:t>
      </w:r>
      <w:r w:rsidR="0029652E" w:rsidRPr="00B9487C">
        <w:rPr>
          <w:rFonts w:ascii="Arial" w:eastAsia="Times New Roman" w:hAnsi="Arial" w:cs="Arial"/>
          <w:sz w:val="20"/>
          <w:szCs w:val="20"/>
          <w:lang w:eastAsia="en-AU"/>
        </w:rPr>
        <w:t>our procurement team</w:t>
      </w:r>
      <w:r w:rsidR="00A92303" w:rsidRPr="00B9487C">
        <w:rPr>
          <w:rFonts w:ascii="Arial" w:eastAsia="Times New Roman" w:hAnsi="Arial" w:cs="Arial"/>
          <w:sz w:val="20"/>
          <w:szCs w:val="20"/>
          <w:lang w:eastAsia="en-AU"/>
        </w:rPr>
        <w:t xml:space="preserve"> based </w:t>
      </w:r>
      <w:r w:rsidR="00FA5451" w:rsidRPr="00B9487C">
        <w:rPr>
          <w:rFonts w:ascii="Arial" w:eastAsia="Times New Roman" w:hAnsi="Arial" w:cs="Arial"/>
          <w:sz w:val="20"/>
          <w:szCs w:val="20"/>
          <w:lang w:eastAsia="en-AU"/>
        </w:rPr>
        <w:t xml:space="preserve">out of our </w:t>
      </w:r>
      <w:r w:rsidR="00C47A14">
        <w:rPr>
          <w:rFonts w:ascii="Arial" w:eastAsia="Times New Roman" w:hAnsi="Arial" w:cs="Arial"/>
          <w:sz w:val="20"/>
          <w:szCs w:val="20"/>
          <w:lang w:eastAsia="en-AU"/>
        </w:rPr>
        <w:t>Wimbledon</w:t>
      </w:r>
      <w:r w:rsidR="00FA5451" w:rsidRPr="00B9487C">
        <w:rPr>
          <w:rFonts w:ascii="Arial" w:eastAsia="Times New Roman" w:hAnsi="Arial" w:cs="Arial"/>
          <w:sz w:val="20"/>
          <w:szCs w:val="20"/>
          <w:lang w:eastAsia="en-AU"/>
        </w:rPr>
        <w:t xml:space="preserve"> office</w:t>
      </w:r>
      <w:r w:rsidR="0029652E" w:rsidRPr="00B9487C">
        <w:rPr>
          <w:rFonts w:ascii="Arial" w:eastAsia="Times New Roman" w:hAnsi="Arial" w:cs="Arial"/>
          <w:sz w:val="20"/>
          <w:szCs w:val="20"/>
          <w:lang w:eastAsia="en-AU"/>
        </w:rPr>
        <w:t xml:space="preserve">. </w:t>
      </w:r>
      <w:r w:rsidRPr="00B9487C">
        <w:rPr>
          <w:rFonts w:ascii="Arial" w:eastAsia="Times New Roman" w:hAnsi="Arial" w:cs="Arial"/>
          <w:sz w:val="20"/>
          <w:szCs w:val="20"/>
          <w:lang w:eastAsia="en-AU"/>
        </w:rPr>
        <w:t xml:space="preserve">As </w:t>
      </w:r>
      <w:r w:rsidR="00FA5451" w:rsidRPr="00B9487C">
        <w:rPr>
          <w:rFonts w:ascii="Arial" w:eastAsia="Times New Roman" w:hAnsi="Arial" w:cs="Arial"/>
          <w:sz w:val="20"/>
          <w:szCs w:val="20"/>
          <w:lang w:eastAsia="en-AU"/>
        </w:rPr>
        <w:t xml:space="preserve">the </w:t>
      </w:r>
      <w:r w:rsidR="00E53FD7">
        <w:rPr>
          <w:rFonts w:ascii="Arial" w:eastAsia="Times New Roman" w:hAnsi="Arial" w:cs="Arial"/>
          <w:sz w:val="20"/>
          <w:szCs w:val="20"/>
          <w:lang w:eastAsia="en-AU"/>
        </w:rPr>
        <w:t>GM</w:t>
      </w:r>
      <w:r w:rsidR="00FA5451" w:rsidRPr="00B9487C">
        <w:rPr>
          <w:rFonts w:ascii="Arial" w:eastAsia="Times New Roman" w:hAnsi="Arial" w:cs="Arial"/>
          <w:sz w:val="20"/>
          <w:szCs w:val="20"/>
          <w:lang w:eastAsia="en-AU"/>
        </w:rPr>
        <w:t xml:space="preserve"> Procurement, </w:t>
      </w:r>
      <w:r w:rsidRPr="00B9487C">
        <w:rPr>
          <w:rFonts w:ascii="Arial" w:eastAsia="Times New Roman" w:hAnsi="Arial" w:cs="Arial"/>
          <w:sz w:val="20"/>
          <w:szCs w:val="20"/>
          <w:lang w:eastAsia="en-AU"/>
        </w:rPr>
        <w:t xml:space="preserve">you will </w:t>
      </w:r>
      <w:r w:rsidR="0029652E" w:rsidRPr="00B9487C">
        <w:rPr>
          <w:rFonts w:ascii="Arial" w:eastAsia="Times New Roman" w:hAnsi="Arial" w:cs="Arial"/>
          <w:sz w:val="20"/>
          <w:szCs w:val="20"/>
          <w:lang w:eastAsia="en-AU"/>
        </w:rPr>
        <w:t>play</w:t>
      </w:r>
      <w:r w:rsidRPr="00B9487C">
        <w:rPr>
          <w:rFonts w:ascii="Arial" w:eastAsia="Times New Roman" w:hAnsi="Arial" w:cs="Arial"/>
          <w:sz w:val="20"/>
          <w:szCs w:val="20"/>
          <w:lang w:eastAsia="en-AU"/>
        </w:rPr>
        <w:t xml:space="preserve"> an integral role </w:t>
      </w:r>
      <w:r w:rsidR="00F743CB" w:rsidRPr="00B9487C">
        <w:rPr>
          <w:rFonts w:ascii="Arial" w:eastAsia="Times New Roman" w:hAnsi="Arial" w:cs="Arial"/>
          <w:sz w:val="20"/>
          <w:szCs w:val="20"/>
          <w:lang w:eastAsia="en-AU"/>
        </w:rPr>
        <w:t>in</w:t>
      </w:r>
      <w:r w:rsidRPr="00B9487C">
        <w:rPr>
          <w:rFonts w:ascii="Arial" w:eastAsia="Times New Roman" w:hAnsi="Arial" w:cs="Arial"/>
          <w:sz w:val="20"/>
          <w:szCs w:val="20"/>
          <w:lang w:eastAsia="en-AU"/>
        </w:rPr>
        <w:t xml:space="preserve"> driv</w:t>
      </w:r>
      <w:r w:rsidR="00F743CB" w:rsidRPr="00B9487C">
        <w:rPr>
          <w:rFonts w:ascii="Arial" w:eastAsia="Times New Roman" w:hAnsi="Arial" w:cs="Arial"/>
          <w:sz w:val="20"/>
          <w:szCs w:val="20"/>
          <w:lang w:eastAsia="en-AU"/>
        </w:rPr>
        <w:t>ing</w:t>
      </w:r>
      <w:r w:rsidRPr="00B9487C">
        <w:rPr>
          <w:rFonts w:ascii="Arial" w:eastAsia="Times New Roman" w:hAnsi="Arial" w:cs="Arial"/>
          <w:sz w:val="20"/>
          <w:szCs w:val="20"/>
          <w:lang w:eastAsia="en-AU"/>
        </w:rPr>
        <w:t xml:space="preserve"> </w:t>
      </w:r>
      <w:r w:rsidR="00357EBC" w:rsidRPr="00B9487C">
        <w:rPr>
          <w:rFonts w:ascii="Arial" w:eastAsia="Times New Roman" w:hAnsi="Arial" w:cs="Arial"/>
          <w:sz w:val="20"/>
          <w:szCs w:val="20"/>
          <w:lang w:eastAsia="en-AU"/>
        </w:rPr>
        <w:t>and supporting FCT</w:t>
      </w:r>
      <w:r w:rsidR="00874B3B" w:rsidRPr="00B9487C">
        <w:rPr>
          <w:rFonts w:ascii="Arial" w:eastAsia="Times New Roman" w:hAnsi="Arial" w:cs="Arial"/>
          <w:sz w:val="20"/>
          <w:szCs w:val="20"/>
          <w:lang w:eastAsia="en-AU"/>
        </w:rPr>
        <w:t>G</w:t>
      </w:r>
      <w:r w:rsidR="00357EBC" w:rsidRPr="00B9487C">
        <w:rPr>
          <w:rFonts w:ascii="Arial" w:eastAsia="Times New Roman" w:hAnsi="Arial" w:cs="Arial"/>
          <w:sz w:val="20"/>
          <w:szCs w:val="20"/>
          <w:lang w:eastAsia="en-AU"/>
        </w:rPr>
        <w:t>’s strategy</w:t>
      </w:r>
      <w:r w:rsidR="001D7254" w:rsidRPr="00B9487C">
        <w:rPr>
          <w:rFonts w:ascii="Arial" w:eastAsia="Times New Roman" w:hAnsi="Arial" w:cs="Arial"/>
          <w:sz w:val="20"/>
          <w:szCs w:val="20"/>
          <w:lang w:eastAsia="en-AU"/>
        </w:rPr>
        <w:t xml:space="preserve"> and </w:t>
      </w:r>
      <w:r w:rsidR="00357EBC" w:rsidRPr="00B9487C">
        <w:rPr>
          <w:rFonts w:ascii="Arial" w:eastAsia="Times New Roman" w:hAnsi="Arial" w:cs="Arial"/>
          <w:sz w:val="20"/>
          <w:szCs w:val="20"/>
          <w:lang w:eastAsia="en-AU"/>
        </w:rPr>
        <w:t xml:space="preserve">vision throughout the </w:t>
      </w:r>
      <w:r w:rsidR="00077962" w:rsidRPr="00B9487C">
        <w:rPr>
          <w:rFonts w:ascii="Arial" w:eastAsia="Times New Roman" w:hAnsi="Arial" w:cs="Arial"/>
          <w:sz w:val="20"/>
          <w:szCs w:val="20"/>
          <w:lang w:eastAsia="en-AU"/>
        </w:rPr>
        <w:t>b</w:t>
      </w:r>
      <w:r w:rsidR="001076CD" w:rsidRPr="00B9487C">
        <w:rPr>
          <w:rFonts w:ascii="Arial" w:eastAsia="Times New Roman" w:hAnsi="Arial" w:cs="Arial"/>
          <w:sz w:val="20"/>
          <w:szCs w:val="20"/>
          <w:lang w:eastAsia="en-AU"/>
        </w:rPr>
        <w:t>usiness</w:t>
      </w:r>
      <w:r w:rsidRPr="00B9487C">
        <w:rPr>
          <w:rFonts w:ascii="Arial" w:eastAsia="Times New Roman" w:hAnsi="Arial" w:cs="Arial"/>
          <w:sz w:val="20"/>
          <w:szCs w:val="20"/>
          <w:lang w:eastAsia="en-AU"/>
        </w:rPr>
        <w:t>.</w:t>
      </w:r>
      <w:r w:rsidR="0029652E" w:rsidRPr="00B9487C">
        <w:rPr>
          <w:rFonts w:ascii="Arial" w:eastAsia="Times New Roman" w:hAnsi="Arial" w:cs="Arial"/>
          <w:sz w:val="20"/>
          <w:szCs w:val="20"/>
          <w:lang w:eastAsia="en-AU"/>
        </w:rPr>
        <w:t xml:space="preserve"> </w:t>
      </w:r>
      <w:r w:rsidRPr="00B9487C">
        <w:rPr>
          <w:rFonts w:ascii="Arial" w:eastAsia="Times New Roman" w:hAnsi="Arial" w:cs="Arial"/>
          <w:sz w:val="20"/>
          <w:szCs w:val="20"/>
          <w:lang w:eastAsia="en-AU"/>
        </w:rPr>
        <w:t xml:space="preserve">The role </w:t>
      </w:r>
      <w:r w:rsidR="004625A2" w:rsidRPr="00B9487C">
        <w:rPr>
          <w:rFonts w:ascii="Arial" w:eastAsia="Times New Roman" w:hAnsi="Arial" w:cs="Arial"/>
          <w:sz w:val="20"/>
          <w:szCs w:val="20"/>
          <w:lang w:eastAsia="en-AU"/>
        </w:rPr>
        <w:t xml:space="preserve">will </w:t>
      </w:r>
      <w:r w:rsidR="00256ED5" w:rsidRPr="00B9487C">
        <w:rPr>
          <w:rFonts w:ascii="Arial" w:eastAsia="Times New Roman" w:hAnsi="Arial" w:cs="Arial"/>
          <w:sz w:val="20"/>
          <w:szCs w:val="20"/>
          <w:lang w:eastAsia="en-AU"/>
        </w:rPr>
        <w:t>focus on</w:t>
      </w:r>
      <w:r w:rsidR="00746F30" w:rsidRPr="00B9487C">
        <w:rPr>
          <w:rFonts w:ascii="Arial" w:eastAsia="Times New Roman" w:hAnsi="Arial" w:cs="Arial"/>
          <w:sz w:val="20"/>
          <w:szCs w:val="20"/>
          <w:lang w:eastAsia="en-AU"/>
        </w:rPr>
        <w:t xml:space="preserve"> </w:t>
      </w:r>
      <w:r w:rsidR="00077962" w:rsidRPr="00B9487C">
        <w:rPr>
          <w:rFonts w:ascii="Arial" w:eastAsia="Times New Roman" w:hAnsi="Arial" w:cs="Arial"/>
          <w:sz w:val="20"/>
          <w:szCs w:val="20"/>
          <w:lang w:eastAsia="en-AU"/>
        </w:rPr>
        <w:t>all spend</w:t>
      </w:r>
      <w:r w:rsidR="004A0FCB" w:rsidRPr="00B9487C">
        <w:rPr>
          <w:rFonts w:ascii="Arial" w:eastAsia="Times New Roman" w:hAnsi="Arial" w:cs="Arial"/>
          <w:sz w:val="20"/>
          <w:szCs w:val="20"/>
          <w:lang w:eastAsia="en-AU"/>
        </w:rPr>
        <w:t xml:space="preserve"> across all </w:t>
      </w:r>
      <w:r w:rsidR="00A15DF5">
        <w:rPr>
          <w:rFonts w:ascii="Arial" w:eastAsia="Times New Roman" w:hAnsi="Arial" w:cs="Arial"/>
          <w:sz w:val="20"/>
          <w:szCs w:val="20"/>
          <w:lang w:eastAsia="en-AU"/>
        </w:rPr>
        <w:t xml:space="preserve">non-travel categories </w:t>
      </w:r>
      <w:r w:rsidR="00077962" w:rsidRPr="00B9487C">
        <w:rPr>
          <w:rFonts w:ascii="Arial" w:eastAsia="Times New Roman" w:hAnsi="Arial" w:cs="Arial"/>
          <w:sz w:val="20"/>
          <w:szCs w:val="20"/>
          <w:lang w:eastAsia="en-AU"/>
        </w:rPr>
        <w:t xml:space="preserve">within the </w:t>
      </w:r>
      <w:r w:rsidR="00C47A14">
        <w:rPr>
          <w:rFonts w:ascii="Arial" w:eastAsia="Times New Roman" w:hAnsi="Arial" w:cs="Arial"/>
          <w:sz w:val="20"/>
          <w:szCs w:val="20"/>
          <w:lang w:eastAsia="en-AU"/>
        </w:rPr>
        <w:t>EMEA</w:t>
      </w:r>
      <w:r w:rsidR="00077962" w:rsidRPr="00B9487C">
        <w:rPr>
          <w:rFonts w:ascii="Arial" w:eastAsia="Times New Roman" w:hAnsi="Arial" w:cs="Arial"/>
          <w:sz w:val="20"/>
          <w:szCs w:val="20"/>
          <w:lang w:eastAsia="en-AU"/>
        </w:rPr>
        <w:t xml:space="preserve"> region</w:t>
      </w:r>
      <w:r w:rsidR="004A0FCB" w:rsidRPr="00B9487C">
        <w:rPr>
          <w:rFonts w:ascii="Arial" w:eastAsia="Times New Roman" w:hAnsi="Arial" w:cs="Arial"/>
          <w:sz w:val="20"/>
          <w:szCs w:val="20"/>
          <w:lang w:eastAsia="en-AU"/>
        </w:rPr>
        <w:t xml:space="preserve">, as well as local execution of global categories to support </w:t>
      </w:r>
      <w:r w:rsidR="00BD0E62" w:rsidRPr="00B9487C">
        <w:rPr>
          <w:rFonts w:ascii="Arial" w:eastAsia="Times New Roman" w:hAnsi="Arial" w:cs="Arial"/>
          <w:sz w:val="20"/>
          <w:szCs w:val="20"/>
          <w:lang w:eastAsia="en-AU"/>
        </w:rPr>
        <w:t>procurement strategies driven out of Brisbane, Australia.</w:t>
      </w:r>
      <w:r w:rsidR="004A0FCB" w:rsidRPr="00B9487C">
        <w:rPr>
          <w:rFonts w:ascii="Arial" w:eastAsia="Times New Roman" w:hAnsi="Arial" w:cs="Arial"/>
          <w:sz w:val="20"/>
          <w:szCs w:val="20"/>
          <w:lang w:eastAsia="en-AU"/>
        </w:rPr>
        <w:t xml:space="preserve"> </w:t>
      </w:r>
      <w:r w:rsidR="00191725">
        <w:rPr>
          <w:rFonts w:ascii="Arial" w:eastAsia="Times New Roman" w:hAnsi="Arial" w:cs="Arial"/>
          <w:sz w:val="20"/>
          <w:szCs w:val="20"/>
          <w:lang w:eastAsia="en-AU"/>
        </w:rPr>
        <w:t xml:space="preserve">The role will have a particular focus on our </w:t>
      </w:r>
      <w:r w:rsidR="00093DBB" w:rsidRPr="001C57D4">
        <w:rPr>
          <w:rFonts w:ascii="Arial" w:eastAsia="Times New Roman" w:hAnsi="Arial" w:cs="Arial"/>
          <w:b/>
          <w:bCs/>
          <w:sz w:val="20"/>
          <w:szCs w:val="20"/>
          <w:lang w:eastAsia="en-AU"/>
        </w:rPr>
        <w:t xml:space="preserve">global </w:t>
      </w:r>
      <w:r w:rsidR="00191725" w:rsidRPr="001C57D4">
        <w:rPr>
          <w:rFonts w:ascii="Arial" w:eastAsia="Times New Roman" w:hAnsi="Arial" w:cs="Arial"/>
          <w:b/>
          <w:bCs/>
          <w:sz w:val="20"/>
          <w:szCs w:val="20"/>
          <w:lang w:eastAsia="en-AU"/>
        </w:rPr>
        <w:t>outsourced suppliers</w:t>
      </w:r>
      <w:r w:rsidR="00093DBB" w:rsidRPr="001C57D4">
        <w:rPr>
          <w:rFonts w:ascii="Arial" w:eastAsia="Times New Roman" w:hAnsi="Arial" w:cs="Arial"/>
          <w:b/>
          <w:bCs/>
          <w:sz w:val="20"/>
          <w:szCs w:val="20"/>
          <w:lang w:eastAsia="en-AU"/>
        </w:rPr>
        <w:t xml:space="preserve"> </w:t>
      </w:r>
      <w:r w:rsidR="001F01F0">
        <w:rPr>
          <w:rFonts w:ascii="Arial" w:eastAsia="Times New Roman" w:hAnsi="Arial" w:cs="Arial"/>
          <w:b/>
          <w:bCs/>
          <w:sz w:val="20"/>
          <w:szCs w:val="20"/>
          <w:lang w:eastAsia="en-AU"/>
        </w:rPr>
        <w:t>(BPO) category.</w:t>
      </w:r>
    </w:p>
    <w:p w14:paraId="4859572B" w14:textId="77777777" w:rsidR="00466D3A" w:rsidRDefault="00466D3A" w:rsidP="001C57D4">
      <w:pPr>
        <w:spacing w:after="0" w:line="240" w:lineRule="auto"/>
        <w:rPr>
          <w:rFonts w:ascii="Arial" w:eastAsia="Times New Roman" w:hAnsi="Arial" w:cs="Arial"/>
          <w:b/>
          <w:bCs/>
          <w:sz w:val="20"/>
          <w:szCs w:val="20"/>
          <w:lang w:eastAsia="en-AU"/>
        </w:rPr>
      </w:pPr>
    </w:p>
    <w:p w14:paraId="74B80198" w14:textId="77777777" w:rsidR="00B9487C" w:rsidRPr="00B9487C" w:rsidRDefault="00B9487C" w:rsidP="001C57D4">
      <w:pPr>
        <w:spacing w:after="0" w:line="240" w:lineRule="auto"/>
        <w:rPr>
          <w:rFonts w:ascii="Arial" w:eastAsia="Times New Roman" w:hAnsi="Arial" w:cs="Arial"/>
          <w:b/>
          <w:bCs/>
          <w:sz w:val="20"/>
          <w:szCs w:val="20"/>
          <w:lang w:eastAsia="en-AU"/>
        </w:rPr>
      </w:pPr>
    </w:p>
    <w:p w14:paraId="2671D587" w14:textId="77777777" w:rsidR="00A90970" w:rsidRPr="00B9487C" w:rsidRDefault="00A90970" w:rsidP="001C57D4">
      <w:pPr>
        <w:spacing w:after="0" w:line="240" w:lineRule="auto"/>
        <w:rPr>
          <w:rFonts w:ascii="Arial" w:eastAsia="Times New Roman" w:hAnsi="Arial" w:cs="Arial"/>
          <w:b/>
          <w:bCs/>
          <w:sz w:val="20"/>
          <w:szCs w:val="20"/>
          <w:lang w:eastAsia="en-AU"/>
        </w:rPr>
      </w:pPr>
      <w:r w:rsidRPr="00B9487C">
        <w:rPr>
          <w:rFonts w:ascii="Arial" w:eastAsia="Times New Roman" w:hAnsi="Arial" w:cs="Arial"/>
          <w:b/>
          <w:bCs/>
          <w:sz w:val="20"/>
          <w:szCs w:val="20"/>
          <w:lang w:eastAsia="en-AU"/>
        </w:rPr>
        <w:t xml:space="preserve">Key </w:t>
      </w:r>
      <w:r w:rsidR="00466D3A" w:rsidRPr="00B9487C">
        <w:rPr>
          <w:rFonts w:ascii="Arial" w:eastAsia="Times New Roman" w:hAnsi="Arial" w:cs="Arial"/>
          <w:b/>
          <w:bCs/>
          <w:sz w:val="20"/>
          <w:szCs w:val="20"/>
          <w:lang w:eastAsia="en-AU"/>
        </w:rPr>
        <w:t>accountabilities</w:t>
      </w:r>
    </w:p>
    <w:p w14:paraId="78196BC3" w14:textId="77777777" w:rsidR="00466D3A" w:rsidRPr="00B9487C" w:rsidRDefault="00466D3A" w:rsidP="001C57D4">
      <w:pPr>
        <w:spacing w:after="0" w:line="240" w:lineRule="auto"/>
        <w:rPr>
          <w:rFonts w:ascii="Arial" w:eastAsia="Times New Roman" w:hAnsi="Arial" w:cs="Arial"/>
          <w:sz w:val="20"/>
          <w:szCs w:val="20"/>
          <w:lang w:eastAsia="en-AU"/>
        </w:rPr>
      </w:pPr>
    </w:p>
    <w:p w14:paraId="0248223D" w14:textId="77777777" w:rsidR="00357EBC" w:rsidRPr="00B9487C" w:rsidRDefault="00357EBC" w:rsidP="001C57D4">
      <w:pPr>
        <w:spacing w:after="0" w:line="240" w:lineRule="auto"/>
        <w:rPr>
          <w:rFonts w:ascii="Arial" w:eastAsia="Times New Roman" w:hAnsi="Arial" w:cs="Arial"/>
          <w:sz w:val="20"/>
          <w:szCs w:val="20"/>
          <w:lang w:eastAsia="en-AU"/>
        </w:rPr>
      </w:pPr>
      <w:r w:rsidRPr="00B9487C">
        <w:rPr>
          <w:rFonts w:ascii="Arial" w:eastAsia="Times New Roman" w:hAnsi="Arial" w:cs="Arial"/>
          <w:sz w:val="20"/>
          <w:szCs w:val="20"/>
          <w:lang w:eastAsia="en-AU"/>
        </w:rPr>
        <w:t xml:space="preserve">The successful candidate will have a proven track record </w:t>
      </w:r>
      <w:r w:rsidR="000B67F0" w:rsidRPr="00B9487C">
        <w:rPr>
          <w:rFonts w:ascii="Arial" w:eastAsia="Times New Roman" w:hAnsi="Arial" w:cs="Arial"/>
          <w:sz w:val="20"/>
          <w:szCs w:val="20"/>
          <w:lang w:eastAsia="en-AU"/>
        </w:rPr>
        <w:t xml:space="preserve">delivering </w:t>
      </w:r>
      <w:r w:rsidRPr="00B9487C">
        <w:rPr>
          <w:rFonts w:ascii="Arial" w:eastAsia="Times New Roman" w:hAnsi="Arial" w:cs="Arial"/>
          <w:sz w:val="20"/>
          <w:szCs w:val="20"/>
          <w:lang w:eastAsia="en-AU"/>
        </w:rPr>
        <w:t xml:space="preserve">in the following </w:t>
      </w:r>
      <w:r w:rsidR="000B67F0" w:rsidRPr="00B9487C">
        <w:rPr>
          <w:rFonts w:ascii="Arial" w:eastAsia="Times New Roman" w:hAnsi="Arial" w:cs="Arial"/>
          <w:sz w:val="20"/>
          <w:szCs w:val="20"/>
          <w:lang w:eastAsia="en-AU"/>
        </w:rPr>
        <w:t>core areas</w:t>
      </w:r>
      <w:r w:rsidRPr="00B9487C">
        <w:rPr>
          <w:rFonts w:ascii="Arial" w:eastAsia="Times New Roman" w:hAnsi="Arial" w:cs="Arial"/>
          <w:sz w:val="20"/>
          <w:szCs w:val="20"/>
          <w:lang w:eastAsia="en-AU"/>
        </w:rPr>
        <w:t>:</w:t>
      </w:r>
    </w:p>
    <w:p w14:paraId="24561E28" w14:textId="77777777" w:rsidR="00357EBC" w:rsidRPr="00B9487C" w:rsidRDefault="00357EBC" w:rsidP="001C57D4">
      <w:pPr>
        <w:spacing w:after="0" w:line="240" w:lineRule="auto"/>
        <w:rPr>
          <w:rFonts w:ascii="Arial" w:eastAsia="Times New Roman" w:hAnsi="Arial" w:cs="Arial"/>
          <w:sz w:val="20"/>
          <w:szCs w:val="20"/>
          <w:lang w:eastAsia="en-AU"/>
        </w:rPr>
      </w:pPr>
    </w:p>
    <w:p w14:paraId="16CFAD84" w14:textId="77777777" w:rsidR="00EA320F" w:rsidRPr="00B9487C" w:rsidRDefault="00EA320F" w:rsidP="001C57D4">
      <w:pPr>
        <w:spacing w:after="0" w:line="240" w:lineRule="auto"/>
        <w:rPr>
          <w:rFonts w:ascii="Arial" w:eastAsia="Times New Roman" w:hAnsi="Arial" w:cs="Arial"/>
          <w:bCs/>
          <w:sz w:val="20"/>
          <w:szCs w:val="20"/>
          <w:u w:val="single"/>
          <w:lang w:eastAsia="en-AU"/>
        </w:rPr>
      </w:pPr>
      <w:r w:rsidRPr="00B9487C">
        <w:rPr>
          <w:rFonts w:ascii="Arial" w:eastAsia="Times New Roman" w:hAnsi="Arial" w:cs="Arial"/>
          <w:bCs/>
          <w:sz w:val="20"/>
          <w:szCs w:val="20"/>
          <w:u w:val="single"/>
          <w:lang w:eastAsia="en-AU"/>
        </w:rPr>
        <w:t>Strategic Sourcing</w:t>
      </w:r>
    </w:p>
    <w:p w14:paraId="38406849" w14:textId="77777777" w:rsidR="000B67F0" w:rsidRPr="00B9487C" w:rsidRDefault="000B67F0" w:rsidP="001C57D4">
      <w:pPr>
        <w:spacing w:after="0" w:line="240" w:lineRule="auto"/>
        <w:rPr>
          <w:rFonts w:ascii="Arial" w:eastAsia="Times New Roman" w:hAnsi="Arial" w:cs="Arial"/>
          <w:bCs/>
          <w:sz w:val="20"/>
          <w:szCs w:val="20"/>
          <w:u w:val="single"/>
          <w:lang w:eastAsia="en-AU"/>
        </w:rPr>
      </w:pPr>
    </w:p>
    <w:p w14:paraId="19ED8F5D" w14:textId="3520770B" w:rsidR="00EA320F" w:rsidRPr="00B9487C" w:rsidRDefault="00EA320F" w:rsidP="001C57D4">
      <w:pPr>
        <w:numPr>
          <w:ilvl w:val="0"/>
          <w:numId w:val="3"/>
        </w:numPr>
        <w:spacing w:after="0" w:line="240" w:lineRule="auto"/>
        <w:rPr>
          <w:rFonts w:ascii="Arial" w:eastAsia="Times New Roman" w:hAnsi="Arial" w:cs="Arial"/>
          <w:sz w:val="20"/>
          <w:szCs w:val="20"/>
          <w:lang w:eastAsia="en-AU"/>
        </w:rPr>
      </w:pPr>
      <w:r w:rsidRPr="00B9487C">
        <w:rPr>
          <w:rFonts w:ascii="Arial" w:eastAsia="Times New Roman" w:hAnsi="Arial" w:cs="Arial"/>
          <w:sz w:val="20"/>
          <w:szCs w:val="20"/>
          <w:lang w:eastAsia="en-AU"/>
        </w:rPr>
        <w:t xml:space="preserve">In conjunction with </w:t>
      </w:r>
      <w:r w:rsidR="00BD0E62" w:rsidRPr="00B9487C">
        <w:rPr>
          <w:rFonts w:ascii="Arial" w:eastAsia="Times New Roman" w:hAnsi="Arial" w:cs="Arial"/>
          <w:sz w:val="20"/>
          <w:szCs w:val="20"/>
          <w:lang w:eastAsia="en-AU"/>
        </w:rPr>
        <w:t>b</w:t>
      </w:r>
      <w:r w:rsidR="002F4613" w:rsidRPr="00B9487C">
        <w:rPr>
          <w:rFonts w:ascii="Arial" w:eastAsia="Times New Roman" w:hAnsi="Arial" w:cs="Arial"/>
          <w:sz w:val="20"/>
          <w:szCs w:val="20"/>
          <w:lang w:eastAsia="en-AU"/>
        </w:rPr>
        <w:t xml:space="preserve">usiness </w:t>
      </w:r>
      <w:r w:rsidR="00BD0E62" w:rsidRPr="00B9487C">
        <w:rPr>
          <w:rFonts w:ascii="Arial" w:eastAsia="Times New Roman" w:hAnsi="Arial" w:cs="Arial"/>
          <w:sz w:val="20"/>
          <w:szCs w:val="20"/>
          <w:lang w:eastAsia="en-AU"/>
        </w:rPr>
        <w:t>o</w:t>
      </w:r>
      <w:r w:rsidR="00F0025D" w:rsidRPr="00B9487C">
        <w:rPr>
          <w:rFonts w:ascii="Arial" w:eastAsia="Times New Roman" w:hAnsi="Arial" w:cs="Arial"/>
          <w:sz w:val="20"/>
          <w:szCs w:val="20"/>
          <w:lang w:eastAsia="en-AU"/>
        </w:rPr>
        <w:t>wners</w:t>
      </w:r>
      <w:r w:rsidR="002F4613" w:rsidRPr="00B9487C">
        <w:rPr>
          <w:rFonts w:ascii="Arial" w:eastAsia="Times New Roman" w:hAnsi="Arial" w:cs="Arial"/>
          <w:sz w:val="20"/>
          <w:szCs w:val="20"/>
          <w:lang w:eastAsia="en-AU"/>
        </w:rPr>
        <w:t xml:space="preserve"> and key </w:t>
      </w:r>
      <w:r w:rsidR="00BD0E62" w:rsidRPr="00B9487C">
        <w:rPr>
          <w:rFonts w:ascii="Arial" w:eastAsia="Times New Roman" w:hAnsi="Arial" w:cs="Arial"/>
          <w:sz w:val="20"/>
          <w:szCs w:val="20"/>
          <w:lang w:eastAsia="en-AU"/>
        </w:rPr>
        <w:t>s</w:t>
      </w:r>
      <w:r w:rsidR="002F4613" w:rsidRPr="00B9487C">
        <w:rPr>
          <w:rFonts w:ascii="Arial" w:eastAsia="Times New Roman" w:hAnsi="Arial" w:cs="Arial"/>
          <w:sz w:val="20"/>
          <w:szCs w:val="20"/>
          <w:lang w:eastAsia="en-AU"/>
        </w:rPr>
        <w:t>takeholders</w:t>
      </w:r>
      <w:r w:rsidRPr="00B9487C">
        <w:rPr>
          <w:rFonts w:ascii="Arial" w:eastAsia="Times New Roman" w:hAnsi="Arial" w:cs="Arial"/>
          <w:sz w:val="20"/>
          <w:szCs w:val="20"/>
          <w:lang w:eastAsia="en-AU"/>
        </w:rPr>
        <w:t>, develop sourcing</w:t>
      </w:r>
      <w:r w:rsidR="00357EBC" w:rsidRPr="00B9487C">
        <w:rPr>
          <w:rFonts w:ascii="Arial" w:eastAsia="Times New Roman" w:hAnsi="Arial" w:cs="Arial"/>
          <w:sz w:val="20"/>
          <w:szCs w:val="20"/>
          <w:lang w:eastAsia="en-AU"/>
        </w:rPr>
        <w:t xml:space="preserve"> </w:t>
      </w:r>
      <w:r w:rsidRPr="00B9487C">
        <w:rPr>
          <w:rFonts w:ascii="Arial" w:eastAsia="Times New Roman" w:hAnsi="Arial" w:cs="Arial"/>
          <w:sz w:val="20"/>
          <w:szCs w:val="20"/>
          <w:lang w:eastAsia="en-AU"/>
        </w:rPr>
        <w:t xml:space="preserve">strategies </w:t>
      </w:r>
      <w:r w:rsidR="00BD0E62" w:rsidRPr="00B9487C">
        <w:rPr>
          <w:rFonts w:ascii="Arial" w:eastAsia="Times New Roman" w:hAnsi="Arial" w:cs="Arial"/>
          <w:sz w:val="20"/>
          <w:szCs w:val="20"/>
          <w:lang w:eastAsia="en-AU"/>
        </w:rPr>
        <w:t xml:space="preserve">to identify opportunities to deliver </w:t>
      </w:r>
      <w:r w:rsidR="00AE5F1B" w:rsidRPr="00B9487C">
        <w:rPr>
          <w:rFonts w:ascii="Arial" w:eastAsia="Times New Roman" w:hAnsi="Arial" w:cs="Arial"/>
          <w:sz w:val="20"/>
          <w:szCs w:val="20"/>
          <w:lang w:eastAsia="en-AU"/>
        </w:rPr>
        <w:t>ongoing value</w:t>
      </w:r>
    </w:p>
    <w:p w14:paraId="49A1AA44" w14:textId="37201557" w:rsidR="00EA320F" w:rsidRPr="00B9487C" w:rsidRDefault="00357EBC" w:rsidP="001C57D4">
      <w:pPr>
        <w:numPr>
          <w:ilvl w:val="0"/>
          <w:numId w:val="3"/>
        </w:numPr>
        <w:spacing w:after="0" w:line="240" w:lineRule="auto"/>
        <w:rPr>
          <w:rFonts w:ascii="Arial" w:eastAsia="Times New Roman" w:hAnsi="Arial" w:cs="Arial"/>
          <w:sz w:val="20"/>
          <w:szCs w:val="20"/>
          <w:lang w:eastAsia="en-AU"/>
        </w:rPr>
      </w:pPr>
      <w:r w:rsidRPr="00B9487C">
        <w:rPr>
          <w:rFonts w:ascii="Arial" w:eastAsia="Times New Roman" w:hAnsi="Arial" w:cs="Arial"/>
          <w:sz w:val="20"/>
          <w:szCs w:val="20"/>
          <w:lang w:eastAsia="en-AU"/>
        </w:rPr>
        <w:t xml:space="preserve">Lead end-to-end </w:t>
      </w:r>
      <w:r w:rsidR="00EA320F" w:rsidRPr="00B9487C">
        <w:rPr>
          <w:rFonts w:ascii="Arial" w:eastAsia="Times New Roman" w:hAnsi="Arial" w:cs="Arial"/>
          <w:sz w:val="20"/>
          <w:szCs w:val="20"/>
          <w:lang w:eastAsia="en-AU"/>
        </w:rPr>
        <w:t>market engagement activities, including RFx</w:t>
      </w:r>
      <w:r w:rsidR="002E26B5" w:rsidRPr="00B9487C">
        <w:rPr>
          <w:rFonts w:ascii="Arial" w:eastAsia="Times New Roman" w:hAnsi="Arial" w:cs="Arial"/>
          <w:sz w:val="20"/>
          <w:szCs w:val="20"/>
          <w:lang w:eastAsia="en-AU"/>
        </w:rPr>
        <w:t>, benchmarking</w:t>
      </w:r>
      <w:r w:rsidR="00EA320F" w:rsidRPr="00B9487C">
        <w:rPr>
          <w:rFonts w:ascii="Arial" w:eastAsia="Times New Roman" w:hAnsi="Arial" w:cs="Arial"/>
          <w:sz w:val="20"/>
          <w:szCs w:val="20"/>
          <w:lang w:eastAsia="en-AU"/>
        </w:rPr>
        <w:t xml:space="preserve"> and direct negotiations</w:t>
      </w:r>
    </w:p>
    <w:p w14:paraId="5A0DD77B" w14:textId="6784BA42" w:rsidR="00EA320F" w:rsidRPr="00B9487C" w:rsidRDefault="00357EBC" w:rsidP="001C57D4">
      <w:pPr>
        <w:numPr>
          <w:ilvl w:val="0"/>
          <w:numId w:val="3"/>
        </w:numPr>
        <w:spacing w:after="0" w:line="240" w:lineRule="auto"/>
        <w:rPr>
          <w:rFonts w:ascii="Arial" w:eastAsia="Times New Roman" w:hAnsi="Arial" w:cs="Arial"/>
          <w:sz w:val="20"/>
          <w:szCs w:val="20"/>
          <w:lang w:eastAsia="en-AU"/>
        </w:rPr>
      </w:pPr>
      <w:r w:rsidRPr="00B9487C">
        <w:rPr>
          <w:rFonts w:ascii="Arial" w:eastAsia="Times New Roman" w:hAnsi="Arial" w:cs="Arial"/>
          <w:sz w:val="20"/>
          <w:szCs w:val="20"/>
          <w:lang w:eastAsia="en-AU"/>
        </w:rPr>
        <w:t>Conduct a</w:t>
      </w:r>
      <w:r w:rsidR="00EA320F" w:rsidRPr="00B9487C">
        <w:rPr>
          <w:rFonts w:ascii="Arial" w:eastAsia="Times New Roman" w:hAnsi="Arial" w:cs="Arial"/>
          <w:sz w:val="20"/>
          <w:szCs w:val="20"/>
          <w:lang w:eastAsia="en-AU"/>
        </w:rPr>
        <w:t>nalysis of data and the preparation of complex business cases</w:t>
      </w:r>
      <w:r w:rsidR="00874B3B" w:rsidRPr="00B9487C">
        <w:rPr>
          <w:rFonts w:ascii="Arial" w:eastAsia="Times New Roman" w:hAnsi="Arial" w:cs="Arial"/>
          <w:sz w:val="20"/>
          <w:szCs w:val="20"/>
          <w:lang w:eastAsia="en-AU"/>
        </w:rPr>
        <w:t xml:space="preserve"> and </w:t>
      </w:r>
      <w:r w:rsidR="00AE5F1B" w:rsidRPr="00B9487C">
        <w:rPr>
          <w:rFonts w:ascii="Arial" w:eastAsia="Times New Roman" w:hAnsi="Arial" w:cs="Arial"/>
          <w:sz w:val="20"/>
          <w:szCs w:val="20"/>
          <w:lang w:eastAsia="en-AU"/>
        </w:rPr>
        <w:t>c</w:t>
      </w:r>
      <w:r w:rsidR="00874B3B" w:rsidRPr="00B9487C">
        <w:rPr>
          <w:rFonts w:ascii="Arial" w:eastAsia="Times New Roman" w:hAnsi="Arial" w:cs="Arial"/>
          <w:sz w:val="20"/>
          <w:szCs w:val="20"/>
          <w:lang w:eastAsia="en-AU"/>
        </w:rPr>
        <w:t xml:space="preserve">ategory </w:t>
      </w:r>
      <w:r w:rsidR="00AE5F1B" w:rsidRPr="00B9487C">
        <w:rPr>
          <w:rFonts w:ascii="Arial" w:eastAsia="Times New Roman" w:hAnsi="Arial" w:cs="Arial"/>
          <w:sz w:val="20"/>
          <w:szCs w:val="20"/>
          <w:lang w:eastAsia="en-AU"/>
        </w:rPr>
        <w:t>p</w:t>
      </w:r>
      <w:r w:rsidR="00874B3B" w:rsidRPr="00B9487C">
        <w:rPr>
          <w:rFonts w:ascii="Arial" w:eastAsia="Times New Roman" w:hAnsi="Arial" w:cs="Arial"/>
          <w:sz w:val="20"/>
          <w:szCs w:val="20"/>
          <w:lang w:eastAsia="en-AU"/>
        </w:rPr>
        <w:t>lans</w:t>
      </w:r>
    </w:p>
    <w:p w14:paraId="60106F49" w14:textId="77777777" w:rsidR="00EA320F" w:rsidRPr="00B9487C" w:rsidRDefault="00EA320F" w:rsidP="001C57D4">
      <w:pPr>
        <w:numPr>
          <w:ilvl w:val="0"/>
          <w:numId w:val="3"/>
        </w:numPr>
        <w:spacing w:after="0" w:line="240" w:lineRule="auto"/>
        <w:rPr>
          <w:rFonts w:ascii="Arial" w:eastAsia="Times New Roman" w:hAnsi="Arial" w:cs="Arial"/>
          <w:sz w:val="20"/>
          <w:szCs w:val="20"/>
          <w:lang w:eastAsia="en-AU"/>
        </w:rPr>
      </w:pPr>
      <w:r w:rsidRPr="00B9487C">
        <w:rPr>
          <w:rFonts w:ascii="Arial" w:eastAsia="Times New Roman" w:hAnsi="Arial" w:cs="Arial"/>
          <w:sz w:val="20"/>
          <w:szCs w:val="20"/>
          <w:lang w:eastAsia="en-AU"/>
        </w:rPr>
        <w:t xml:space="preserve">Contribute towards cost optimisation targets and enhance revenue generating opportunities </w:t>
      </w:r>
    </w:p>
    <w:p w14:paraId="718A290B" w14:textId="21BFF733" w:rsidR="00EA320F" w:rsidRPr="00B9487C" w:rsidRDefault="00EA320F" w:rsidP="001C57D4">
      <w:pPr>
        <w:numPr>
          <w:ilvl w:val="0"/>
          <w:numId w:val="3"/>
        </w:numPr>
        <w:spacing w:after="0" w:line="240" w:lineRule="auto"/>
        <w:rPr>
          <w:rFonts w:ascii="Arial" w:eastAsia="Times New Roman" w:hAnsi="Arial" w:cs="Arial"/>
          <w:sz w:val="20"/>
          <w:szCs w:val="20"/>
          <w:lang w:eastAsia="en-AU"/>
        </w:rPr>
      </w:pPr>
      <w:r w:rsidRPr="00B9487C">
        <w:rPr>
          <w:rFonts w:ascii="Arial" w:eastAsia="Times New Roman" w:hAnsi="Arial" w:cs="Arial"/>
          <w:sz w:val="20"/>
          <w:szCs w:val="20"/>
          <w:lang w:eastAsia="en-AU"/>
        </w:rPr>
        <w:t xml:space="preserve">Identify and implement process improvements </w:t>
      </w:r>
      <w:r w:rsidR="00940C1E" w:rsidRPr="00B9487C">
        <w:rPr>
          <w:rFonts w:ascii="Arial" w:eastAsia="Times New Roman" w:hAnsi="Arial" w:cs="Arial"/>
          <w:sz w:val="20"/>
          <w:szCs w:val="20"/>
          <w:lang w:eastAsia="en-AU"/>
        </w:rPr>
        <w:t xml:space="preserve">to </w:t>
      </w:r>
      <w:r w:rsidRPr="00B9487C">
        <w:rPr>
          <w:rFonts w:ascii="Arial" w:eastAsia="Times New Roman" w:hAnsi="Arial" w:cs="Arial"/>
          <w:sz w:val="20"/>
          <w:szCs w:val="20"/>
          <w:lang w:eastAsia="en-AU"/>
        </w:rPr>
        <w:t>increase productivity</w:t>
      </w:r>
      <w:r w:rsidR="00940C1E" w:rsidRPr="00B9487C">
        <w:rPr>
          <w:rFonts w:ascii="Arial" w:eastAsia="Times New Roman" w:hAnsi="Arial" w:cs="Arial"/>
          <w:sz w:val="20"/>
          <w:szCs w:val="20"/>
          <w:lang w:eastAsia="en-AU"/>
        </w:rPr>
        <w:t xml:space="preserve"> and efficiency</w:t>
      </w:r>
    </w:p>
    <w:p w14:paraId="5C558FEB" w14:textId="77777777" w:rsidR="00EA320F" w:rsidRPr="00B9487C" w:rsidRDefault="00EA320F" w:rsidP="001C57D4">
      <w:pPr>
        <w:spacing w:after="0" w:line="240" w:lineRule="auto"/>
        <w:rPr>
          <w:rFonts w:ascii="Arial" w:eastAsia="Times New Roman" w:hAnsi="Arial" w:cs="Arial"/>
          <w:bCs/>
          <w:sz w:val="20"/>
          <w:szCs w:val="20"/>
          <w:u w:val="single"/>
          <w:lang w:eastAsia="en-AU"/>
        </w:rPr>
      </w:pPr>
    </w:p>
    <w:p w14:paraId="1737B4C6" w14:textId="77777777" w:rsidR="00853FDE" w:rsidRPr="00B9487C" w:rsidRDefault="00853FDE" w:rsidP="001C57D4">
      <w:pPr>
        <w:spacing w:after="0" w:line="240" w:lineRule="auto"/>
        <w:rPr>
          <w:rFonts w:ascii="Arial" w:eastAsia="Times New Roman" w:hAnsi="Arial" w:cs="Arial"/>
          <w:bCs/>
          <w:sz w:val="20"/>
          <w:szCs w:val="20"/>
          <w:u w:val="single"/>
          <w:lang w:eastAsia="en-AU"/>
        </w:rPr>
      </w:pPr>
      <w:r w:rsidRPr="00B9487C">
        <w:rPr>
          <w:rFonts w:ascii="Arial" w:eastAsia="Times New Roman" w:hAnsi="Arial" w:cs="Arial"/>
          <w:bCs/>
          <w:sz w:val="20"/>
          <w:szCs w:val="20"/>
          <w:u w:val="single"/>
          <w:lang w:eastAsia="en-AU"/>
        </w:rPr>
        <w:t>Stakeholder Engagement</w:t>
      </w:r>
    </w:p>
    <w:p w14:paraId="4F1EE007" w14:textId="77777777" w:rsidR="000B67F0" w:rsidRPr="00B9487C" w:rsidRDefault="000B67F0" w:rsidP="001C57D4">
      <w:pPr>
        <w:spacing w:after="0" w:line="240" w:lineRule="auto"/>
        <w:rPr>
          <w:rFonts w:ascii="Arial" w:eastAsia="Times New Roman" w:hAnsi="Arial" w:cs="Arial"/>
          <w:bCs/>
          <w:sz w:val="20"/>
          <w:szCs w:val="20"/>
          <w:u w:val="single"/>
          <w:lang w:eastAsia="en-AU"/>
        </w:rPr>
      </w:pPr>
    </w:p>
    <w:p w14:paraId="6E854D0C" w14:textId="75D48242" w:rsidR="00466D3A" w:rsidRPr="00B9487C" w:rsidRDefault="00E14262" w:rsidP="001C57D4">
      <w:pPr>
        <w:numPr>
          <w:ilvl w:val="0"/>
          <w:numId w:val="3"/>
        </w:numPr>
        <w:spacing w:after="0" w:line="240" w:lineRule="auto"/>
        <w:rPr>
          <w:rFonts w:ascii="Arial" w:eastAsia="Times New Roman" w:hAnsi="Arial" w:cs="Arial"/>
          <w:sz w:val="20"/>
          <w:szCs w:val="20"/>
          <w:lang w:eastAsia="en-AU"/>
        </w:rPr>
      </w:pPr>
      <w:r w:rsidRPr="00B9487C">
        <w:rPr>
          <w:rFonts w:ascii="Arial" w:eastAsia="Times New Roman" w:hAnsi="Arial" w:cs="Arial"/>
          <w:sz w:val="20"/>
          <w:szCs w:val="20"/>
          <w:lang w:eastAsia="en-AU"/>
        </w:rPr>
        <w:t xml:space="preserve">Be recognised as a trusted </w:t>
      </w:r>
      <w:r w:rsidR="00940C1E" w:rsidRPr="00B9487C">
        <w:rPr>
          <w:rFonts w:ascii="Arial" w:eastAsia="Times New Roman" w:hAnsi="Arial" w:cs="Arial"/>
          <w:sz w:val="20"/>
          <w:szCs w:val="20"/>
          <w:lang w:eastAsia="en-AU"/>
        </w:rPr>
        <w:t>b</w:t>
      </w:r>
      <w:r w:rsidR="00DC54E3" w:rsidRPr="00B9487C">
        <w:rPr>
          <w:rFonts w:ascii="Arial" w:eastAsia="Times New Roman" w:hAnsi="Arial" w:cs="Arial"/>
          <w:sz w:val="20"/>
          <w:szCs w:val="20"/>
          <w:lang w:eastAsia="en-AU"/>
        </w:rPr>
        <w:t xml:space="preserve">usiness </w:t>
      </w:r>
      <w:r w:rsidR="00940C1E" w:rsidRPr="00B9487C">
        <w:rPr>
          <w:rFonts w:ascii="Arial" w:eastAsia="Times New Roman" w:hAnsi="Arial" w:cs="Arial"/>
          <w:sz w:val="20"/>
          <w:szCs w:val="20"/>
          <w:lang w:eastAsia="en-AU"/>
        </w:rPr>
        <w:t>p</w:t>
      </w:r>
      <w:r w:rsidR="00DC54E3" w:rsidRPr="00B9487C">
        <w:rPr>
          <w:rFonts w:ascii="Arial" w:eastAsia="Times New Roman" w:hAnsi="Arial" w:cs="Arial"/>
          <w:sz w:val="20"/>
          <w:szCs w:val="20"/>
          <w:lang w:eastAsia="en-AU"/>
        </w:rPr>
        <w:t>artner</w:t>
      </w:r>
      <w:r w:rsidRPr="00B9487C">
        <w:rPr>
          <w:rFonts w:ascii="Arial" w:eastAsia="Times New Roman" w:hAnsi="Arial" w:cs="Arial"/>
          <w:sz w:val="20"/>
          <w:szCs w:val="20"/>
          <w:lang w:eastAsia="en-AU"/>
        </w:rPr>
        <w:t xml:space="preserve"> and expert within FCT</w:t>
      </w:r>
      <w:r w:rsidR="00874B3B" w:rsidRPr="00B9487C">
        <w:rPr>
          <w:rFonts w:ascii="Arial" w:eastAsia="Times New Roman" w:hAnsi="Arial" w:cs="Arial"/>
          <w:sz w:val="20"/>
          <w:szCs w:val="20"/>
          <w:lang w:eastAsia="en-AU"/>
        </w:rPr>
        <w:t xml:space="preserve">G </w:t>
      </w:r>
      <w:r w:rsidR="002F4613" w:rsidRPr="00B9487C">
        <w:rPr>
          <w:rFonts w:ascii="Arial" w:eastAsia="Times New Roman" w:hAnsi="Arial" w:cs="Arial"/>
          <w:sz w:val="20"/>
          <w:szCs w:val="20"/>
          <w:lang w:eastAsia="en-AU"/>
        </w:rPr>
        <w:t xml:space="preserve">for anything </w:t>
      </w:r>
      <w:r w:rsidR="00940C1E" w:rsidRPr="00B9487C">
        <w:rPr>
          <w:rFonts w:ascii="Arial" w:eastAsia="Times New Roman" w:hAnsi="Arial" w:cs="Arial"/>
          <w:sz w:val="20"/>
          <w:szCs w:val="20"/>
          <w:lang w:eastAsia="en-AU"/>
        </w:rPr>
        <w:t>p</w:t>
      </w:r>
      <w:r w:rsidR="002F4613" w:rsidRPr="00B9487C">
        <w:rPr>
          <w:rFonts w:ascii="Arial" w:eastAsia="Times New Roman" w:hAnsi="Arial" w:cs="Arial"/>
          <w:sz w:val="20"/>
          <w:szCs w:val="20"/>
          <w:lang w:eastAsia="en-AU"/>
        </w:rPr>
        <w:t>rocurement related</w:t>
      </w:r>
    </w:p>
    <w:p w14:paraId="0AE9C3C4" w14:textId="3630B7C8" w:rsidR="00E14262" w:rsidRPr="00B9487C" w:rsidRDefault="00E14262" w:rsidP="001C57D4">
      <w:pPr>
        <w:numPr>
          <w:ilvl w:val="0"/>
          <w:numId w:val="3"/>
        </w:numPr>
        <w:spacing w:after="0" w:line="240" w:lineRule="auto"/>
        <w:rPr>
          <w:rFonts w:ascii="Arial" w:eastAsia="Times New Roman" w:hAnsi="Arial" w:cs="Arial"/>
          <w:sz w:val="20"/>
          <w:szCs w:val="20"/>
          <w:lang w:eastAsia="en-AU"/>
        </w:rPr>
      </w:pPr>
      <w:r w:rsidRPr="00B9487C">
        <w:rPr>
          <w:rFonts w:ascii="Arial" w:eastAsia="Times New Roman" w:hAnsi="Arial" w:cs="Arial"/>
          <w:sz w:val="20"/>
          <w:szCs w:val="20"/>
          <w:lang w:eastAsia="en-AU"/>
        </w:rPr>
        <w:t xml:space="preserve">Build and maintain open and transparent relationships with </w:t>
      </w:r>
      <w:r w:rsidR="00940C1E" w:rsidRPr="00B9487C">
        <w:rPr>
          <w:rFonts w:ascii="Arial" w:eastAsia="Times New Roman" w:hAnsi="Arial" w:cs="Arial"/>
          <w:sz w:val="20"/>
          <w:szCs w:val="20"/>
          <w:lang w:eastAsia="en-AU"/>
        </w:rPr>
        <w:t>s</w:t>
      </w:r>
      <w:r w:rsidR="00DC54E3" w:rsidRPr="00B9487C">
        <w:rPr>
          <w:rFonts w:ascii="Arial" w:eastAsia="Times New Roman" w:hAnsi="Arial" w:cs="Arial"/>
          <w:sz w:val="20"/>
          <w:szCs w:val="20"/>
          <w:lang w:eastAsia="en-AU"/>
        </w:rPr>
        <w:t xml:space="preserve">ervice </w:t>
      </w:r>
      <w:r w:rsidR="00940C1E" w:rsidRPr="00B9487C">
        <w:rPr>
          <w:rFonts w:ascii="Arial" w:eastAsia="Times New Roman" w:hAnsi="Arial" w:cs="Arial"/>
          <w:sz w:val="20"/>
          <w:szCs w:val="20"/>
          <w:lang w:eastAsia="en-AU"/>
        </w:rPr>
        <w:t>o</w:t>
      </w:r>
      <w:r w:rsidR="00DC54E3" w:rsidRPr="00B9487C">
        <w:rPr>
          <w:rFonts w:ascii="Arial" w:eastAsia="Times New Roman" w:hAnsi="Arial" w:cs="Arial"/>
          <w:sz w:val="20"/>
          <w:szCs w:val="20"/>
          <w:lang w:eastAsia="en-AU"/>
        </w:rPr>
        <w:t xml:space="preserve">wners and </w:t>
      </w:r>
      <w:r w:rsidR="00940C1E" w:rsidRPr="00B9487C">
        <w:rPr>
          <w:rFonts w:ascii="Arial" w:eastAsia="Times New Roman" w:hAnsi="Arial" w:cs="Arial"/>
          <w:sz w:val="20"/>
          <w:szCs w:val="20"/>
          <w:lang w:eastAsia="en-AU"/>
        </w:rPr>
        <w:t>b</w:t>
      </w:r>
      <w:r w:rsidR="007F710E" w:rsidRPr="00B9487C">
        <w:rPr>
          <w:rFonts w:ascii="Arial" w:eastAsia="Times New Roman" w:hAnsi="Arial" w:cs="Arial"/>
          <w:sz w:val="20"/>
          <w:szCs w:val="20"/>
          <w:lang w:eastAsia="en-AU"/>
        </w:rPr>
        <w:t xml:space="preserve">usiness </w:t>
      </w:r>
      <w:r w:rsidR="00940C1E" w:rsidRPr="00B9487C">
        <w:rPr>
          <w:rFonts w:ascii="Arial" w:eastAsia="Times New Roman" w:hAnsi="Arial" w:cs="Arial"/>
          <w:sz w:val="20"/>
          <w:szCs w:val="20"/>
          <w:lang w:eastAsia="en-AU"/>
        </w:rPr>
        <w:t>s</w:t>
      </w:r>
      <w:r w:rsidRPr="00B9487C">
        <w:rPr>
          <w:rFonts w:ascii="Arial" w:eastAsia="Times New Roman" w:hAnsi="Arial" w:cs="Arial"/>
          <w:sz w:val="20"/>
          <w:szCs w:val="20"/>
          <w:lang w:eastAsia="en-AU"/>
        </w:rPr>
        <w:t xml:space="preserve">takeholders </w:t>
      </w:r>
      <w:r w:rsidR="00874B3B" w:rsidRPr="00B9487C">
        <w:rPr>
          <w:rFonts w:ascii="Arial" w:eastAsia="Times New Roman" w:hAnsi="Arial" w:cs="Arial"/>
          <w:sz w:val="20"/>
          <w:szCs w:val="20"/>
          <w:lang w:eastAsia="en-AU"/>
        </w:rPr>
        <w:t>at</w:t>
      </w:r>
      <w:r w:rsidRPr="00B9487C">
        <w:rPr>
          <w:rFonts w:ascii="Arial" w:eastAsia="Times New Roman" w:hAnsi="Arial" w:cs="Arial"/>
          <w:sz w:val="20"/>
          <w:szCs w:val="20"/>
          <w:lang w:eastAsia="en-AU"/>
        </w:rPr>
        <w:t xml:space="preserve"> all levels</w:t>
      </w:r>
    </w:p>
    <w:p w14:paraId="4507FA2A" w14:textId="77777777" w:rsidR="00E14262" w:rsidRPr="00B9487C" w:rsidRDefault="00E14262" w:rsidP="001C57D4">
      <w:pPr>
        <w:numPr>
          <w:ilvl w:val="0"/>
          <w:numId w:val="3"/>
        </w:numPr>
        <w:spacing w:after="0" w:line="240" w:lineRule="auto"/>
        <w:rPr>
          <w:rFonts w:ascii="Arial" w:eastAsia="Times New Roman" w:hAnsi="Arial" w:cs="Arial"/>
          <w:sz w:val="20"/>
          <w:szCs w:val="20"/>
          <w:lang w:eastAsia="en-AU"/>
        </w:rPr>
      </w:pPr>
      <w:r w:rsidRPr="00B9487C">
        <w:rPr>
          <w:rFonts w:ascii="Arial" w:eastAsia="Times New Roman" w:hAnsi="Arial" w:cs="Arial"/>
          <w:sz w:val="20"/>
          <w:szCs w:val="20"/>
          <w:lang w:eastAsia="en-AU"/>
        </w:rPr>
        <w:t>Provide regular updates on key strategies, projects, risks and continuous improvement programs</w:t>
      </w:r>
    </w:p>
    <w:p w14:paraId="5E14ED6E" w14:textId="77777777" w:rsidR="00466D3A" w:rsidRPr="00B9487C" w:rsidRDefault="00466D3A" w:rsidP="001C57D4">
      <w:pPr>
        <w:pStyle w:val="ListParagraph"/>
        <w:spacing w:after="0" w:line="240" w:lineRule="auto"/>
        <w:rPr>
          <w:rFonts w:ascii="Arial" w:eastAsia="Times New Roman" w:hAnsi="Arial" w:cs="Arial"/>
          <w:bCs/>
          <w:sz w:val="20"/>
          <w:szCs w:val="20"/>
          <w:lang w:eastAsia="en-AU"/>
        </w:rPr>
      </w:pPr>
    </w:p>
    <w:p w14:paraId="63E57C6F" w14:textId="77777777" w:rsidR="00466D3A" w:rsidRPr="00B9487C" w:rsidRDefault="00853FDE" w:rsidP="001C57D4">
      <w:pPr>
        <w:spacing w:after="0" w:line="240" w:lineRule="auto"/>
        <w:rPr>
          <w:rFonts w:ascii="Arial" w:eastAsia="Times New Roman" w:hAnsi="Arial" w:cs="Arial"/>
          <w:bCs/>
          <w:sz w:val="20"/>
          <w:szCs w:val="20"/>
          <w:u w:val="single"/>
          <w:lang w:eastAsia="en-AU"/>
        </w:rPr>
      </w:pPr>
      <w:r w:rsidRPr="00B9487C">
        <w:rPr>
          <w:rFonts w:ascii="Arial" w:eastAsia="Times New Roman" w:hAnsi="Arial" w:cs="Arial"/>
          <w:bCs/>
          <w:sz w:val="20"/>
          <w:szCs w:val="20"/>
          <w:u w:val="single"/>
          <w:lang w:eastAsia="en-AU"/>
        </w:rPr>
        <w:t>Supplier Relationship Management</w:t>
      </w:r>
    </w:p>
    <w:p w14:paraId="75E3A89B" w14:textId="77777777" w:rsidR="000B67F0" w:rsidRPr="00B9487C" w:rsidRDefault="000B67F0" w:rsidP="001C57D4">
      <w:pPr>
        <w:spacing w:after="0" w:line="240" w:lineRule="auto"/>
        <w:rPr>
          <w:rFonts w:ascii="Arial" w:eastAsia="Times New Roman" w:hAnsi="Arial" w:cs="Arial"/>
          <w:bCs/>
          <w:sz w:val="20"/>
          <w:szCs w:val="20"/>
          <w:u w:val="single"/>
          <w:lang w:eastAsia="en-AU"/>
        </w:rPr>
      </w:pPr>
    </w:p>
    <w:p w14:paraId="39C82CEF" w14:textId="54D4A7AE" w:rsidR="00E14262" w:rsidRPr="00B9487C" w:rsidRDefault="00477392" w:rsidP="001C57D4">
      <w:pPr>
        <w:numPr>
          <w:ilvl w:val="0"/>
          <w:numId w:val="3"/>
        </w:numPr>
        <w:spacing w:after="0" w:line="240" w:lineRule="auto"/>
        <w:rPr>
          <w:rFonts w:ascii="Arial" w:eastAsia="Times New Roman" w:hAnsi="Arial" w:cs="Arial"/>
          <w:sz w:val="20"/>
          <w:szCs w:val="20"/>
          <w:lang w:eastAsia="en-AU"/>
        </w:rPr>
      </w:pPr>
      <w:r w:rsidRPr="00B9487C">
        <w:rPr>
          <w:rFonts w:ascii="Arial" w:eastAsia="Times New Roman" w:hAnsi="Arial" w:cs="Arial"/>
          <w:sz w:val="20"/>
          <w:szCs w:val="20"/>
          <w:lang w:eastAsia="en-AU"/>
        </w:rPr>
        <w:t>Support</w:t>
      </w:r>
      <w:r w:rsidR="00F31E6E" w:rsidRPr="00B9487C">
        <w:rPr>
          <w:rFonts w:ascii="Arial" w:eastAsia="Times New Roman" w:hAnsi="Arial" w:cs="Arial"/>
          <w:sz w:val="20"/>
          <w:szCs w:val="20"/>
          <w:lang w:eastAsia="en-AU"/>
        </w:rPr>
        <w:t>, and in some instances lead,</w:t>
      </w:r>
      <w:r w:rsidRPr="00B9487C">
        <w:rPr>
          <w:rFonts w:ascii="Arial" w:eastAsia="Times New Roman" w:hAnsi="Arial" w:cs="Arial"/>
          <w:sz w:val="20"/>
          <w:szCs w:val="20"/>
          <w:lang w:eastAsia="en-AU"/>
        </w:rPr>
        <w:t xml:space="preserve"> in the f</w:t>
      </w:r>
      <w:r w:rsidR="00E14262" w:rsidRPr="00B9487C">
        <w:rPr>
          <w:rFonts w:ascii="Arial" w:eastAsia="Times New Roman" w:hAnsi="Arial" w:cs="Arial"/>
          <w:sz w:val="20"/>
          <w:szCs w:val="20"/>
          <w:lang w:eastAsia="en-AU"/>
        </w:rPr>
        <w:t>acilitat</w:t>
      </w:r>
      <w:r w:rsidRPr="00B9487C">
        <w:rPr>
          <w:rFonts w:ascii="Arial" w:eastAsia="Times New Roman" w:hAnsi="Arial" w:cs="Arial"/>
          <w:sz w:val="20"/>
          <w:szCs w:val="20"/>
          <w:lang w:eastAsia="en-AU"/>
        </w:rPr>
        <w:t xml:space="preserve">ion of </w:t>
      </w:r>
      <w:r w:rsidR="004D20E2">
        <w:rPr>
          <w:rFonts w:ascii="Arial" w:eastAsia="Times New Roman" w:hAnsi="Arial" w:cs="Arial"/>
          <w:sz w:val="20"/>
          <w:szCs w:val="20"/>
          <w:lang w:eastAsia="en-AU"/>
        </w:rPr>
        <w:t xml:space="preserve">structured </w:t>
      </w:r>
      <w:r w:rsidRPr="00B9487C">
        <w:rPr>
          <w:rFonts w:ascii="Arial" w:eastAsia="Times New Roman" w:hAnsi="Arial" w:cs="Arial"/>
          <w:sz w:val="20"/>
          <w:szCs w:val="20"/>
          <w:lang w:eastAsia="en-AU"/>
        </w:rPr>
        <w:t>SRM initiatives</w:t>
      </w:r>
    </w:p>
    <w:p w14:paraId="4F709295" w14:textId="77777777" w:rsidR="00466D3A" w:rsidRPr="00B9487C" w:rsidRDefault="007F710E" w:rsidP="001C57D4">
      <w:pPr>
        <w:numPr>
          <w:ilvl w:val="0"/>
          <w:numId w:val="3"/>
        </w:numPr>
        <w:spacing w:after="0" w:line="240" w:lineRule="auto"/>
        <w:rPr>
          <w:rFonts w:ascii="Arial" w:eastAsia="Times New Roman" w:hAnsi="Arial" w:cs="Arial"/>
          <w:sz w:val="20"/>
          <w:szCs w:val="20"/>
          <w:lang w:eastAsia="en-AU"/>
        </w:rPr>
      </w:pPr>
      <w:r w:rsidRPr="00B9487C">
        <w:rPr>
          <w:rFonts w:ascii="Arial" w:eastAsia="Times New Roman" w:hAnsi="Arial" w:cs="Arial"/>
          <w:sz w:val="20"/>
          <w:szCs w:val="20"/>
          <w:lang w:eastAsia="en-AU"/>
        </w:rPr>
        <w:t>Support the management of</w:t>
      </w:r>
      <w:r w:rsidR="00466D3A" w:rsidRPr="00B9487C">
        <w:rPr>
          <w:rFonts w:ascii="Arial" w:eastAsia="Times New Roman" w:hAnsi="Arial" w:cs="Arial"/>
          <w:sz w:val="20"/>
          <w:szCs w:val="20"/>
          <w:lang w:eastAsia="en-AU"/>
        </w:rPr>
        <w:t xml:space="preserve"> </w:t>
      </w:r>
      <w:r w:rsidR="004A2DDF" w:rsidRPr="00B9487C">
        <w:rPr>
          <w:rFonts w:ascii="Arial" w:eastAsia="Times New Roman" w:hAnsi="Arial" w:cs="Arial"/>
          <w:sz w:val="20"/>
          <w:szCs w:val="20"/>
          <w:lang w:eastAsia="en-AU"/>
        </w:rPr>
        <w:t xml:space="preserve">supplier performance through </w:t>
      </w:r>
      <w:r w:rsidRPr="00B9487C">
        <w:rPr>
          <w:rFonts w:ascii="Arial" w:eastAsia="Times New Roman" w:hAnsi="Arial" w:cs="Arial"/>
          <w:sz w:val="20"/>
          <w:szCs w:val="20"/>
          <w:lang w:eastAsia="en-AU"/>
        </w:rPr>
        <w:t>contemporary</w:t>
      </w:r>
      <w:r w:rsidR="00E14262" w:rsidRPr="00B9487C">
        <w:rPr>
          <w:rFonts w:ascii="Arial" w:eastAsia="Times New Roman" w:hAnsi="Arial" w:cs="Arial"/>
          <w:sz w:val="20"/>
          <w:szCs w:val="20"/>
          <w:lang w:eastAsia="en-AU"/>
        </w:rPr>
        <w:t xml:space="preserve"> tools and frameworks, including scorecards and performance reviews</w:t>
      </w:r>
    </w:p>
    <w:p w14:paraId="19720FA8" w14:textId="77777777" w:rsidR="00853FDE" w:rsidRPr="00B9487C" w:rsidRDefault="007E624A" w:rsidP="001C57D4">
      <w:pPr>
        <w:pStyle w:val="ListParagraph"/>
        <w:numPr>
          <w:ilvl w:val="0"/>
          <w:numId w:val="6"/>
        </w:numPr>
        <w:spacing w:after="0" w:line="240" w:lineRule="auto"/>
        <w:rPr>
          <w:rFonts w:ascii="Arial" w:eastAsia="Times New Roman" w:hAnsi="Arial" w:cs="Arial"/>
          <w:bCs/>
          <w:sz w:val="20"/>
          <w:szCs w:val="20"/>
          <w:lang w:eastAsia="en-AU"/>
        </w:rPr>
      </w:pPr>
      <w:r w:rsidRPr="00B9487C">
        <w:rPr>
          <w:rFonts w:ascii="Arial" w:eastAsia="Times New Roman" w:hAnsi="Arial" w:cs="Arial"/>
          <w:bCs/>
          <w:sz w:val="20"/>
          <w:szCs w:val="20"/>
          <w:lang w:eastAsia="en-AU"/>
        </w:rPr>
        <w:t>M</w:t>
      </w:r>
      <w:r w:rsidR="00466D3A" w:rsidRPr="00B9487C">
        <w:rPr>
          <w:rFonts w:ascii="Arial" w:eastAsia="Times New Roman" w:hAnsi="Arial" w:cs="Arial"/>
          <w:bCs/>
          <w:sz w:val="20"/>
          <w:szCs w:val="20"/>
          <w:lang w:eastAsia="en-AU"/>
        </w:rPr>
        <w:t>anage suppli</w:t>
      </w:r>
      <w:r w:rsidRPr="00B9487C">
        <w:rPr>
          <w:rFonts w:ascii="Arial" w:eastAsia="Times New Roman" w:hAnsi="Arial" w:cs="Arial"/>
          <w:bCs/>
          <w:sz w:val="20"/>
          <w:szCs w:val="20"/>
          <w:lang w:eastAsia="en-AU"/>
        </w:rPr>
        <w:t>er risk</w:t>
      </w:r>
      <w:r w:rsidR="00466D3A" w:rsidRPr="00B9487C">
        <w:rPr>
          <w:rFonts w:ascii="Arial" w:eastAsia="Times New Roman" w:hAnsi="Arial" w:cs="Arial"/>
          <w:bCs/>
          <w:sz w:val="20"/>
          <w:szCs w:val="20"/>
          <w:lang w:eastAsia="en-AU"/>
        </w:rPr>
        <w:t xml:space="preserve"> </w:t>
      </w:r>
      <w:r w:rsidR="00E14262" w:rsidRPr="00B9487C">
        <w:rPr>
          <w:rFonts w:ascii="Arial" w:eastAsia="Times New Roman" w:hAnsi="Arial" w:cs="Arial"/>
          <w:bCs/>
          <w:sz w:val="20"/>
          <w:szCs w:val="20"/>
          <w:lang w:eastAsia="en-AU"/>
        </w:rPr>
        <w:t>through mitigation strategies and ensure continuity of supply</w:t>
      </w:r>
    </w:p>
    <w:p w14:paraId="47CF5694" w14:textId="77777777" w:rsidR="00466D3A" w:rsidRPr="00B9487C" w:rsidRDefault="00466D3A" w:rsidP="001C57D4">
      <w:pPr>
        <w:spacing w:after="0" w:line="240" w:lineRule="auto"/>
        <w:rPr>
          <w:rFonts w:ascii="Arial" w:eastAsia="Times New Roman" w:hAnsi="Arial" w:cs="Arial"/>
          <w:bCs/>
          <w:sz w:val="20"/>
          <w:szCs w:val="20"/>
          <w:lang w:eastAsia="en-AU"/>
        </w:rPr>
      </w:pPr>
    </w:p>
    <w:p w14:paraId="78394E98" w14:textId="77777777" w:rsidR="00853FDE" w:rsidRPr="00B9487C" w:rsidRDefault="00853FDE" w:rsidP="001C57D4">
      <w:pPr>
        <w:spacing w:after="0" w:line="240" w:lineRule="auto"/>
        <w:rPr>
          <w:rFonts w:ascii="Arial" w:eastAsia="Times New Roman" w:hAnsi="Arial" w:cs="Arial"/>
          <w:bCs/>
          <w:sz w:val="20"/>
          <w:szCs w:val="20"/>
          <w:u w:val="single"/>
          <w:lang w:eastAsia="en-AU"/>
        </w:rPr>
      </w:pPr>
      <w:r w:rsidRPr="00B9487C">
        <w:rPr>
          <w:rFonts w:ascii="Arial" w:eastAsia="Times New Roman" w:hAnsi="Arial" w:cs="Arial"/>
          <w:bCs/>
          <w:sz w:val="20"/>
          <w:szCs w:val="20"/>
          <w:u w:val="single"/>
          <w:lang w:eastAsia="en-AU"/>
        </w:rPr>
        <w:t>Innovation</w:t>
      </w:r>
    </w:p>
    <w:p w14:paraId="49890D76" w14:textId="77777777" w:rsidR="00EB1807" w:rsidRPr="00B9487C" w:rsidRDefault="00EB1807" w:rsidP="001C57D4">
      <w:pPr>
        <w:spacing w:after="0" w:line="240" w:lineRule="auto"/>
        <w:rPr>
          <w:rFonts w:ascii="Arial" w:eastAsia="Times New Roman" w:hAnsi="Arial" w:cs="Arial"/>
          <w:bCs/>
          <w:sz w:val="20"/>
          <w:szCs w:val="20"/>
          <w:u w:val="single"/>
          <w:lang w:eastAsia="en-AU"/>
        </w:rPr>
      </w:pPr>
    </w:p>
    <w:p w14:paraId="69676DEB" w14:textId="1A97A4A2" w:rsidR="0084202F" w:rsidRDefault="0084202F" w:rsidP="001C57D4">
      <w:pPr>
        <w:pStyle w:val="ListParagraph"/>
        <w:numPr>
          <w:ilvl w:val="0"/>
          <w:numId w:val="8"/>
        </w:numPr>
        <w:spacing w:after="0" w:line="240" w:lineRule="auto"/>
        <w:rPr>
          <w:rFonts w:ascii="Arial" w:eastAsia="Times New Roman" w:hAnsi="Arial" w:cs="Arial"/>
          <w:bCs/>
          <w:sz w:val="20"/>
          <w:szCs w:val="20"/>
          <w:lang w:eastAsia="en-AU"/>
        </w:rPr>
      </w:pPr>
      <w:r>
        <w:rPr>
          <w:rFonts w:ascii="Arial" w:eastAsia="Times New Roman" w:hAnsi="Arial" w:cs="Arial"/>
          <w:bCs/>
          <w:sz w:val="20"/>
          <w:szCs w:val="20"/>
          <w:lang w:eastAsia="en-AU"/>
        </w:rPr>
        <w:t>Challenge the status quo</w:t>
      </w:r>
    </w:p>
    <w:p w14:paraId="29D6459B" w14:textId="45B26F5F" w:rsidR="004A2DDF" w:rsidRPr="00B9487C" w:rsidRDefault="004A2DDF" w:rsidP="001C57D4">
      <w:pPr>
        <w:pStyle w:val="ListParagraph"/>
        <w:numPr>
          <w:ilvl w:val="0"/>
          <w:numId w:val="8"/>
        </w:numPr>
        <w:spacing w:after="0" w:line="240" w:lineRule="auto"/>
        <w:rPr>
          <w:rFonts w:ascii="Arial" w:eastAsia="Times New Roman" w:hAnsi="Arial" w:cs="Arial"/>
          <w:bCs/>
          <w:sz w:val="20"/>
          <w:szCs w:val="20"/>
          <w:lang w:eastAsia="en-AU"/>
        </w:rPr>
      </w:pPr>
      <w:r w:rsidRPr="00B9487C">
        <w:rPr>
          <w:rFonts w:ascii="Arial" w:eastAsia="Times New Roman" w:hAnsi="Arial" w:cs="Arial"/>
          <w:bCs/>
          <w:sz w:val="20"/>
          <w:szCs w:val="20"/>
          <w:lang w:eastAsia="en-AU"/>
        </w:rPr>
        <w:t>Continuously remain current with industry trends and new developments</w:t>
      </w:r>
    </w:p>
    <w:p w14:paraId="1C3907B4" w14:textId="44282B80" w:rsidR="00853FDE" w:rsidRPr="00B9487C" w:rsidRDefault="006B0CF5" w:rsidP="001C57D4">
      <w:pPr>
        <w:pStyle w:val="ListParagraph"/>
        <w:numPr>
          <w:ilvl w:val="0"/>
          <w:numId w:val="8"/>
        </w:numPr>
        <w:spacing w:after="0" w:line="240" w:lineRule="auto"/>
        <w:rPr>
          <w:rFonts w:ascii="Arial" w:eastAsia="Times New Roman" w:hAnsi="Arial" w:cs="Arial"/>
          <w:bCs/>
          <w:sz w:val="20"/>
          <w:szCs w:val="20"/>
          <w:lang w:eastAsia="en-AU"/>
        </w:rPr>
      </w:pPr>
      <w:r w:rsidRPr="00B9487C">
        <w:rPr>
          <w:rFonts w:ascii="Arial" w:eastAsia="Times New Roman" w:hAnsi="Arial" w:cs="Arial"/>
          <w:bCs/>
          <w:sz w:val="20"/>
          <w:szCs w:val="20"/>
          <w:lang w:eastAsia="en-AU"/>
        </w:rPr>
        <w:t xml:space="preserve">Contribute to knowledge sharing with regional offices around the </w:t>
      </w:r>
      <w:r w:rsidR="00171600" w:rsidRPr="00B9487C">
        <w:rPr>
          <w:rFonts w:ascii="Arial" w:eastAsia="Times New Roman" w:hAnsi="Arial" w:cs="Arial"/>
          <w:bCs/>
          <w:sz w:val="20"/>
          <w:szCs w:val="20"/>
          <w:lang w:eastAsia="en-AU"/>
        </w:rPr>
        <w:t>g</w:t>
      </w:r>
      <w:r w:rsidRPr="00B9487C">
        <w:rPr>
          <w:rFonts w:ascii="Arial" w:eastAsia="Times New Roman" w:hAnsi="Arial" w:cs="Arial"/>
          <w:bCs/>
          <w:sz w:val="20"/>
          <w:szCs w:val="20"/>
          <w:lang w:eastAsia="en-AU"/>
        </w:rPr>
        <w:t>lobe</w:t>
      </w:r>
    </w:p>
    <w:p w14:paraId="52E9474D" w14:textId="77777777" w:rsidR="00E14262" w:rsidRPr="00B9487C" w:rsidRDefault="00E14262" w:rsidP="001C57D4">
      <w:pPr>
        <w:pStyle w:val="ListParagraph"/>
        <w:numPr>
          <w:ilvl w:val="0"/>
          <w:numId w:val="8"/>
        </w:numPr>
        <w:spacing w:after="0" w:line="240" w:lineRule="auto"/>
        <w:rPr>
          <w:rFonts w:ascii="Arial" w:eastAsia="Times New Roman" w:hAnsi="Arial" w:cs="Arial"/>
          <w:bCs/>
          <w:sz w:val="20"/>
          <w:szCs w:val="20"/>
          <w:lang w:eastAsia="en-AU"/>
        </w:rPr>
      </w:pPr>
      <w:r w:rsidRPr="00B9487C">
        <w:rPr>
          <w:rFonts w:ascii="Arial" w:eastAsia="Times New Roman" w:hAnsi="Arial" w:cs="Arial"/>
          <w:bCs/>
          <w:sz w:val="20"/>
          <w:szCs w:val="20"/>
          <w:lang w:eastAsia="en-AU"/>
        </w:rPr>
        <w:lastRenderedPageBreak/>
        <w:t>Facilit</w:t>
      </w:r>
      <w:r w:rsidR="004B10A9" w:rsidRPr="00B9487C">
        <w:rPr>
          <w:rFonts w:ascii="Arial" w:eastAsia="Times New Roman" w:hAnsi="Arial" w:cs="Arial"/>
          <w:bCs/>
          <w:sz w:val="20"/>
          <w:szCs w:val="20"/>
          <w:lang w:eastAsia="en-AU"/>
        </w:rPr>
        <w:t>ate and leverage subject matter expertise available through the supplier base</w:t>
      </w:r>
    </w:p>
    <w:p w14:paraId="5A6136AE" w14:textId="77777777" w:rsidR="004B10A9" w:rsidRPr="00B9487C" w:rsidRDefault="004B10A9" w:rsidP="001C57D4">
      <w:pPr>
        <w:pStyle w:val="ListParagraph"/>
        <w:numPr>
          <w:ilvl w:val="0"/>
          <w:numId w:val="8"/>
        </w:numPr>
        <w:spacing w:after="0" w:line="240" w:lineRule="auto"/>
        <w:rPr>
          <w:rFonts w:ascii="Arial" w:eastAsia="Times New Roman" w:hAnsi="Arial" w:cs="Arial"/>
          <w:bCs/>
          <w:sz w:val="20"/>
          <w:szCs w:val="20"/>
          <w:lang w:eastAsia="en-AU"/>
        </w:rPr>
      </w:pPr>
      <w:r w:rsidRPr="00B9487C">
        <w:rPr>
          <w:rFonts w:ascii="Arial" w:eastAsia="Times New Roman" w:hAnsi="Arial" w:cs="Arial"/>
          <w:bCs/>
          <w:sz w:val="20"/>
          <w:szCs w:val="20"/>
          <w:lang w:eastAsia="en-AU"/>
        </w:rPr>
        <w:t>Active involvement in resulting transformation projects</w:t>
      </w:r>
    </w:p>
    <w:p w14:paraId="5E7B85A7" w14:textId="77777777" w:rsidR="00853FDE" w:rsidRDefault="00853FDE" w:rsidP="001C57D4">
      <w:pPr>
        <w:spacing w:after="0" w:line="240" w:lineRule="auto"/>
        <w:rPr>
          <w:rFonts w:ascii="Arial" w:eastAsia="Times New Roman" w:hAnsi="Arial" w:cs="Arial"/>
          <w:bCs/>
          <w:sz w:val="20"/>
          <w:szCs w:val="20"/>
          <w:lang w:eastAsia="en-AU"/>
        </w:rPr>
      </w:pPr>
    </w:p>
    <w:p w14:paraId="2F9FB10C" w14:textId="77777777" w:rsidR="00B9487C" w:rsidRPr="00B9487C" w:rsidRDefault="00B9487C" w:rsidP="001C57D4">
      <w:pPr>
        <w:spacing w:after="0" w:line="240" w:lineRule="auto"/>
        <w:rPr>
          <w:rFonts w:ascii="Arial" w:eastAsia="Times New Roman" w:hAnsi="Arial" w:cs="Arial"/>
          <w:bCs/>
          <w:sz w:val="20"/>
          <w:szCs w:val="20"/>
          <w:lang w:eastAsia="en-AU"/>
        </w:rPr>
      </w:pPr>
    </w:p>
    <w:p w14:paraId="43C34CB5" w14:textId="77777777" w:rsidR="00A90970" w:rsidRPr="00B9487C" w:rsidRDefault="00D76DC9" w:rsidP="001C57D4">
      <w:pPr>
        <w:spacing w:after="0" w:line="240" w:lineRule="auto"/>
        <w:rPr>
          <w:rFonts w:ascii="Arial" w:eastAsia="Times New Roman" w:hAnsi="Arial" w:cs="Arial"/>
          <w:b/>
          <w:bCs/>
          <w:sz w:val="20"/>
          <w:szCs w:val="20"/>
          <w:lang w:eastAsia="en-AU"/>
        </w:rPr>
      </w:pPr>
      <w:r w:rsidRPr="00B9487C">
        <w:rPr>
          <w:rFonts w:ascii="Arial" w:eastAsia="Times New Roman" w:hAnsi="Arial" w:cs="Arial"/>
          <w:b/>
          <w:bCs/>
          <w:sz w:val="20"/>
          <w:szCs w:val="20"/>
          <w:lang w:eastAsia="en-AU"/>
        </w:rPr>
        <w:t>About you</w:t>
      </w:r>
    </w:p>
    <w:p w14:paraId="36628AF4" w14:textId="77777777" w:rsidR="00D76DC9" w:rsidRPr="00B9487C" w:rsidRDefault="00D76DC9" w:rsidP="001C57D4">
      <w:pPr>
        <w:spacing w:after="0" w:line="240" w:lineRule="auto"/>
        <w:rPr>
          <w:rFonts w:ascii="Arial" w:eastAsia="Times New Roman" w:hAnsi="Arial" w:cs="Arial"/>
          <w:sz w:val="20"/>
          <w:szCs w:val="20"/>
          <w:lang w:eastAsia="en-AU"/>
        </w:rPr>
      </w:pPr>
    </w:p>
    <w:p w14:paraId="7D798C40" w14:textId="79821E4A" w:rsidR="00EA320F" w:rsidRDefault="00EA320F" w:rsidP="001C57D4">
      <w:pPr>
        <w:numPr>
          <w:ilvl w:val="0"/>
          <w:numId w:val="3"/>
        </w:numPr>
        <w:spacing w:after="0" w:line="240" w:lineRule="auto"/>
        <w:rPr>
          <w:rFonts w:ascii="Arial" w:eastAsia="Times New Roman" w:hAnsi="Arial" w:cs="Arial"/>
          <w:sz w:val="20"/>
          <w:szCs w:val="20"/>
          <w:lang w:eastAsia="en-AU"/>
        </w:rPr>
      </w:pPr>
      <w:r w:rsidRPr="00B9487C">
        <w:rPr>
          <w:rFonts w:ascii="Arial" w:eastAsia="Times New Roman" w:hAnsi="Arial" w:cs="Arial"/>
          <w:sz w:val="20"/>
          <w:szCs w:val="20"/>
          <w:lang w:eastAsia="en-AU"/>
        </w:rPr>
        <w:t xml:space="preserve">Tertiary qualifications in </w:t>
      </w:r>
      <w:r w:rsidR="00171600" w:rsidRPr="00B9487C">
        <w:rPr>
          <w:rFonts w:ascii="Arial" w:eastAsia="Times New Roman" w:hAnsi="Arial" w:cs="Arial"/>
          <w:sz w:val="20"/>
          <w:szCs w:val="20"/>
          <w:lang w:eastAsia="en-AU"/>
        </w:rPr>
        <w:t>b</w:t>
      </w:r>
      <w:r w:rsidR="00544A10" w:rsidRPr="00B9487C">
        <w:rPr>
          <w:rFonts w:ascii="Arial" w:eastAsia="Times New Roman" w:hAnsi="Arial" w:cs="Arial"/>
          <w:sz w:val="20"/>
          <w:szCs w:val="20"/>
          <w:lang w:eastAsia="en-AU"/>
        </w:rPr>
        <w:t>usiness</w:t>
      </w:r>
      <w:r w:rsidR="00171600" w:rsidRPr="00B9487C">
        <w:rPr>
          <w:rFonts w:ascii="Arial" w:eastAsia="Times New Roman" w:hAnsi="Arial" w:cs="Arial"/>
          <w:sz w:val="20"/>
          <w:szCs w:val="20"/>
          <w:lang w:eastAsia="en-AU"/>
        </w:rPr>
        <w:t xml:space="preserve"> or</w:t>
      </w:r>
      <w:r w:rsidR="00544A10" w:rsidRPr="00B9487C">
        <w:rPr>
          <w:rFonts w:ascii="Arial" w:eastAsia="Times New Roman" w:hAnsi="Arial" w:cs="Arial"/>
          <w:sz w:val="20"/>
          <w:szCs w:val="20"/>
          <w:lang w:eastAsia="en-AU"/>
        </w:rPr>
        <w:t xml:space="preserve"> </w:t>
      </w:r>
      <w:r w:rsidR="00171600" w:rsidRPr="00B9487C">
        <w:rPr>
          <w:rFonts w:ascii="Arial" w:eastAsia="Times New Roman" w:hAnsi="Arial" w:cs="Arial"/>
          <w:sz w:val="20"/>
          <w:szCs w:val="20"/>
          <w:lang w:eastAsia="en-AU"/>
        </w:rPr>
        <w:t>p</w:t>
      </w:r>
      <w:r w:rsidR="00544A10" w:rsidRPr="00B9487C">
        <w:rPr>
          <w:rFonts w:ascii="Arial" w:eastAsia="Times New Roman" w:hAnsi="Arial" w:cs="Arial"/>
          <w:sz w:val="20"/>
          <w:szCs w:val="20"/>
          <w:lang w:eastAsia="en-AU"/>
        </w:rPr>
        <w:t>rocurement</w:t>
      </w:r>
    </w:p>
    <w:p w14:paraId="6A81E245" w14:textId="26BCF915" w:rsidR="00081E7C" w:rsidRPr="00B9487C" w:rsidRDefault="00081E7C" w:rsidP="001C57D4">
      <w:pPr>
        <w:numPr>
          <w:ilvl w:val="0"/>
          <w:numId w:val="3"/>
        </w:num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Demonstrable experience </w:t>
      </w:r>
      <w:r w:rsidR="00536593">
        <w:rPr>
          <w:rFonts w:ascii="Arial" w:eastAsia="Times New Roman" w:hAnsi="Arial" w:cs="Arial"/>
          <w:sz w:val="20"/>
          <w:szCs w:val="20"/>
          <w:lang w:eastAsia="en-AU"/>
        </w:rPr>
        <w:t xml:space="preserve">developing strategies and sourcing </w:t>
      </w:r>
      <w:r>
        <w:rPr>
          <w:rFonts w:ascii="Arial" w:eastAsia="Times New Roman" w:hAnsi="Arial" w:cs="Arial"/>
          <w:sz w:val="20"/>
          <w:szCs w:val="20"/>
          <w:lang w:eastAsia="en-AU"/>
        </w:rPr>
        <w:t xml:space="preserve">outsourced </w:t>
      </w:r>
      <w:r w:rsidR="00536593">
        <w:rPr>
          <w:rFonts w:ascii="Arial" w:eastAsia="Times New Roman" w:hAnsi="Arial" w:cs="Arial"/>
          <w:sz w:val="20"/>
          <w:szCs w:val="20"/>
          <w:lang w:eastAsia="en-AU"/>
        </w:rPr>
        <w:t>service providers</w:t>
      </w:r>
    </w:p>
    <w:p w14:paraId="3B067CBE" w14:textId="40A16F22" w:rsidR="00EA320F" w:rsidRPr="00B9487C" w:rsidRDefault="00EA320F" w:rsidP="001C57D4">
      <w:pPr>
        <w:numPr>
          <w:ilvl w:val="0"/>
          <w:numId w:val="3"/>
        </w:numPr>
        <w:spacing w:after="0" w:line="240" w:lineRule="auto"/>
        <w:rPr>
          <w:rFonts w:ascii="Arial" w:eastAsia="Times New Roman" w:hAnsi="Arial" w:cs="Arial"/>
          <w:sz w:val="20"/>
          <w:szCs w:val="20"/>
          <w:lang w:eastAsia="en-AU"/>
        </w:rPr>
      </w:pPr>
      <w:r w:rsidRPr="00B9487C">
        <w:rPr>
          <w:rFonts w:ascii="Arial" w:eastAsia="Times New Roman" w:hAnsi="Arial" w:cs="Arial"/>
          <w:sz w:val="20"/>
          <w:szCs w:val="20"/>
          <w:lang w:eastAsia="en-AU"/>
        </w:rPr>
        <w:t xml:space="preserve">7+ years relevant procurement </w:t>
      </w:r>
      <w:r w:rsidR="002F4613" w:rsidRPr="00B9487C">
        <w:rPr>
          <w:rFonts w:ascii="Arial" w:eastAsia="Times New Roman" w:hAnsi="Arial" w:cs="Arial"/>
          <w:sz w:val="20"/>
          <w:szCs w:val="20"/>
          <w:lang w:eastAsia="en-AU"/>
        </w:rPr>
        <w:t xml:space="preserve">and </w:t>
      </w:r>
      <w:r w:rsidR="00171600" w:rsidRPr="00B9487C">
        <w:rPr>
          <w:rFonts w:ascii="Arial" w:eastAsia="Times New Roman" w:hAnsi="Arial" w:cs="Arial"/>
          <w:sz w:val="20"/>
          <w:szCs w:val="20"/>
          <w:lang w:eastAsia="en-AU"/>
        </w:rPr>
        <w:t>c</w:t>
      </w:r>
      <w:r w:rsidR="002F4613" w:rsidRPr="00B9487C">
        <w:rPr>
          <w:rFonts w:ascii="Arial" w:eastAsia="Times New Roman" w:hAnsi="Arial" w:cs="Arial"/>
          <w:sz w:val="20"/>
          <w:szCs w:val="20"/>
          <w:lang w:eastAsia="en-AU"/>
        </w:rPr>
        <w:t xml:space="preserve">ategory </w:t>
      </w:r>
      <w:r w:rsidR="00171600" w:rsidRPr="00B9487C">
        <w:rPr>
          <w:rFonts w:ascii="Arial" w:eastAsia="Times New Roman" w:hAnsi="Arial" w:cs="Arial"/>
          <w:sz w:val="20"/>
          <w:szCs w:val="20"/>
          <w:lang w:eastAsia="en-AU"/>
        </w:rPr>
        <w:t>m</w:t>
      </w:r>
      <w:r w:rsidR="002F4613" w:rsidRPr="00B9487C">
        <w:rPr>
          <w:rFonts w:ascii="Arial" w:eastAsia="Times New Roman" w:hAnsi="Arial" w:cs="Arial"/>
          <w:sz w:val="20"/>
          <w:szCs w:val="20"/>
          <w:lang w:eastAsia="en-AU"/>
        </w:rPr>
        <w:t xml:space="preserve">anagement </w:t>
      </w:r>
      <w:r w:rsidRPr="00B9487C">
        <w:rPr>
          <w:rFonts w:ascii="Arial" w:eastAsia="Times New Roman" w:hAnsi="Arial" w:cs="Arial"/>
          <w:sz w:val="20"/>
          <w:szCs w:val="20"/>
          <w:lang w:eastAsia="en-AU"/>
        </w:rPr>
        <w:t>experience</w:t>
      </w:r>
    </w:p>
    <w:p w14:paraId="02EC6ADB" w14:textId="73401389" w:rsidR="008946A3" w:rsidRPr="00B9487C" w:rsidRDefault="00590B7A" w:rsidP="001C57D4">
      <w:pPr>
        <w:numPr>
          <w:ilvl w:val="0"/>
          <w:numId w:val="3"/>
        </w:numPr>
        <w:spacing w:after="0" w:line="240" w:lineRule="auto"/>
        <w:rPr>
          <w:rFonts w:ascii="Arial" w:eastAsia="Times New Roman" w:hAnsi="Arial" w:cs="Arial"/>
          <w:sz w:val="20"/>
          <w:szCs w:val="20"/>
          <w:lang w:eastAsia="en-AU"/>
        </w:rPr>
      </w:pPr>
      <w:r w:rsidRPr="00B9487C">
        <w:rPr>
          <w:rFonts w:ascii="Arial" w:eastAsia="Times New Roman" w:hAnsi="Arial" w:cs="Arial"/>
          <w:sz w:val="20"/>
          <w:szCs w:val="20"/>
          <w:lang w:eastAsia="en-AU"/>
        </w:rPr>
        <w:t>Strong</w:t>
      </w:r>
      <w:r w:rsidR="008946A3" w:rsidRPr="00B9487C">
        <w:rPr>
          <w:rFonts w:ascii="Arial" w:eastAsia="Times New Roman" w:hAnsi="Arial" w:cs="Arial"/>
          <w:sz w:val="20"/>
          <w:szCs w:val="20"/>
          <w:lang w:eastAsia="en-AU"/>
        </w:rPr>
        <w:t xml:space="preserve"> </w:t>
      </w:r>
      <w:r w:rsidR="00171600" w:rsidRPr="00B9487C">
        <w:rPr>
          <w:rFonts w:ascii="Arial" w:eastAsia="Times New Roman" w:hAnsi="Arial" w:cs="Arial"/>
          <w:sz w:val="20"/>
          <w:szCs w:val="20"/>
          <w:lang w:eastAsia="en-AU"/>
        </w:rPr>
        <w:t>p</w:t>
      </w:r>
      <w:r w:rsidR="006A37A9" w:rsidRPr="00B9487C">
        <w:rPr>
          <w:rFonts w:ascii="Arial" w:eastAsia="Times New Roman" w:hAnsi="Arial" w:cs="Arial"/>
          <w:sz w:val="20"/>
          <w:szCs w:val="20"/>
          <w:lang w:eastAsia="en-AU"/>
        </w:rPr>
        <w:t>rocurement</w:t>
      </w:r>
      <w:r w:rsidR="00874B3B" w:rsidRPr="00B9487C">
        <w:rPr>
          <w:rFonts w:ascii="Arial" w:eastAsia="Times New Roman" w:hAnsi="Arial" w:cs="Arial"/>
          <w:sz w:val="20"/>
          <w:szCs w:val="20"/>
          <w:lang w:eastAsia="en-AU"/>
        </w:rPr>
        <w:t xml:space="preserve">, </w:t>
      </w:r>
      <w:r w:rsidR="00B9294D" w:rsidRPr="00B9487C">
        <w:rPr>
          <w:rFonts w:ascii="Arial" w:eastAsia="Times New Roman" w:hAnsi="Arial" w:cs="Arial"/>
          <w:sz w:val="20"/>
          <w:szCs w:val="20"/>
          <w:lang w:eastAsia="en-AU"/>
        </w:rPr>
        <w:t>contract,</w:t>
      </w:r>
      <w:r w:rsidR="006A37A9" w:rsidRPr="00B9487C">
        <w:rPr>
          <w:rFonts w:ascii="Arial" w:eastAsia="Times New Roman" w:hAnsi="Arial" w:cs="Arial"/>
          <w:sz w:val="20"/>
          <w:szCs w:val="20"/>
          <w:lang w:eastAsia="en-AU"/>
        </w:rPr>
        <w:t xml:space="preserve"> and </w:t>
      </w:r>
      <w:r w:rsidR="00171600" w:rsidRPr="00B9487C">
        <w:rPr>
          <w:rFonts w:ascii="Arial" w:eastAsia="Times New Roman" w:hAnsi="Arial" w:cs="Arial"/>
          <w:sz w:val="20"/>
          <w:szCs w:val="20"/>
          <w:lang w:eastAsia="en-AU"/>
        </w:rPr>
        <w:t>s</w:t>
      </w:r>
      <w:r w:rsidR="006A37A9" w:rsidRPr="00B9487C">
        <w:rPr>
          <w:rFonts w:ascii="Arial" w:eastAsia="Times New Roman" w:hAnsi="Arial" w:cs="Arial"/>
          <w:sz w:val="20"/>
          <w:szCs w:val="20"/>
          <w:lang w:eastAsia="en-AU"/>
        </w:rPr>
        <w:t xml:space="preserve">upplier </w:t>
      </w:r>
      <w:r w:rsidR="00171600" w:rsidRPr="00B9487C">
        <w:rPr>
          <w:rFonts w:ascii="Arial" w:eastAsia="Times New Roman" w:hAnsi="Arial" w:cs="Arial"/>
          <w:sz w:val="20"/>
          <w:szCs w:val="20"/>
          <w:lang w:eastAsia="en-AU"/>
        </w:rPr>
        <w:t>m</w:t>
      </w:r>
      <w:r w:rsidR="006A37A9" w:rsidRPr="00B9487C">
        <w:rPr>
          <w:rFonts w:ascii="Arial" w:eastAsia="Times New Roman" w:hAnsi="Arial" w:cs="Arial"/>
          <w:sz w:val="20"/>
          <w:szCs w:val="20"/>
          <w:lang w:eastAsia="en-AU"/>
        </w:rPr>
        <w:t xml:space="preserve">anagement </w:t>
      </w:r>
      <w:r w:rsidR="008946A3" w:rsidRPr="00B9487C">
        <w:rPr>
          <w:rFonts w:ascii="Arial" w:eastAsia="Times New Roman" w:hAnsi="Arial" w:cs="Arial"/>
          <w:sz w:val="20"/>
          <w:szCs w:val="20"/>
          <w:lang w:eastAsia="en-AU"/>
        </w:rPr>
        <w:t>experience</w:t>
      </w:r>
    </w:p>
    <w:p w14:paraId="10037AFF" w14:textId="0AA66A0A" w:rsidR="00874B3B" w:rsidRPr="00B9487C" w:rsidRDefault="00874B3B" w:rsidP="001C57D4">
      <w:pPr>
        <w:numPr>
          <w:ilvl w:val="0"/>
          <w:numId w:val="3"/>
        </w:numPr>
        <w:spacing w:after="0" w:line="240" w:lineRule="auto"/>
        <w:rPr>
          <w:rFonts w:ascii="Arial" w:eastAsia="Times New Roman" w:hAnsi="Arial" w:cs="Arial"/>
          <w:sz w:val="20"/>
          <w:szCs w:val="20"/>
          <w:lang w:eastAsia="en-AU"/>
        </w:rPr>
      </w:pPr>
      <w:r w:rsidRPr="00B9487C">
        <w:rPr>
          <w:rFonts w:ascii="Arial" w:eastAsia="Times New Roman" w:hAnsi="Arial" w:cs="Arial"/>
          <w:sz w:val="20"/>
          <w:szCs w:val="20"/>
          <w:lang w:eastAsia="en-AU"/>
        </w:rPr>
        <w:t>Strong knowledge, understanding and experience in identifying contractual risks</w:t>
      </w:r>
    </w:p>
    <w:p w14:paraId="27595FE7" w14:textId="77777777" w:rsidR="00544A10" w:rsidRPr="00B9487C" w:rsidRDefault="00544A10" w:rsidP="001C57D4">
      <w:pPr>
        <w:numPr>
          <w:ilvl w:val="0"/>
          <w:numId w:val="3"/>
        </w:numPr>
        <w:spacing w:after="0" w:line="240" w:lineRule="auto"/>
        <w:rPr>
          <w:rFonts w:ascii="Arial" w:eastAsia="Times New Roman" w:hAnsi="Arial" w:cs="Arial"/>
          <w:sz w:val="20"/>
          <w:szCs w:val="20"/>
          <w:lang w:eastAsia="en-AU"/>
        </w:rPr>
      </w:pPr>
      <w:r w:rsidRPr="00B9487C">
        <w:rPr>
          <w:rFonts w:ascii="Arial" w:eastAsia="Times New Roman" w:hAnsi="Arial" w:cs="Arial"/>
          <w:sz w:val="20"/>
          <w:szCs w:val="20"/>
          <w:lang w:eastAsia="en-AU"/>
        </w:rPr>
        <w:t>Strong commercial acumen with a record of providing insightful business analysis</w:t>
      </w:r>
    </w:p>
    <w:p w14:paraId="2AC0F55D" w14:textId="77777777" w:rsidR="00544A10" w:rsidRPr="00B9487C" w:rsidRDefault="00544A10" w:rsidP="001C57D4">
      <w:pPr>
        <w:numPr>
          <w:ilvl w:val="0"/>
          <w:numId w:val="3"/>
        </w:numPr>
        <w:spacing w:after="0" w:line="240" w:lineRule="auto"/>
        <w:rPr>
          <w:rFonts w:ascii="Arial" w:eastAsia="Times New Roman" w:hAnsi="Arial" w:cs="Arial"/>
          <w:sz w:val="20"/>
          <w:szCs w:val="20"/>
          <w:lang w:eastAsia="en-AU"/>
        </w:rPr>
      </w:pPr>
      <w:r w:rsidRPr="00B9487C">
        <w:rPr>
          <w:rFonts w:ascii="Arial" w:eastAsia="Times New Roman" w:hAnsi="Arial" w:cs="Arial"/>
          <w:sz w:val="20"/>
          <w:szCs w:val="20"/>
          <w:lang w:eastAsia="en-AU"/>
        </w:rPr>
        <w:t>Exceptional track record building relationships with stakeholders and suppliers</w:t>
      </w:r>
    </w:p>
    <w:p w14:paraId="4791BF76" w14:textId="77777777" w:rsidR="00544A10" w:rsidRPr="00B9487C" w:rsidRDefault="00544A10" w:rsidP="001C57D4">
      <w:pPr>
        <w:numPr>
          <w:ilvl w:val="0"/>
          <w:numId w:val="3"/>
        </w:numPr>
        <w:spacing w:after="0" w:line="240" w:lineRule="auto"/>
        <w:rPr>
          <w:rFonts w:ascii="Arial" w:eastAsia="Times New Roman" w:hAnsi="Arial" w:cs="Arial"/>
          <w:sz w:val="20"/>
          <w:szCs w:val="20"/>
          <w:lang w:eastAsia="en-AU"/>
        </w:rPr>
      </w:pPr>
      <w:r w:rsidRPr="00B9487C">
        <w:rPr>
          <w:rFonts w:ascii="Arial" w:eastAsia="Times New Roman" w:hAnsi="Arial" w:cs="Arial"/>
          <w:sz w:val="20"/>
          <w:szCs w:val="20"/>
          <w:lang w:eastAsia="en-AU"/>
        </w:rPr>
        <w:t>Adaptable and ability to work with ambiguity</w:t>
      </w:r>
    </w:p>
    <w:p w14:paraId="3D6AE111" w14:textId="77777777" w:rsidR="00544A10" w:rsidRPr="00B9487C" w:rsidRDefault="00544A10" w:rsidP="001C57D4">
      <w:pPr>
        <w:numPr>
          <w:ilvl w:val="0"/>
          <w:numId w:val="3"/>
        </w:numPr>
        <w:spacing w:after="0" w:line="240" w:lineRule="auto"/>
        <w:rPr>
          <w:rFonts w:ascii="Arial" w:eastAsia="Times New Roman" w:hAnsi="Arial" w:cs="Arial"/>
          <w:sz w:val="20"/>
          <w:szCs w:val="20"/>
          <w:lang w:eastAsia="en-AU"/>
        </w:rPr>
      </w:pPr>
      <w:r w:rsidRPr="00B9487C">
        <w:rPr>
          <w:rFonts w:ascii="Arial" w:eastAsia="Times New Roman" w:hAnsi="Arial" w:cs="Arial"/>
          <w:sz w:val="20"/>
          <w:szCs w:val="20"/>
          <w:lang w:eastAsia="en-AU"/>
        </w:rPr>
        <w:t>Strong negotiation skills, with the demonstrated ability to develop and effectively present coherent, well-structured negotiating positions</w:t>
      </w:r>
    </w:p>
    <w:p w14:paraId="484922CA" w14:textId="77777777" w:rsidR="00544A10" w:rsidRPr="00B9487C" w:rsidRDefault="00544A10" w:rsidP="001C57D4">
      <w:pPr>
        <w:numPr>
          <w:ilvl w:val="0"/>
          <w:numId w:val="3"/>
        </w:numPr>
        <w:spacing w:after="0" w:line="240" w:lineRule="auto"/>
        <w:rPr>
          <w:rFonts w:ascii="Arial" w:eastAsia="Times New Roman" w:hAnsi="Arial" w:cs="Arial"/>
          <w:sz w:val="20"/>
          <w:szCs w:val="20"/>
          <w:lang w:eastAsia="en-AU"/>
        </w:rPr>
      </w:pPr>
      <w:r w:rsidRPr="00B9487C">
        <w:rPr>
          <w:rFonts w:ascii="Arial" w:eastAsia="Times New Roman" w:hAnsi="Arial" w:cs="Arial"/>
          <w:sz w:val="20"/>
          <w:szCs w:val="20"/>
          <w:lang w:eastAsia="en-AU"/>
        </w:rPr>
        <w:t>Strong knowledge of procurement governance and policies</w:t>
      </w:r>
    </w:p>
    <w:p w14:paraId="38C88284" w14:textId="77777777" w:rsidR="00A90970" w:rsidRDefault="00A90970" w:rsidP="001C57D4">
      <w:pPr>
        <w:spacing w:after="0" w:line="240" w:lineRule="auto"/>
        <w:rPr>
          <w:rFonts w:ascii="Arial" w:eastAsia="Times New Roman" w:hAnsi="Arial" w:cs="Arial"/>
          <w:b/>
          <w:bCs/>
          <w:sz w:val="20"/>
          <w:szCs w:val="20"/>
          <w:lang w:eastAsia="en-AU"/>
        </w:rPr>
      </w:pPr>
    </w:p>
    <w:p w14:paraId="057EF839" w14:textId="77777777" w:rsidR="00B9487C" w:rsidRPr="00B9487C" w:rsidRDefault="00B9487C" w:rsidP="001C57D4">
      <w:pPr>
        <w:spacing w:after="0" w:line="240" w:lineRule="auto"/>
        <w:rPr>
          <w:rFonts w:ascii="Arial" w:eastAsia="Times New Roman" w:hAnsi="Arial" w:cs="Arial"/>
          <w:b/>
          <w:bCs/>
          <w:sz w:val="20"/>
          <w:szCs w:val="20"/>
          <w:lang w:eastAsia="en-AU"/>
        </w:rPr>
      </w:pPr>
    </w:p>
    <w:p w14:paraId="7F43C157" w14:textId="77777777" w:rsidR="00A90970" w:rsidRPr="00B9487C" w:rsidRDefault="00A90970" w:rsidP="001C57D4">
      <w:pPr>
        <w:spacing w:after="0" w:line="240" w:lineRule="auto"/>
        <w:rPr>
          <w:rFonts w:ascii="Arial" w:eastAsia="Times New Roman" w:hAnsi="Arial" w:cs="Arial"/>
          <w:b/>
          <w:bCs/>
          <w:sz w:val="20"/>
          <w:szCs w:val="20"/>
          <w:lang w:eastAsia="en-AU"/>
        </w:rPr>
      </w:pPr>
      <w:r w:rsidRPr="00B9487C">
        <w:rPr>
          <w:rFonts w:ascii="Arial" w:eastAsia="Times New Roman" w:hAnsi="Arial" w:cs="Arial"/>
          <w:b/>
          <w:bCs/>
          <w:sz w:val="20"/>
          <w:szCs w:val="20"/>
          <w:lang w:eastAsia="en-AU"/>
        </w:rPr>
        <w:t>About the benefits</w:t>
      </w:r>
    </w:p>
    <w:p w14:paraId="655D1A11" w14:textId="77777777" w:rsidR="00590B7A" w:rsidRPr="00B9487C" w:rsidRDefault="00590B7A" w:rsidP="001C57D4">
      <w:pPr>
        <w:spacing w:after="0" w:line="240" w:lineRule="auto"/>
        <w:rPr>
          <w:rFonts w:ascii="Arial" w:eastAsia="Times New Roman" w:hAnsi="Arial" w:cs="Arial"/>
          <w:sz w:val="20"/>
          <w:szCs w:val="20"/>
          <w:lang w:eastAsia="en-AU"/>
        </w:rPr>
      </w:pPr>
    </w:p>
    <w:p w14:paraId="38A31532" w14:textId="77777777" w:rsidR="00132ED6" w:rsidRPr="00132ED6" w:rsidRDefault="00132ED6" w:rsidP="001C57D4">
      <w:pPr>
        <w:numPr>
          <w:ilvl w:val="0"/>
          <w:numId w:val="10"/>
        </w:numPr>
        <w:shd w:val="clear" w:color="auto" w:fill="FFFFFF"/>
        <w:spacing w:after="0" w:line="240" w:lineRule="auto"/>
        <w:rPr>
          <w:rFonts w:ascii="Arial" w:eastAsia="Times New Roman" w:hAnsi="Arial" w:cs="Arial"/>
          <w:sz w:val="20"/>
          <w:szCs w:val="20"/>
          <w:lang w:eastAsia="en-AU"/>
        </w:rPr>
      </w:pPr>
      <w:r w:rsidRPr="00132ED6">
        <w:rPr>
          <w:rFonts w:ascii="Arial" w:eastAsia="Times New Roman" w:hAnsi="Arial" w:cs="Arial"/>
          <w:sz w:val="20"/>
          <w:szCs w:val="20"/>
          <w:lang w:eastAsia="en-AU"/>
        </w:rPr>
        <w:t>We offer a flexible workplace with hybrid, work from home/office options available</w:t>
      </w:r>
    </w:p>
    <w:p w14:paraId="6370E598" w14:textId="77777777" w:rsidR="00132ED6" w:rsidRPr="00132ED6" w:rsidRDefault="00132ED6" w:rsidP="001C57D4">
      <w:pPr>
        <w:numPr>
          <w:ilvl w:val="0"/>
          <w:numId w:val="10"/>
        </w:numPr>
        <w:shd w:val="clear" w:color="auto" w:fill="FFFFFF"/>
        <w:spacing w:after="0" w:line="240" w:lineRule="auto"/>
        <w:rPr>
          <w:rFonts w:ascii="Arial" w:eastAsia="Times New Roman" w:hAnsi="Arial" w:cs="Arial"/>
          <w:sz w:val="20"/>
          <w:szCs w:val="20"/>
          <w:lang w:eastAsia="en-AU"/>
        </w:rPr>
      </w:pPr>
      <w:r w:rsidRPr="00132ED6">
        <w:rPr>
          <w:rFonts w:ascii="Arial" w:eastAsia="Times New Roman" w:hAnsi="Arial" w:cs="Arial"/>
          <w:sz w:val="20"/>
          <w:szCs w:val="20"/>
          <w:lang w:eastAsia="en-AU"/>
        </w:rPr>
        <w:t>Generous travel discounts on flights, hotels, cruises and travel insurance for you, your family and friends</w:t>
      </w:r>
    </w:p>
    <w:p w14:paraId="7D24EE87" w14:textId="44A5DB83" w:rsidR="00132ED6" w:rsidRPr="00132ED6" w:rsidRDefault="00132ED6" w:rsidP="001C57D4">
      <w:pPr>
        <w:numPr>
          <w:ilvl w:val="0"/>
          <w:numId w:val="10"/>
        </w:numPr>
        <w:shd w:val="clear" w:color="auto" w:fill="FFFFFF"/>
        <w:spacing w:after="0" w:line="240" w:lineRule="auto"/>
        <w:rPr>
          <w:rFonts w:ascii="Arial" w:eastAsia="Times New Roman" w:hAnsi="Arial" w:cs="Arial"/>
          <w:sz w:val="20"/>
          <w:szCs w:val="20"/>
          <w:lang w:eastAsia="en-AU"/>
        </w:rPr>
      </w:pPr>
      <w:r w:rsidRPr="00132ED6">
        <w:rPr>
          <w:rFonts w:ascii="Arial" w:eastAsia="Times New Roman" w:hAnsi="Arial" w:cs="Arial"/>
          <w:sz w:val="20"/>
          <w:szCs w:val="20"/>
          <w:lang w:eastAsia="en-AU"/>
        </w:rPr>
        <w:t>Regular awards nights, social events, and the opportunity to attend our Global conferences (</w:t>
      </w:r>
      <w:r w:rsidR="00A514F3">
        <w:rPr>
          <w:rFonts w:ascii="Arial" w:eastAsia="Times New Roman" w:hAnsi="Arial" w:cs="Arial"/>
          <w:sz w:val="20"/>
          <w:szCs w:val="20"/>
          <w:lang w:eastAsia="en-AU"/>
        </w:rPr>
        <w:t>Los Angeles</w:t>
      </w:r>
      <w:r w:rsidRPr="00132ED6">
        <w:rPr>
          <w:rFonts w:ascii="Arial" w:eastAsia="Times New Roman" w:hAnsi="Arial" w:cs="Arial"/>
          <w:sz w:val="20"/>
          <w:szCs w:val="20"/>
          <w:lang w:eastAsia="en-AU"/>
        </w:rPr>
        <w:t xml:space="preserve"> in 202)</w:t>
      </w:r>
    </w:p>
    <w:p w14:paraId="0CDFA9FB" w14:textId="77777777" w:rsidR="00132ED6" w:rsidRPr="00132ED6" w:rsidRDefault="00132ED6" w:rsidP="001C57D4">
      <w:pPr>
        <w:numPr>
          <w:ilvl w:val="0"/>
          <w:numId w:val="10"/>
        </w:numPr>
        <w:shd w:val="clear" w:color="auto" w:fill="FFFFFF"/>
        <w:spacing w:after="0" w:line="240" w:lineRule="auto"/>
        <w:rPr>
          <w:rFonts w:ascii="Arial" w:eastAsia="Times New Roman" w:hAnsi="Arial" w:cs="Arial"/>
          <w:sz w:val="20"/>
          <w:szCs w:val="20"/>
          <w:lang w:eastAsia="en-AU"/>
        </w:rPr>
      </w:pPr>
      <w:r w:rsidRPr="00132ED6">
        <w:rPr>
          <w:rFonts w:ascii="Arial" w:eastAsia="Times New Roman" w:hAnsi="Arial" w:cs="Arial"/>
          <w:sz w:val="20"/>
          <w:szCs w:val="20"/>
          <w:lang w:eastAsia="en-AU"/>
        </w:rPr>
        <w:t>Ongoing training and personal development</w:t>
      </w:r>
    </w:p>
    <w:p w14:paraId="017E78EE" w14:textId="77777777" w:rsidR="00132ED6" w:rsidRPr="00132ED6" w:rsidRDefault="00132ED6" w:rsidP="001C57D4">
      <w:pPr>
        <w:numPr>
          <w:ilvl w:val="0"/>
          <w:numId w:val="10"/>
        </w:numPr>
        <w:shd w:val="clear" w:color="auto" w:fill="FFFFFF"/>
        <w:spacing w:after="0" w:line="240" w:lineRule="auto"/>
        <w:rPr>
          <w:rFonts w:ascii="Arial" w:eastAsia="Times New Roman" w:hAnsi="Arial" w:cs="Arial"/>
          <w:sz w:val="20"/>
          <w:szCs w:val="20"/>
          <w:lang w:eastAsia="en-AU"/>
        </w:rPr>
      </w:pPr>
      <w:r w:rsidRPr="00132ED6">
        <w:rPr>
          <w:rFonts w:ascii="Arial" w:eastAsia="Times New Roman" w:hAnsi="Arial" w:cs="Arial"/>
          <w:sz w:val="20"/>
          <w:szCs w:val="20"/>
          <w:lang w:eastAsia="en-AU"/>
        </w:rPr>
        <w:t>Global career opportunities in a network of brands in over 20 countries</w:t>
      </w:r>
    </w:p>
    <w:p w14:paraId="6BF1EA18" w14:textId="77777777" w:rsidR="00132ED6" w:rsidRPr="00132ED6" w:rsidRDefault="00132ED6" w:rsidP="001C57D4">
      <w:pPr>
        <w:numPr>
          <w:ilvl w:val="0"/>
          <w:numId w:val="10"/>
        </w:numPr>
        <w:shd w:val="clear" w:color="auto" w:fill="FFFFFF"/>
        <w:spacing w:after="0" w:line="240" w:lineRule="auto"/>
        <w:rPr>
          <w:rFonts w:ascii="Arial" w:eastAsia="Times New Roman" w:hAnsi="Arial" w:cs="Arial"/>
          <w:sz w:val="20"/>
          <w:szCs w:val="20"/>
          <w:lang w:eastAsia="en-AU"/>
        </w:rPr>
      </w:pPr>
      <w:r w:rsidRPr="00132ED6">
        <w:rPr>
          <w:rFonts w:ascii="Arial" w:eastAsia="Times New Roman" w:hAnsi="Arial" w:cs="Arial"/>
          <w:sz w:val="20"/>
          <w:szCs w:val="20"/>
          <w:lang w:eastAsia="en-AU"/>
        </w:rPr>
        <w:t>Mental health support and Employee Assistance Program for staff and family</w:t>
      </w:r>
    </w:p>
    <w:p w14:paraId="0586DD11" w14:textId="4B99E27F" w:rsidR="002E0EF1" w:rsidRDefault="00132ED6" w:rsidP="001C57D4">
      <w:pPr>
        <w:numPr>
          <w:ilvl w:val="0"/>
          <w:numId w:val="10"/>
        </w:numPr>
        <w:shd w:val="clear" w:color="auto" w:fill="FFFFFF"/>
        <w:spacing w:after="0" w:line="240" w:lineRule="auto"/>
        <w:rPr>
          <w:rFonts w:ascii="Arial" w:eastAsia="Times New Roman" w:hAnsi="Arial" w:cs="Arial"/>
          <w:sz w:val="20"/>
          <w:szCs w:val="20"/>
          <w:lang w:eastAsia="en-AU"/>
        </w:rPr>
      </w:pPr>
      <w:r w:rsidRPr="00132ED6">
        <w:rPr>
          <w:rFonts w:ascii="Arial" w:eastAsia="Times New Roman" w:hAnsi="Arial" w:cs="Arial"/>
          <w:sz w:val="20"/>
          <w:szCs w:val="20"/>
          <w:lang w:eastAsia="en-AU"/>
        </w:rPr>
        <w:t>Proud diversity and inclusion practices, and Corporate Social Responsibility program supporting the environment and nominated charities through Workplace Giving, volunteering and fundraising</w:t>
      </w:r>
    </w:p>
    <w:p w14:paraId="0ED8444C" w14:textId="77777777" w:rsidR="00B9487C" w:rsidRDefault="00B9487C" w:rsidP="001C57D4">
      <w:pPr>
        <w:shd w:val="clear" w:color="auto" w:fill="FFFFFF"/>
        <w:spacing w:after="0" w:line="240" w:lineRule="auto"/>
        <w:ind w:left="720"/>
        <w:rPr>
          <w:rFonts w:ascii="Arial" w:eastAsia="Times New Roman" w:hAnsi="Arial" w:cs="Arial"/>
          <w:sz w:val="20"/>
          <w:szCs w:val="20"/>
          <w:lang w:eastAsia="en-AU"/>
        </w:rPr>
      </w:pPr>
    </w:p>
    <w:p w14:paraId="5AE2F4D2" w14:textId="77777777" w:rsidR="00B9487C" w:rsidRPr="00B9487C" w:rsidRDefault="00B9487C" w:rsidP="001C57D4">
      <w:pPr>
        <w:shd w:val="clear" w:color="auto" w:fill="FFFFFF"/>
        <w:spacing w:after="0" w:line="240" w:lineRule="auto"/>
        <w:ind w:left="720"/>
        <w:rPr>
          <w:rFonts w:ascii="Arial" w:eastAsia="Times New Roman" w:hAnsi="Arial" w:cs="Arial"/>
          <w:sz w:val="20"/>
          <w:szCs w:val="20"/>
          <w:lang w:eastAsia="en-AU"/>
        </w:rPr>
      </w:pPr>
    </w:p>
    <w:p w14:paraId="02008176" w14:textId="44CF25F6" w:rsidR="00B9487C" w:rsidRDefault="00B9487C" w:rsidP="001C57D4">
      <w:pPr>
        <w:pStyle w:val="NormalWeb"/>
        <w:shd w:val="clear" w:color="auto" w:fill="FFFFFF"/>
        <w:spacing w:before="0" w:beforeAutospacing="0" w:after="0" w:afterAutospacing="0"/>
        <w:rPr>
          <w:rStyle w:val="Strong"/>
          <w:rFonts w:ascii="Arial" w:hAnsi="Arial" w:cs="Arial"/>
          <w:color w:val="0A0A0A"/>
          <w:sz w:val="20"/>
          <w:szCs w:val="20"/>
        </w:rPr>
      </w:pPr>
      <w:r>
        <w:rPr>
          <w:rStyle w:val="Strong"/>
          <w:rFonts w:ascii="Arial" w:hAnsi="Arial" w:cs="Arial"/>
          <w:color w:val="0A0A0A"/>
          <w:sz w:val="20"/>
          <w:szCs w:val="20"/>
        </w:rPr>
        <w:t>About Flight Centre</w:t>
      </w:r>
    </w:p>
    <w:p w14:paraId="6DB645C0" w14:textId="77777777" w:rsidR="00B9487C" w:rsidRPr="00B9487C" w:rsidRDefault="00B9487C" w:rsidP="001C57D4">
      <w:pPr>
        <w:pStyle w:val="NormalWeb"/>
        <w:shd w:val="clear" w:color="auto" w:fill="FFFFFF"/>
        <w:spacing w:before="0" w:beforeAutospacing="0" w:after="0" w:afterAutospacing="0"/>
        <w:rPr>
          <w:rFonts w:ascii="Arial" w:hAnsi="Arial" w:cs="Arial"/>
          <w:color w:val="0A0A0A"/>
          <w:sz w:val="20"/>
          <w:szCs w:val="20"/>
        </w:rPr>
      </w:pPr>
    </w:p>
    <w:p w14:paraId="687347E2" w14:textId="77777777" w:rsidR="00B9487C" w:rsidRPr="00B9487C" w:rsidRDefault="00B9487C" w:rsidP="001C57D4">
      <w:pPr>
        <w:pStyle w:val="NormalWeb"/>
        <w:numPr>
          <w:ilvl w:val="0"/>
          <w:numId w:val="10"/>
        </w:numPr>
        <w:shd w:val="clear" w:color="auto" w:fill="FFFFFF"/>
        <w:spacing w:before="0" w:beforeAutospacing="0" w:after="0" w:afterAutospacing="0"/>
        <w:rPr>
          <w:rFonts w:ascii="Arial" w:hAnsi="Arial" w:cs="Arial"/>
          <w:color w:val="0A0A0A"/>
          <w:sz w:val="20"/>
          <w:szCs w:val="20"/>
        </w:rPr>
      </w:pPr>
      <w:r w:rsidRPr="00B9487C">
        <w:rPr>
          <w:rFonts w:ascii="Arial" w:hAnsi="Arial" w:cs="Arial"/>
          <w:color w:val="0A0A0A"/>
          <w:sz w:val="20"/>
          <w:szCs w:val="20"/>
        </w:rPr>
        <w:t>Since our beginning, our vision has always been to </w:t>
      </w:r>
      <w:proofErr w:type="gramStart"/>
      <w:r w:rsidRPr="00B9487C">
        <w:rPr>
          <w:rStyle w:val="Emphasis"/>
          <w:rFonts w:ascii="Arial" w:hAnsi="Arial" w:cs="Arial"/>
          <w:color w:val="0A0A0A"/>
          <w:sz w:val="20"/>
          <w:szCs w:val="20"/>
        </w:rPr>
        <w:t>open up</w:t>
      </w:r>
      <w:proofErr w:type="gramEnd"/>
      <w:r w:rsidRPr="00B9487C">
        <w:rPr>
          <w:rStyle w:val="Emphasis"/>
          <w:rFonts w:ascii="Arial" w:hAnsi="Arial" w:cs="Arial"/>
          <w:color w:val="0A0A0A"/>
          <w:sz w:val="20"/>
          <w:szCs w:val="20"/>
        </w:rPr>
        <w:t xml:space="preserve"> the world for those who want to see.</w:t>
      </w:r>
    </w:p>
    <w:p w14:paraId="299995E7" w14:textId="719D40FE" w:rsidR="00B9487C" w:rsidRPr="00B9487C" w:rsidRDefault="00B9487C" w:rsidP="001C57D4">
      <w:pPr>
        <w:pStyle w:val="NormalWeb"/>
        <w:numPr>
          <w:ilvl w:val="0"/>
          <w:numId w:val="10"/>
        </w:numPr>
        <w:shd w:val="clear" w:color="auto" w:fill="FFFFFF"/>
        <w:spacing w:before="0" w:beforeAutospacing="0" w:after="0" w:afterAutospacing="0"/>
        <w:rPr>
          <w:rFonts w:ascii="Arial" w:hAnsi="Arial" w:cs="Arial"/>
          <w:color w:val="0A0A0A"/>
          <w:sz w:val="20"/>
          <w:szCs w:val="20"/>
        </w:rPr>
      </w:pPr>
      <w:r w:rsidRPr="00B9487C">
        <w:rPr>
          <w:rFonts w:ascii="Arial" w:hAnsi="Arial" w:cs="Arial"/>
          <w:color w:val="0A0A0A"/>
          <w:sz w:val="20"/>
          <w:szCs w:val="20"/>
        </w:rPr>
        <w:t xml:space="preserve">As a global travel retailer, our people come from all different backgrounds, and our connections spread to the far reaches of the globe - 20+ countries and counting! </w:t>
      </w:r>
    </w:p>
    <w:p w14:paraId="04187F83" w14:textId="77777777" w:rsidR="00B9487C" w:rsidRPr="00B9487C" w:rsidRDefault="00B9487C" w:rsidP="001C57D4">
      <w:pPr>
        <w:pStyle w:val="NormalWeb"/>
        <w:numPr>
          <w:ilvl w:val="0"/>
          <w:numId w:val="10"/>
        </w:numPr>
        <w:shd w:val="clear" w:color="auto" w:fill="FFFFFF"/>
        <w:spacing w:before="0" w:beforeAutospacing="0" w:after="0" w:afterAutospacing="0"/>
        <w:rPr>
          <w:rFonts w:ascii="Arial" w:hAnsi="Arial" w:cs="Arial"/>
          <w:color w:val="0A0A0A"/>
          <w:sz w:val="20"/>
          <w:szCs w:val="20"/>
        </w:rPr>
      </w:pPr>
      <w:r w:rsidRPr="00B9487C">
        <w:rPr>
          <w:rFonts w:ascii="Arial" w:hAnsi="Arial" w:cs="Arial"/>
          <w:color w:val="0A0A0A"/>
          <w:sz w:val="20"/>
          <w:szCs w:val="20"/>
        </w:rPr>
        <w:t xml:space="preserve">We offer genuine opportunities for people to grow and evolve. We embrace new experiences, we celebrate the wins, seize all opportunities, and empower </w:t>
      </w:r>
      <w:proofErr w:type="gramStart"/>
      <w:r w:rsidRPr="00B9487C">
        <w:rPr>
          <w:rFonts w:ascii="Arial" w:hAnsi="Arial" w:cs="Arial"/>
          <w:color w:val="0A0A0A"/>
          <w:sz w:val="20"/>
          <w:szCs w:val="20"/>
        </w:rPr>
        <w:t>all of</w:t>
      </w:r>
      <w:proofErr w:type="gramEnd"/>
      <w:r w:rsidRPr="00B9487C">
        <w:rPr>
          <w:rFonts w:ascii="Arial" w:hAnsi="Arial" w:cs="Arial"/>
          <w:color w:val="0A0A0A"/>
          <w:sz w:val="20"/>
          <w:szCs w:val="20"/>
        </w:rPr>
        <w:t xml:space="preserve"> our people to find their </w:t>
      </w:r>
      <w:r w:rsidRPr="00B9487C">
        <w:rPr>
          <w:rStyle w:val="Strong"/>
          <w:rFonts w:ascii="Arial" w:hAnsi="Arial" w:cs="Arial"/>
          <w:color w:val="0A0A0A"/>
          <w:sz w:val="20"/>
          <w:szCs w:val="20"/>
        </w:rPr>
        <w:t>Brightness of Future</w:t>
      </w:r>
      <w:r w:rsidRPr="00B9487C">
        <w:rPr>
          <w:rFonts w:ascii="Arial" w:hAnsi="Arial" w:cs="Arial"/>
          <w:color w:val="0A0A0A"/>
          <w:sz w:val="20"/>
          <w:szCs w:val="20"/>
        </w:rPr>
        <w:t>.</w:t>
      </w:r>
    </w:p>
    <w:p w14:paraId="3AE067BB" w14:textId="77777777" w:rsidR="00B9487C" w:rsidRPr="00B9487C" w:rsidRDefault="00B9487C" w:rsidP="001C57D4">
      <w:pPr>
        <w:pStyle w:val="NormalWeb"/>
        <w:numPr>
          <w:ilvl w:val="0"/>
          <w:numId w:val="10"/>
        </w:numPr>
        <w:shd w:val="clear" w:color="auto" w:fill="FFFFFF"/>
        <w:spacing w:before="0" w:beforeAutospacing="0" w:after="0" w:afterAutospacing="0"/>
        <w:rPr>
          <w:rFonts w:ascii="Arial" w:hAnsi="Arial" w:cs="Arial"/>
          <w:color w:val="0A0A0A"/>
          <w:sz w:val="20"/>
          <w:szCs w:val="20"/>
        </w:rPr>
      </w:pPr>
      <w:r w:rsidRPr="00B9487C">
        <w:rPr>
          <w:rFonts w:ascii="Arial" w:hAnsi="Arial" w:cs="Arial"/>
          <w:color w:val="0A0A0A"/>
          <w:sz w:val="20"/>
          <w:szCs w:val="20"/>
        </w:rPr>
        <w:t>We encourage you to </w:t>
      </w:r>
      <w:r w:rsidRPr="00B9487C">
        <w:rPr>
          <w:rStyle w:val="Strong"/>
          <w:rFonts w:ascii="Arial" w:hAnsi="Arial" w:cs="Arial"/>
          <w:color w:val="0A0A0A"/>
          <w:sz w:val="20"/>
          <w:szCs w:val="20"/>
        </w:rPr>
        <w:t>DREAM BIG</w:t>
      </w:r>
      <w:r w:rsidRPr="00B9487C">
        <w:rPr>
          <w:rFonts w:ascii="Arial" w:hAnsi="Arial" w:cs="Arial"/>
          <w:color w:val="0A0A0A"/>
          <w:sz w:val="20"/>
          <w:szCs w:val="20"/>
        </w:rPr>
        <w:t> through collaboration and innovation, and make sure you are supported to make incredible ideas a reality. Together, we deliver quality, innovative solutions that delight our customers and achieve our strategic priorities.</w:t>
      </w:r>
    </w:p>
    <w:p w14:paraId="4C267139" w14:textId="77777777" w:rsidR="00DD7540" w:rsidRDefault="00DD7540" w:rsidP="001C57D4">
      <w:pPr>
        <w:pStyle w:val="NormalWeb"/>
        <w:shd w:val="clear" w:color="auto" w:fill="FFFFFF"/>
        <w:spacing w:before="0" w:beforeAutospacing="0" w:after="0" w:afterAutospacing="0"/>
        <w:ind w:left="720"/>
        <w:rPr>
          <w:rStyle w:val="Strong"/>
          <w:rFonts w:ascii="Arial" w:hAnsi="Arial" w:cs="Arial"/>
          <w:color w:val="0A0A0A"/>
          <w:sz w:val="20"/>
          <w:szCs w:val="20"/>
        </w:rPr>
      </w:pPr>
    </w:p>
    <w:p w14:paraId="1A682E94" w14:textId="77777777" w:rsidR="00F952F1" w:rsidRPr="00F952F1" w:rsidRDefault="00F952F1" w:rsidP="001C57D4">
      <w:pPr>
        <w:pStyle w:val="NormalWeb"/>
        <w:shd w:val="clear" w:color="auto" w:fill="FFFFFF"/>
        <w:spacing w:after="0"/>
        <w:rPr>
          <w:rStyle w:val="Strong"/>
          <w:rFonts w:ascii="Arial" w:hAnsi="Arial" w:cs="Arial"/>
          <w:color w:val="0A0A0A"/>
          <w:sz w:val="20"/>
          <w:szCs w:val="20"/>
        </w:rPr>
      </w:pPr>
      <w:r w:rsidRPr="00F952F1">
        <w:rPr>
          <w:rStyle w:val="Strong"/>
          <w:rFonts w:ascii="Arial" w:hAnsi="Arial" w:cs="Arial"/>
          <w:color w:val="0A0A0A"/>
          <w:sz w:val="20"/>
          <w:szCs w:val="20"/>
        </w:rPr>
        <w:t xml:space="preserve">We value you </w:t>
      </w:r>
    </w:p>
    <w:p w14:paraId="2A0879AC" w14:textId="1C5FD1E5" w:rsidR="00F952F1" w:rsidRPr="00F952F1" w:rsidRDefault="00F952F1" w:rsidP="001C57D4">
      <w:pPr>
        <w:pStyle w:val="NormalWeb"/>
        <w:shd w:val="clear" w:color="auto" w:fill="FFFFFF"/>
        <w:spacing w:before="0" w:beforeAutospacing="0" w:after="0" w:afterAutospacing="0"/>
        <w:rPr>
          <w:rStyle w:val="Strong"/>
          <w:rFonts w:ascii="Arial" w:hAnsi="Arial" w:cs="Arial"/>
          <w:b w:val="0"/>
          <w:bCs w:val="0"/>
          <w:color w:val="0A0A0A"/>
          <w:sz w:val="20"/>
          <w:szCs w:val="20"/>
        </w:rPr>
      </w:pPr>
      <w:r w:rsidRPr="00F952F1">
        <w:rPr>
          <w:rStyle w:val="Strong"/>
          <w:rFonts w:ascii="Arial" w:hAnsi="Arial" w:cs="Arial"/>
          <w:b w:val="0"/>
          <w:bCs w:val="0"/>
          <w:color w:val="0A0A0A"/>
          <w:sz w:val="20"/>
          <w:szCs w:val="20"/>
        </w:rPr>
        <w:t xml:space="preserve">Flight Centre Travel Group is committed to creating an inclusive and diverse workplace that supports your unique identity to create better, safer experiences for everyone. We encourage you to come as you are; to foster inclusivity and collaboration. We celebrate you.   </w:t>
      </w:r>
    </w:p>
    <w:p w14:paraId="3CF461CA" w14:textId="77777777" w:rsidR="00F952F1" w:rsidRDefault="00F952F1" w:rsidP="001C57D4">
      <w:pPr>
        <w:pStyle w:val="NormalWeb"/>
        <w:shd w:val="clear" w:color="auto" w:fill="FFFFFF"/>
        <w:spacing w:before="0" w:beforeAutospacing="0" w:after="0" w:afterAutospacing="0"/>
        <w:ind w:left="720"/>
        <w:rPr>
          <w:rStyle w:val="Strong"/>
          <w:rFonts w:ascii="Arial" w:hAnsi="Arial" w:cs="Arial"/>
          <w:color w:val="0A0A0A"/>
          <w:sz w:val="20"/>
          <w:szCs w:val="20"/>
        </w:rPr>
      </w:pPr>
    </w:p>
    <w:p w14:paraId="07947FD9" w14:textId="77777777" w:rsidR="00F952F1" w:rsidRDefault="00F952F1" w:rsidP="001C57D4">
      <w:pPr>
        <w:pStyle w:val="NormalWeb"/>
        <w:shd w:val="clear" w:color="auto" w:fill="FFFFFF"/>
        <w:spacing w:before="0" w:beforeAutospacing="0" w:after="0" w:afterAutospacing="0"/>
        <w:ind w:left="720"/>
        <w:rPr>
          <w:rStyle w:val="Strong"/>
          <w:rFonts w:ascii="Arial" w:hAnsi="Arial" w:cs="Arial"/>
          <w:color w:val="0A0A0A"/>
          <w:sz w:val="20"/>
          <w:szCs w:val="20"/>
        </w:rPr>
      </w:pPr>
    </w:p>
    <w:p w14:paraId="4DF8520A" w14:textId="6AD6C3E7" w:rsidR="00B9487C" w:rsidRPr="00B9487C" w:rsidRDefault="00B9487C" w:rsidP="001C57D4">
      <w:pPr>
        <w:pStyle w:val="NormalWeb"/>
        <w:shd w:val="clear" w:color="auto" w:fill="FFFFFF"/>
        <w:spacing w:before="0" w:beforeAutospacing="0" w:after="0" w:afterAutospacing="0"/>
        <w:rPr>
          <w:rFonts w:ascii="Arial" w:hAnsi="Arial" w:cs="Arial"/>
          <w:color w:val="0A0A0A"/>
          <w:sz w:val="20"/>
          <w:szCs w:val="20"/>
        </w:rPr>
      </w:pPr>
      <w:r w:rsidRPr="00B9487C">
        <w:rPr>
          <w:rStyle w:val="Strong"/>
          <w:rFonts w:ascii="Arial" w:hAnsi="Arial" w:cs="Arial"/>
          <w:color w:val="0A0A0A"/>
          <w:sz w:val="20"/>
          <w:szCs w:val="20"/>
        </w:rPr>
        <w:t>Irreverence. Ownership. Egalitarianism. </w:t>
      </w:r>
    </w:p>
    <w:p w14:paraId="36A33FEA" w14:textId="77777777" w:rsidR="00B9487C" w:rsidRPr="00B9487C" w:rsidRDefault="00B9487C" w:rsidP="001C57D4">
      <w:pPr>
        <w:shd w:val="clear" w:color="auto" w:fill="FFFFFF"/>
        <w:spacing w:before="100" w:beforeAutospacing="1" w:after="100" w:afterAutospacing="1" w:line="240" w:lineRule="auto"/>
        <w:rPr>
          <w:rFonts w:ascii="Arial" w:eastAsia="Times New Roman" w:hAnsi="Arial" w:cs="Arial"/>
          <w:sz w:val="20"/>
          <w:szCs w:val="20"/>
          <w:lang w:eastAsia="en-AU"/>
        </w:rPr>
      </w:pPr>
    </w:p>
    <w:sectPr w:rsidR="00B9487C" w:rsidRPr="00B948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05C3C"/>
    <w:multiLevelType w:val="hybridMultilevel"/>
    <w:tmpl w:val="4AD43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CB59FE"/>
    <w:multiLevelType w:val="multilevel"/>
    <w:tmpl w:val="7BFCF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982BEF"/>
    <w:multiLevelType w:val="hybridMultilevel"/>
    <w:tmpl w:val="539AC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826769"/>
    <w:multiLevelType w:val="hybridMultilevel"/>
    <w:tmpl w:val="CA0CE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A31FEE"/>
    <w:multiLevelType w:val="multilevel"/>
    <w:tmpl w:val="50DC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AB04A0"/>
    <w:multiLevelType w:val="multilevel"/>
    <w:tmpl w:val="379A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206091"/>
    <w:multiLevelType w:val="hybridMultilevel"/>
    <w:tmpl w:val="E5BE2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D746AA"/>
    <w:multiLevelType w:val="hybridMultilevel"/>
    <w:tmpl w:val="4B067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BC0A7D"/>
    <w:multiLevelType w:val="multilevel"/>
    <w:tmpl w:val="1904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483490"/>
    <w:multiLevelType w:val="multilevel"/>
    <w:tmpl w:val="8AC2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9316898">
    <w:abstractNumId w:val="1"/>
  </w:num>
  <w:num w:numId="2" w16cid:durableId="11762460">
    <w:abstractNumId w:val="5"/>
  </w:num>
  <w:num w:numId="3" w16cid:durableId="1858108914">
    <w:abstractNumId w:val="4"/>
  </w:num>
  <w:num w:numId="4" w16cid:durableId="652026540">
    <w:abstractNumId w:val="9"/>
  </w:num>
  <w:num w:numId="5" w16cid:durableId="816186970">
    <w:abstractNumId w:val="0"/>
  </w:num>
  <w:num w:numId="6" w16cid:durableId="604504080">
    <w:abstractNumId w:val="6"/>
  </w:num>
  <w:num w:numId="7" w16cid:durableId="2108381227">
    <w:abstractNumId w:val="2"/>
  </w:num>
  <w:num w:numId="8" w16cid:durableId="649142164">
    <w:abstractNumId w:val="7"/>
  </w:num>
  <w:num w:numId="9" w16cid:durableId="82997705">
    <w:abstractNumId w:val="3"/>
  </w:num>
  <w:num w:numId="10" w16cid:durableId="4408790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70"/>
    <w:rsid w:val="00077962"/>
    <w:rsid w:val="00081E7C"/>
    <w:rsid w:val="000906DA"/>
    <w:rsid w:val="00093DBB"/>
    <w:rsid w:val="000B67F0"/>
    <w:rsid w:val="001076CD"/>
    <w:rsid w:val="00132ED6"/>
    <w:rsid w:val="00171600"/>
    <w:rsid w:val="001762C3"/>
    <w:rsid w:val="00191725"/>
    <w:rsid w:val="001951AF"/>
    <w:rsid w:val="001C1700"/>
    <w:rsid w:val="001C57D4"/>
    <w:rsid w:val="001D06D3"/>
    <w:rsid w:val="001D6DF5"/>
    <w:rsid w:val="001D7254"/>
    <w:rsid w:val="001F01F0"/>
    <w:rsid w:val="002302B8"/>
    <w:rsid w:val="00251DC8"/>
    <w:rsid w:val="00256ED5"/>
    <w:rsid w:val="0028397B"/>
    <w:rsid w:val="0029652E"/>
    <w:rsid w:val="002E0EF1"/>
    <w:rsid w:val="002E26B5"/>
    <w:rsid w:val="002F4613"/>
    <w:rsid w:val="00357EBC"/>
    <w:rsid w:val="0039413C"/>
    <w:rsid w:val="003A7AD1"/>
    <w:rsid w:val="003B2526"/>
    <w:rsid w:val="003D0D85"/>
    <w:rsid w:val="003E606C"/>
    <w:rsid w:val="00414298"/>
    <w:rsid w:val="004167A3"/>
    <w:rsid w:val="0043571E"/>
    <w:rsid w:val="004625A2"/>
    <w:rsid w:val="00466D3A"/>
    <w:rsid w:val="00477392"/>
    <w:rsid w:val="00477BDA"/>
    <w:rsid w:val="004847F7"/>
    <w:rsid w:val="004A0FCB"/>
    <w:rsid w:val="004A2DDF"/>
    <w:rsid w:val="004B10A9"/>
    <w:rsid w:val="004D006B"/>
    <w:rsid w:val="004D20E2"/>
    <w:rsid w:val="004D5951"/>
    <w:rsid w:val="00536593"/>
    <w:rsid w:val="00544A10"/>
    <w:rsid w:val="00562D0D"/>
    <w:rsid w:val="00590B7A"/>
    <w:rsid w:val="0059728D"/>
    <w:rsid w:val="0062295F"/>
    <w:rsid w:val="00631CAB"/>
    <w:rsid w:val="006A37A9"/>
    <w:rsid w:val="006B0CF5"/>
    <w:rsid w:val="00746F30"/>
    <w:rsid w:val="007E624A"/>
    <w:rsid w:val="007F6ECC"/>
    <w:rsid w:val="007F710E"/>
    <w:rsid w:val="0084202F"/>
    <w:rsid w:val="00842190"/>
    <w:rsid w:val="008506C2"/>
    <w:rsid w:val="00853FDE"/>
    <w:rsid w:val="00874B3B"/>
    <w:rsid w:val="008946A3"/>
    <w:rsid w:val="008A055A"/>
    <w:rsid w:val="008C3508"/>
    <w:rsid w:val="008C72B6"/>
    <w:rsid w:val="008E6944"/>
    <w:rsid w:val="009340F8"/>
    <w:rsid w:val="00940C1E"/>
    <w:rsid w:val="00980B4D"/>
    <w:rsid w:val="00A15DF5"/>
    <w:rsid w:val="00A514F3"/>
    <w:rsid w:val="00A90970"/>
    <w:rsid w:val="00A92303"/>
    <w:rsid w:val="00AC4CE7"/>
    <w:rsid w:val="00AE5F1B"/>
    <w:rsid w:val="00B0272F"/>
    <w:rsid w:val="00B148EA"/>
    <w:rsid w:val="00B841BD"/>
    <w:rsid w:val="00B9294D"/>
    <w:rsid w:val="00B9487C"/>
    <w:rsid w:val="00BD0E62"/>
    <w:rsid w:val="00BF4482"/>
    <w:rsid w:val="00C3596D"/>
    <w:rsid w:val="00C47A14"/>
    <w:rsid w:val="00C65637"/>
    <w:rsid w:val="00C927F0"/>
    <w:rsid w:val="00CA563E"/>
    <w:rsid w:val="00CB166F"/>
    <w:rsid w:val="00D46E85"/>
    <w:rsid w:val="00D76DC9"/>
    <w:rsid w:val="00D774BF"/>
    <w:rsid w:val="00DA657E"/>
    <w:rsid w:val="00DB7DF7"/>
    <w:rsid w:val="00DC2023"/>
    <w:rsid w:val="00DC54E3"/>
    <w:rsid w:val="00DD7540"/>
    <w:rsid w:val="00E12D5A"/>
    <w:rsid w:val="00E14262"/>
    <w:rsid w:val="00E43F7E"/>
    <w:rsid w:val="00E53FD7"/>
    <w:rsid w:val="00E64BC1"/>
    <w:rsid w:val="00EA320F"/>
    <w:rsid w:val="00EB1807"/>
    <w:rsid w:val="00EC0E98"/>
    <w:rsid w:val="00EC4AF2"/>
    <w:rsid w:val="00ED6A27"/>
    <w:rsid w:val="00F0025D"/>
    <w:rsid w:val="00F31E6E"/>
    <w:rsid w:val="00F743CB"/>
    <w:rsid w:val="00F952F1"/>
    <w:rsid w:val="00FA5451"/>
    <w:rsid w:val="00FE3B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89F23"/>
  <w15:docId w15:val="{076F0702-085D-484C-B786-C0A1C1AC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097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90970"/>
    <w:rPr>
      <w:b/>
      <w:bCs/>
    </w:rPr>
  </w:style>
  <w:style w:type="paragraph" w:styleId="ListParagraph">
    <w:name w:val="List Paragraph"/>
    <w:basedOn w:val="Normal"/>
    <w:uiPriority w:val="34"/>
    <w:qFormat/>
    <w:rsid w:val="00466D3A"/>
    <w:pPr>
      <w:ind w:left="720"/>
      <w:contextualSpacing/>
    </w:pPr>
  </w:style>
  <w:style w:type="paragraph" w:styleId="Revision">
    <w:name w:val="Revision"/>
    <w:hidden/>
    <w:uiPriority w:val="99"/>
    <w:semiHidden/>
    <w:rsid w:val="00874B3B"/>
    <w:pPr>
      <w:spacing w:after="0" w:line="240" w:lineRule="auto"/>
    </w:pPr>
  </w:style>
  <w:style w:type="character" w:styleId="Emphasis">
    <w:name w:val="Emphasis"/>
    <w:basedOn w:val="DefaultParagraphFont"/>
    <w:uiPriority w:val="20"/>
    <w:qFormat/>
    <w:rsid w:val="00B948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868">
      <w:bodyDiv w:val="1"/>
      <w:marLeft w:val="0"/>
      <w:marRight w:val="0"/>
      <w:marTop w:val="0"/>
      <w:marBottom w:val="0"/>
      <w:divBdr>
        <w:top w:val="none" w:sz="0" w:space="0" w:color="auto"/>
        <w:left w:val="none" w:sz="0" w:space="0" w:color="auto"/>
        <w:bottom w:val="none" w:sz="0" w:space="0" w:color="auto"/>
        <w:right w:val="none" w:sz="0" w:space="0" w:color="auto"/>
      </w:divBdr>
    </w:div>
    <w:div w:id="337998981">
      <w:bodyDiv w:val="1"/>
      <w:marLeft w:val="0"/>
      <w:marRight w:val="0"/>
      <w:marTop w:val="0"/>
      <w:marBottom w:val="0"/>
      <w:divBdr>
        <w:top w:val="none" w:sz="0" w:space="0" w:color="auto"/>
        <w:left w:val="none" w:sz="0" w:space="0" w:color="auto"/>
        <w:bottom w:val="none" w:sz="0" w:space="0" w:color="auto"/>
        <w:right w:val="none" w:sz="0" w:space="0" w:color="auto"/>
      </w:divBdr>
    </w:div>
    <w:div w:id="643316528">
      <w:bodyDiv w:val="1"/>
      <w:marLeft w:val="0"/>
      <w:marRight w:val="0"/>
      <w:marTop w:val="0"/>
      <w:marBottom w:val="0"/>
      <w:divBdr>
        <w:top w:val="none" w:sz="0" w:space="0" w:color="auto"/>
        <w:left w:val="none" w:sz="0" w:space="0" w:color="auto"/>
        <w:bottom w:val="none" w:sz="0" w:space="0" w:color="auto"/>
        <w:right w:val="none" w:sz="0" w:space="0" w:color="auto"/>
      </w:divBdr>
      <w:divsChild>
        <w:div w:id="212431614">
          <w:marLeft w:val="0"/>
          <w:marRight w:val="0"/>
          <w:marTop w:val="0"/>
          <w:marBottom w:val="0"/>
          <w:divBdr>
            <w:top w:val="none" w:sz="0" w:space="0" w:color="auto"/>
            <w:left w:val="none" w:sz="0" w:space="0" w:color="auto"/>
            <w:bottom w:val="none" w:sz="0" w:space="0" w:color="auto"/>
            <w:right w:val="none" w:sz="0" w:space="0" w:color="auto"/>
          </w:divBdr>
        </w:div>
      </w:divsChild>
    </w:div>
    <w:div w:id="108930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3142A9793C44B9B334954A487A9CC" ma:contentTypeVersion="10" ma:contentTypeDescription="Create a new document." ma:contentTypeScope="" ma:versionID="9df23556bab757610742e2b8cbf3abc4">
  <xsd:schema xmlns:xsd="http://www.w3.org/2001/XMLSchema" xmlns:xs="http://www.w3.org/2001/XMLSchema" xmlns:p="http://schemas.microsoft.com/office/2006/metadata/properties" xmlns:ns3="69cd3b12-9ed0-4e74-9d87-2e228957c75d" xmlns:ns4="cad72023-abcb-47f2-ac16-3424ca605225" targetNamespace="http://schemas.microsoft.com/office/2006/metadata/properties" ma:root="true" ma:fieldsID="5840ed88d3f0ec22ba3a32e9b2b58094" ns3:_="" ns4:_="">
    <xsd:import namespace="69cd3b12-9ed0-4e74-9d87-2e228957c75d"/>
    <xsd:import namespace="cad72023-abcb-47f2-ac16-3424ca6052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d3b12-9ed0-4e74-9d87-2e228957c7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d72023-abcb-47f2-ac16-3424ca60522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9cd3b12-9ed0-4e74-9d87-2e228957c75d" xsi:nil="true"/>
  </documentManagement>
</p:properties>
</file>

<file path=customXml/itemProps1.xml><?xml version="1.0" encoding="utf-8"?>
<ds:datastoreItem xmlns:ds="http://schemas.openxmlformats.org/officeDocument/2006/customXml" ds:itemID="{6E926E78-CBCF-4637-9BCA-FC6FBDAD7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d3b12-9ed0-4e74-9d87-2e228957c75d"/>
    <ds:schemaRef ds:uri="cad72023-abcb-47f2-ac16-3424ca605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5DCFAC-4A49-444A-ABCE-74694E1520BB}">
  <ds:schemaRefs>
    <ds:schemaRef ds:uri="http://schemas.microsoft.com/sharepoint/v3/contenttype/forms"/>
  </ds:schemaRefs>
</ds:datastoreItem>
</file>

<file path=customXml/itemProps3.xml><?xml version="1.0" encoding="utf-8"?>
<ds:datastoreItem xmlns:ds="http://schemas.openxmlformats.org/officeDocument/2006/customXml" ds:itemID="{3D5E808B-C181-4E88-B0FF-8FF867AA58B1}">
  <ds:schemaRefs>
    <ds:schemaRef ds:uri="http://schemas.microsoft.com/office/2006/metadata/properties"/>
    <ds:schemaRef ds:uri="http://schemas.microsoft.com/office/infopath/2007/PartnerControls"/>
    <ds:schemaRef ds:uri="69cd3b12-9ed0-4e74-9d87-2e228957c75d"/>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2</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Flight Centre Technology</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Slattery</dc:creator>
  <cp:lastModifiedBy>Damien Sheehy (AU)</cp:lastModifiedBy>
  <cp:revision>21</cp:revision>
  <dcterms:created xsi:type="dcterms:W3CDTF">2023-10-25T05:32:00Z</dcterms:created>
  <dcterms:modified xsi:type="dcterms:W3CDTF">2024-09-11T04:02:00Z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0x0101005AE3142A9793C44B9B334954A487A9CC</vt:lpwstr>
  </property>
</Properties>
</file>