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4F037885" w14:textId="77777777" w:rsidR="00B56077" w:rsidRPr="00D67221" w:rsidRDefault="00B56077" w:rsidP="00B56077">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07CD092F" w14:textId="6C363714" w:rsidR="00AD263B" w:rsidRPr="00B56077" w:rsidRDefault="009A6012" w:rsidP="00845365">
      <w:pPr>
        <w:spacing w:after="120"/>
        <w:ind w:left="284"/>
        <w:jc w:val="both"/>
        <w:rPr>
          <w:rFonts w:ascii="Roboto Light" w:hAnsi="Roboto Light"/>
          <w:sz w:val="20"/>
          <w:szCs w:val="20"/>
        </w:rPr>
      </w:pPr>
      <w:r>
        <w:rPr>
          <w:rFonts w:ascii="Roboto Light" w:hAnsi="Roboto Light"/>
          <w:sz w:val="20"/>
          <w:szCs w:val="20"/>
        </w:rPr>
        <w:t>The</w:t>
      </w:r>
      <w:r w:rsidRPr="00B56077">
        <w:rPr>
          <w:rFonts w:ascii="Roboto Light" w:hAnsi="Roboto Light"/>
          <w:sz w:val="20"/>
          <w:szCs w:val="20"/>
        </w:rPr>
        <w:t xml:space="preserve"> </w:t>
      </w:r>
      <w:r w:rsidR="00C02185" w:rsidRPr="00B56077">
        <w:rPr>
          <w:rFonts w:ascii="Roboto Light" w:hAnsi="Roboto Light"/>
          <w:b/>
          <w:bCs/>
          <w:sz w:val="20"/>
          <w:szCs w:val="20"/>
        </w:rPr>
        <w:t>Executive Assistant</w:t>
      </w:r>
      <w:r w:rsidR="003407E1" w:rsidRPr="00B56077">
        <w:rPr>
          <w:rFonts w:ascii="Roboto Light" w:hAnsi="Roboto Light"/>
          <w:sz w:val="20"/>
          <w:szCs w:val="20"/>
        </w:rPr>
        <w:t xml:space="preserve"> </w:t>
      </w:r>
      <w:r w:rsidR="00EB1A64" w:rsidRPr="00B56077">
        <w:rPr>
          <w:rFonts w:ascii="Roboto Light" w:hAnsi="Roboto Light"/>
          <w:sz w:val="20"/>
          <w:szCs w:val="20"/>
        </w:rPr>
        <w:t xml:space="preserve">plays a key role </w:t>
      </w:r>
      <w:r w:rsidR="00DB4A13" w:rsidRPr="00B56077">
        <w:rPr>
          <w:rFonts w:ascii="Roboto Light" w:hAnsi="Roboto Light"/>
          <w:sz w:val="20"/>
          <w:szCs w:val="20"/>
        </w:rPr>
        <w:t>within</w:t>
      </w:r>
      <w:r w:rsidR="00EB1A64" w:rsidRPr="00B56077">
        <w:rPr>
          <w:rFonts w:ascii="Roboto Light" w:hAnsi="Roboto Light"/>
          <w:sz w:val="20"/>
          <w:szCs w:val="20"/>
        </w:rPr>
        <w:t xml:space="preserve"> </w:t>
      </w:r>
      <w:r>
        <w:rPr>
          <w:rFonts w:ascii="Roboto Light" w:hAnsi="Roboto Light"/>
          <w:sz w:val="20"/>
          <w:szCs w:val="20"/>
        </w:rPr>
        <w:t xml:space="preserve">the </w:t>
      </w:r>
      <w:r w:rsidR="009439FE" w:rsidRPr="005F0D04">
        <w:rPr>
          <w:rFonts w:ascii="Roboto Light" w:hAnsi="Roboto Light"/>
          <w:sz w:val="20"/>
          <w:szCs w:val="20"/>
        </w:rPr>
        <w:t xml:space="preserve">Division of </w:t>
      </w:r>
      <w:r w:rsidR="005F0D04">
        <w:rPr>
          <w:rFonts w:ascii="Roboto Light" w:hAnsi="Roboto Light"/>
          <w:sz w:val="20"/>
          <w:szCs w:val="20"/>
        </w:rPr>
        <w:t>Education and Student Experience</w:t>
      </w:r>
      <w:r w:rsidR="00EB1A64" w:rsidRPr="00B56077">
        <w:rPr>
          <w:rFonts w:ascii="Roboto Light" w:hAnsi="Roboto Light"/>
          <w:sz w:val="20"/>
          <w:szCs w:val="20"/>
        </w:rPr>
        <w:t xml:space="preserve"> </w:t>
      </w:r>
      <w:r w:rsidR="005F0D04">
        <w:rPr>
          <w:rFonts w:ascii="Roboto Light" w:hAnsi="Roboto Light"/>
          <w:sz w:val="20"/>
          <w:szCs w:val="20"/>
        </w:rPr>
        <w:t xml:space="preserve">(DESE) </w:t>
      </w:r>
      <w:r w:rsidR="00BD4F3C" w:rsidRPr="00B56077">
        <w:rPr>
          <w:rFonts w:ascii="Roboto Light" w:hAnsi="Roboto Light"/>
          <w:sz w:val="20"/>
          <w:szCs w:val="20"/>
        </w:rPr>
        <w:t>in</w:t>
      </w:r>
      <w:r w:rsidR="00EB1A64" w:rsidRPr="00B56077">
        <w:rPr>
          <w:rFonts w:ascii="Roboto Light" w:hAnsi="Roboto Light"/>
          <w:sz w:val="20"/>
          <w:szCs w:val="20"/>
        </w:rPr>
        <w:t xml:space="preserve"> </w:t>
      </w:r>
      <w:r w:rsidR="00AD263B" w:rsidRPr="00B56077">
        <w:rPr>
          <w:rFonts w:ascii="Roboto Light" w:hAnsi="Roboto Light"/>
          <w:sz w:val="20"/>
          <w:szCs w:val="20"/>
        </w:rPr>
        <w:t xml:space="preserve">providing </w:t>
      </w:r>
      <w:r w:rsidR="002E7084" w:rsidRPr="00B56077">
        <w:rPr>
          <w:rFonts w:ascii="Roboto Light" w:hAnsi="Roboto Light"/>
          <w:sz w:val="20"/>
          <w:szCs w:val="20"/>
        </w:rPr>
        <w:t>high level</w:t>
      </w:r>
      <w:r w:rsidR="00AD263B" w:rsidRPr="00B56077">
        <w:rPr>
          <w:rFonts w:ascii="Roboto Light" w:hAnsi="Roboto Light"/>
          <w:sz w:val="20"/>
          <w:szCs w:val="20"/>
        </w:rPr>
        <w:t xml:space="preserve"> </w:t>
      </w:r>
      <w:r w:rsidR="00C02185" w:rsidRPr="00B56077">
        <w:rPr>
          <w:rFonts w:ascii="Roboto Light" w:hAnsi="Roboto Light"/>
          <w:sz w:val="20"/>
          <w:szCs w:val="20"/>
        </w:rPr>
        <w:t xml:space="preserve">executive support to </w:t>
      </w:r>
      <w:r>
        <w:rPr>
          <w:rFonts w:ascii="Roboto Light" w:hAnsi="Roboto Light"/>
          <w:sz w:val="20"/>
          <w:szCs w:val="20"/>
        </w:rPr>
        <w:t xml:space="preserve">the </w:t>
      </w:r>
      <w:r w:rsidR="005F0D04">
        <w:rPr>
          <w:rFonts w:ascii="Roboto Light" w:hAnsi="Roboto Light"/>
          <w:sz w:val="20"/>
          <w:szCs w:val="20"/>
        </w:rPr>
        <w:t>Deputy Vice-Chancellor Education and Student Experience.</w:t>
      </w:r>
    </w:p>
    <w:p w14:paraId="2C25C758" w14:textId="1D402246" w:rsidR="00290418" w:rsidRDefault="00AD263B" w:rsidP="00BD4F3C">
      <w:pPr>
        <w:spacing w:after="120"/>
        <w:ind w:left="284"/>
        <w:jc w:val="both"/>
        <w:rPr>
          <w:rFonts w:ascii="Roboto Light" w:hAnsi="Roboto Light"/>
          <w:sz w:val="20"/>
          <w:szCs w:val="20"/>
        </w:rPr>
      </w:pPr>
      <w:r w:rsidRPr="00B56077">
        <w:rPr>
          <w:rFonts w:ascii="Roboto Light" w:hAnsi="Roboto Light"/>
          <w:sz w:val="20"/>
          <w:szCs w:val="20"/>
        </w:rPr>
        <w:t>The role</w:t>
      </w:r>
      <w:r w:rsidR="00845365">
        <w:rPr>
          <w:rFonts w:ascii="Roboto Light" w:hAnsi="Roboto Light"/>
          <w:sz w:val="20"/>
          <w:szCs w:val="20"/>
        </w:rPr>
        <w:t xml:space="preserve"> of Executive Assistant</w:t>
      </w:r>
      <w:r w:rsidRPr="00B56077">
        <w:rPr>
          <w:rFonts w:ascii="Roboto Light" w:hAnsi="Roboto Light"/>
          <w:sz w:val="20"/>
          <w:szCs w:val="20"/>
        </w:rPr>
        <w:t xml:space="preserve"> entails</w:t>
      </w:r>
      <w:r w:rsidR="00C02185" w:rsidRPr="00B56077">
        <w:rPr>
          <w:rFonts w:ascii="Roboto Light" w:hAnsi="Roboto Light"/>
          <w:sz w:val="20"/>
          <w:szCs w:val="20"/>
        </w:rPr>
        <w:t xml:space="preserve"> </w:t>
      </w:r>
      <w:r w:rsidR="00290418">
        <w:rPr>
          <w:rFonts w:ascii="Roboto Light" w:hAnsi="Roboto Light"/>
          <w:sz w:val="20"/>
          <w:szCs w:val="20"/>
        </w:rPr>
        <w:t xml:space="preserve">complex diary management, </w:t>
      </w:r>
      <w:r w:rsidR="00C02185" w:rsidRPr="00B56077">
        <w:rPr>
          <w:rFonts w:ascii="Roboto Light" w:hAnsi="Roboto Light"/>
          <w:sz w:val="20"/>
          <w:szCs w:val="20"/>
        </w:rPr>
        <w:t>responding</w:t>
      </w:r>
      <w:r w:rsidR="00290418">
        <w:rPr>
          <w:rFonts w:ascii="Roboto Light" w:hAnsi="Roboto Light"/>
          <w:sz w:val="20"/>
          <w:szCs w:val="20"/>
        </w:rPr>
        <w:t xml:space="preserve"> and fielding </w:t>
      </w:r>
      <w:r w:rsidR="002E7084" w:rsidRPr="00B56077">
        <w:rPr>
          <w:rFonts w:ascii="Roboto Light" w:hAnsi="Roboto Light"/>
          <w:sz w:val="20"/>
          <w:szCs w:val="20"/>
        </w:rPr>
        <w:t>complex</w:t>
      </w:r>
      <w:r w:rsidR="00C02185" w:rsidRPr="00B56077">
        <w:rPr>
          <w:rFonts w:ascii="Roboto Light" w:hAnsi="Roboto Light"/>
          <w:sz w:val="20"/>
          <w:szCs w:val="20"/>
        </w:rPr>
        <w:t xml:space="preserve"> enquiries using discretion </w:t>
      </w:r>
      <w:r w:rsidR="00290418">
        <w:rPr>
          <w:rFonts w:ascii="Roboto Light" w:hAnsi="Roboto Light"/>
          <w:sz w:val="20"/>
          <w:szCs w:val="20"/>
        </w:rPr>
        <w:t>and judgement</w:t>
      </w:r>
      <w:r w:rsidR="00C02185" w:rsidRPr="00B56077">
        <w:rPr>
          <w:rFonts w:ascii="Roboto Light" w:hAnsi="Roboto Light"/>
          <w:sz w:val="20"/>
          <w:szCs w:val="20"/>
        </w:rPr>
        <w:t>.</w:t>
      </w:r>
      <w:r w:rsidR="00845365">
        <w:rPr>
          <w:rFonts w:ascii="Roboto Light" w:hAnsi="Roboto Light"/>
          <w:sz w:val="20"/>
          <w:szCs w:val="20"/>
        </w:rPr>
        <w:t xml:space="preserve"> </w:t>
      </w:r>
      <w:r w:rsidR="00290418">
        <w:rPr>
          <w:rFonts w:ascii="Roboto Light" w:hAnsi="Roboto Light"/>
          <w:sz w:val="20"/>
          <w:szCs w:val="20"/>
        </w:rPr>
        <w:t xml:space="preserve">A primary part of the </w:t>
      </w:r>
      <w:r w:rsidR="00845365">
        <w:rPr>
          <w:rFonts w:ascii="Roboto Light" w:hAnsi="Roboto Light"/>
          <w:sz w:val="20"/>
          <w:szCs w:val="20"/>
        </w:rPr>
        <w:t>role</w:t>
      </w:r>
      <w:r w:rsidR="00290418">
        <w:rPr>
          <w:rFonts w:ascii="Roboto Light" w:hAnsi="Roboto Light"/>
          <w:sz w:val="20"/>
          <w:szCs w:val="20"/>
        </w:rPr>
        <w:t xml:space="preserve"> is to</w:t>
      </w:r>
      <w:r w:rsidR="00845365">
        <w:rPr>
          <w:rFonts w:ascii="Roboto Light" w:hAnsi="Roboto Light"/>
          <w:sz w:val="20"/>
          <w:szCs w:val="20"/>
        </w:rPr>
        <w:t xml:space="preserve"> provide </w:t>
      </w:r>
      <w:r w:rsidR="000328BD">
        <w:rPr>
          <w:rFonts w:ascii="Roboto Light" w:hAnsi="Roboto Light"/>
          <w:sz w:val="20"/>
          <w:szCs w:val="20"/>
        </w:rPr>
        <w:t xml:space="preserve">advanced </w:t>
      </w:r>
      <w:r w:rsidR="00845365">
        <w:rPr>
          <w:rFonts w:ascii="Roboto Light" w:hAnsi="Roboto Light"/>
          <w:sz w:val="20"/>
          <w:szCs w:val="20"/>
        </w:rPr>
        <w:t>administrative and governance support</w:t>
      </w:r>
      <w:r w:rsidR="00290418">
        <w:rPr>
          <w:rFonts w:ascii="Roboto Light" w:hAnsi="Roboto Light"/>
          <w:sz w:val="20"/>
          <w:szCs w:val="20"/>
        </w:rPr>
        <w:t>.</w:t>
      </w:r>
    </w:p>
    <w:p w14:paraId="70847F4D" w14:textId="13E26FA1" w:rsidR="00B75D70" w:rsidRPr="00B56077" w:rsidRDefault="00290418" w:rsidP="00BD4F3C">
      <w:pPr>
        <w:spacing w:after="120"/>
        <w:ind w:left="284"/>
        <w:jc w:val="both"/>
        <w:rPr>
          <w:rFonts w:ascii="Roboto Light" w:hAnsi="Roboto Light"/>
          <w:sz w:val="20"/>
          <w:szCs w:val="20"/>
        </w:rPr>
      </w:pPr>
      <w:r>
        <w:rPr>
          <w:rFonts w:ascii="Roboto Light" w:hAnsi="Roboto Light"/>
          <w:sz w:val="20"/>
          <w:szCs w:val="20"/>
        </w:rPr>
        <w:t xml:space="preserve">Given the level of the position that this role will support, </w:t>
      </w:r>
      <w:r w:rsidR="00845365">
        <w:rPr>
          <w:rFonts w:ascii="Roboto Light" w:hAnsi="Roboto Light"/>
          <w:sz w:val="20"/>
          <w:szCs w:val="20"/>
        </w:rPr>
        <w:t>superior</w:t>
      </w:r>
      <w:r>
        <w:rPr>
          <w:rFonts w:ascii="Roboto Light" w:hAnsi="Roboto Light"/>
          <w:sz w:val="20"/>
          <w:szCs w:val="20"/>
        </w:rPr>
        <w:t xml:space="preserve"> </w:t>
      </w:r>
      <w:r w:rsidR="00845365">
        <w:rPr>
          <w:rFonts w:ascii="Roboto Light" w:hAnsi="Roboto Light"/>
          <w:sz w:val="20"/>
          <w:szCs w:val="20"/>
        </w:rPr>
        <w:t>stakeholde</w:t>
      </w:r>
      <w:r>
        <w:rPr>
          <w:rFonts w:ascii="Roboto Light" w:hAnsi="Roboto Light"/>
          <w:sz w:val="20"/>
          <w:szCs w:val="20"/>
        </w:rPr>
        <w:t>r managemen</w:t>
      </w:r>
      <w:r w:rsidR="00DD780F">
        <w:rPr>
          <w:rFonts w:ascii="Roboto Light" w:hAnsi="Roboto Light"/>
          <w:sz w:val="20"/>
          <w:szCs w:val="20"/>
        </w:rPr>
        <w:t xml:space="preserve">t and </w:t>
      </w:r>
      <w:r>
        <w:rPr>
          <w:rFonts w:ascii="Roboto Light" w:hAnsi="Roboto Light"/>
          <w:sz w:val="20"/>
          <w:szCs w:val="20"/>
        </w:rPr>
        <w:t>engaging</w:t>
      </w:r>
      <w:r w:rsidR="0088636C">
        <w:rPr>
          <w:rFonts w:ascii="Roboto Light" w:hAnsi="Roboto Light"/>
          <w:sz w:val="20"/>
          <w:szCs w:val="20"/>
        </w:rPr>
        <w:t xml:space="preserve"> and building trust</w:t>
      </w:r>
      <w:r>
        <w:rPr>
          <w:rFonts w:ascii="Roboto Light" w:hAnsi="Roboto Light"/>
          <w:sz w:val="20"/>
          <w:szCs w:val="20"/>
        </w:rPr>
        <w:t xml:space="preserve"> with different levels of management</w:t>
      </w:r>
      <w:r w:rsidR="00DD780F">
        <w:rPr>
          <w:rFonts w:ascii="Roboto Light" w:hAnsi="Roboto Light"/>
          <w:sz w:val="20"/>
          <w:szCs w:val="20"/>
        </w:rPr>
        <w:t xml:space="preserve"> will be critical</w:t>
      </w:r>
      <w:r>
        <w:rPr>
          <w:rFonts w:ascii="Roboto Light" w:hAnsi="Roboto Light"/>
          <w:sz w:val="20"/>
          <w:szCs w:val="20"/>
        </w:rPr>
        <w:t xml:space="preserve">, as well as external/ high profile </w:t>
      </w:r>
      <w:r w:rsidR="00DD780F">
        <w:rPr>
          <w:rFonts w:ascii="Roboto Light" w:hAnsi="Roboto Light"/>
          <w:sz w:val="20"/>
          <w:szCs w:val="20"/>
        </w:rPr>
        <w:t>individuals.</w:t>
      </w:r>
      <w:r>
        <w:rPr>
          <w:rFonts w:ascii="Roboto Light" w:hAnsi="Roboto Light"/>
          <w:sz w:val="20"/>
          <w:szCs w:val="20"/>
        </w:rPr>
        <w:t xml:space="preserve"> </w:t>
      </w:r>
    </w:p>
    <w:p w14:paraId="570F9649" w14:textId="67E07904" w:rsidR="001D2E02" w:rsidRPr="00B56077" w:rsidRDefault="00DB36CB" w:rsidP="00BD4F3C">
      <w:pPr>
        <w:spacing w:after="120"/>
        <w:ind w:left="284"/>
        <w:jc w:val="both"/>
        <w:rPr>
          <w:rFonts w:ascii="Roboto Light" w:hAnsi="Roboto Light"/>
          <w:sz w:val="20"/>
          <w:szCs w:val="20"/>
        </w:rPr>
      </w:pPr>
      <w:r w:rsidRPr="00B56077">
        <w:rPr>
          <w:rFonts w:ascii="Roboto Light" w:hAnsi="Roboto Light"/>
          <w:sz w:val="20"/>
          <w:szCs w:val="20"/>
        </w:rPr>
        <w:t xml:space="preserve">The role reports to </w:t>
      </w:r>
      <w:r w:rsidR="00F22487">
        <w:rPr>
          <w:rFonts w:ascii="Roboto Light" w:hAnsi="Roboto Light"/>
          <w:sz w:val="20"/>
          <w:szCs w:val="20"/>
        </w:rPr>
        <w:t>the</w:t>
      </w:r>
      <w:r w:rsidR="005F0D04" w:rsidRPr="005F0D04">
        <w:rPr>
          <w:rFonts w:ascii="Roboto Light" w:hAnsi="Roboto Light"/>
          <w:sz w:val="20"/>
          <w:szCs w:val="20"/>
        </w:rPr>
        <w:t xml:space="preserve"> </w:t>
      </w:r>
      <w:r w:rsidR="00A51882">
        <w:rPr>
          <w:rFonts w:ascii="Roboto Light" w:hAnsi="Roboto Light"/>
          <w:sz w:val="20"/>
          <w:szCs w:val="20"/>
        </w:rPr>
        <w:t>Dire</w:t>
      </w:r>
      <w:r w:rsidR="00BE2EFB">
        <w:rPr>
          <w:rFonts w:ascii="Roboto Light" w:hAnsi="Roboto Light"/>
          <w:sz w:val="20"/>
          <w:szCs w:val="20"/>
        </w:rPr>
        <w:t>ctor of Operations</w:t>
      </w:r>
      <w:r w:rsidR="005F0D04">
        <w:rPr>
          <w:rFonts w:ascii="Roboto Light" w:hAnsi="Roboto Light"/>
          <w:sz w:val="20"/>
          <w:szCs w:val="20"/>
        </w:rPr>
        <w:t xml:space="preserve"> Education and Student Experience </w:t>
      </w:r>
      <w:r w:rsidR="00845365">
        <w:rPr>
          <w:rFonts w:ascii="Roboto Light" w:hAnsi="Roboto Light"/>
          <w:sz w:val="20"/>
          <w:szCs w:val="20"/>
        </w:rPr>
        <w:t>and has no direct reports.</w:t>
      </w:r>
      <w:r w:rsidR="002D3AB8">
        <w:rPr>
          <w:rFonts w:ascii="Roboto Light" w:hAnsi="Roboto Light"/>
          <w:sz w:val="20"/>
          <w:szCs w:val="20"/>
        </w:rPr>
        <w:t xml:space="preserve"> </w:t>
      </w:r>
    </w:p>
    <w:p w14:paraId="672A6659" w14:textId="77777777" w:rsidR="00585DC3" w:rsidRPr="009A26C9" w:rsidRDefault="00585DC3" w:rsidP="00BD4F3C">
      <w:pPr>
        <w:spacing w:before="120" w:after="120"/>
        <w:ind w:left="284"/>
        <w:jc w:val="both"/>
        <w:rPr>
          <w:noProof/>
          <w:sz w:val="20"/>
          <w:szCs w:val="20"/>
          <w:lang w:eastAsia="en-AU"/>
        </w:rPr>
      </w:pPr>
    </w:p>
    <w:p w14:paraId="2CC8F864" w14:textId="77777777" w:rsidR="007A2C4D" w:rsidRPr="00D67221" w:rsidRDefault="007A2C4D" w:rsidP="007A2C4D">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p w14:paraId="436A91B7" w14:textId="10136937" w:rsidR="0044005E" w:rsidRPr="007A2C4D" w:rsidRDefault="0044005E" w:rsidP="00BD4F3C">
      <w:pPr>
        <w:spacing w:before="120" w:after="120"/>
        <w:ind w:left="284" w:right="-330"/>
        <w:jc w:val="both"/>
        <w:rPr>
          <w:rFonts w:ascii="Roboto Light" w:hAnsi="Roboto Light"/>
          <w:noProof/>
          <w:sz w:val="20"/>
          <w:szCs w:val="20"/>
          <w:lang w:eastAsia="en-AU"/>
        </w:rPr>
      </w:pPr>
      <w:r w:rsidRPr="007A2C4D">
        <w:rPr>
          <w:rFonts w:ascii="Roboto Light" w:hAnsi="Roboto Light"/>
          <w:noProof/>
          <w:sz w:val="20"/>
          <w:szCs w:val="20"/>
          <w:lang w:eastAsia="en-AU"/>
        </w:rPr>
        <w:t xml:space="preserve">Specific </w:t>
      </w:r>
      <w:r w:rsidR="00E31A7E" w:rsidRPr="007A2C4D">
        <w:rPr>
          <w:rFonts w:ascii="Roboto Light" w:hAnsi="Roboto Light"/>
          <w:noProof/>
          <w:sz w:val="20"/>
          <w:szCs w:val="20"/>
          <w:lang w:eastAsia="en-AU"/>
        </w:rPr>
        <w:t>accountabilities</w:t>
      </w:r>
      <w:r w:rsidRPr="007A2C4D">
        <w:rPr>
          <w:rFonts w:ascii="Roboto Light" w:hAnsi="Roboto Light"/>
          <w:noProof/>
          <w:sz w:val="20"/>
          <w:szCs w:val="20"/>
          <w:lang w:eastAsia="en-AU"/>
        </w:rPr>
        <w:t xml:space="preserve"> for this role include:</w:t>
      </w:r>
    </w:p>
    <w:p w14:paraId="5C3A046B" w14:textId="1713EF99" w:rsidR="009C2E2B" w:rsidRPr="009C2E2B" w:rsidRDefault="009C2E2B" w:rsidP="005E4462">
      <w:pPr>
        <w:numPr>
          <w:ilvl w:val="0"/>
          <w:numId w:val="3"/>
        </w:numPr>
        <w:tabs>
          <w:tab w:val="num" w:pos="709"/>
        </w:tabs>
        <w:spacing w:after="120"/>
        <w:ind w:left="1134" w:hanging="425"/>
        <w:jc w:val="both"/>
        <w:rPr>
          <w:rFonts w:ascii="Roboto Light" w:hAnsi="Roboto Light"/>
          <w:sz w:val="20"/>
          <w:szCs w:val="20"/>
        </w:rPr>
      </w:pPr>
      <w:bookmarkStart w:id="1" w:name="_Hlk3998539"/>
      <w:r w:rsidRPr="009C2E2B">
        <w:rPr>
          <w:rFonts w:ascii="Roboto Light" w:hAnsi="Roboto Light"/>
          <w:sz w:val="20"/>
          <w:szCs w:val="20"/>
        </w:rPr>
        <w:t>Proactively provide advanced executive support and assistance, whilst exercising discretion, initiative</w:t>
      </w:r>
      <w:r w:rsidR="002D3AB8">
        <w:rPr>
          <w:rFonts w:ascii="Roboto Light" w:hAnsi="Roboto Light"/>
          <w:sz w:val="20"/>
          <w:szCs w:val="20"/>
        </w:rPr>
        <w:t>,</w:t>
      </w:r>
      <w:r w:rsidRPr="009C2E2B">
        <w:rPr>
          <w:rFonts w:ascii="Roboto Light" w:hAnsi="Roboto Light"/>
          <w:sz w:val="20"/>
          <w:szCs w:val="20"/>
        </w:rPr>
        <w:t xml:space="preserve"> and confidentiality at all times</w:t>
      </w:r>
      <w:r w:rsidR="00DD780F">
        <w:rPr>
          <w:rFonts w:ascii="Roboto Light" w:hAnsi="Roboto Light"/>
          <w:sz w:val="20"/>
          <w:szCs w:val="20"/>
        </w:rPr>
        <w:t>.</w:t>
      </w:r>
    </w:p>
    <w:p w14:paraId="3824810F" w14:textId="66B72EE5" w:rsidR="00AF4751" w:rsidRPr="00F3432E" w:rsidRDefault="00AF4751" w:rsidP="00AF4751">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 xml:space="preserve">Undertake complex and confidential diary, email, and document management, including the monitoring and prioritising of emails, drafting official correspondence, and other tasks that facilitate the effective management </w:t>
      </w:r>
      <w:r w:rsidR="005F0D04" w:rsidRPr="00F3432E">
        <w:rPr>
          <w:rFonts w:ascii="Roboto Light" w:hAnsi="Roboto Light"/>
          <w:sz w:val="20"/>
          <w:szCs w:val="20"/>
        </w:rPr>
        <w:t xml:space="preserve">of </w:t>
      </w:r>
      <w:r w:rsidR="005F0D04" w:rsidRPr="005F0D04">
        <w:rPr>
          <w:rFonts w:ascii="Roboto Light" w:hAnsi="Roboto Light"/>
          <w:sz w:val="20"/>
          <w:szCs w:val="20"/>
        </w:rPr>
        <w:t>DESE</w:t>
      </w:r>
      <w:r w:rsidR="009439FE" w:rsidRPr="005F0D04">
        <w:rPr>
          <w:rFonts w:ascii="Roboto Light" w:hAnsi="Roboto Light"/>
          <w:sz w:val="20"/>
          <w:szCs w:val="20"/>
        </w:rPr>
        <w:t xml:space="preserve"> and staff as required.</w:t>
      </w:r>
      <w:r w:rsidR="009439FE">
        <w:rPr>
          <w:rFonts w:ascii="Roboto Light" w:hAnsi="Roboto Light"/>
          <w:sz w:val="20"/>
          <w:szCs w:val="20"/>
        </w:rPr>
        <w:t xml:space="preserve"> </w:t>
      </w:r>
      <w:r w:rsidRPr="00F3432E">
        <w:rPr>
          <w:rFonts w:ascii="Roboto Light" w:hAnsi="Roboto Light"/>
          <w:sz w:val="20"/>
          <w:szCs w:val="20"/>
        </w:rPr>
        <w:t xml:space="preserve"> </w:t>
      </w:r>
    </w:p>
    <w:p w14:paraId="5B94FC0E" w14:textId="026FB466" w:rsidR="001C6148" w:rsidRPr="00F3432E" w:rsidRDefault="007B47A4" w:rsidP="001C6148">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Be</w:t>
      </w:r>
      <w:r w:rsidR="001C6148" w:rsidRPr="009C2E2B">
        <w:rPr>
          <w:rFonts w:ascii="Roboto Light" w:hAnsi="Roboto Light"/>
          <w:sz w:val="20"/>
          <w:szCs w:val="20"/>
        </w:rPr>
        <w:t xml:space="preserve"> the first point of contact for internal and external stakeholders, </w:t>
      </w:r>
      <w:r w:rsidR="001C6148">
        <w:rPr>
          <w:rFonts w:ascii="Roboto Light" w:hAnsi="Roboto Light"/>
          <w:sz w:val="20"/>
          <w:szCs w:val="20"/>
        </w:rPr>
        <w:t>m</w:t>
      </w:r>
      <w:r w:rsidR="001C6148" w:rsidRPr="009C2E2B">
        <w:rPr>
          <w:rFonts w:ascii="Roboto Light" w:hAnsi="Roboto Light"/>
          <w:sz w:val="20"/>
          <w:szCs w:val="20"/>
        </w:rPr>
        <w:t xml:space="preserve">aintain effective channels of communication, analyse requests, filter </w:t>
      </w:r>
      <w:r w:rsidR="001C6148" w:rsidRPr="00F3432E">
        <w:rPr>
          <w:rFonts w:ascii="Roboto Light" w:hAnsi="Roboto Light"/>
          <w:sz w:val="20"/>
          <w:szCs w:val="20"/>
        </w:rPr>
        <w:t>correspondence, and prioritise urgent matters. Identify and resolve complex or sensitive issues as required</w:t>
      </w:r>
      <w:r w:rsidR="001C6148">
        <w:rPr>
          <w:rFonts w:ascii="Roboto Light" w:hAnsi="Roboto Light"/>
          <w:sz w:val="20"/>
          <w:szCs w:val="20"/>
        </w:rPr>
        <w:t>.</w:t>
      </w:r>
    </w:p>
    <w:p w14:paraId="34F23D77" w14:textId="77777777" w:rsidR="00634129" w:rsidRPr="00F3432E" w:rsidRDefault="00634129" w:rsidP="00634129">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lastRenderedPageBreak/>
        <w:t xml:space="preserve">Facilitate and plan meetings, including compiling agendas and briefing documents, preparing minutes, and following up on allocated or outstanding meeting tasks. Provide executive support to organisational or strategic committees and panels on a regular basis. </w:t>
      </w:r>
    </w:p>
    <w:p w14:paraId="38C85AE8" w14:textId="1747CFB5" w:rsidR="009C2E2B" w:rsidRPr="009C2E2B" w:rsidRDefault="009C2E2B" w:rsidP="005E4462">
      <w:pPr>
        <w:numPr>
          <w:ilvl w:val="0"/>
          <w:numId w:val="3"/>
        </w:numPr>
        <w:tabs>
          <w:tab w:val="num" w:pos="709"/>
        </w:tabs>
        <w:spacing w:after="120"/>
        <w:ind w:left="1134" w:hanging="425"/>
        <w:jc w:val="both"/>
        <w:rPr>
          <w:rFonts w:ascii="Roboto Light" w:hAnsi="Roboto Light"/>
          <w:sz w:val="20"/>
          <w:szCs w:val="20"/>
        </w:rPr>
      </w:pPr>
      <w:r w:rsidRPr="009C2E2B">
        <w:rPr>
          <w:rFonts w:ascii="Roboto Light" w:hAnsi="Roboto Light"/>
          <w:sz w:val="20"/>
          <w:szCs w:val="20"/>
        </w:rPr>
        <w:t>Drive, coordinate and execute the delivery of various projects, initiatives</w:t>
      </w:r>
      <w:r w:rsidR="002D3AB8">
        <w:rPr>
          <w:rFonts w:ascii="Roboto Light" w:hAnsi="Roboto Light"/>
          <w:sz w:val="20"/>
          <w:szCs w:val="20"/>
        </w:rPr>
        <w:t>,</w:t>
      </w:r>
      <w:r w:rsidRPr="009C2E2B">
        <w:rPr>
          <w:rFonts w:ascii="Roboto Light" w:hAnsi="Roboto Light"/>
          <w:sz w:val="20"/>
          <w:szCs w:val="20"/>
        </w:rPr>
        <w:t xml:space="preserve"> and other ad hoc programs to achieve operational and strategic goals</w:t>
      </w:r>
      <w:r w:rsidR="009439FE">
        <w:rPr>
          <w:rFonts w:ascii="Roboto Light" w:hAnsi="Roboto Light"/>
          <w:sz w:val="20"/>
          <w:szCs w:val="20"/>
        </w:rPr>
        <w:t xml:space="preserve"> </w:t>
      </w:r>
      <w:r w:rsidR="009439FE" w:rsidRPr="009439FE">
        <w:rPr>
          <w:rFonts w:ascii="Roboto Light" w:hAnsi="Roboto Light"/>
          <w:sz w:val="20"/>
          <w:szCs w:val="20"/>
        </w:rPr>
        <w:t xml:space="preserve">on behalf </w:t>
      </w:r>
      <w:r w:rsidR="009439FE" w:rsidRPr="005F0D04">
        <w:rPr>
          <w:rFonts w:ascii="Roboto Light" w:hAnsi="Roboto Light"/>
          <w:sz w:val="20"/>
          <w:szCs w:val="20"/>
        </w:rPr>
        <w:t>of D</w:t>
      </w:r>
      <w:r w:rsidR="005F0D04" w:rsidRPr="005F0D04">
        <w:rPr>
          <w:rFonts w:ascii="Roboto Light" w:hAnsi="Roboto Light"/>
          <w:sz w:val="20"/>
          <w:szCs w:val="20"/>
        </w:rPr>
        <w:t>ESE</w:t>
      </w:r>
      <w:r w:rsidR="009439FE" w:rsidRPr="005F0D04">
        <w:rPr>
          <w:rFonts w:ascii="Roboto Light" w:hAnsi="Roboto Light"/>
          <w:sz w:val="20"/>
          <w:szCs w:val="20"/>
        </w:rPr>
        <w:t xml:space="preserve"> and staff as required</w:t>
      </w:r>
      <w:r w:rsidRPr="005F0D04">
        <w:rPr>
          <w:rFonts w:ascii="Roboto Light" w:hAnsi="Roboto Light"/>
          <w:sz w:val="20"/>
          <w:szCs w:val="20"/>
        </w:rPr>
        <w:t>.</w:t>
      </w:r>
      <w:r w:rsidRPr="009C2E2B">
        <w:rPr>
          <w:rFonts w:ascii="Roboto Light" w:hAnsi="Roboto Light"/>
          <w:sz w:val="20"/>
          <w:szCs w:val="20"/>
        </w:rPr>
        <w:t xml:space="preserve"> </w:t>
      </w:r>
    </w:p>
    <w:p w14:paraId="78DAF025" w14:textId="2E0F83AD" w:rsidR="009C2E2B" w:rsidRPr="00F3432E" w:rsidRDefault="007B47A4" w:rsidP="005E4462">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I</w:t>
      </w:r>
      <w:r w:rsidR="009C2E2B" w:rsidRPr="00F3432E">
        <w:rPr>
          <w:rFonts w:ascii="Roboto Light" w:hAnsi="Roboto Light"/>
          <w:sz w:val="20"/>
          <w:szCs w:val="20"/>
        </w:rPr>
        <w:t xml:space="preserve">nitiate and maintain executive stakeholder relationships and build trust with senior executive staff. </w:t>
      </w:r>
    </w:p>
    <w:p w14:paraId="7825C391" w14:textId="616CD398" w:rsidR="001568FB" w:rsidRDefault="001568FB" w:rsidP="001568FB">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 xml:space="preserve">Manage the </w:t>
      </w:r>
      <w:r w:rsidR="00D72676">
        <w:rPr>
          <w:rFonts w:ascii="Roboto Light" w:hAnsi="Roboto Light"/>
          <w:sz w:val="20"/>
          <w:szCs w:val="20"/>
        </w:rPr>
        <w:t>Deputy Vice-Chancellor Education and Student Experience</w:t>
      </w:r>
      <w:r w:rsidRPr="00F3432E">
        <w:rPr>
          <w:rFonts w:ascii="Roboto Light" w:hAnsi="Roboto Light"/>
          <w:sz w:val="20"/>
          <w:szCs w:val="20"/>
        </w:rPr>
        <w:t xml:space="preserve"> travel arrangements including </w:t>
      </w:r>
      <w:r w:rsidR="00BC0831">
        <w:rPr>
          <w:rFonts w:ascii="Roboto Light" w:hAnsi="Roboto Light"/>
          <w:sz w:val="20"/>
          <w:szCs w:val="20"/>
        </w:rPr>
        <w:t>planning itineraries</w:t>
      </w:r>
      <w:r w:rsidR="009063F2">
        <w:rPr>
          <w:rFonts w:ascii="Roboto Light" w:hAnsi="Roboto Light"/>
          <w:sz w:val="20"/>
          <w:szCs w:val="20"/>
        </w:rPr>
        <w:t xml:space="preserve">, visa requirements and conference registrations, as well as manage the </w:t>
      </w:r>
      <w:r w:rsidRPr="00F3432E">
        <w:rPr>
          <w:rFonts w:ascii="Roboto Light" w:hAnsi="Roboto Light"/>
          <w:sz w:val="20"/>
          <w:szCs w:val="20"/>
        </w:rPr>
        <w:t xml:space="preserve">financial administration of all travel and credit card accounts and associated cost centre codes. </w:t>
      </w:r>
    </w:p>
    <w:p w14:paraId="3AC01E47" w14:textId="6BF5C26D" w:rsidR="009C074A" w:rsidRDefault="009C074A" w:rsidP="001568FB">
      <w:pPr>
        <w:numPr>
          <w:ilvl w:val="0"/>
          <w:numId w:val="3"/>
        </w:numPr>
        <w:tabs>
          <w:tab w:val="num" w:pos="709"/>
        </w:tabs>
        <w:spacing w:after="120"/>
        <w:ind w:left="1134" w:hanging="425"/>
        <w:jc w:val="both"/>
        <w:rPr>
          <w:rFonts w:ascii="Roboto Light" w:hAnsi="Roboto Light"/>
          <w:sz w:val="20"/>
          <w:szCs w:val="20"/>
        </w:rPr>
      </w:pPr>
      <w:r w:rsidRPr="009C074A">
        <w:rPr>
          <w:rFonts w:ascii="Roboto Light" w:hAnsi="Roboto Light"/>
          <w:sz w:val="20"/>
          <w:szCs w:val="20"/>
        </w:rPr>
        <w:t>Coordinate</w:t>
      </w:r>
      <w:r w:rsidR="009439FE">
        <w:rPr>
          <w:rFonts w:ascii="Roboto Light" w:hAnsi="Roboto Light"/>
          <w:sz w:val="20"/>
          <w:szCs w:val="20"/>
        </w:rPr>
        <w:t xml:space="preserve"> the</w:t>
      </w:r>
      <w:r w:rsidRPr="009C074A">
        <w:rPr>
          <w:rFonts w:ascii="Roboto Light" w:hAnsi="Roboto Light"/>
          <w:sz w:val="20"/>
          <w:szCs w:val="20"/>
        </w:rPr>
        <w:t xml:space="preserve"> </w:t>
      </w:r>
      <w:r w:rsidR="009439FE" w:rsidRPr="00F0664D">
        <w:rPr>
          <w:rFonts w:ascii="Roboto Light" w:hAnsi="Roboto Light"/>
          <w:sz w:val="20"/>
          <w:szCs w:val="20"/>
        </w:rPr>
        <w:t>D</w:t>
      </w:r>
      <w:r w:rsidR="00F0664D" w:rsidRPr="00F0664D">
        <w:rPr>
          <w:rFonts w:ascii="Roboto Light" w:hAnsi="Roboto Light"/>
          <w:sz w:val="20"/>
          <w:szCs w:val="20"/>
        </w:rPr>
        <w:t>ESE</w:t>
      </w:r>
      <w:r w:rsidRPr="009C074A">
        <w:rPr>
          <w:rFonts w:ascii="Roboto Light" w:hAnsi="Roboto Light"/>
          <w:sz w:val="20"/>
          <w:szCs w:val="20"/>
        </w:rPr>
        <w:t xml:space="preserve"> Senior Leadership Team and Leadership forum workshops, planning days, staff meetings, leadership forums, meetings</w:t>
      </w:r>
      <w:r w:rsidR="00DD780F">
        <w:rPr>
          <w:rFonts w:ascii="Roboto Light" w:hAnsi="Roboto Light"/>
          <w:sz w:val="20"/>
          <w:szCs w:val="20"/>
        </w:rPr>
        <w:t>,</w:t>
      </w:r>
      <w:r w:rsidRPr="009C074A">
        <w:rPr>
          <w:rFonts w:ascii="Roboto Light" w:hAnsi="Roboto Light"/>
          <w:sz w:val="20"/>
          <w:szCs w:val="20"/>
        </w:rPr>
        <w:t xml:space="preserve"> and events</w:t>
      </w:r>
      <w:r w:rsidR="009860ED">
        <w:rPr>
          <w:rFonts w:ascii="Roboto Light" w:hAnsi="Roboto Light"/>
          <w:sz w:val="20"/>
          <w:szCs w:val="20"/>
        </w:rPr>
        <w:t>.</w:t>
      </w:r>
    </w:p>
    <w:p w14:paraId="2A6B79A0" w14:textId="6469603B" w:rsidR="001568FB" w:rsidRDefault="001568FB" w:rsidP="001568FB">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 xml:space="preserve">Review and monitor finance administration requests, including but not limited to, purchasing, travel, credit card reconciliation, expense reimbursements, payment requests and billing processes. </w:t>
      </w:r>
    </w:p>
    <w:p w14:paraId="399D99BD" w14:textId="337292A8" w:rsidR="006E2C11" w:rsidRPr="006E2C11" w:rsidRDefault="006E2C11" w:rsidP="006E2C11">
      <w:pPr>
        <w:numPr>
          <w:ilvl w:val="0"/>
          <w:numId w:val="3"/>
        </w:numPr>
        <w:tabs>
          <w:tab w:val="num" w:pos="709"/>
        </w:tabs>
        <w:spacing w:after="120"/>
        <w:ind w:left="1134" w:hanging="425"/>
        <w:jc w:val="both"/>
        <w:rPr>
          <w:rFonts w:ascii="Roboto Light" w:hAnsi="Roboto Light"/>
          <w:sz w:val="20"/>
          <w:szCs w:val="20"/>
        </w:rPr>
      </w:pPr>
      <w:r w:rsidRPr="00AB0E09">
        <w:rPr>
          <w:rFonts w:ascii="Roboto Light" w:hAnsi="Roboto Light"/>
          <w:sz w:val="20"/>
          <w:szCs w:val="20"/>
        </w:rPr>
        <w:t xml:space="preserve">Support with Governance paper submissions, including the management of deadlines and quality of submissions to the </w:t>
      </w:r>
      <w:r w:rsidR="00F0664D" w:rsidRPr="00F0664D">
        <w:rPr>
          <w:rFonts w:ascii="Roboto Light" w:hAnsi="Roboto Light"/>
          <w:sz w:val="20"/>
          <w:szCs w:val="20"/>
        </w:rPr>
        <w:t>DESE</w:t>
      </w:r>
      <w:r w:rsidR="00F0664D">
        <w:rPr>
          <w:rFonts w:ascii="Roboto Light" w:hAnsi="Roboto Light"/>
          <w:sz w:val="20"/>
          <w:szCs w:val="20"/>
        </w:rPr>
        <w:t>.</w:t>
      </w:r>
    </w:p>
    <w:p w14:paraId="79372436" w14:textId="112A4BFC" w:rsidR="009C2E2B" w:rsidRPr="00F3432E" w:rsidRDefault="009C2E2B"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 xml:space="preserve">Provide advice and direction on the interpretation and application of UNSW Policies and Procedures and apply to all activities as appropriate. </w:t>
      </w:r>
    </w:p>
    <w:p w14:paraId="5375211B" w14:textId="03594024" w:rsidR="009C2E2B" w:rsidRPr="00F3432E" w:rsidRDefault="005E4462"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I</w:t>
      </w:r>
      <w:r w:rsidR="009C2E2B" w:rsidRPr="00F3432E">
        <w:rPr>
          <w:rFonts w:ascii="Roboto Light" w:hAnsi="Roboto Light"/>
          <w:sz w:val="20"/>
          <w:szCs w:val="20"/>
        </w:rPr>
        <w:t xml:space="preserve">dentify and implement business improvement opportunities to streamline processes and facilitate administrative efficiency. </w:t>
      </w:r>
    </w:p>
    <w:p w14:paraId="4F83DB74" w14:textId="06870257" w:rsidR="009C2E2B" w:rsidRDefault="009C2E2B"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 xml:space="preserve">Oversee effective office operations of the </w:t>
      </w:r>
      <w:r w:rsidR="00F0664D" w:rsidRPr="00F0664D">
        <w:rPr>
          <w:rFonts w:ascii="Roboto Light" w:hAnsi="Roboto Light"/>
          <w:sz w:val="20"/>
          <w:szCs w:val="20"/>
        </w:rPr>
        <w:t>DESE</w:t>
      </w:r>
      <w:r w:rsidR="00F0664D" w:rsidRPr="009C074A">
        <w:rPr>
          <w:rFonts w:ascii="Roboto Light" w:hAnsi="Roboto Light"/>
          <w:sz w:val="20"/>
          <w:szCs w:val="20"/>
        </w:rPr>
        <w:t xml:space="preserve"> </w:t>
      </w:r>
      <w:r w:rsidRPr="00F3432E">
        <w:rPr>
          <w:rFonts w:ascii="Roboto Light" w:hAnsi="Roboto Light"/>
          <w:sz w:val="20"/>
          <w:szCs w:val="20"/>
        </w:rPr>
        <w:t xml:space="preserve">including coordinating estate management and reporting security, building and equipment maintenance problems for servicing. </w:t>
      </w:r>
    </w:p>
    <w:p w14:paraId="21C541D6" w14:textId="5D101B46" w:rsidR="009C2E2B" w:rsidRPr="00F3432E" w:rsidRDefault="009C2E2B"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Undertake ad-hoc projects aligned with</w:t>
      </w:r>
      <w:r w:rsidR="002D3AB8" w:rsidRPr="00F3432E">
        <w:rPr>
          <w:rFonts w:ascii="Roboto Light" w:hAnsi="Roboto Light"/>
          <w:sz w:val="20"/>
          <w:szCs w:val="20"/>
        </w:rPr>
        <w:t xml:space="preserve"> the goals and objectives of</w:t>
      </w:r>
      <w:r w:rsidR="009439FE">
        <w:rPr>
          <w:rFonts w:ascii="Roboto Light" w:hAnsi="Roboto Light"/>
          <w:sz w:val="20"/>
          <w:szCs w:val="20"/>
        </w:rPr>
        <w:t xml:space="preserve"> the</w:t>
      </w:r>
      <w:r w:rsidRPr="00F3432E">
        <w:rPr>
          <w:rFonts w:ascii="Roboto Light" w:hAnsi="Roboto Light"/>
          <w:sz w:val="20"/>
          <w:szCs w:val="20"/>
        </w:rPr>
        <w:t xml:space="preserve"> </w:t>
      </w:r>
      <w:r w:rsidR="00F0664D" w:rsidRPr="00F0664D">
        <w:rPr>
          <w:rFonts w:ascii="Roboto Light" w:hAnsi="Roboto Light"/>
          <w:sz w:val="20"/>
          <w:szCs w:val="20"/>
        </w:rPr>
        <w:t>DESE</w:t>
      </w:r>
      <w:r w:rsidR="00F0664D">
        <w:rPr>
          <w:rFonts w:ascii="Roboto Light" w:hAnsi="Roboto Light"/>
          <w:sz w:val="20"/>
          <w:szCs w:val="20"/>
        </w:rPr>
        <w:t>.</w:t>
      </w:r>
    </w:p>
    <w:p w14:paraId="7A013BE5" w14:textId="4629AEC5" w:rsidR="00F654B3" w:rsidRPr="00F3432E" w:rsidRDefault="00F654B3" w:rsidP="005E4462">
      <w:pPr>
        <w:numPr>
          <w:ilvl w:val="0"/>
          <w:numId w:val="3"/>
        </w:numPr>
        <w:tabs>
          <w:tab w:val="num" w:pos="709"/>
        </w:tabs>
        <w:spacing w:after="120"/>
        <w:ind w:left="1134" w:hanging="425"/>
        <w:jc w:val="both"/>
        <w:rPr>
          <w:rStyle w:val="Hyperlink"/>
          <w:rFonts w:ascii="Roboto Light" w:hAnsi="Roboto Light"/>
          <w:color w:val="auto"/>
          <w:sz w:val="20"/>
          <w:szCs w:val="20"/>
          <w:u w:val="none"/>
        </w:rPr>
      </w:pPr>
      <w:r w:rsidRPr="00F3432E">
        <w:rPr>
          <w:rFonts w:ascii="Roboto Light" w:hAnsi="Roboto Light"/>
          <w:sz w:val="20"/>
          <w:szCs w:val="20"/>
        </w:rPr>
        <w:t xml:space="preserve">Align with and actively demonstrate the </w:t>
      </w:r>
      <w:hyperlink r:id="rId11" w:history="1">
        <w:r w:rsidRPr="00F3432E">
          <w:rPr>
            <w:rStyle w:val="Hyperlink"/>
            <w:rFonts w:ascii="Roboto Light" w:hAnsi="Roboto Light"/>
            <w:sz w:val="20"/>
            <w:szCs w:val="20"/>
          </w:rPr>
          <w:t>UNSW Values in Action: Our Behaviours</w:t>
        </w:r>
      </w:hyperlink>
      <w:r w:rsidRPr="00F3432E">
        <w:rPr>
          <w:rFonts w:ascii="Roboto Light" w:hAnsi="Roboto Light"/>
          <w:sz w:val="20"/>
          <w:szCs w:val="20"/>
        </w:rPr>
        <w:t xml:space="preserve"> and the </w:t>
      </w:r>
      <w:hyperlink r:id="rId12" w:history="1">
        <w:r w:rsidRPr="00F3432E">
          <w:rPr>
            <w:rStyle w:val="Hyperlink"/>
            <w:rFonts w:ascii="Roboto Light" w:hAnsi="Roboto Light"/>
            <w:sz w:val="20"/>
            <w:szCs w:val="20"/>
          </w:rPr>
          <w:t>UNSW Code of Conduct</w:t>
        </w:r>
      </w:hyperlink>
    </w:p>
    <w:p w14:paraId="0A505531" w14:textId="0DCEAC26" w:rsidR="00BF59E9" w:rsidRPr="00F3432E" w:rsidRDefault="00BF59E9" w:rsidP="005E4462">
      <w:pPr>
        <w:numPr>
          <w:ilvl w:val="0"/>
          <w:numId w:val="3"/>
        </w:numPr>
        <w:tabs>
          <w:tab w:val="num" w:pos="709"/>
        </w:tabs>
        <w:spacing w:after="120"/>
        <w:ind w:left="1134" w:hanging="425"/>
        <w:jc w:val="both"/>
        <w:rPr>
          <w:rFonts w:ascii="Roboto Light" w:hAnsi="Roboto Light"/>
          <w:sz w:val="20"/>
          <w:szCs w:val="20"/>
        </w:rPr>
      </w:pPr>
      <w:r w:rsidRPr="00F3432E">
        <w:rPr>
          <w:rStyle w:val="normaltextrun"/>
          <w:rFonts w:ascii="Roboto Light" w:hAnsi="Roboto Light"/>
          <w:color w:val="000000"/>
          <w:sz w:val="20"/>
          <w:szCs w:val="20"/>
          <w:shd w:val="clear" w:color="auto" w:fill="FFFFFF"/>
        </w:rPr>
        <w:t>Cooperate with all health and safety policies and procedures of the university and take all reasonable care to ensure that your actions or omissions do not impact on the health &amp; safety of yourself or others.</w:t>
      </w:r>
      <w:r w:rsidRPr="00F3432E">
        <w:rPr>
          <w:rStyle w:val="normaltextrun"/>
          <w:rFonts w:ascii="Times New Roman" w:hAnsi="Times New Roman" w:cs="Times New Roman"/>
          <w:color w:val="000000"/>
          <w:sz w:val="20"/>
          <w:szCs w:val="20"/>
          <w:shd w:val="clear" w:color="auto" w:fill="FFFFFF"/>
        </w:rPr>
        <w:t>  </w:t>
      </w:r>
      <w:r w:rsidRPr="00F3432E">
        <w:rPr>
          <w:rStyle w:val="normaltextrun"/>
          <w:rFonts w:ascii="Roboto Light" w:hAnsi="Roboto Light" w:cs="Roboto Light"/>
          <w:color w:val="000000"/>
          <w:sz w:val="20"/>
          <w:szCs w:val="20"/>
          <w:shd w:val="clear" w:color="auto" w:fill="FFFFFF"/>
        </w:rPr>
        <w:t> </w:t>
      </w:r>
      <w:r w:rsidRPr="00F3432E">
        <w:rPr>
          <w:rStyle w:val="eop"/>
          <w:rFonts w:ascii="Roboto Light" w:hAnsi="Roboto Light"/>
          <w:color w:val="000000"/>
          <w:sz w:val="20"/>
          <w:szCs w:val="20"/>
          <w:shd w:val="clear" w:color="auto" w:fill="FFFFFF"/>
        </w:rPr>
        <w:t xml:space="preserve">  </w:t>
      </w:r>
    </w:p>
    <w:p w14:paraId="7694C771" w14:textId="77777777" w:rsidR="00EB1A64" w:rsidRPr="00F3432E" w:rsidRDefault="00A019AE" w:rsidP="00BD4F3C">
      <w:pPr>
        <w:ind w:left="284"/>
        <w:rPr>
          <w:rFonts w:asciiTheme="majorHAnsi" w:eastAsiaTheme="majorEastAsia" w:hAnsiTheme="majorHAnsi" w:cstheme="majorBidi"/>
          <w:b/>
          <w:bCs/>
          <w:caps/>
          <w:szCs w:val="26"/>
        </w:rPr>
      </w:pPr>
      <w:r w:rsidRPr="00F3432E">
        <w:rPr>
          <w:rFonts w:asciiTheme="majorHAnsi" w:eastAsiaTheme="majorEastAsia" w:hAnsiTheme="majorHAnsi" w:cstheme="majorBidi"/>
          <w:b/>
          <w:bCs/>
          <w:caps/>
          <w:szCs w:val="26"/>
        </w:rPr>
        <w:t xml:space="preserve"> </w:t>
      </w:r>
    </w:p>
    <w:p w14:paraId="65200DE1" w14:textId="607032AA" w:rsidR="009C2E2B" w:rsidRPr="00F3432E" w:rsidRDefault="004449ED" w:rsidP="005E4462">
      <w:pPr>
        <w:ind w:left="360"/>
        <w:rPr>
          <w:rFonts w:ascii="Clancy" w:hAnsi="Clancy"/>
        </w:rPr>
      </w:pPr>
      <w:r w:rsidRPr="00F3432E">
        <w:rPr>
          <w:rFonts w:ascii="Clancy" w:eastAsiaTheme="majorEastAsia" w:hAnsi="Clancy" w:cstheme="majorBidi"/>
        </w:rPr>
        <w:t xml:space="preserve">Skills and Experience </w:t>
      </w:r>
    </w:p>
    <w:p w14:paraId="4B548EE8" w14:textId="77777777" w:rsidR="005E4462" w:rsidRPr="00F3432E" w:rsidRDefault="005E4462" w:rsidP="005E4462">
      <w:pPr>
        <w:ind w:left="360"/>
        <w:rPr>
          <w:rFonts w:ascii="Clancy" w:hAnsi="Clancy"/>
        </w:rPr>
      </w:pPr>
    </w:p>
    <w:p w14:paraId="61C1D820" w14:textId="1DB25C5D" w:rsidR="009C2E2B" w:rsidRPr="00F3432E" w:rsidRDefault="009C2E2B"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Relevant tertiary qualification with subsequent relevant experience supporting a</w:t>
      </w:r>
      <w:r w:rsidR="00D31BCB">
        <w:rPr>
          <w:rFonts w:ascii="Roboto Light" w:hAnsi="Roboto Light"/>
          <w:sz w:val="20"/>
          <w:szCs w:val="20"/>
        </w:rPr>
        <w:t>n</w:t>
      </w:r>
      <w:r w:rsidRPr="00F3432E">
        <w:rPr>
          <w:rFonts w:ascii="Roboto Light" w:hAnsi="Roboto Light"/>
          <w:sz w:val="20"/>
          <w:szCs w:val="20"/>
        </w:rPr>
        <w:t xml:space="preserve"> executive</w:t>
      </w:r>
      <w:r w:rsidR="00D31BCB">
        <w:rPr>
          <w:rFonts w:ascii="Roboto Light" w:hAnsi="Roboto Light"/>
          <w:sz w:val="20"/>
          <w:szCs w:val="20"/>
        </w:rPr>
        <w:t xml:space="preserve"> leader</w:t>
      </w:r>
      <w:r w:rsidRPr="00F3432E">
        <w:rPr>
          <w:rFonts w:ascii="Roboto Light" w:hAnsi="Roboto Light"/>
          <w:sz w:val="20"/>
          <w:szCs w:val="20"/>
        </w:rPr>
        <w:t xml:space="preserve">; or equivalent competence gained through any combination of education, </w:t>
      </w:r>
      <w:r w:rsidR="002D3AB8" w:rsidRPr="00F3432E">
        <w:rPr>
          <w:rFonts w:ascii="Roboto Light" w:hAnsi="Roboto Light"/>
          <w:sz w:val="20"/>
          <w:szCs w:val="20"/>
        </w:rPr>
        <w:t>training,</w:t>
      </w:r>
      <w:r w:rsidRPr="00F3432E">
        <w:rPr>
          <w:rFonts w:ascii="Roboto Light" w:hAnsi="Roboto Light"/>
          <w:sz w:val="20"/>
          <w:szCs w:val="20"/>
        </w:rPr>
        <w:t xml:space="preserve"> and experience. </w:t>
      </w:r>
    </w:p>
    <w:p w14:paraId="648D1F7C" w14:textId="5E8E24D7" w:rsidR="009C2E2B" w:rsidRPr="00F3432E" w:rsidRDefault="0072228B" w:rsidP="005E4462">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Superior</w:t>
      </w:r>
      <w:r w:rsidRPr="00F3432E">
        <w:rPr>
          <w:rFonts w:ascii="Roboto Light" w:hAnsi="Roboto Light"/>
          <w:sz w:val="20"/>
          <w:szCs w:val="20"/>
        </w:rPr>
        <w:t xml:space="preserve"> </w:t>
      </w:r>
      <w:r w:rsidR="009C2E2B" w:rsidRPr="00F3432E">
        <w:rPr>
          <w:rFonts w:ascii="Roboto Light" w:hAnsi="Roboto Light"/>
          <w:sz w:val="20"/>
          <w:szCs w:val="20"/>
        </w:rPr>
        <w:t xml:space="preserve">written and verbal communication skills, with a high level of attention to detail for deliverables produced. </w:t>
      </w:r>
    </w:p>
    <w:p w14:paraId="14FDCC6A" w14:textId="2951AFC0" w:rsidR="009C2E2B" w:rsidRPr="00F3432E" w:rsidRDefault="009C2E2B"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 xml:space="preserve">High level organisational skills with proven ability to deal with multiple tasks, establish priorities and meet deadlines along with a demonstrated proactive approach to problem-solving and strong decision-making capability. </w:t>
      </w:r>
    </w:p>
    <w:p w14:paraId="6797B55A" w14:textId="4BB64A1F" w:rsidR="009C2E2B" w:rsidRPr="00F3432E" w:rsidRDefault="009C2E2B"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Excellent interpersonal skills with ability to</w:t>
      </w:r>
      <w:r w:rsidR="00CE15B3">
        <w:rPr>
          <w:rFonts w:ascii="Roboto Light" w:hAnsi="Roboto Light"/>
          <w:sz w:val="20"/>
          <w:szCs w:val="20"/>
        </w:rPr>
        <w:t xml:space="preserve"> negotiate and</w:t>
      </w:r>
      <w:r w:rsidRPr="00F3432E">
        <w:rPr>
          <w:rFonts w:ascii="Roboto Light" w:hAnsi="Roboto Light"/>
          <w:sz w:val="20"/>
          <w:szCs w:val="20"/>
        </w:rPr>
        <w:t xml:space="preserve"> liaise effectively with all levels of staff and external stakeholders. </w:t>
      </w:r>
    </w:p>
    <w:p w14:paraId="42153C66" w14:textId="7294F6F5" w:rsidR="009C2E2B" w:rsidRPr="00F3432E" w:rsidRDefault="009C2E2B"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lastRenderedPageBreak/>
        <w:t xml:space="preserve">Advanced level of computer literacy, working with a range of computer systems and applications including Outlook and MS Teams. </w:t>
      </w:r>
    </w:p>
    <w:p w14:paraId="43BAF4D0" w14:textId="775274DE" w:rsidR="009C2E2B" w:rsidRPr="00F3432E" w:rsidRDefault="009C2E2B" w:rsidP="005E4462">
      <w:pPr>
        <w:numPr>
          <w:ilvl w:val="0"/>
          <w:numId w:val="3"/>
        </w:numPr>
        <w:tabs>
          <w:tab w:val="num" w:pos="709"/>
        </w:tabs>
        <w:spacing w:after="120"/>
        <w:ind w:left="1134" w:hanging="425"/>
        <w:jc w:val="both"/>
        <w:rPr>
          <w:rFonts w:ascii="Roboto Light" w:hAnsi="Roboto Light"/>
          <w:sz w:val="20"/>
          <w:szCs w:val="20"/>
        </w:rPr>
      </w:pPr>
      <w:r w:rsidRPr="00F3432E">
        <w:rPr>
          <w:rFonts w:ascii="Roboto Light" w:hAnsi="Roboto Light"/>
          <w:sz w:val="20"/>
          <w:szCs w:val="20"/>
        </w:rPr>
        <w:t>Demonstrated experience supporting projects and initiatives, monitoring</w:t>
      </w:r>
      <w:r w:rsidR="002D3AB8" w:rsidRPr="00F3432E">
        <w:rPr>
          <w:rFonts w:ascii="Roboto Light" w:hAnsi="Roboto Light"/>
          <w:sz w:val="20"/>
          <w:szCs w:val="20"/>
        </w:rPr>
        <w:t>,</w:t>
      </w:r>
      <w:r w:rsidRPr="00F3432E">
        <w:rPr>
          <w:rFonts w:ascii="Roboto Light" w:hAnsi="Roboto Light"/>
          <w:sz w:val="20"/>
          <w:szCs w:val="20"/>
        </w:rPr>
        <w:t xml:space="preserve"> and delivering projects within agreed timeframes. </w:t>
      </w:r>
    </w:p>
    <w:p w14:paraId="08CB8BB9" w14:textId="2E30B8D0" w:rsidR="009C2E2B" w:rsidRPr="00F3432E" w:rsidRDefault="009C2E2B" w:rsidP="009C2E2B">
      <w:pPr>
        <w:numPr>
          <w:ilvl w:val="0"/>
          <w:numId w:val="3"/>
        </w:numPr>
        <w:tabs>
          <w:tab w:val="num" w:pos="709"/>
        </w:tabs>
        <w:spacing w:after="120"/>
        <w:ind w:left="1134" w:hanging="425"/>
        <w:jc w:val="both"/>
        <w:rPr>
          <w:rStyle w:val="normaltextrun"/>
          <w:rFonts w:ascii="Roboto Light" w:hAnsi="Roboto Light"/>
          <w:sz w:val="20"/>
          <w:szCs w:val="20"/>
        </w:rPr>
      </w:pPr>
      <w:r w:rsidRPr="00F3432E">
        <w:rPr>
          <w:rFonts w:ascii="Roboto Light" w:hAnsi="Roboto Light"/>
          <w:sz w:val="20"/>
          <w:szCs w:val="20"/>
        </w:rPr>
        <w:t xml:space="preserve">Superior time management skills, with a demonstrated ability to respond to changing priorities, manage multiple tasks and meet competing deadlines by using judgement and initiative. </w:t>
      </w:r>
    </w:p>
    <w:p w14:paraId="59C67D1D" w14:textId="44718D39" w:rsidR="28F6642F" w:rsidRDefault="28F6642F" w:rsidP="604A27D8">
      <w:pPr>
        <w:numPr>
          <w:ilvl w:val="0"/>
          <w:numId w:val="3"/>
        </w:numPr>
        <w:spacing w:after="120"/>
        <w:ind w:left="1134" w:hanging="425"/>
        <w:jc w:val="both"/>
        <w:rPr>
          <w:color w:val="000000" w:themeColor="text1"/>
          <w:sz w:val="20"/>
          <w:szCs w:val="20"/>
        </w:rPr>
      </w:pPr>
      <w:r w:rsidRPr="00F3432E">
        <w:rPr>
          <w:rStyle w:val="normaltextrun"/>
          <w:rFonts w:ascii="Roboto Light" w:eastAsia="Roboto Light" w:hAnsi="Roboto Light" w:cs="Roboto Light"/>
          <w:sz w:val="20"/>
          <w:szCs w:val="20"/>
        </w:rPr>
        <w:t>An understanding of and</w:t>
      </w:r>
      <w:r w:rsidRPr="604A27D8">
        <w:rPr>
          <w:rStyle w:val="normaltextrun"/>
          <w:rFonts w:ascii="Roboto Light" w:eastAsia="Roboto Light" w:hAnsi="Roboto Light" w:cs="Roboto Light"/>
          <w:sz w:val="20"/>
          <w:szCs w:val="20"/>
        </w:rPr>
        <w:t xml:space="preserve"> commitment to UNSW’s aims, objectives and values in action, together with relevant policies and guidelines.</w:t>
      </w:r>
    </w:p>
    <w:p w14:paraId="05703BFF" w14:textId="25F55D5D" w:rsidR="00222AA5" w:rsidRPr="007A2C4D" w:rsidRDefault="00E31A7E" w:rsidP="00AD263B">
      <w:pPr>
        <w:numPr>
          <w:ilvl w:val="0"/>
          <w:numId w:val="3"/>
        </w:numPr>
        <w:tabs>
          <w:tab w:val="num" w:pos="709"/>
        </w:tabs>
        <w:spacing w:after="120"/>
        <w:ind w:left="1134" w:hanging="425"/>
        <w:jc w:val="both"/>
        <w:rPr>
          <w:rFonts w:ascii="Roboto Light" w:hAnsi="Roboto Light"/>
          <w:color w:val="000000" w:themeColor="text1"/>
          <w:sz w:val="20"/>
          <w:szCs w:val="20"/>
        </w:rPr>
      </w:pPr>
      <w:r w:rsidRPr="007A2C4D">
        <w:rPr>
          <w:rFonts w:ascii="Roboto Light" w:hAnsi="Roboto Light"/>
          <w:color w:val="000000" w:themeColor="text1"/>
          <w:sz w:val="20"/>
          <w:szCs w:val="20"/>
        </w:rPr>
        <w:t xml:space="preserve">Knowledge of health and safety responsibilities and commitment to attending relevant </w:t>
      </w:r>
      <w:r w:rsidR="00222AA5" w:rsidRPr="007A2C4D">
        <w:rPr>
          <w:rFonts w:ascii="Roboto Light" w:hAnsi="Roboto Light"/>
          <w:color w:val="000000" w:themeColor="text1"/>
          <w:sz w:val="20"/>
          <w:szCs w:val="20"/>
        </w:rPr>
        <w:t>health</w:t>
      </w:r>
      <w:r w:rsidRPr="007A2C4D">
        <w:rPr>
          <w:rFonts w:ascii="Roboto Light" w:hAnsi="Roboto Light"/>
          <w:color w:val="000000" w:themeColor="text1"/>
          <w:sz w:val="20"/>
          <w:szCs w:val="20"/>
        </w:rPr>
        <w:t xml:space="preserve"> and safety training</w:t>
      </w:r>
      <w:bookmarkEnd w:id="1"/>
      <w:r w:rsidR="00BF59E9" w:rsidRPr="007A2C4D">
        <w:rPr>
          <w:rFonts w:ascii="Roboto Light" w:hAnsi="Roboto Light"/>
          <w:color w:val="000000" w:themeColor="text1"/>
          <w:sz w:val="20"/>
          <w:szCs w:val="20"/>
        </w:rPr>
        <w:t>.</w:t>
      </w:r>
    </w:p>
    <w:p w14:paraId="7E78AE9B" w14:textId="0B959B0D" w:rsidR="00242BE5" w:rsidRDefault="00242BE5" w:rsidP="00242BE5">
      <w:pPr>
        <w:spacing w:after="120"/>
        <w:jc w:val="both"/>
        <w:rPr>
          <w:sz w:val="20"/>
          <w:szCs w:val="20"/>
        </w:rPr>
      </w:pPr>
    </w:p>
    <w:p w14:paraId="7FBBF0F3" w14:textId="77777777" w:rsidR="00010CC0" w:rsidRPr="00A56EC2" w:rsidRDefault="00010CC0" w:rsidP="00010CC0">
      <w:pPr>
        <w:rPr>
          <w:rFonts w:ascii="Clancy" w:hAnsi="Clancy"/>
          <w:iCs/>
          <w:sz w:val="14"/>
          <w:szCs w:val="14"/>
        </w:rPr>
      </w:pPr>
      <w:r w:rsidRPr="00A56EC2">
        <w:rPr>
          <w:rFonts w:ascii="Clancy" w:hAnsi="Clancy"/>
          <w:iCs/>
          <w:sz w:val="14"/>
          <w:szCs w:val="14"/>
        </w:rPr>
        <w:t>About this document</w:t>
      </w:r>
    </w:p>
    <w:p w14:paraId="6817A977" w14:textId="77777777" w:rsidR="00010CC0" w:rsidRPr="00A56EC2" w:rsidRDefault="00010CC0" w:rsidP="00010CC0">
      <w:pPr>
        <w:ind w:right="98"/>
        <w:rPr>
          <w:rFonts w:ascii="Roboto Light" w:hAnsi="Roboto Light" w:cstheme="minorHAnsi"/>
          <w:iCs/>
          <w:sz w:val="14"/>
          <w:szCs w:val="14"/>
        </w:rPr>
      </w:pPr>
      <w:r w:rsidRPr="00A56EC2">
        <w:rPr>
          <w:rFonts w:ascii="Roboto Light" w:hAnsi="Roboto Light" w:cstheme="minorHAnsi"/>
          <w:iCs/>
          <w:sz w:val="14"/>
          <w:szCs w:val="14"/>
        </w:rPr>
        <w:t>This Position Description outlines the objectives, desired outcomes, key responsibilities, accountabilities, required skills, experience and desired behaviours required to successfully perform the role.</w:t>
      </w:r>
    </w:p>
    <w:p w14:paraId="6ECD1890" w14:textId="77777777" w:rsidR="00010CC0" w:rsidRPr="00A56EC2" w:rsidRDefault="00010CC0" w:rsidP="00010CC0">
      <w:pPr>
        <w:ind w:right="98"/>
        <w:rPr>
          <w:rFonts w:ascii="Roboto Light" w:hAnsi="Roboto Light" w:cstheme="minorHAnsi"/>
          <w:iCs/>
          <w:sz w:val="2"/>
          <w:szCs w:val="2"/>
        </w:rPr>
      </w:pPr>
    </w:p>
    <w:p w14:paraId="4D344073" w14:textId="77777777" w:rsidR="00010CC0" w:rsidRPr="00A56EC2" w:rsidRDefault="00010CC0" w:rsidP="00010CC0">
      <w:pPr>
        <w:ind w:right="98"/>
        <w:rPr>
          <w:rFonts w:ascii="Roboto Light" w:hAnsi="Roboto Light" w:cstheme="minorHAnsi"/>
          <w:iCs/>
          <w:sz w:val="14"/>
          <w:szCs w:val="14"/>
        </w:rPr>
      </w:pPr>
      <w:r w:rsidRPr="00A56EC2">
        <w:rPr>
          <w:rFonts w:ascii="Roboto Light" w:hAnsi="Roboto Light" w:cstheme="minorHAnsi"/>
          <w:iCs/>
          <w:sz w:val="14"/>
          <w:szCs w:val="14"/>
        </w:rPr>
        <w:t>This template is not intended to limit the scope or accountabilities of the position. Characteristics of the position may be altered in accordance with the changing requirements of the role.</w:t>
      </w:r>
    </w:p>
    <w:p w14:paraId="0569F846" w14:textId="0DE83716" w:rsidR="00242BE5" w:rsidRDefault="00242BE5" w:rsidP="00242BE5">
      <w:pPr>
        <w:spacing w:after="120"/>
        <w:jc w:val="both"/>
        <w:rPr>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FDF7" w14:textId="77777777" w:rsidR="00ED034D" w:rsidRDefault="00ED034D" w:rsidP="00360215">
      <w:pPr>
        <w:spacing w:after="0" w:line="240" w:lineRule="auto"/>
      </w:pPr>
      <w:r>
        <w:separator/>
      </w:r>
    </w:p>
  </w:endnote>
  <w:endnote w:type="continuationSeparator" w:id="0">
    <w:p w14:paraId="532AB584" w14:textId="77777777" w:rsidR="00ED034D" w:rsidRDefault="00ED034D"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lancy">
    <w:panose1 w:val="00000500000000000000"/>
    <w:charset w:val="00"/>
    <w:family w:val="modern"/>
    <w:notTrueType/>
    <w:pitch w:val="variable"/>
    <w:sig w:usb0="00000003"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7BE5ABD6" w:rsidR="00BC23BB" w:rsidRDefault="00BC23BB"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C23BB" w:rsidRPr="00232626" w:rsidRDefault="00BC23BB"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DFE3B" w14:textId="77777777" w:rsidR="00ED034D" w:rsidRDefault="00ED034D" w:rsidP="00360215">
      <w:pPr>
        <w:spacing w:after="0" w:line="240" w:lineRule="auto"/>
      </w:pPr>
      <w:r>
        <w:separator/>
      </w:r>
    </w:p>
  </w:footnote>
  <w:footnote w:type="continuationSeparator" w:id="0">
    <w:p w14:paraId="3BFEDEB9" w14:textId="77777777" w:rsidR="00ED034D" w:rsidRDefault="00ED034D"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38CA81DA" w:rsidR="00BC23BB" w:rsidRDefault="00341771">
    <w:r>
      <w:rPr>
        <w:noProof/>
      </w:rPr>
      <w:drawing>
        <wp:anchor distT="0" distB="0" distL="114300" distR="114300" simplePos="0" relativeHeight="251660288" behindDoc="0" locked="0" layoutInCell="1" allowOverlap="1" wp14:anchorId="4BE46614" wp14:editId="2DC89A9F">
          <wp:simplePos x="0" y="0"/>
          <wp:positionH relativeFrom="column">
            <wp:posOffset>101264</wp:posOffset>
          </wp:positionH>
          <wp:positionV relativeFrom="paragraph">
            <wp:posOffset>-1029671</wp:posOffset>
          </wp:positionV>
          <wp:extent cx="1430655" cy="143065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136578">
      <w:rPr>
        <w:noProof/>
      </w:rPr>
      <mc:AlternateContent>
        <mc:Choice Requires="wpg">
          <w:drawing>
            <wp:anchor distT="0" distB="0" distL="114300" distR="114300" simplePos="0" relativeHeight="251659264" behindDoc="1" locked="0" layoutInCell="1" allowOverlap="1" wp14:anchorId="3C4A5F88" wp14:editId="1BED20F5">
              <wp:simplePos x="0" y="0"/>
              <wp:positionH relativeFrom="page">
                <wp:posOffset>0</wp:posOffset>
              </wp:positionH>
              <wp:positionV relativeFrom="paragraph">
                <wp:posOffset>-1438275</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1" name="Picture 1"/>
                        <pic:cNvPicPr>
                          <a:picLocks noChangeAspect="1"/>
                        </pic:cNvPicPr>
                      </pic:nvPicPr>
                      <pic:blipFill>
                        <a:blip r:embed="rId2"/>
                        <a:stretch>
                          <a:fillRect/>
                        </a:stretch>
                      </pic:blipFill>
                      <pic:spPr>
                        <a:xfrm flipH="1">
                          <a:off x="4810539" y="143124"/>
                          <a:ext cx="2114550" cy="1999615"/>
                        </a:xfrm>
                        <a:prstGeom prst="rect">
                          <a:avLst/>
                        </a:prstGeom>
                      </pic:spPr>
                    </pic:pic>
                    <wps:wsp>
                      <wps:cNvPr id="8" name="Rectangle 8"/>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1E893D2" w14:textId="77777777" w:rsidR="00136578" w:rsidRPr="005A6DFE" w:rsidRDefault="00136578" w:rsidP="00136578">
                            <w:pPr>
                              <w:spacing w:line="680" w:lineRule="exact"/>
                              <w:rPr>
                                <w:rFonts w:ascii="Clancy" w:hAnsi="Clancy"/>
                                <w:sz w:val="76"/>
                                <w:szCs w:val="76"/>
                              </w:rPr>
                            </w:pPr>
                            <w:r w:rsidRPr="005A6DFE">
                              <w:rPr>
                                <w:rFonts w:ascii="Clancy" w:hAnsi="Clancy"/>
                                <w:sz w:val="76"/>
                                <w:szCs w:val="76"/>
                              </w:rPr>
                              <w:t xml:space="preserve">Make </w:t>
                            </w:r>
                          </w:p>
                          <w:p w14:paraId="427B9AEF" w14:textId="77777777" w:rsidR="00136578" w:rsidRPr="00C80D01" w:rsidRDefault="00136578" w:rsidP="00136578">
                            <w:pPr>
                              <w:spacing w:line="680" w:lineRule="exact"/>
                              <w:rPr>
                                <w:rFonts w:ascii="Clancy" w:hAnsi="Clancy"/>
                                <w:sz w:val="76"/>
                                <w:szCs w:val="76"/>
                              </w:rPr>
                            </w:pPr>
                            <w:r w:rsidRPr="005A6DFE">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wps:txbx>
                      <wps:bodyPr rot="0" vert="horz" wrap="square" lIns="91440" tIns="45720" rIns="91440" bIns="45720" anchor="t" anchorCtr="0">
                        <a:spAutoFit/>
                      </wps:bodyPr>
                    </wps:wsp>
                  </wpg:wgp>
                </a:graphicData>
              </a:graphic>
            </wp:anchor>
          </w:drawing>
        </mc:Choice>
        <mc:Fallback>
          <w:pict>
            <v:group w14:anchorId="3C4A5F88" id="Group 4" o:spid="_x0000_s1026" style="position:absolute;margin-left:0;margin-top:-113.25pt;width:554.95pt;height:176.15pt;z-index:-251657216;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">
                <v:imagedata r:id="rId3" o:title=""/>
              </v:shape>
              <v:rect id="Rectangle 8"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1E893D2" w14:textId="77777777" w:rsidR="00136578" w:rsidRPr="005A6DFE" w:rsidRDefault="00136578" w:rsidP="00136578">
                      <w:pPr>
                        <w:spacing w:line="680" w:lineRule="exact"/>
                        <w:rPr>
                          <w:rFonts w:ascii="Clancy" w:hAnsi="Clancy"/>
                          <w:sz w:val="76"/>
                          <w:szCs w:val="76"/>
                        </w:rPr>
                      </w:pPr>
                      <w:r w:rsidRPr="005A6DFE">
                        <w:rPr>
                          <w:rFonts w:ascii="Clancy" w:hAnsi="Clancy"/>
                          <w:sz w:val="76"/>
                          <w:szCs w:val="76"/>
                        </w:rPr>
                        <w:t xml:space="preserve">Make </w:t>
                      </w:r>
                    </w:p>
                    <w:p w14:paraId="427B9AEF" w14:textId="77777777" w:rsidR="00136578" w:rsidRPr="00C80D01" w:rsidRDefault="00136578" w:rsidP="00136578">
                      <w:pPr>
                        <w:spacing w:line="680" w:lineRule="exact"/>
                        <w:rPr>
                          <w:rFonts w:ascii="Clancy" w:hAnsi="Clancy"/>
                          <w:sz w:val="76"/>
                          <w:szCs w:val="76"/>
                        </w:rPr>
                      </w:pPr>
                      <w:r w:rsidRPr="005A6DFE">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v:textbox>
              </v:shape>
              <w10:wrap type="tight" anchorx="page"/>
            </v:group>
          </w:pict>
        </mc:Fallback>
      </mc:AlternateContent>
    </w:r>
  </w:p>
  <w:p w14:paraId="6F314EA8" w14:textId="77777777" w:rsidR="00BC23BB" w:rsidRDefault="00BC23BB" w:rsidP="00BD4F3C">
    <w:pPr>
      <w:spacing w:after="0" w:line="360" w:lineRule="auto"/>
      <w:ind w:left="284"/>
      <w:rPr>
        <w:rFonts w:ascii="Sommet Light" w:hAnsi="Sommet Light"/>
        <w:caps/>
        <w:spacing w:val="100"/>
      </w:rPr>
    </w:pPr>
  </w:p>
  <w:p w14:paraId="69EC304E" w14:textId="77777777" w:rsidR="00007C89" w:rsidRPr="00430468" w:rsidRDefault="00007C89" w:rsidP="00007C89">
    <w:pPr>
      <w:spacing w:after="0" w:line="360" w:lineRule="auto"/>
      <w:ind w:left="284"/>
      <w:rPr>
        <w:rFonts w:ascii="Clancy" w:hAnsi="Clancy"/>
        <w:caps/>
        <w:sz w:val="28"/>
        <w:szCs w:val="28"/>
      </w:rPr>
    </w:pPr>
    <w:r w:rsidRPr="00430468">
      <w:rPr>
        <w:rFonts w:ascii="Clancy" w:hAnsi="Clancy"/>
        <w:caps/>
        <w:sz w:val="28"/>
        <w:szCs w:val="28"/>
      </w:rPr>
      <w:t>Position</w:t>
    </w:r>
    <w:r>
      <w:rPr>
        <w:rFonts w:ascii="Clancy" w:hAnsi="Clancy"/>
        <w:caps/>
        <w:sz w:val="28"/>
        <w:szCs w:val="28"/>
      </w:rPr>
      <w:t xml:space="preserve"> </w:t>
    </w:r>
    <w:r w:rsidRPr="00430468">
      <w:rPr>
        <w:rFonts w:ascii="Clancy" w:hAnsi="Clancy"/>
        <w:caps/>
        <w:sz w:val="28"/>
        <w:szCs w:val="28"/>
      </w:rPr>
      <w:t>description</w:t>
    </w:r>
  </w:p>
  <w:p w14:paraId="25061899" w14:textId="7964BFEE" w:rsidR="00007C89" w:rsidRPr="0081575A" w:rsidRDefault="00CB0B67" w:rsidP="00007C89">
    <w:pPr>
      <w:spacing w:after="0" w:line="240" w:lineRule="auto"/>
      <w:ind w:left="284"/>
      <w:rPr>
        <w:rFonts w:ascii="Clancy" w:hAnsi="Clancy"/>
        <w:sz w:val="56"/>
        <w:szCs w:val="56"/>
        <w:lang w:val="en-US"/>
      </w:rPr>
    </w:pPr>
    <w:r>
      <w:rPr>
        <w:rFonts w:ascii="Clancy" w:hAnsi="Clancy"/>
        <w:sz w:val="56"/>
        <w:szCs w:val="56"/>
        <w:lang w:val="en-US"/>
      </w:rPr>
      <w:t>Executive Assistant</w:t>
    </w:r>
  </w:p>
  <w:p w14:paraId="571660A7" w14:textId="7B461552" w:rsidR="00BC23BB" w:rsidRDefault="00BC23BB"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C23BB" w:rsidRPr="00E307C5" w:rsidRDefault="00BC23BB"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A46818" w:rsidRPr="008179FB" w14:paraId="4DAF24D3" w14:textId="77777777" w:rsidTr="00A46818">
      <w:tc>
        <w:tcPr>
          <w:tcW w:w="3969" w:type="dxa"/>
          <w:tcBorders>
            <w:right w:val="single" w:sz="4" w:space="0" w:color="BFBFBF" w:themeColor="background1" w:themeShade="BF"/>
          </w:tcBorders>
          <w:vAlign w:val="bottom"/>
        </w:tcPr>
        <w:p w14:paraId="553B9303" w14:textId="01807B9E" w:rsidR="00A46818" w:rsidRPr="008179FB" w:rsidRDefault="00A46818" w:rsidP="00A46818">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63300B6" w14:textId="7F34907E" w:rsidR="00A46818" w:rsidRPr="00A46818" w:rsidRDefault="00686388" w:rsidP="00A46818">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7</w:t>
          </w:r>
        </w:p>
      </w:tc>
    </w:tr>
    <w:tr w:rsidR="00A46818" w:rsidRPr="008179FB" w14:paraId="54DFA090" w14:textId="77777777" w:rsidTr="00A46818">
      <w:tc>
        <w:tcPr>
          <w:tcW w:w="3969" w:type="dxa"/>
          <w:tcBorders>
            <w:right w:val="single" w:sz="4" w:space="0" w:color="BFBFBF" w:themeColor="background1" w:themeShade="BF"/>
          </w:tcBorders>
          <w:vAlign w:val="bottom"/>
        </w:tcPr>
        <w:p w14:paraId="1953955F" w14:textId="39131EDC" w:rsidR="00A46818" w:rsidRPr="008179FB" w:rsidRDefault="00A46818" w:rsidP="00A46818">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DDD9CD1413D54908B58BCCB2370B9DFD"/>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Content>
          <w:tc>
            <w:tcPr>
              <w:tcW w:w="5386" w:type="dxa"/>
              <w:tcBorders>
                <w:left w:val="single" w:sz="4" w:space="0" w:color="F2F2F2" w:themeColor="background1" w:themeShade="F2"/>
              </w:tcBorders>
            </w:tcPr>
            <w:p w14:paraId="3F986821" w14:textId="298F8B49" w:rsidR="00A46818" w:rsidRPr="00686388" w:rsidRDefault="00C6036F" w:rsidP="00A46818">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 xml:space="preserve">DVC Education and Student Experience </w:t>
              </w:r>
            </w:p>
          </w:tc>
        </w:sdtContent>
      </w:sdt>
    </w:tr>
    <w:tr w:rsidR="00A46818" w:rsidRPr="008179FB" w14:paraId="09AC7691" w14:textId="77777777" w:rsidTr="00A46818">
      <w:tc>
        <w:tcPr>
          <w:tcW w:w="3969" w:type="dxa"/>
          <w:tcBorders>
            <w:right w:val="single" w:sz="4" w:space="0" w:color="BFBFBF" w:themeColor="background1" w:themeShade="BF"/>
          </w:tcBorders>
          <w:vAlign w:val="bottom"/>
        </w:tcPr>
        <w:p w14:paraId="3A0EC324" w14:textId="2D93BC2F" w:rsidR="00A46818" w:rsidRPr="008179FB" w:rsidRDefault="00A46818" w:rsidP="00A46818">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D418867A35214D5A9035AD8640E7FFBE"/>
          </w:placeholder>
          <w:showingPlcHdr/>
        </w:sdtPr>
        <w:sdtEndPr/>
        <w:sdtContent>
          <w:tc>
            <w:tcPr>
              <w:tcW w:w="5386" w:type="dxa"/>
              <w:tcBorders>
                <w:left w:val="single" w:sz="4" w:space="0" w:color="F2F2F2" w:themeColor="background1" w:themeShade="F2"/>
              </w:tcBorders>
            </w:tcPr>
            <w:p w14:paraId="23302948" w14:textId="47ED0832" w:rsidR="00A46818" w:rsidRPr="00686388" w:rsidRDefault="00686388" w:rsidP="00686388">
              <w:pPr>
                <w:pStyle w:val="Header"/>
                <w:spacing w:line="360" w:lineRule="auto"/>
                <w:ind w:left="181"/>
                <w:rPr>
                  <w:rFonts w:ascii="Roboto Light" w:hAnsi="Roboto Light" w:cstheme="minorHAnsi"/>
                  <w:color w:val="A6A6A6" w:themeColor="background1" w:themeShade="A6"/>
                  <w:sz w:val="20"/>
                  <w:szCs w:val="20"/>
                  <w:lang w:val="en-US"/>
                </w:rPr>
              </w:pPr>
              <w:r w:rsidRPr="00686388">
                <w:rPr>
                  <w:rFonts w:ascii="Roboto Light" w:hAnsi="Roboto Light" w:cstheme="minorHAnsi"/>
                  <w:color w:val="A6A6A6" w:themeColor="background1" w:themeShade="A6"/>
                  <w:sz w:val="20"/>
                  <w:szCs w:val="20"/>
                  <w:lang w:val="en-US"/>
                </w:rPr>
                <w:t>ADMIN ONLY</w:t>
              </w:r>
            </w:p>
          </w:tc>
        </w:sdtContent>
      </w:sdt>
    </w:tr>
    <w:tr w:rsidR="00A46818" w:rsidRPr="008179FB" w14:paraId="39A50336" w14:textId="77777777" w:rsidTr="00A46818">
      <w:tc>
        <w:tcPr>
          <w:tcW w:w="3969" w:type="dxa"/>
          <w:tcBorders>
            <w:right w:val="single" w:sz="4" w:space="0" w:color="BFBFBF" w:themeColor="background1" w:themeShade="BF"/>
          </w:tcBorders>
          <w:vAlign w:val="bottom"/>
        </w:tcPr>
        <w:p w14:paraId="63AFDBEF" w14:textId="17A72959" w:rsidR="00A46818" w:rsidRDefault="00A46818" w:rsidP="00A46818">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0937B846" w14:textId="153AFFA9" w:rsidR="00A46818" w:rsidRPr="00A46818" w:rsidRDefault="0052485C" w:rsidP="00686388">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30</w:t>
          </w:r>
          <w:r w:rsidR="00686388">
            <w:rPr>
              <w:rFonts w:ascii="Roboto Light" w:hAnsi="Roboto Light" w:cstheme="minorHAnsi"/>
              <w:color w:val="A6A6A6" w:themeColor="background1" w:themeShade="A6"/>
              <w:sz w:val="20"/>
              <w:szCs w:val="20"/>
              <w:lang w:val="en-US"/>
            </w:rPr>
            <w:t>/03/</w:t>
          </w:r>
          <w:r w:rsidR="002C79D8">
            <w:rPr>
              <w:rFonts w:ascii="Roboto Light" w:hAnsi="Roboto Light" w:cstheme="minorHAnsi"/>
              <w:color w:val="A6A6A6" w:themeColor="background1" w:themeShade="A6"/>
              <w:sz w:val="20"/>
              <w:szCs w:val="20"/>
              <w:lang w:val="en-US"/>
            </w:rPr>
            <w:t>2023</w:t>
          </w:r>
        </w:p>
      </w:tc>
    </w:tr>
  </w:tbl>
  <w:p w14:paraId="7E00A646" w14:textId="7EA2547B" w:rsidR="00BC23BB" w:rsidRPr="00AA5393" w:rsidRDefault="00BC23BB"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77B6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21E7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00D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86E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15A3C"/>
    <w:multiLevelType w:val="hybridMultilevel"/>
    <w:tmpl w:val="E8A0D7A8"/>
    <w:lvl w:ilvl="0" w:tplc="F32EB418">
      <w:start w:val="1"/>
      <w:numFmt w:val="bullet"/>
      <w:lvlText w:val="•"/>
      <w:lvlJc w:val="left"/>
      <w:pPr>
        <w:tabs>
          <w:tab w:val="num" w:pos="720"/>
        </w:tabs>
        <w:ind w:left="720" w:hanging="360"/>
      </w:pPr>
      <w:rPr>
        <w:rFonts w:ascii="Arial" w:hAnsi="Arial" w:hint="default"/>
      </w:rPr>
    </w:lvl>
    <w:lvl w:ilvl="1" w:tplc="77E2B8D2" w:tentative="1">
      <w:start w:val="1"/>
      <w:numFmt w:val="bullet"/>
      <w:lvlText w:val="•"/>
      <w:lvlJc w:val="left"/>
      <w:pPr>
        <w:tabs>
          <w:tab w:val="num" w:pos="1440"/>
        </w:tabs>
        <w:ind w:left="1440" w:hanging="360"/>
      </w:pPr>
      <w:rPr>
        <w:rFonts w:ascii="Arial" w:hAnsi="Arial" w:hint="default"/>
      </w:rPr>
    </w:lvl>
    <w:lvl w:ilvl="2" w:tplc="F4BA0850" w:tentative="1">
      <w:start w:val="1"/>
      <w:numFmt w:val="bullet"/>
      <w:lvlText w:val="•"/>
      <w:lvlJc w:val="left"/>
      <w:pPr>
        <w:tabs>
          <w:tab w:val="num" w:pos="2160"/>
        </w:tabs>
        <w:ind w:left="2160" w:hanging="360"/>
      </w:pPr>
      <w:rPr>
        <w:rFonts w:ascii="Arial" w:hAnsi="Arial" w:hint="default"/>
      </w:rPr>
    </w:lvl>
    <w:lvl w:ilvl="3" w:tplc="36EEA47C" w:tentative="1">
      <w:start w:val="1"/>
      <w:numFmt w:val="bullet"/>
      <w:lvlText w:val="•"/>
      <w:lvlJc w:val="left"/>
      <w:pPr>
        <w:tabs>
          <w:tab w:val="num" w:pos="2880"/>
        </w:tabs>
        <w:ind w:left="2880" w:hanging="360"/>
      </w:pPr>
      <w:rPr>
        <w:rFonts w:ascii="Arial" w:hAnsi="Arial" w:hint="default"/>
      </w:rPr>
    </w:lvl>
    <w:lvl w:ilvl="4" w:tplc="B16AAB1A" w:tentative="1">
      <w:start w:val="1"/>
      <w:numFmt w:val="bullet"/>
      <w:lvlText w:val="•"/>
      <w:lvlJc w:val="left"/>
      <w:pPr>
        <w:tabs>
          <w:tab w:val="num" w:pos="3600"/>
        </w:tabs>
        <w:ind w:left="3600" w:hanging="360"/>
      </w:pPr>
      <w:rPr>
        <w:rFonts w:ascii="Arial" w:hAnsi="Arial" w:hint="default"/>
      </w:rPr>
    </w:lvl>
    <w:lvl w:ilvl="5" w:tplc="B2E6A85E" w:tentative="1">
      <w:start w:val="1"/>
      <w:numFmt w:val="bullet"/>
      <w:lvlText w:val="•"/>
      <w:lvlJc w:val="left"/>
      <w:pPr>
        <w:tabs>
          <w:tab w:val="num" w:pos="4320"/>
        </w:tabs>
        <w:ind w:left="4320" w:hanging="360"/>
      </w:pPr>
      <w:rPr>
        <w:rFonts w:ascii="Arial" w:hAnsi="Arial" w:hint="default"/>
      </w:rPr>
    </w:lvl>
    <w:lvl w:ilvl="6" w:tplc="94A2B678" w:tentative="1">
      <w:start w:val="1"/>
      <w:numFmt w:val="bullet"/>
      <w:lvlText w:val="•"/>
      <w:lvlJc w:val="left"/>
      <w:pPr>
        <w:tabs>
          <w:tab w:val="num" w:pos="5040"/>
        </w:tabs>
        <w:ind w:left="5040" w:hanging="360"/>
      </w:pPr>
      <w:rPr>
        <w:rFonts w:ascii="Arial" w:hAnsi="Arial" w:hint="default"/>
      </w:rPr>
    </w:lvl>
    <w:lvl w:ilvl="7" w:tplc="8C7036D6" w:tentative="1">
      <w:start w:val="1"/>
      <w:numFmt w:val="bullet"/>
      <w:lvlText w:val="•"/>
      <w:lvlJc w:val="left"/>
      <w:pPr>
        <w:tabs>
          <w:tab w:val="num" w:pos="5760"/>
        </w:tabs>
        <w:ind w:left="5760" w:hanging="360"/>
      </w:pPr>
      <w:rPr>
        <w:rFonts w:ascii="Arial" w:hAnsi="Arial" w:hint="default"/>
      </w:rPr>
    </w:lvl>
    <w:lvl w:ilvl="8" w:tplc="06BA5C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9511B"/>
    <w:multiLevelType w:val="hybridMultilevel"/>
    <w:tmpl w:val="6108E916"/>
    <w:lvl w:ilvl="0" w:tplc="A016EE70">
      <w:start w:val="1"/>
      <w:numFmt w:val="bullet"/>
      <w:lvlText w:val="•"/>
      <w:lvlJc w:val="left"/>
      <w:pPr>
        <w:tabs>
          <w:tab w:val="num" w:pos="720"/>
        </w:tabs>
        <w:ind w:left="720" w:hanging="360"/>
      </w:pPr>
      <w:rPr>
        <w:rFonts w:ascii="Arial" w:hAnsi="Arial" w:hint="default"/>
      </w:rPr>
    </w:lvl>
    <w:lvl w:ilvl="1" w:tplc="EA462BF4" w:tentative="1">
      <w:start w:val="1"/>
      <w:numFmt w:val="bullet"/>
      <w:lvlText w:val="•"/>
      <w:lvlJc w:val="left"/>
      <w:pPr>
        <w:tabs>
          <w:tab w:val="num" w:pos="1440"/>
        </w:tabs>
        <w:ind w:left="1440" w:hanging="360"/>
      </w:pPr>
      <w:rPr>
        <w:rFonts w:ascii="Arial" w:hAnsi="Arial" w:hint="default"/>
      </w:rPr>
    </w:lvl>
    <w:lvl w:ilvl="2" w:tplc="B6D0FE6C" w:tentative="1">
      <w:start w:val="1"/>
      <w:numFmt w:val="bullet"/>
      <w:lvlText w:val="•"/>
      <w:lvlJc w:val="left"/>
      <w:pPr>
        <w:tabs>
          <w:tab w:val="num" w:pos="2160"/>
        </w:tabs>
        <w:ind w:left="2160" w:hanging="360"/>
      </w:pPr>
      <w:rPr>
        <w:rFonts w:ascii="Arial" w:hAnsi="Arial" w:hint="default"/>
      </w:rPr>
    </w:lvl>
    <w:lvl w:ilvl="3" w:tplc="00561D50" w:tentative="1">
      <w:start w:val="1"/>
      <w:numFmt w:val="bullet"/>
      <w:lvlText w:val="•"/>
      <w:lvlJc w:val="left"/>
      <w:pPr>
        <w:tabs>
          <w:tab w:val="num" w:pos="2880"/>
        </w:tabs>
        <w:ind w:left="2880" w:hanging="360"/>
      </w:pPr>
      <w:rPr>
        <w:rFonts w:ascii="Arial" w:hAnsi="Arial" w:hint="default"/>
      </w:rPr>
    </w:lvl>
    <w:lvl w:ilvl="4" w:tplc="DE480932" w:tentative="1">
      <w:start w:val="1"/>
      <w:numFmt w:val="bullet"/>
      <w:lvlText w:val="•"/>
      <w:lvlJc w:val="left"/>
      <w:pPr>
        <w:tabs>
          <w:tab w:val="num" w:pos="3600"/>
        </w:tabs>
        <w:ind w:left="3600" w:hanging="360"/>
      </w:pPr>
      <w:rPr>
        <w:rFonts w:ascii="Arial" w:hAnsi="Arial" w:hint="default"/>
      </w:rPr>
    </w:lvl>
    <w:lvl w:ilvl="5" w:tplc="3E103C24" w:tentative="1">
      <w:start w:val="1"/>
      <w:numFmt w:val="bullet"/>
      <w:lvlText w:val="•"/>
      <w:lvlJc w:val="left"/>
      <w:pPr>
        <w:tabs>
          <w:tab w:val="num" w:pos="4320"/>
        </w:tabs>
        <w:ind w:left="4320" w:hanging="360"/>
      </w:pPr>
      <w:rPr>
        <w:rFonts w:ascii="Arial" w:hAnsi="Arial" w:hint="default"/>
      </w:rPr>
    </w:lvl>
    <w:lvl w:ilvl="6" w:tplc="867CBBAE" w:tentative="1">
      <w:start w:val="1"/>
      <w:numFmt w:val="bullet"/>
      <w:lvlText w:val="•"/>
      <w:lvlJc w:val="left"/>
      <w:pPr>
        <w:tabs>
          <w:tab w:val="num" w:pos="5040"/>
        </w:tabs>
        <w:ind w:left="5040" w:hanging="360"/>
      </w:pPr>
      <w:rPr>
        <w:rFonts w:ascii="Arial" w:hAnsi="Arial" w:hint="default"/>
      </w:rPr>
    </w:lvl>
    <w:lvl w:ilvl="7" w:tplc="9C4445AE" w:tentative="1">
      <w:start w:val="1"/>
      <w:numFmt w:val="bullet"/>
      <w:lvlText w:val="•"/>
      <w:lvlJc w:val="left"/>
      <w:pPr>
        <w:tabs>
          <w:tab w:val="num" w:pos="5760"/>
        </w:tabs>
        <w:ind w:left="5760" w:hanging="360"/>
      </w:pPr>
      <w:rPr>
        <w:rFonts w:ascii="Arial" w:hAnsi="Arial" w:hint="default"/>
      </w:rPr>
    </w:lvl>
    <w:lvl w:ilvl="8" w:tplc="AD7E25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6F0FE2"/>
    <w:multiLevelType w:val="hybridMultilevel"/>
    <w:tmpl w:val="04E2A83E"/>
    <w:lvl w:ilvl="0" w:tplc="DDFCC9BA">
      <w:start w:val="1"/>
      <w:numFmt w:val="bullet"/>
      <w:lvlText w:val="•"/>
      <w:lvlJc w:val="left"/>
      <w:pPr>
        <w:tabs>
          <w:tab w:val="num" w:pos="720"/>
        </w:tabs>
        <w:ind w:left="720" w:hanging="360"/>
      </w:pPr>
      <w:rPr>
        <w:rFonts w:ascii="Arial" w:hAnsi="Arial" w:hint="default"/>
      </w:rPr>
    </w:lvl>
    <w:lvl w:ilvl="1" w:tplc="62B8C564" w:tentative="1">
      <w:start w:val="1"/>
      <w:numFmt w:val="bullet"/>
      <w:lvlText w:val="•"/>
      <w:lvlJc w:val="left"/>
      <w:pPr>
        <w:tabs>
          <w:tab w:val="num" w:pos="1440"/>
        </w:tabs>
        <w:ind w:left="1440" w:hanging="360"/>
      </w:pPr>
      <w:rPr>
        <w:rFonts w:ascii="Arial" w:hAnsi="Arial" w:hint="default"/>
      </w:rPr>
    </w:lvl>
    <w:lvl w:ilvl="2" w:tplc="37FE6F4E" w:tentative="1">
      <w:start w:val="1"/>
      <w:numFmt w:val="bullet"/>
      <w:lvlText w:val="•"/>
      <w:lvlJc w:val="left"/>
      <w:pPr>
        <w:tabs>
          <w:tab w:val="num" w:pos="2160"/>
        </w:tabs>
        <w:ind w:left="2160" w:hanging="360"/>
      </w:pPr>
      <w:rPr>
        <w:rFonts w:ascii="Arial" w:hAnsi="Arial" w:hint="default"/>
      </w:rPr>
    </w:lvl>
    <w:lvl w:ilvl="3" w:tplc="7166CD8C" w:tentative="1">
      <w:start w:val="1"/>
      <w:numFmt w:val="bullet"/>
      <w:lvlText w:val="•"/>
      <w:lvlJc w:val="left"/>
      <w:pPr>
        <w:tabs>
          <w:tab w:val="num" w:pos="2880"/>
        </w:tabs>
        <w:ind w:left="2880" w:hanging="360"/>
      </w:pPr>
      <w:rPr>
        <w:rFonts w:ascii="Arial" w:hAnsi="Arial" w:hint="default"/>
      </w:rPr>
    </w:lvl>
    <w:lvl w:ilvl="4" w:tplc="23BC4C9E" w:tentative="1">
      <w:start w:val="1"/>
      <w:numFmt w:val="bullet"/>
      <w:lvlText w:val="•"/>
      <w:lvlJc w:val="left"/>
      <w:pPr>
        <w:tabs>
          <w:tab w:val="num" w:pos="3600"/>
        </w:tabs>
        <w:ind w:left="3600" w:hanging="360"/>
      </w:pPr>
      <w:rPr>
        <w:rFonts w:ascii="Arial" w:hAnsi="Arial" w:hint="default"/>
      </w:rPr>
    </w:lvl>
    <w:lvl w:ilvl="5" w:tplc="C25CF4EA" w:tentative="1">
      <w:start w:val="1"/>
      <w:numFmt w:val="bullet"/>
      <w:lvlText w:val="•"/>
      <w:lvlJc w:val="left"/>
      <w:pPr>
        <w:tabs>
          <w:tab w:val="num" w:pos="4320"/>
        </w:tabs>
        <w:ind w:left="4320" w:hanging="360"/>
      </w:pPr>
      <w:rPr>
        <w:rFonts w:ascii="Arial" w:hAnsi="Arial" w:hint="default"/>
      </w:rPr>
    </w:lvl>
    <w:lvl w:ilvl="6" w:tplc="394C6A3E" w:tentative="1">
      <w:start w:val="1"/>
      <w:numFmt w:val="bullet"/>
      <w:lvlText w:val="•"/>
      <w:lvlJc w:val="left"/>
      <w:pPr>
        <w:tabs>
          <w:tab w:val="num" w:pos="5040"/>
        </w:tabs>
        <w:ind w:left="5040" w:hanging="360"/>
      </w:pPr>
      <w:rPr>
        <w:rFonts w:ascii="Arial" w:hAnsi="Arial" w:hint="default"/>
      </w:rPr>
    </w:lvl>
    <w:lvl w:ilvl="7" w:tplc="6130D0E2" w:tentative="1">
      <w:start w:val="1"/>
      <w:numFmt w:val="bullet"/>
      <w:lvlText w:val="•"/>
      <w:lvlJc w:val="left"/>
      <w:pPr>
        <w:tabs>
          <w:tab w:val="num" w:pos="5760"/>
        </w:tabs>
        <w:ind w:left="5760" w:hanging="360"/>
      </w:pPr>
      <w:rPr>
        <w:rFonts w:ascii="Arial" w:hAnsi="Arial" w:hint="default"/>
      </w:rPr>
    </w:lvl>
    <w:lvl w:ilvl="8" w:tplc="0764011A" w:tentative="1">
      <w:start w:val="1"/>
      <w:numFmt w:val="bullet"/>
      <w:lvlText w:val="•"/>
      <w:lvlJc w:val="left"/>
      <w:pPr>
        <w:tabs>
          <w:tab w:val="num" w:pos="6480"/>
        </w:tabs>
        <w:ind w:left="6480" w:hanging="360"/>
      </w:pPr>
      <w:rPr>
        <w:rFonts w:ascii="Arial" w:hAnsi="Arial" w:hint="default"/>
      </w:rPr>
    </w:lvl>
  </w:abstractNum>
  <w:num w:numId="1" w16cid:durableId="1475681005">
    <w:abstractNumId w:val="11"/>
  </w:num>
  <w:num w:numId="2" w16cid:durableId="956259922">
    <w:abstractNumId w:val="8"/>
  </w:num>
  <w:num w:numId="3" w16cid:durableId="243338194">
    <w:abstractNumId w:val="5"/>
  </w:num>
  <w:num w:numId="4" w16cid:durableId="1641499484">
    <w:abstractNumId w:val="7"/>
  </w:num>
  <w:num w:numId="5" w16cid:durableId="2077894032">
    <w:abstractNumId w:val="9"/>
  </w:num>
  <w:num w:numId="6" w16cid:durableId="577247293">
    <w:abstractNumId w:val="3"/>
  </w:num>
  <w:num w:numId="7" w16cid:durableId="1930190762">
    <w:abstractNumId w:val="12"/>
  </w:num>
  <w:num w:numId="8" w16cid:durableId="111705094">
    <w:abstractNumId w:val="6"/>
  </w:num>
  <w:num w:numId="9" w16cid:durableId="18314851">
    <w:abstractNumId w:val="10"/>
  </w:num>
  <w:num w:numId="10" w16cid:durableId="1155148642">
    <w:abstractNumId w:val="2"/>
  </w:num>
  <w:num w:numId="11" w16cid:durableId="1056976512">
    <w:abstractNumId w:val="4"/>
  </w:num>
  <w:num w:numId="12" w16cid:durableId="269241685">
    <w:abstractNumId w:val="1"/>
  </w:num>
  <w:num w:numId="13" w16cid:durableId="10940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02B6F"/>
    <w:rsid w:val="00007C89"/>
    <w:rsid w:val="00010CC0"/>
    <w:rsid w:val="000126DF"/>
    <w:rsid w:val="00012DA3"/>
    <w:rsid w:val="00014A7C"/>
    <w:rsid w:val="000267FB"/>
    <w:rsid w:val="000328BD"/>
    <w:rsid w:val="00043ACC"/>
    <w:rsid w:val="000453ED"/>
    <w:rsid w:val="00062AA4"/>
    <w:rsid w:val="00075653"/>
    <w:rsid w:val="000A7F2F"/>
    <w:rsid w:val="000F55BB"/>
    <w:rsid w:val="001102F2"/>
    <w:rsid w:val="00110ECA"/>
    <w:rsid w:val="001348E5"/>
    <w:rsid w:val="00136578"/>
    <w:rsid w:val="00142A49"/>
    <w:rsid w:val="00146F79"/>
    <w:rsid w:val="00156660"/>
    <w:rsid w:val="001568FB"/>
    <w:rsid w:val="00160D81"/>
    <w:rsid w:val="001615B4"/>
    <w:rsid w:val="00167C7B"/>
    <w:rsid w:val="001809C4"/>
    <w:rsid w:val="00183129"/>
    <w:rsid w:val="001859C9"/>
    <w:rsid w:val="001A3CDA"/>
    <w:rsid w:val="001C2B0B"/>
    <w:rsid w:val="001C5924"/>
    <w:rsid w:val="001C6148"/>
    <w:rsid w:val="001D2E02"/>
    <w:rsid w:val="001D625F"/>
    <w:rsid w:val="001F2FFA"/>
    <w:rsid w:val="001F39E7"/>
    <w:rsid w:val="00205E41"/>
    <w:rsid w:val="00213906"/>
    <w:rsid w:val="00222AA5"/>
    <w:rsid w:val="002233AF"/>
    <w:rsid w:val="00223A67"/>
    <w:rsid w:val="002267FE"/>
    <w:rsid w:val="00232626"/>
    <w:rsid w:val="00242BE5"/>
    <w:rsid w:val="00244B20"/>
    <w:rsid w:val="00264133"/>
    <w:rsid w:val="0026701D"/>
    <w:rsid w:val="00277FBE"/>
    <w:rsid w:val="00281033"/>
    <w:rsid w:val="00287451"/>
    <w:rsid w:val="00290418"/>
    <w:rsid w:val="00295DD0"/>
    <w:rsid w:val="002A245F"/>
    <w:rsid w:val="002A2D94"/>
    <w:rsid w:val="002B0395"/>
    <w:rsid w:val="002B54C5"/>
    <w:rsid w:val="002C14BE"/>
    <w:rsid w:val="002C61D5"/>
    <w:rsid w:val="002C6854"/>
    <w:rsid w:val="002C79D8"/>
    <w:rsid w:val="002D1A11"/>
    <w:rsid w:val="002D3AB8"/>
    <w:rsid w:val="002E7084"/>
    <w:rsid w:val="002F1E89"/>
    <w:rsid w:val="002F7CEC"/>
    <w:rsid w:val="003118B2"/>
    <w:rsid w:val="00311DAC"/>
    <w:rsid w:val="003120C7"/>
    <w:rsid w:val="00320B5B"/>
    <w:rsid w:val="00322F11"/>
    <w:rsid w:val="00336903"/>
    <w:rsid w:val="003407E1"/>
    <w:rsid w:val="00341771"/>
    <w:rsid w:val="00344C58"/>
    <w:rsid w:val="00352C8D"/>
    <w:rsid w:val="00360215"/>
    <w:rsid w:val="00364836"/>
    <w:rsid w:val="003855B1"/>
    <w:rsid w:val="003A5D06"/>
    <w:rsid w:val="003B651B"/>
    <w:rsid w:val="003D35A1"/>
    <w:rsid w:val="003F2E86"/>
    <w:rsid w:val="003F6641"/>
    <w:rsid w:val="004145AE"/>
    <w:rsid w:val="00424549"/>
    <w:rsid w:val="004351E7"/>
    <w:rsid w:val="0044005E"/>
    <w:rsid w:val="00442BC7"/>
    <w:rsid w:val="004449ED"/>
    <w:rsid w:val="0046375B"/>
    <w:rsid w:val="00497A10"/>
    <w:rsid w:val="004A06B7"/>
    <w:rsid w:val="004A7012"/>
    <w:rsid w:val="004C5659"/>
    <w:rsid w:val="004D090F"/>
    <w:rsid w:val="0050364C"/>
    <w:rsid w:val="00505849"/>
    <w:rsid w:val="00506B29"/>
    <w:rsid w:val="00510072"/>
    <w:rsid w:val="0052485C"/>
    <w:rsid w:val="005630D4"/>
    <w:rsid w:val="00585DC3"/>
    <w:rsid w:val="00587848"/>
    <w:rsid w:val="00592EA6"/>
    <w:rsid w:val="005A60BB"/>
    <w:rsid w:val="005B0AB4"/>
    <w:rsid w:val="005C4362"/>
    <w:rsid w:val="005C65C7"/>
    <w:rsid w:val="005D2F4D"/>
    <w:rsid w:val="005E0508"/>
    <w:rsid w:val="005E4462"/>
    <w:rsid w:val="005F01BA"/>
    <w:rsid w:val="005F0D04"/>
    <w:rsid w:val="00614BDA"/>
    <w:rsid w:val="00625084"/>
    <w:rsid w:val="00633EE4"/>
    <w:rsid w:val="00634129"/>
    <w:rsid w:val="00642DB7"/>
    <w:rsid w:val="00656280"/>
    <w:rsid w:val="00657C1A"/>
    <w:rsid w:val="00664345"/>
    <w:rsid w:val="00665FA1"/>
    <w:rsid w:val="006759FE"/>
    <w:rsid w:val="00684125"/>
    <w:rsid w:val="00686388"/>
    <w:rsid w:val="006A6773"/>
    <w:rsid w:val="006E2BA0"/>
    <w:rsid w:val="006E2C11"/>
    <w:rsid w:val="006E5FBF"/>
    <w:rsid w:val="006F2459"/>
    <w:rsid w:val="006F4036"/>
    <w:rsid w:val="0071069D"/>
    <w:rsid w:val="007126B0"/>
    <w:rsid w:val="0072228B"/>
    <w:rsid w:val="00736FBF"/>
    <w:rsid w:val="00737567"/>
    <w:rsid w:val="007525FE"/>
    <w:rsid w:val="00762B79"/>
    <w:rsid w:val="007859E8"/>
    <w:rsid w:val="00786504"/>
    <w:rsid w:val="00796DF0"/>
    <w:rsid w:val="007A2C4D"/>
    <w:rsid w:val="007A5F84"/>
    <w:rsid w:val="007B47A4"/>
    <w:rsid w:val="007B77F2"/>
    <w:rsid w:val="007C1CD3"/>
    <w:rsid w:val="007C7C25"/>
    <w:rsid w:val="007E4CB7"/>
    <w:rsid w:val="007F106F"/>
    <w:rsid w:val="007F5766"/>
    <w:rsid w:val="008179FB"/>
    <w:rsid w:val="00833AB7"/>
    <w:rsid w:val="00835A9B"/>
    <w:rsid w:val="00840AED"/>
    <w:rsid w:val="00845365"/>
    <w:rsid w:val="008473BF"/>
    <w:rsid w:val="00881B91"/>
    <w:rsid w:val="0088636C"/>
    <w:rsid w:val="00887F26"/>
    <w:rsid w:val="008D6D7F"/>
    <w:rsid w:val="008F251C"/>
    <w:rsid w:val="009063F2"/>
    <w:rsid w:val="00937B1B"/>
    <w:rsid w:val="009439FE"/>
    <w:rsid w:val="009607FA"/>
    <w:rsid w:val="009617FA"/>
    <w:rsid w:val="00972766"/>
    <w:rsid w:val="00974B25"/>
    <w:rsid w:val="00982B5B"/>
    <w:rsid w:val="009860ED"/>
    <w:rsid w:val="0099738B"/>
    <w:rsid w:val="009A26C9"/>
    <w:rsid w:val="009A6012"/>
    <w:rsid w:val="009B2073"/>
    <w:rsid w:val="009B2B47"/>
    <w:rsid w:val="009C074A"/>
    <w:rsid w:val="009C2E2B"/>
    <w:rsid w:val="009C42A7"/>
    <w:rsid w:val="009D29A5"/>
    <w:rsid w:val="009D455B"/>
    <w:rsid w:val="00A0195E"/>
    <w:rsid w:val="00A019AE"/>
    <w:rsid w:val="00A02F93"/>
    <w:rsid w:val="00A124D8"/>
    <w:rsid w:val="00A36471"/>
    <w:rsid w:val="00A4173D"/>
    <w:rsid w:val="00A46818"/>
    <w:rsid w:val="00A51882"/>
    <w:rsid w:val="00A6117E"/>
    <w:rsid w:val="00A67F7F"/>
    <w:rsid w:val="00A7272C"/>
    <w:rsid w:val="00A902F9"/>
    <w:rsid w:val="00AA5393"/>
    <w:rsid w:val="00AA781C"/>
    <w:rsid w:val="00AB387F"/>
    <w:rsid w:val="00AC66A9"/>
    <w:rsid w:val="00AD263B"/>
    <w:rsid w:val="00AD79FB"/>
    <w:rsid w:val="00AF11D1"/>
    <w:rsid w:val="00AF4751"/>
    <w:rsid w:val="00AF6A6F"/>
    <w:rsid w:val="00B00974"/>
    <w:rsid w:val="00B0117E"/>
    <w:rsid w:val="00B05569"/>
    <w:rsid w:val="00B15A35"/>
    <w:rsid w:val="00B2262C"/>
    <w:rsid w:val="00B2781C"/>
    <w:rsid w:val="00B34185"/>
    <w:rsid w:val="00B35A6D"/>
    <w:rsid w:val="00B47448"/>
    <w:rsid w:val="00B549D2"/>
    <w:rsid w:val="00B56077"/>
    <w:rsid w:val="00B743E0"/>
    <w:rsid w:val="00B75D70"/>
    <w:rsid w:val="00B81DC4"/>
    <w:rsid w:val="00B94D23"/>
    <w:rsid w:val="00B9570B"/>
    <w:rsid w:val="00BA290A"/>
    <w:rsid w:val="00BA48A5"/>
    <w:rsid w:val="00BC0831"/>
    <w:rsid w:val="00BC23BB"/>
    <w:rsid w:val="00BD4F3C"/>
    <w:rsid w:val="00BD7892"/>
    <w:rsid w:val="00BE00EA"/>
    <w:rsid w:val="00BE2EFB"/>
    <w:rsid w:val="00BF59E9"/>
    <w:rsid w:val="00C02185"/>
    <w:rsid w:val="00C21470"/>
    <w:rsid w:val="00C30EFB"/>
    <w:rsid w:val="00C600B0"/>
    <w:rsid w:val="00C6036F"/>
    <w:rsid w:val="00C64F12"/>
    <w:rsid w:val="00C666F0"/>
    <w:rsid w:val="00C76600"/>
    <w:rsid w:val="00C85077"/>
    <w:rsid w:val="00C9622D"/>
    <w:rsid w:val="00CB0B67"/>
    <w:rsid w:val="00CC7612"/>
    <w:rsid w:val="00CD5162"/>
    <w:rsid w:val="00CE0151"/>
    <w:rsid w:val="00CE15B3"/>
    <w:rsid w:val="00CE70B5"/>
    <w:rsid w:val="00CE7DDA"/>
    <w:rsid w:val="00D01063"/>
    <w:rsid w:val="00D11F6A"/>
    <w:rsid w:val="00D30848"/>
    <w:rsid w:val="00D31BCB"/>
    <w:rsid w:val="00D32F0A"/>
    <w:rsid w:val="00D41C0F"/>
    <w:rsid w:val="00D61332"/>
    <w:rsid w:val="00D72676"/>
    <w:rsid w:val="00D763F9"/>
    <w:rsid w:val="00D82298"/>
    <w:rsid w:val="00DA2B30"/>
    <w:rsid w:val="00DB36CB"/>
    <w:rsid w:val="00DB4A13"/>
    <w:rsid w:val="00DD780F"/>
    <w:rsid w:val="00DD789D"/>
    <w:rsid w:val="00DE3084"/>
    <w:rsid w:val="00E03783"/>
    <w:rsid w:val="00E14154"/>
    <w:rsid w:val="00E14191"/>
    <w:rsid w:val="00E17B3D"/>
    <w:rsid w:val="00E307C5"/>
    <w:rsid w:val="00E31A7E"/>
    <w:rsid w:val="00E44E28"/>
    <w:rsid w:val="00E50C69"/>
    <w:rsid w:val="00E524FE"/>
    <w:rsid w:val="00E63E06"/>
    <w:rsid w:val="00E65942"/>
    <w:rsid w:val="00E65C71"/>
    <w:rsid w:val="00E75451"/>
    <w:rsid w:val="00E77941"/>
    <w:rsid w:val="00E77FFC"/>
    <w:rsid w:val="00E94899"/>
    <w:rsid w:val="00EA1328"/>
    <w:rsid w:val="00EA450A"/>
    <w:rsid w:val="00EA6CEA"/>
    <w:rsid w:val="00EA7A26"/>
    <w:rsid w:val="00EB1A64"/>
    <w:rsid w:val="00EB601C"/>
    <w:rsid w:val="00EB7BE2"/>
    <w:rsid w:val="00EC7F9F"/>
    <w:rsid w:val="00ED034D"/>
    <w:rsid w:val="00ED0F47"/>
    <w:rsid w:val="00ED0FFD"/>
    <w:rsid w:val="00EE0E2B"/>
    <w:rsid w:val="00EE5301"/>
    <w:rsid w:val="00EE7455"/>
    <w:rsid w:val="00F00329"/>
    <w:rsid w:val="00F04A8A"/>
    <w:rsid w:val="00F0664D"/>
    <w:rsid w:val="00F169D0"/>
    <w:rsid w:val="00F22487"/>
    <w:rsid w:val="00F3432E"/>
    <w:rsid w:val="00F40265"/>
    <w:rsid w:val="00F6284A"/>
    <w:rsid w:val="00F654B3"/>
    <w:rsid w:val="00F724CB"/>
    <w:rsid w:val="00F74663"/>
    <w:rsid w:val="00F823C9"/>
    <w:rsid w:val="00F829B7"/>
    <w:rsid w:val="00F863AE"/>
    <w:rsid w:val="00F95495"/>
    <w:rsid w:val="00FA3EC5"/>
    <w:rsid w:val="00FB6652"/>
    <w:rsid w:val="00FF54CC"/>
    <w:rsid w:val="0362E7DA"/>
    <w:rsid w:val="0532C831"/>
    <w:rsid w:val="17186249"/>
    <w:rsid w:val="28F6642F"/>
    <w:rsid w:val="2A473BAA"/>
    <w:rsid w:val="322D250A"/>
    <w:rsid w:val="604A27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BF59E9"/>
  </w:style>
  <w:style w:type="character" w:customStyle="1" w:styleId="eop">
    <w:name w:val="eop"/>
    <w:basedOn w:val="DefaultParagraphFont"/>
    <w:rsid w:val="00BF59E9"/>
  </w:style>
  <w:style w:type="paragraph" w:customStyle="1" w:styleId="Default">
    <w:name w:val="Default"/>
    <w:rsid w:val="005C4362"/>
    <w:pPr>
      <w:autoSpaceDE w:val="0"/>
      <w:autoSpaceDN w:val="0"/>
      <w:adjustRightInd w:val="0"/>
      <w:spacing w:after="0" w:line="240" w:lineRule="auto"/>
    </w:pPr>
    <w:rPr>
      <w:rFonts w:ascii="Roboto Light" w:hAnsi="Roboto Light" w:cs="Robot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155754677">
      <w:bodyDiv w:val="1"/>
      <w:marLeft w:val="0"/>
      <w:marRight w:val="0"/>
      <w:marTop w:val="0"/>
      <w:marBottom w:val="0"/>
      <w:divBdr>
        <w:top w:val="none" w:sz="0" w:space="0" w:color="auto"/>
        <w:left w:val="none" w:sz="0" w:space="0" w:color="auto"/>
        <w:bottom w:val="none" w:sz="0" w:space="0" w:color="auto"/>
        <w:right w:val="none" w:sz="0" w:space="0" w:color="auto"/>
      </w:divBdr>
      <w:divsChild>
        <w:div w:id="2101949075">
          <w:marLeft w:val="274"/>
          <w:marRight w:val="0"/>
          <w:marTop w:val="0"/>
          <w:marBottom w:val="0"/>
          <w:divBdr>
            <w:top w:val="none" w:sz="0" w:space="0" w:color="auto"/>
            <w:left w:val="none" w:sz="0" w:space="0" w:color="auto"/>
            <w:bottom w:val="none" w:sz="0" w:space="0" w:color="auto"/>
            <w:right w:val="none" w:sz="0" w:space="0" w:color="auto"/>
          </w:divBdr>
        </w:div>
      </w:divsChild>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550218763">
      <w:bodyDiv w:val="1"/>
      <w:marLeft w:val="0"/>
      <w:marRight w:val="0"/>
      <w:marTop w:val="0"/>
      <w:marBottom w:val="0"/>
      <w:divBdr>
        <w:top w:val="none" w:sz="0" w:space="0" w:color="auto"/>
        <w:left w:val="none" w:sz="0" w:space="0" w:color="auto"/>
        <w:bottom w:val="none" w:sz="0" w:space="0" w:color="auto"/>
        <w:right w:val="none" w:sz="0" w:space="0" w:color="auto"/>
      </w:divBdr>
      <w:divsChild>
        <w:div w:id="517429577">
          <w:marLeft w:val="274"/>
          <w:marRight w:val="0"/>
          <w:marTop w:val="0"/>
          <w:marBottom w:val="0"/>
          <w:divBdr>
            <w:top w:val="none" w:sz="0" w:space="0" w:color="auto"/>
            <w:left w:val="none" w:sz="0" w:space="0" w:color="auto"/>
            <w:bottom w:val="none" w:sz="0" w:space="0" w:color="auto"/>
            <w:right w:val="none" w:sz="0" w:space="0" w:color="auto"/>
          </w:divBdr>
        </w:div>
      </w:divsChild>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934511825">
      <w:bodyDiv w:val="1"/>
      <w:marLeft w:val="0"/>
      <w:marRight w:val="0"/>
      <w:marTop w:val="0"/>
      <w:marBottom w:val="0"/>
      <w:divBdr>
        <w:top w:val="none" w:sz="0" w:space="0" w:color="auto"/>
        <w:left w:val="none" w:sz="0" w:space="0" w:color="auto"/>
        <w:bottom w:val="none" w:sz="0" w:space="0" w:color="auto"/>
        <w:right w:val="none" w:sz="0" w:space="0" w:color="auto"/>
      </w:divBdr>
      <w:divsChild>
        <w:div w:id="3695746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D9CD1413D54908B58BCCB2370B9DFD"/>
        <w:category>
          <w:name w:val="General"/>
          <w:gallery w:val="placeholder"/>
        </w:category>
        <w:types>
          <w:type w:val="bbPlcHdr"/>
        </w:types>
        <w:behaviors>
          <w:behavior w:val="content"/>
        </w:behaviors>
        <w:guid w:val="{BCE5FFEF-412E-4476-A475-5CF5AF03F0D2}"/>
      </w:docPartPr>
      <w:docPartBody>
        <w:p w:rsidR="0082757C" w:rsidRDefault="006F2459" w:rsidP="006F2459">
          <w:pPr>
            <w:pStyle w:val="DDD9CD1413D54908B58BCCB2370B9DFD"/>
          </w:pPr>
          <w:r>
            <w:rPr>
              <w:rStyle w:val="PlaceholderText"/>
            </w:rPr>
            <w:t>Select Faculty / Division</w:t>
          </w:r>
        </w:p>
      </w:docPartBody>
    </w:docPart>
    <w:docPart>
      <w:docPartPr>
        <w:name w:val="D418867A35214D5A9035AD8640E7FFBE"/>
        <w:category>
          <w:name w:val="General"/>
          <w:gallery w:val="placeholder"/>
        </w:category>
        <w:types>
          <w:type w:val="bbPlcHdr"/>
        </w:types>
        <w:behaviors>
          <w:behavior w:val="content"/>
        </w:behaviors>
        <w:guid w:val="{9CE5080F-D91A-477F-963B-0D654383BE8A}"/>
      </w:docPartPr>
      <w:docPartBody>
        <w:p w:rsidR="0082757C" w:rsidRDefault="006F2459" w:rsidP="006F2459">
          <w:pPr>
            <w:pStyle w:val="D418867A35214D5A9035AD8640E7FFBE"/>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lancy">
    <w:panose1 w:val="00000500000000000000"/>
    <w:charset w:val="00"/>
    <w:family w:val="modern"/>
    <w:notTrueType/>
    <w:pitch w:val="variable"/>
    <w:sig w:usb0="00000003"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77425"/>
    <w:rsid w:val="001715CB"/>
    <w:rsid w:val="00221BD1"/>
    <w:rsid w:val="003A595C"/>
    <w:rsid w:val="003B1AC7"/>
    <w:rsid w:val="004C7F84"/>
    <w:rsid w:val="005512EA"/>
    <w:rsid w:val="006F2459"/>
    <w:rsid w:val="00745B08"/>
    <w:rsid w:val="007527A9"/>
    <w:rsid w:val="0082757C"/>
    <w:rsid w:val="0091155B"/>
    <w:rsid w:val="00A6117E"/>
    <w:rsid w:val="00A75F4E"/>
    <w:rsid w:val="00AF5CE7"/>
    <w:rsid w:val="00AF6A6F"/>
    <w:rsid w:val="00B352A7"/>
    <w:rsid w:val="00B80B1A"/>
    <w:rsid w:val="00C26A40"/>
    <w:rsid w:val="00D534B9"/>
    <w:rsid w:val="00EE0E17"/>
    <w:rsid w:val="00F03BDB"/>
    <w:rsid w:val="00F67217"/>
    <w:rsid w:val="00FF2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459"/>
    <w:rPr>
      <w:color w:val="808080"/>
    </w:rPr>
  </w:style>
  <w:style w:type="paragraph" w:customStyle="1" w:styleId="DDD9CD1413D54908B58BCCB2370B9DFD">
    <w:name w:val="DDD9CD1413D54908B58BCCB2370B9DFD"/>
    <w:rsid w:val="006F2459"/>
  </w:style>
  <w:style w:type="paragraph" w:customStyle="1" w:styleId="D418867A35214D5A9035AD8640E7FFBE">
    <w:name w:val="D418867A35214D5A9035AD8640E7FFBE"/>
    <w:rsid w:val="006F2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6" ma:contentTypeDescription="Create a new document." ma:contentTypeScope="" ma:versionID="5afc19bc4b37c1b8588ce0e07333cf40">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c30db9f9dcdd68b2ec57b41282a5d23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00468-D73C-436B-A63A-F3EC13BD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3.xml><?xml version="1.0" encoding="utf-8"?>
<ds:datastoreItem xmlns:ds="http://schemas.openxmlformats.org/officeDocument/2006/customXml" ds:itemID="{47ACD24D-8EBB-48B5-B4CE-05963C695C52}">
  <ds:schemaRefs>
    <ds:schemaRef ds:uri="http://schemas.openxmlformats.org/officeDocument/2006/bibliography"/>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62</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Emily Amezdroz</cp:lastModifiedBy>
  <cp:revision>9</cp:revision>
  <cp:lastPrinted>2019-12-11T01:29:00Z</cp:lastPrinted>
  <dcterms:created xsi:type="dcterms:W3CDTF">2024-08-20T01:05:00Z</dcterms:created>
  <dcterms:modified xsi:type="dcterms:W3CDTF">2024-08-22T23:47:00Z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