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44177" w14:textId="77777777" w:rsidR="00EC3A8D" w:rsidRDefault="006B666F" w:rsidP="00EC3A8D">
      <w:pPr>
        <w:pStyle w:val="NoParagraphStyle"/>
        <w:ind w:hanging="567"/>
        <w:rPr>
          <w:rFonts w:ascii="Arial" w:hAnsi="Arial" w:cs="Arial"/>
          <w:b/>
          <w:sz w:val="32"/>
          <w:szCs w:val="32"/>
        </w:rPr>
      </w:pPr>
      <w:r>
        <w:rPr>
          <w:rFonts w:ascii="Arial" w:hAnsi="Arial" w:cs="Arial"/>
          <w:noProof/>
          <w:sz w:val="32"/>
          <w:szCs w:val="32"/>
          <w:lang w:val="en-AU" w:eastAsia="en-AU"/>
        </w:rPr>
        <w:drawing>
          <wp:anchor distT="0" distB="0" distL="114300" distR="114300" simplePos="0" relativeHeight="251657728" behindDoc="0" locked="0" layoutInCell="1" allowOverlap="1" wp14:anchorId="26B5C03E" wp14:editId="259CD993">
            <wp:simplePos x="0" y="0"/>
            <wp:positionH relativeFrom="column">
              <wp:posOffset>4143375</wp:posOffset>
            </wp:positionH>
            <wp:positionV relativeFrom="paragraph">
              <wp:posOffset>-1905</wp:posOffset>
            </wp:positionV>
            <wp:extent cx="1974850" cy="604520"/>
            <wp:effectExtent l="0" t="0" r="6350" b="5080"/>
            <wp:wrapSquare wrapText="bothSides"/>
            <wp:docPr id="3"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C0D" w:rsidRPr="002D7C0D">
        <w:rPr>
          <w:rFonts w:ascii="Arial" w:hAnsi="Arial" w:cs="Arial"/>
          <w:b/>
          <w:sz w:val="32"/>
          <w:szCs w:val="32"/>
        </w:rPr>
        <w:t>POSITION DESCRIPTION</w:t>
      </w:r>
      <w:r w:rsidR="00C563DA">
        <w:rPr>
          <w:rFonts w:ascii="Arial" w:hAnsi="Arial" w:cs="Arial"/>
          <w:b/>
          <w:sz w:val="32"/>
          <w:szCs w:val="32"/>
        </w:rPr>
        <w:t xml:space="preserve">  </w:t>
      </w:r>
    </w:p>
    <w:p w14:paraId="0CEEB36E" w14:textId="134CAF03" w:rsidR="00431A09" w:rsidRDefault="00431A09" w:rsidP="00EC3A8D">
      <w:pPr>
        <w:pStyle w:val="NoParagraphStyle"/>
        <w:ind w:hanging="567"/>
        <w:rPr>
          <w:rFonts w:ascii="Arial" w:hAnsi="Arial" w:cs="Arial"/>
          <w:b/>
          <w:sz w:val="32"/>
          <w:szCs w:val="32"/>
        </w:rPr>
      </w:pPr>
      <w:r>
        <w:rPr>
          <w:rFonts w:ascii="Arial" w:hAnsi="Arial" w:cs="Arial"/>
          <w:b/>
          <w:sz w:val="32"/>
          <w:szCs w:val="32"/>
        </w:rPr>
        <w:t>Learning and Teaching Support Librarian</w:t>
      </w:r>
    </w:p>
    <w:p w14:paraId="375C17D6" w14:textId="77777777" w:rsidR="002D7C0D" w:rsidRDefault="002D7C0D" w:rsidP="008E58E7">
      <w:pPr>
        <w:pStyle w:val="NoParagraphStyle"/>
        <w:ind w:left="-426"/>
        <w:rPr>
          <w:rFonts w:ascii="Arial" w:hAnsi="Arial" w:cs="Arial"/>
          <w:spacing w:val="-1"/>
          <w:sz w:val="12"/>
          <w:szCs w:val="12"/>
          <w:lang w:val="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559"/>
      </w:tblGrid>
      <w:tr w:rsidR="00632273" w:rsidRPr="00030A86" w14:paraId="461A8B83" w14:textId="77777777" w:rsidTr="00944041">
        <w:trPr>
          <w:trHeight w:val="184"/>
        </w:trPr>
        <w:tc>
          <w:tcPr>
            <w:tcW w:w="3006" w:type="dxa"/>
            <w:shd w:val="clear" w:color="auto" w:fill="auto"/>
            <w:vAlign w:val="center"/>
          </w:tcPr>
          <w:p w14:paraId="630B3C8A" w14:textId="77777777" w:rsidR="00632273" w:rsidRPr="00030A86" w:rsidRDefault="00632273" w:rsidP="00944041">
            <w:pPr>
              <w:pStyle w:val="NoParagraphStyle"/>
              <w:ind w:left="-108" w:firstLine="108"/>
              <w:rPr>
                <w:rFonts w:ascii="Arial" w:hAnsi="Arial" w:cs="Arial"/>
                <w:b/>
                <w:spacing w:val="-1"/>
                <w:sz w:val="12"/>
                <w:szCs w:val="12"/>
                <w:lang w:val="en-US"/>
              </w:rPr>
            </w:pPr>
            <w:r w:rsidRPr="00030A86">
              <w:rPr>
                <w:rFonts w:ascii="Arial" w:hAnsi="Arial" w:cs="Arial"/>
                <w:b/>
                <w:spacing w:val="-1"/>
                <w:sz w:val="12"/>
                <w:szCs w:val="12"/>
                <w:lang w:val="en-US"/>
              </w:rPr>
              <w:t>Position Descri</w:t>
            </w:r>
            <w:r>
              <w:rPr>
                <w:rFonts w:ascii="Arial" w:hAnsi="Arial" w:cs="Arial"/>
                <w:b/>
                <w:spacing w:val="-1"/>
                <w:sz w:val="12"/>
                <w:szCs w:val="12"/>
                <w:lang w:val="en-US"/>
              </w:rPr>
              <w:t>ption Classification Approved</w:t>
            </w:r>
          </w:p>
        </w:tc>
        <w:tc>
          <w:tcPr>
            <w:tcW w:w="1559" w:type="dxa"/>
          </w:tcPr>
          <w:p w14:paraId="411E6521" w14:textId="77777777" w:rsidR="00632273" w:rsidRPr="00030A86" w:rsidRDefault="00632273" w:rsidP="00944041">
            <w:pPr>
              <w:pStyle w:val="NoParagraphStyle"/>
              <w:rPr>
                <w:rFonts w:ascii="Arial" w:hAnsi="Arial" w:cs="Arial"/>
                <w:b/>
                <w:spacing w:val="-1"/>
                <w:sz w:val="12"/>
                <w:szCs w:val="12"/>
                <w:lang w:val="en-US"/>
              </w:rPr>
            </w:pPr>
            <w:r w:rsidRPr="00030A86">
              <w:rPr>
                <w:rFonts w:ascii="Arial" w:hAnsi="Arial" w:cs="Arial"/>
                <w:b/>
                <w:spacing w:val="-1"/>
                <w:sz w:val="12"/>
                <w:szCs w:val="12"/>
                <w:lang w:val="en-US"/>
              </w:rPr>
              <w:t>Date</w:t>
            </w:r>
          </w:p>
        </w:tc>
      </w:tr>
      <w:tr w:rsidR="00632273" w:rsidRPr="004A1DBA" w14:paraId="3F60B37C" w14:textId="77777777" w:rsidTr="00944041">
        <w:trPr>
          <w:trHeight w:val="184"/>
        </w:trPr>
        <w:tc>
          <w:tcPr>
            <w:tcW w:w="3006" w:type="dxa"/>
            <w:shd w:val="clear" w:color="auto" w:fill="auto"/>
            <w:vAlign w:val="center"/>
          </w:tcPr>
          <w:p w14:paraId="03670958" w14:textId="77777777" w:rsidR="00632273" w:rsidRPr="004A1DBA" w:rsidRDefault="00632273" w:rsidP="00944041">
            <w:pPr>
              <w:pStyle w:val="NoParagraphStyle"/>
              <w:ind w:left="-108" w:firstLine="108"/>
              <w:rPr>
                <w:rFonts w:ascii="Arial" w:hAnsi="Arial" w:cs="Arial"/>
                <w:spacing w:val="-1"/>
                <w:sz w:val="12"/>
                <w:szCs w:val="12"/>
                <w:lang w:val="en-US"/>
              </w:rPr>
            </w:pPr>
            <w:r w:rsidRPr="004A1DBA">
              <w:rPr>
                <w:rFonts w:ascii="Arial" w:hAnsi="Arial" w:cs="Arial"/>
                <w:spacing w:val="-1"/>
                <w:sz w:val="12"/>
                <w:szCs w:val="12"/>
                <w:lang w:val="en-US"/>
              </w:rPr>
              <w:t>Human Resources</w:t>
            </w:r>
            <w:r>
              <w:rPr>
                <w:rFonts w:ascii="Arial" w:hAnsi="Arial" w:cs="Arial"/>
                <w:spacing w:val="-1"/>
                <w:sz w:val="12"/>
                <w:szCs w:val="12"/>
                <w:lang w:val="en-US"/>
              </w:rPr>
              <w:t xml:space="preserve"> Branch</w:t>
            </w:r>
          </w:p>
        </w:tc>
        <w:tc>
          <w:tcPr>
            <w:tcW w:w="1559" w:type="dxa"/>
          </w:tcPr>
          <w:p w14:paraId="22DE25E6" w14:textId="187A4EE6" w:rsidR="00632273" w:rsidRPr="004A1DBA" w:rsidRDefault="00C422F7" w:rsidP="00944041">
            <w:pPr>
              <w:pStyle w:val="NoParagraphStyle"/>
              <w:rPr>
                <w:rFonts w:ascii="Arial" w:hAnsi="Arial" w:cs="Arial"/>
                <w:spacing w:val="-1"/>
                <w:sz w:val="12"/>
                <w:szCs w:val="12"/>
                <w:lang w:val="en-US"/>
              </w:rPr>
            </w:pPr>
            <w:r>
              <w:rPr>
                <w:rFonts w:ascii="Arial" w:hAnsi="Arial" w:cs="Arial"/>
                <w:spacing w:val="-1"/>
                <w:sz w:val="12"/>
                <w:szCs w:val="12"/>
                <w:lang w:val="en-US"/>
              </w:rPr>
              <w:t>20/06/2024</w:t>
            </w:r>
          </w:p>
        </w:tc>
      </w:tr>
    </w:tbl>
    <w:p w14:paraId="7BD26819" w14:textId="77777777" w:rsidR="00632273" w:rsidRDefault="00632273" w:rsidP="00B46AB4">
      <w:pPr>
        <w:pStyle w:val="Header"/>
        <w:rPr>
          <w:rFonts w:ascii="Arial" w:hAnsi="Arial" w:cs="Arial"/>
          <w:sz w:val="16"/>
          <w:szCs w:val="16"/>
        </w:rPr>
      </w:pPr>
    </w:p>
    <w:tbl>
      <w:tblPr>
        <w:tblW w:w="10233"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77"/>
        <w:gridCol w:w="7256"/>
      </w:tblGrid>
      <w:tr w:rsidR="002D7C0D" w:rsidRPr="00D933FF" w14:paraId="1CA7FB78" w14:textId="77777777" w:rsidTr="582C5342">
        <w:trPr>
          <w:trHeight w:val="312"/>
        </w:trPr>
        <w:tc>
          <w:tcPr>
            <w:tcW w:w="2977" w:type="dxa"/>
            <w:tcBorders>
              <w:top w:val="single" w:sz="4" w:space="0" w:color="auto"/>
              <w:bottom w:val="single" w:sz="4" w:space="0" w:color="auto"/>
              <w:right w:val="nil"/>
            </w:tcBorders>
            <w:shd w:val="clear" w:color="auto" w:fill="D9D9D9" w:themeFill="background1" w:themeFillShade="D9"/>
            <w:vAlign w:val="center"/>
          </w:tcPr>
          <w:p w14:paraId="51F06EEF" w14:textId="77777777" w:rsidR="002D7C0D" w:rsidRPr="00D933FF" w:rsidRDefault="002D7C0D" w:rsidP="004819C6">
            <w:pPr>
              <w:spacing w:before="40" w:after="40"/>
              <w:rPr>
                <w:rFonts w:ascii="Arial" w:hAnsi="Arial" w:cs="Arial"/>
                <w:b/>
                <w:sz w:val="18"/>
                <w:szCs w:val="18"/>
              </w:rPr>
            </w:pPr>
            <w:r w:rsidRPr="00D933FF">
              <w:rPr>
                <w:rFonts w:ascii="Arial" w:hAnsi="Arial" w:cs="Arial"/>
                <w:b/>
                <w:sz w:val="18"/>
                <w:szCs w:val="18"/>
              </w:rPr>
              <w:t>POSITION DETAILS</w:t>
            </w:r>
          </w:p>
        </w:tc>
        <w:tc>
          <w:tcPr>
            <w:tcW w:w="7256" w:type="dxa"/>
            <w:tcBorders>
              <w:top w:val="single" w:sz="4" w:space="0" w:color="auto"/>
              <w:left w:val="nil"/>
              <w:bottom w:val="single" w:sz="4" w:space="0" w:color="auto"/>
            </w:tcBorders>
            <w:shd w:val="clear" w:color="auto" w:fill="D9D9D9" w:themeFill="background1" w:themeFillShade="D9"/>
            <w:vAlign w:val="center"/>
          </w:tcPr>
          <w:p w14:paraId="0FDC9760" w14:textId="77777777" w:rsidR="002D7C0D" w:rsidRPr="00D933FF" w:rsidRDefault="002D7C0D" w:rsidP="004819C6">
            <w:pPr>
              <w:spacing w:before="40" w:after="40"/>
              <w:rPr>
                <w:rFonts w:ascii="Arial" w:hAnsi="Arial" w:cs="Arial"/>
                <w:b/>
                <w:spacing w:val="-2"/>
                <w:sz w:val="18"/>
                <w:szCs w:val="18"/>
                <w:lang w:val="en-US"/>
              </w:rPr>
            </w:pPr>
          </w:p>
        </w:tc>
      </w:tr>
      <w:tr w:rsidR="002D7C0D" w:rsidRPr="00D933FF" w14:paraId="7C6F8DBA" w14:textId="77777777" w:rsidTr="582C5342">
        <w:trPr>
          <w:trHeight w:val="312"/>
        </w:trPr>
        <w:tc>
          <w:tcPr>
            <w:tcW w:w="2977" w:type="dxa"/>
            <w:tcBorders>
              <w:top w:val="single" w:sz="4" w:space="0" w:color="auto"/>
              <w:bottom w:val="single" w:sz="4" w:space="0" w:color="auto"/>
            </w:tcBorders>
            <w:shd w:val="clear" w:color="auto" w:fill="auto"/>
            <w:vAlign w:val="center"/>
          </w:tcPr>
          <w:p w14:paraId="7366E9E8" w14:textId="77777777" w:rsidR="002D7C0D" w:rsidRPr="00D933FF" w:rsidRDefault="002D7C0D" w:rsidP="004819C6">
            <w:pPr>
              <w:spacing w:before="40" w:after="40"/>
              <w:rPr>
                <w:rFonts w:ascii="Arial" w:hAnsi="Arial" w:cs="Arial"/>
                <w:b/>
                <w:sz w:val="18"/>
                <w:szCs w:val="18"/>
              </w:rPr>
            </w:pPr>
            <w:r w:rsidRPr="00D933FF">
              <w:rPr>
                <w:rFonts w:ascii="Arial" w:hAnsi="Arial" w:cs="Arial"/>
                <w:b/>
                <w:sz w:val="18"/>
                <w:szCs w:val="18"/>
              </w:rPr>
              <w:t>Position Title:</w:t>
            </w:r>
          </w:p>
        </w:tc>
        <w:tc>
          <w:tcPr>
            <w:tcW w:w="7256" w:type="dxa"/>
            <w:tcBorders>
              <w:top w:val="single" w:sz="4" w:space="0" w:color="auto"/>
              <w:bottom w:val="single" w:sz="4" w:space="0" w:color="auto"/>
            </w:tcBorders>
            <w:shd w:val="clear" w:color="auto" w:fill="auto"/>
            <w:vAlign w:val="center"/>
          </w:tcPr>
          <w:p w14:paraId="4E2855C7" w14:textId="09E208E4" w:rsidR="002D7C0D" w:rsidRPr="00D933FF" w:rsidRDefault="006E0047" w:rsidP="582C5342">
            <w:pPr>
              <w:spacing w:before="40" w:after="40" w:line="259" w:lineRule="auto"/>
            </w:pPr>
            <w:r>
              <w:rPr>
                <w:rFonts w:ascii="Arial" w:hAnsi="Arial" w:cs="Arial"/>
                <w:b/>
                <w:bCs/>
                <w:sz w:val="18"/>
                <w:szCs w:val="18"/>
                <w:lang w:val="en-US"/>
              </w:rPr>
              <w:t>Learning</w:t>
            </w:r>
            <w:r w:rsidRPr="582C5342">
              <w:rPr>
                <w:rFonts w:ascii="Arial" w:hAnsi="Arial" w:cs="Arial"/>
                <w:b/>
                <w:bCs/>
                <w:sz w:val="18"/>
                <w:szCs w:val="18"/>
                <w:lang w:val="en-US"/>
              </w:rPr>
              <w:t xml:space="preserve"> </w:t>
            </w:r>
            <w:r w:rsidR="00431A09">
              <w:rPr>
                <w:rFonts w:ascii="Arial" w:hAnsi="Arial" w:cs="Arial"/>
                <w:b/>
                <w:bCs/>
                <w:sz w:val="18"/>
                <w:szCs w:val="18"/>
                <w:lang w:val="en-US"/>
              </w:rPr>
              <w:t>and Teaching Support</w:t>
            </w:r>
            <w:r w:rsidR="007957E3">
              <w:rPr>
                <w:rFonts w:ascii="Arial" w:hAnsi="Arial" w:cs="Arial"/>
                <w:b/>
                <w:bCs/>
                <w:sz w:val="18"/>
                <w:szCs w:val="18"/>
                <w:lang w:val="en-US"/>
              </w:rPr>
              <w:t xml:space="preserve"> </w:t>
            </w:r>
            <w:r w:rsidRPr="582C5342">
              <w:rPr>
                <w:rFonts w:ascii="Arial" w:hAnsi="Arial" w:cs="Arial"/>
                <w:b/>
                <w:bCs/>
                <w:sz w:val="18"/>
                <w:szCs w:val="18"/>
                <w:lang w:val="en-US"/>
              </w:rPr>
              <w:t>Librarian</w:t>
            </w:r>
          </w:p>
        </w:tc>
      </w:tr>
      <w:tr w:rsidR="002D7C0D" w:rsidRPr="00D933FF" w14:paraId="700BCEA0" w14:textId="77777777" w:rsidTr="582C5342">
        <w:trPr>
          <w:trHeight w:val="312"/>
        </w:trPr>
        <w:tc>
          <w:tcPr>
            <w:tcW w:w="2977" w:type="dxa"/>
            <w:tcBorders>
              <w:top w:val="single" w:sz="4" w:space="0" w:color="auto"/>
              <w:bottom w:val="single" w:sz="4" w:space="0" w:color="auto"/>
            </w:tcBorders>
            <w:shd w:val="clear" w:color="auto" w:fill="auto"/>
            <w:vAlign w:val="center"/>
          </w:tcPr>
          <w:p w14:paraId="5E9D21FD" w14:textId="5E95B335" w:rsidR="002D7C0D" w:rsidRPr="00D933FF" w:rsidRDefault="002D7C0D" w:rsidP="004819C6">
            <w:pPr>
              <w:spacing w:before="40" w:after="40"/>
              <w:rPr>
                <w:rFonts w:ascii="Arial" w:hAnsi="Arial" w:cs="Arial"/>
                <w:b/>
                <w:sz w:val="18"/>
                <w:szCs w:val="18"/>
              </w:rPr>
            </w:pPr>
            <w:r w:rsidRPr="00D933FF">
              <w:rPr>
                <w:rFonts w:ascii="Arial" w:hAnsi="Arial" w:cs="Arial"/>
                <w:b/>
                <w:sz w:val="18"/>
                <w:szCs w:val="18"/>
              </w:rPr>
              <w:t>Position Number:</w:t>
            </w:r>
          </w:p>
        </w:tc>
        <w:tc>
          <w:tcPr>
            <w:tcW w:w="7256" w:type="dxa"/>
            <w:tcBorders>
              <w:top w:val="single" w:sz="4" w:space="0" w:color="auto"/>
              <w:bottom w:val="single" w:sz="4" w:space="0" w:color="auto"/>
            </w:tcBorders>
            <w:shd w:val="clear" w:color="auto" w:fill="auto"/>
            <w:vAlign w:val="center"/>
          </w:tcPr>
          <w:p w14:paraId="4D2DC5D8" w14:textId="3CFCAED0" w:rsidR="002D7C0D" w:rsidRPr="00D933FF" w:rsidRDefault="00C422F7" w:rsidP="003873AF">
            <w:pPr>
              <w:spacing w:before="40" w:after="40"/>
              <w:rPr>
                <w:rFonts w:ascii="Arial" w:hAnsi="Arial" w:cs="Arial"/>
                <w:spacing w:val="-2"/>
                <w:sz w:val="18"/>
                <w:szCs w:val="18"/>
                <w:lang w:val="en-US"/>
              </w:rPr>
            </w:pPr>
            <w:r>
              <w:rPr>
                <w:rFonts w:ascii="Arial" w:hAnsi="Arial" w:cs="Arial"/>
                <w:spacing w:val="-2"/>
                <w:sz w:val="18"/>
                <w:szCs w:val="18"/>
                <w:lang w:val="en-US"/>
              </w:rPr>
              <w:t>00024135</w:t>
            </w:r>
          </w:p>
        </w:tc>
      </w:tr>
      <w:tr w:rsidR="002D7C0D" w:rsidRPr="00D933FF" w14:paraId="45F80069" w14:textId="77777777" w:rsidTr="582C5342">
        <w:trPr>
          <w:trHeight w:val="312"/>
        </w:trPr>
        <w:tc>
          <w:tcPr>
            <w:tcW w:w="2977" w:type="dxa"/>
            <w:tcBorders>
              <w:top w:val="single" w:sz="4" w:space="0" w:color="auto"/>
              <w:bottom w:val="single" w:sz="4" w:space="0" w:color="auto"/>
            </w:tcBorders>
            <w:shd w:val="clear" w:color="auto" w:fill="auto"/>
            <w:vAlign w:val="center"/>
          </w:tcPr>
          <w:p w14:paraId="1002C431" w14:textId="77777777" w:rsidR="002D7C0D" w:rsidRPr="00D933FF" w:rsidRDefault="002D7C0D" w:rsidP="004819C6">
            <w:pPr>
              <w:spacing w:before="40" w:after="40"/>
              <w:rPr>
                <w:rFonts w:ascii="Arial" w:hAnsi="Arial" w:cs="Arial"/>
                <w:b/>
                <w:sz w:val="18"/>
                <w:szCs w:val="18"/>
              </w:rPr>
            </w:pPr>
            <w:r w:rsidRPr="00D933FF">
              <w:rPr>
                <w:rFonts w:ascii="Arial" w:hAnsi="Arial" w:cs="Arial"/>
                <w:b/>
                <w:sz w:val="18"/>
                <w:szCs w:val="18"/>
              </w:rPr>
              <w:t>Classification:</w:t>
            </w:r>
          </w:p>
        </w:tc>
        <w:tc>
          <w:tcPr>
            <w:tcW w:w="7256" w:type="dxa"/>
            <w:tcBorders>
              <w:top w:val="single" w:sz="4" w:space="0" w:color="auto"/>
              <w:bottom w:val="single" w:sz="4" w:space="0" w:color="auto"/>
            </w:tcBorders>
            <w:shd w:val="clear" w:color="auto" w:fill="auto"/>
            <w:vAlign w:val="center"/>
          </w:tcPr>
          <w:p w14:paraId="552D4D36" w14:textId="04FC5596" w:rsidR="002D7C0D" w:rsidRPr="00D933FF" w:rsidRDefault="003E5EA6" w:rsidP="004819C6">
            <w:pPr>
              <w:spacing w:before="40" w:after="40"/>
              <w:rPr>
                <w:rFonts w:ascii="Arial" w:hAnsi="Arial" w:cs="Arial"/>
                <w:spacing w:val="-2"/>
                <w:sz w:val="18"/>
                <w:szCs w:val="18"/>
                <w:lang w:val="en-US"/>
              </w:rPr>
            </w:pPr>
            <w:r w:rsidRPr="00D933FF">
              <w:rPr>
                <w:rFonts w:ascii="Arial" w:hAnsi="Arial" w:cs="Arial"/>
                <w:spacing w:val="-2"/>
                <w:sz w:val="18"/>
                <w:szCs w:val="18"/>
                <w:lang w:val="en-US"/>
              </w:rPr>
              <w:t>HEO</w:t>
            </w:r>
            <w:r w:rsidR="002C6646" w:rsidRPr="00D933FF">
              <w:rPr>
                <w:rFonts w:ascii="Arial" w:hAnsi="Arial" w:cs="Arial"/>
                <w:spacing w:val="-2"/>
                <w:sz w:val="18"/>
                <w:szCs w:val="18"/>
                <w:lang w:val="en-US"/>
              </w:rPr>
              <w:t>5</w:t>
            </w:r>
          </w:p>
        </w:tc>
      </w:tr>
      <w:tr w:rsidR="008F3BE5" w:rsidRPr="00D933FF" w14:paraId="63F7034B" w14:textId="77777777" w:rsidTr="582C5342">
        <w:trPr>
          <w:trHeight w:val="312"/>
        </w:trPr>
        <w:tc>
          <w:tcPr>
            <w:tcW w:w="2977" w:type="dxa"/>
            <w:tcBorders>
              <w:top w:val="single" w:sz="4" w:space="0" w:color="auto"/>
              <w:bottom w:val="single" w:sz="4" w:space="0" w:color="auto"/>
            </w:tcBorders>
            <w:shd w:val="clear" w:color="auto" w:fill="auto"/>
            <w:vAlign w:val="center"/>
          </w:tcPr>
          <w:p w14:paraId="56349648" w14:textId="77777777" w:rsidR="008F3BE5" w:rsidRPr="00D933FF" w:rsidRDefault="008F3BE5" w:rsidP="008F3BE5">
            <w:pPr>
              <w:spacing w:before="40" w:after="40"/>
              <w:rPr>
                <w:rFonts w:ascii="Arial" w:hAnsi="Arial" w:cs="Arial"/>
                <w:b/>
                <w:sz w:val="18"/>
                <w:szCs w:val="18"/>
              </w:rPr>
            </w:pPr>
            <w:r w:rsidRPr="00D933FF">
              <w:rPr>
                <w:rFonts w:ascii="Arial" w:hAnsi="Arial" w:cs="Arial"/>
                <w:b/>
                <w:sz w:val="18"/>
                <w:szCs w:val="18"/>
              </w:rPr>
              <w:t>Faculty/Division:</w:t>
            </w:r>
          </w:p>
        </w:tc>
        <w:tc>
          <w:tcPr>
            <w:tcW w:w="7256" w:type="dxa"/>
            <w:tcBorders>
              <w:top w:val="single" w:sz="4" w:space="0" w:color="auto"/>
              <w:bottom w:val="single" w:sz="4" w:space="0" w:color="auto"/>
            </w:tcBorders>
            <w:shd w:val="clear" w:color="auto" w:fill="auto"/>
            <w:vAlign w:val="center"/>
          </w:tcPr>
          <w:p w14:paraId="3A7635B4" w14:textId="4C2485EE" w:rsidR="008F3BE5" w:rsidRPr="00D933FF" w:rsidRDefault="008F3BE5" w:rsidP="008F3BE5">
            <w:pPr>
              <w:spacing w:before="40" w:after="40"/>
              <w:rPr>
                <w:rFonts w:ascii="Arial" w:hAnsi="Arial" w:cs="Arial"/>
                <w:spacing w:val="-2"/>
                <w:sz w:val="18"/>
                <w:szCs w:val="18"/>
                <w:lang w:val="en-US"/>
              </w:rPr>
            </w:pPr>
            <w:r w:rsidRPr="00D933FF">
              <w:rPr>
                <w:rFonts w:ascii="Arial" w:hAnsi="Arial" w:cs="Arial"/>
                <w:spacing w:val="-2"/>
                <w:sz w:val="18"/>
                <w:szCs w:val="18"/>
                <w:lang w:val="en-US"/>
              </w:rPr>
              <w:t>Division of Academic &amp; Student Engagement</w:t>
            </w:r>
          </w:p>
        </w:tc>
      </w:tr>
      <w:tr w:rsidR="008F3BE5" w:rsidRPr="00D933FF" w14:paraId="5910EAED" w14:textId="77777777" w:rsidTr="582C5342">
        <w:trPr>
          <w:trHeight w:val="312"/>
        </w:trPr>
        <w:tc>
          <w:tcPr>
            <w:tcW w:w="2977" w:type="dxa"/>
            <w:tcBorders>
              <w:top w:val="single" w:sz="4" w:space="0" w:color="auto"/>
              <w:bottom w:val="single" w:sz="4" w:space="0" w:color="auto"/>
            </w:tcBorders>
            <w:shd w:val="clear" w:color="auto" w:fill="auto"/>
            <w:vAlign w:val="center"/>
          </w:tcPr>
          <w:p w14:paraId="16464A56" w14:textId="77777777" w:rsidR="008F3BE5" w:rsidRPr="00D933FF" w:rsidRDefault="008F3BE5" w:rsidP="008F3BE5">
            <w:pPr>
              <w:spacing w:before="40" w:after="40"/>
              <w:rPr>
                <w:rFonts w:ascii="Arial" w:hAnsi="Arial" w:cs="Arial"/>
                <w:b/>
                <w:sz w:val="18"/>
                <w:szCs w:val="18"/>
              </w:rPr>
            </w:pPr>
            <w:r w:rsidRPr="00D933FF">
              <w:rPr>
                <w:rFonts w:ascii="Arial" w:hAnsi="Arial" w:cs="Arial"/>
                <w:b/>
                <w:sz w:val="18"/>
                <w:szCs w:val="18"/>
              </w:rPr>
              <w:t>School/Branch:</w:t>
            </w:r>
          </w:p>
        </w:tc>
        <w:tc>
          <w:tcPr>
            <w:tcW w:w="7256" w:type="dxa"/>
            <w:tcBorders>
              <w:top w:val="single" w:sz="4" w:space="0" w:color="auto"/>
              <w:bottom w:val="single" w:sz="4" w:space="0" w:color="auto"/>
            </w:tcBorders>
            <w:shd w:val="clear" w:color="auto" w:fill="auto"/>
            <w:vAlign w:val="center"/>
          </w:tcPr>
          <w:p w14:paraId="219E82E9" w14:textId="77777777" w:rsidR="008F3BE5" w:rsidRPr="00D933FF" w:rsidRDefault="008F3BE5" w:rsidP="008F3BE5">
            <w:pPr>
              <w:spacing w:before="40" w:after="40"/>
              <w:rPr>
                <w:rFonts w:ascii="Arial" w:hAnsi="Arial" w:cs="Arial"/>
                <w:spacing w:val="-2"/>
                <w:sz w:val="18"/>
                <w:szCs w:val="18"/>
                <w:lang w:val="en-US"/>
              </w:rPr>
            </w:pPr>
            <w:r w:rsidRPr="00D933FF">
              <w:rPr>
                <w:rFonts w:ascii="Arial" w:hAnsi="Arial" w:cs="Arial"/>
                <w:spacing w:val="-2"/>
                <w:sz w:val="18"/>
                <w:szCs w:val="18"/>
                <w:lang w:val="en-US"/>
              </w:rPr>
              <w:t>University Library</w:t>
            </w:r>
          </w:p>
        </w:tc>
      </w:tr>
      <w:tr w:rsidR="008F3BE5" w:rsidRPr="00D933FF" w14:paraId="0DB94F1A" w14:textId="77777777" w:rsidTr="582C5342">
        <w:trPr>
          <w:trHeight w:val="312"/>
        </w:trPr>
        <w:tc>
          <w:tcPr>
            <w:tcW w:w="2977" w:type="dxa"/>
            <w:tcBorders>
              <w:top w:val="single" w:sz="4" w:space="0" w:color="auto"/>
              <w:bottom w:val="single" w:sz="4" w:space="0" w:color="auto"/>
            </w:tcBorders>
            <w:shd w:val="clear" w:color="auto" w:fill="auto"/>
            <w:vAlign w:val="center"/>
          </w:tcPr>
          <w:p w14:paraId="79116E78" w14:textId="77777777" w:rsidR="008F3BE5" w:rsidRPr="00D933FF" w:rsidRDefault="008F3BE5" w:rsidP="008F3BE5">
            <w:pPr>
              <w:spacing w:before="40" w:after="40"/>
              <w:rPr>
                <w:rFonts w:ascii="Arial" w:hAnsi="Arial" w:cs="Arial"/>
                <w:b/>
                <w:sz w:val="18"/>
                <w:szCs w:val="18"/>
              </w:rPr>
            </w:pPr>
            <w:r w:rsidRPr="00D933FF">
              <w:rPr>
                <w:rFonts w:ascii="Arial" w:hAnsi="Arial" w:cs="Arial"/>
                <w:b/>
                <w:sz w:val="18"/>
                <w:szCs w:val="18"/>
              </w:rPr>
              <w:t>Reports to (position title):</w:t>
            </w:r>
          </w:p>
        </w:tc>
        <w:tc>
          <w:tcPr>
            <w:tcW w:w="7256" w:type="dxa"/>
            <w:tcBorders>
              <w:top w:val="single" w:sz="4" w:space="0" w:color="auto"/>
              <w:bottom w:val="single" w:sz="4" w:space="0" w:color="auto"/>
            </w:tcBorders>
            <w:shd w:val="clear" w:color="auto" w:fill="auto"/>
            <w:vAlign w:val="center"/>
          </w:tcPr>
          <w:p w14:paraId="2CC7F2C6" w14:textId="5B524F44" w:rsidR="008F3BE5" w:rsidRPr="00D933FF" w:rsidRDefault="5C744DAC" w:rsidP="582C5342">
            <w:pPr>
              <w:spacing w:before="40" w:after="40" w:line="259" w:lineRule="auto"/>
            </w:pPr>
            <w:r w:rsidRPr="582C5342">
              <w:rPr>
                <w:rFonts w:ascii="Arial" w:hAnsi="Arial" w:cs="Arial"/>
                <w:sz w:val="18"/>
                <w:szCs w:val="18"/>
                <w:lang w:val="en-US"/>
              </w:rPr>
              <w:t>Manager, Learning and Teaching Support</w:t>
            </w:r>
          </w:p>
        </w:tc>
      </w:tr>
      <w:tr w:rsidR="008F3BE5" w:rsidRPr="00D933FF" w14:paraId="3784BA0B" w14:textId="77777777" w:rsidTr="582C5342">
        <w:trPr>
          <w:trHeight w:val="312"/>
        </w:trPr>
        <w:tc>
          <w:tcPr>
            <w:tcW w:w="2977" w:type="dxa"/>
            <w:tcBorders>
              <w:top w:val="single" w:sz="4" w:space="0" w:color="auto"/>
              <w:bottom w:val="single" w:sz="4" w:space="0" w:color="auto"/>
            </w:tcBorders>
            <w:shd w:val="clear" w:color="auto" w:fill="auto"/>
            <w:vAlign w:val="center"/>
          </w:tcPr>
          <w:p w14:paraId="191C62A1" w14:textId="77777777" w:rsidR="008F3BE5" w:rsidRPr="00D933FF" w:rsidRDefault="008F3BE5" w:rsidP="008F3BE5">
            <w:pPr>
              <w:spacing w:before="40" w:after="40"/>
              <w:rPr>
                <w:rFonts w:ascii="Arial" w:hAnsi="Arial" w:cs="Arial"/>
                <w:b/>
                <w:sz w:val="18"/>
                <w:szCs w:val="18"/>
              </w:rPr>
            </w:pPr>
            <w:r w:rsidRPr="00D933FF">
              <w:rPr>
                <w:rFonts w:ascii="Arial" w:hAnsi="Arial" w:cs="Arial"/>
                <w:b/>
                <w:sz w:val="18"/>
                <w:szCs w:val="18"/>
              </w:rPr>
              <w:t>Delegations:</w:t>
            </w:r>
          </w:p>
        </w:tc>
        <w:tc>
          <w:tcPr>
            <w:tcW w:w="7256" w:type="dxa"/>
            <w:tcBorders>
              <w:top w:val="single" w:sz="4" w:space="0" w:color="auto"/>
              <w:bottom w:val="single" w:sz="4" w:space="0" w:color="auto"/>
            </w:tcBorders>
            <w:shd w:val="clear" w:color="auto" w:fill="auto"/>
            <w:vAlign w:val="center"/>
          </w:tcPr>
          <w:p w14:paraId="71006738" w14:textId="4BAEFEAC" w:rsidR="008F3BE5" w:rsidRPr="00D933FF" w:rsidRDefault="008F3BE5" w:rsidP="008F3BE5">
            <w:pPr>
              <w:spacing w:before="40" w:after="40"/>
              <w:rPr>
                <w:rFonts w:ascii="Arial" w:hAnsi="Arial" w:cs="Arial"/>
                <w:sz w:val="18"/>
                <w:szCs w:val="18"/>
                <w:lang w:eastAsia="en-AU"/>
              </w:rPr>
            </w:pPr>
            <w:r w:rsidRPr="00D933FF">
              <w:rPr>
                <w:rFonts w:ascii="Arial" w:hAnsi="Arial" w:cs="Arial"/>
                <w:sz w:val="18"/>
                <w:szCs w:val="18"/>
                <w:lang w:eastAsia="en-AU"/>
              </w:rPr>
              <w:t xml:space="preserve">N/A </w:t>
            </w:r>
          </w:p>
        </w:tc>
      </w:tr>
      <w:tr w:rsidR="008F3BE5" w:rsidRPr="00D933FF" w14:paraId="1ACD9B1F" w14:textId="77777777" w:rsidTr="582C5342">
        <w:trPr>
          <w:trHeight w:val="312"/>
        </w:trPr>
        <w:tc>
          <w:tcPr>
            <w:tcW w:w="2977" w:type="dxa"/>
            <w:tcBorders>
              <w:top w:val="single" w:sz="4" w:space="0" w:color="auto"/>
              <w:bottom w:val="single" w:sz="4" w:space="0" w:color="auto"/>
            </w:tcBorders>
            <w:shd w:val="clear" w:color="auto" w:fill="auto"/>
          </w:tcPr>
          <w:p w14:paraId="79E204A5" w14:textId="77777777" w:rsidR="008F3BE5" w:rsidRPr="00D933FF" w:rsidRDefault="008F3BE5" w:rsidP="008F3BE5">
            <w:pPr>
              <w:spacing w:before="40" w:after="40"/>
              <w:rPr>
                <w:rFonts w:ascii="Arial" w:hAnsi="Arial" w:cs="Arial"/>
                <w:b/>
                <w:sz w:val="18"/>
                <w:szCs w:val="18"/>
                <w:lang w:eastAsia="en-AU"/>
              </w:rPr>
            </w:pPr>
            <w:r w:rsidRPr="00D933FF">
              <w:rPr>
                <w:rFonts w:ascii="Arial" w:hAnsi="Arial" w:cs="Arial"/>
                <w:b/>
                <w:sz w:val="18"/>
                <w:szCs w:val="18"/>
                <w:lang w:eastAsia="en-AU"/>
              </w:rPr>
              <w:t>Special Conditions:</w:t>
            </w:r>
          </w:p>
        </w:tc>
        <w:tc>
          <w:tcPr>
            <w:tcW w:w="7256" w:type="dxa"/>
            <w:tcBorders>
              <w:top w:val="single" w:sz="4" w:space="0" w:color="auto"/>
              <w:bottom w:val="single" w:sz="4" w:space="0" w:color="auto"/>
            </w:tcBorders>
            <w:shd w:val="clear" w:color="auto" w:fill="auto"/>
            <w:vAlign w:val="center"/>
          </w:tcPr>
          <w:p w14:paraId="6ED9272C" w14:textId="77777777" w:rsidR="008F3BE5" w:rsidRPr="00D933FF" w:rsidRDefault="008F3BE5" w:rsidP="00D933FF">
            <w:pPr>
              <w:pStyle w:val="ListParagraph"/>
              <w:numPr>
                <w:ilvl w:val="0"/>
                <w:numId w:val="1"/>
              </w:numPr>
              <w:spacing w:before="40" w:after="40"/>
              <w:ind w:left="357" w:hanging="357"/>
              <w:contextualSpacing w:val="0"/>
              <w:rPr>
                <w:rFonts w:cs="Arial"/>
                <w:spacing w:val="-2"/>
                <w:sz w:val="18"/>
                <w:szCs w:val="18"/>
                <w:lang w:val="en-US"/>
              </w:rPr>
            </w:pPr>
            <w:r w:rsidRPr="00D933FF">
              <w:rPr>
                <w:rFonts w:cs="Arial"/>
                <w:sz w:val="18"/>
                <w:szCs w:val="18"/>
              </w:rPr>
              <w:t>Reasonable</w:t>
            </w:r>
            <w:r w:rsidRPr="00D933FF">
              <w:rPr>
                <w:rFonts w:cs="Arial"/>
                <w:spacing w:val="-2"/>
                <w:sz w:val="18"/>
                <w:szCs w:val="18"/>
                <w:lang w:val="en-US"/>
              </w:rPr>
              <w:t xml:space="preserve"> workplace adjustments will be made for people with a disability</w:t>
            </w:r>
          </w:p>
          <w:p w14:paraId="4C7760E9" w14:textId="146C88E5" w:rsidR="008F3BE5" w:rsidRPr="00D933FF" w:rsidRDefault="008F3BE5" w:rsidP="00D933FF">
            <w:pPr>
              <w:pStyle w:val="ListParagraph"/>
              <w:numPr>
                <w:ilvl w:val="0"/>
                <w:numId w:val="1"/>
              </w:numPr>
              <w:spacing w:before="40" w:after="40"/>
              <w:ind w:left="357" w:hanging="357"/>
              <w:contextualSpacing w:val="0"/>
              <w:rPr>
                <w:rFonts w:cs="Arial"/>
                <w:spacing w:val="-2"/>
                <w:sz w:val="18"/>
                <w:szCs w:val="18"/>
                <w:lang w:val="en-US"/>
              </w:rPr>
            </w:pPr>
            <w:r w:rsidRPr="00D933FF">
              <w:rPr>
                <w:rFonts w:cs="Arial"/>
                <w:sz w:val="18"/>
                <w:szCs w:val="18"/>
              </w:rPr>
              <w:t>Some out of hours work may be required for this position May be required to move between and work at any University Library</w:t>
            </w:r>
            <w:r w:rsidR="008E4962" w:rsidRPr="00D933FF">
              <w:rPr>
                <w:rFonts w:cs="Arial"/>
                <w:sz w:val="18"/>
                <w:szCs w:val="18"/>
              </w:rPr>
              <w:t xml:space="preserve"> location</w:t>
            </w:r>
            <w:r w:rsidRPr="00D933FF">
              <w:rPr>
                <w:rFonts w:cs="Arial"/>
                <w:sz w:val="18"/>
                <w:szCs w:val="18"/>
              </w:rPr>
              <w:t>.</w:t>
            </w:r>
          </w:p>
        </w:tc>
      </w:tr>
      <w:tr w:rsidR="008F3BE5" w:rsidRPr="00D933FF" w14:paraId="705C52E1" w14:textId="77777777" w:rsidTr="582C5342">
        <w:trPr>
          <w:trHeight w:val="312"/>
        </w:trPr>
        <w:tc>
          <w:tcPr>
            <w:tcW w:w="2977" w:type="dxa"/>
            <w:tcBorders>
              <w:top w:val="single" w:sz="4" w:space="0" w:color="auto"/>
              <w:bottom w:val="single" w:sz="4" w:space="0" w:color="auto"/>
            </w:tcBorders>
            <w:shd w:val="clear" w:color="auto" w:fill="auto"/>
          </w:tcPr>
          <w:p w14:paraId="5CC4AAE2" w14:textId="77777777" w:rsidR="008F3BE5" w:rsidRPr="00D933FF" w:rsidRDefault="008F3BE5" w:rsidP="008F3BE5">
            <w:pPr>
              <w:spacing w:before="40" w:after="40"/>
              <w:rPr>
                <w:rFonts w:ascii="Arial" w:hAnsi="Arial" w:cs="Arial"/>
                <w:b/>
                <w:sz w:val="18"/>
                <w:szCs w:val="18"/>
                <w:lang w:eastAsia="en-AU"/>
              </w:rPr>
            </w:pPr>
            <w:r w:rsidRPr="00D933FF">
              <w:rPr>
                <w:rFonts w:ascii="Arial" w:hAnsi="Arial" w:cs="Arial"/>
                <w:b/>
                <w:bCs/>
                <w:spacing w:val="-2"/>
                <w:sz w:val="18"/>
                <w:szCs w:val="18"/>
                <w:lang w:val="en-US"/>
              </w:rPr>
              <w:t>Significant Working Relationships:</w:t>
            </w:r>
          </w:p>
        </w:tc>
        <w:tc>
          <w:tcPr>
            <w:tcW w:w="7256" w:type="dxa"/>
            <w:tcBorders>
              <w:top w:val="single" w:sz="4" w:space="0" w:color="auto"/>
              <w:bottom w:val="single" w:sz="4" w:space="0" w:color="auto"/>
            </w:tcBorders>
            <w:shd w:val="clear" w:color="auto" w:fill="auto"/>
            <w:vAlign w:val="center"/>
          </w:tcPr>
          <w:p w14:paraId="31E2AD8F" w14:textId="22CC7416" w:rsidR="006E0047" w:rsidRPr="00CC5BDE" w:rsidRDefault="004A5340" w:rsidP="006E0047">
            <w:pPr>
              <w:pStyle w:val="ListParagraph"/>
              <w:numPr>
                <w:ilvl w:val="0"/>
                <w:numId w:val="1"/>
              </w:numPr>
              <w:spacing w:before="40" w:after="40"/>
              <w:rPr>
                <w:rFonts w:cs="Arial"/>
                <w:sz w:val="18"/>
                <w:szCs w:val="18"/>
                <w:lang w:val="en-US"/>
              </w:rPr>
            </w:pPr>
            <w:r>
              <w:rPr>
                <w:rFonts w:cs="Arial"/>
                <w:sz w:val="18"/>
                <w:szCs w:val="18"/>
                <w:lang w:val="en-US"/>
              </w:rPr>
              <w:t>University</w:t>
            </w:r>
            <w:r w:rsidR="006E0047" w:rsidRPr="00CC5BDE">
              <w:rPr>
                <w:rFonts w:cs="Arial"/>
                <w:sz w:val="18"/>
                <w:szCs w:val="18"/>
                <w:lang w:val="en-US"/>
              </w:rPr>
              <w:t xml:space="preserve"> staff and students  </w:t>
            </w:r>
          </w:p>
          <w:p w14:paraId="602914B9" w14:textId="77777777" w:rsidR="006E0047" w:rsidRPr="00CC5BDE" w:rsidRDefault="006E0047" w:rsidP="006E0047">
            <w:pPr>
              <w:pStyle w:val="ListParagraph"/>
              <w:numPr>
                <w:ilvl w:val="0"/>
                <w:numId w:val="1"/>
              </w:numPr>
              <w:spacing w:before="40" w:after="40"/>
              <w:rPr>
                <w:rFonts w:cs="Arial"/>
                <w:sz w:val="18"/>
                <w:szCs w:val="18"/>
                <w:lang w:val="en-US"/>
              </w:rPr>
            </w:pPr>
            <w:r w:rsidRPr="00CC5BDE">
              <w:rPr>
                <w:rFonts w:cs="Arial"/>
                <w:sz w:val="18"/>
                <w:szCs w:val="18"/>
                <w:lang w:val="en-US"/>
              </w:rPr>
              <w:t xml:space="preserve">Academic Liaison team </w:t>
            </w:r>
          </w:p>
          <w:p w14:paraId="230CEBE1" w14:textId="77777777" w:rsidR="006E0047" w:rsidRPr="00CC5BDE" w:rsidRDefault="006E0047" w:rsidP="006E0047">
            <w:pPr>
              <w:pStyle w:val="ListParagraph"/>
              <w:numPr>
                <w:ilvl w:val="0"/>
                <w:numId w:val="1"/>
              </w:numPr>
              <w:spacing w:before="40" w:after="40"/>
              <w:rPr>
                <w:rFonts w:cs="Arial"/>
                <w:sz w:val="18"/>
                <w:szCs w:val="18"/>
                <w:lang w:val="en-US"/>
              </w:rPr>
            </w:pPr>
            <w:r w:rsidRPr="00CC5BDE">
              <w:rPr>
                <w:rFonts w:cs="Arial"/>
                <w:sz w:val="18"/>
                <w:szCs w:val="18"/>
                <w:lang w:val="en-US"/>
              </w:rPr>
              <w:t xml:space="preserve">Learning Enhancement and Innovation </w:t>
            </w:r>
          </w:p>
          <w:p w14:paraId="41C1D514" w14:textId="77777777" w:rsidR="006E0047" w:rsidRPr="00CC5BDE" w:rsidRDefault="006E0047" w:rsidP="006E0047">
            <w:pPr>
              <w:pStyle w:val="ListParagraph"/>
              <w:numPr>
                <w:ilvl w:val="0"/>
                <w:numId w:val="1"/>
              </w:numPr>
              <w:spacing w:before="40" w:after="40"/>
              <w:rPr>
                <w:rFonts w:cs="Arial"/>
                <w:sz w:val="18"/>
                <w:szCs w:val="18"/>
                <w:lang w:val="en-US"/>
              </w:rPr>
            </w:pPr>
            <w:r w:rsidRPr="00CC5BDE">
              <w:rPr>
                <w:rFonts w:cs="Arial"/>
                <w:sz w:val="18"/>
                <w:szCs w:val="18"/>
                <w:lang w:val="en-US"/>
              </w:rPr>
              <w:t xml:space="preserve">Pro Vice-Chancellor (Student Learning) portfolio staff </w:t>
            </w:r>
          </w:p>
          <w:p w14:paraId="44183EE6" w14:textId="77777777" w:rsidR="006E0047" w:rsidRPr="00CC5BDE" w:rsidRDefault="006E0047" w:rsidP="006E0047">
            <w:pPr>
              <w:pStyle w:val="ListParagraph"/>
              <w:numPr>
                <w:ilvl w:val="0"/>
                <w:numId w:val="1"/>
              </w:numPr>
              <w:spacing w:before="40" w:after="40"/>
              <w:rPr>
                <w:rFonts w:cs="Arial"/>
                <w:sz w:val="18"/>
                <w:szCs w:val="18"/>
                <w:lang w:val="en-US"/>
              </w:rPr>
            </w:pPr>
            <w:r w:rsidRPr="00CC5BDE">
              <w:rPr>
                <w:rFonts w:cs="Arial"/>
                <w:sz w:val="18"/>
                <w:szCs w:val="18"/>
                <w:lang w:val="en-US"/>
              </w:rPr>
              <w:t xml:space="preserve">Adelaide Graduate Centre </w:t>
            </w:r>
          </w:p>
          <w:p w14:paraId="4AA328AD" w14:textId="7B30030C" w:rsidR="008F3BE5" w:rsidRPr="00D933FF" w:rsidRDefault="006E0047" w:rsidP="006E0047">
            <w:pPr>
              <w:pStyle w:val="ListParagraph"/>
              <w:numPr>
                <w:ilvl w:val="0"/>
                <w:numId w:val="1"/>
              </w:numPr>
              <w:spacing w:before="40" w:after="40"/>
              <w:ind w:left="357" w:hanging="357"/>
              <w:rPr>
                <w:rFonts w:cs="Arial"/>
                <w:sz w:val="18"/>
                <w:szCs w:val="18"/>
                <w:lang w:val="en-US"/>
              </w:rPr>
            </w:pPr>
            <w:r w:rsidRPr="00CC5BDE">
              <w:rPr>
                <w:rFonts w:cs="Arial"/>
                <w:sz w:val="18"/>
                <w:szCs w:val="18"/>
                <w:lang w:val="en-US"/>
              </w:rPr>
              <w:t xml:space="preserve">All Library staff  </w:t>
            </w:r>
          </w:p>
        </w:tc>
      </w:tr>
    </w:tbl>
    <w:p w14:paraId="20E4805F" w14:textId="530276F5" w:rsidR="002D7C0D" w:rsidRPr="00D933FF"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D933FF" w14:paraId="793B9021" w14:textId="77777777" w:rsidTr="004819C6">
        <w:tc>
          <w:tcPr>
            <w:tcW w:w="10206" w:type="dxa"/>
            <w:shd w:val="clear" w:color="auto" w:fill="D9D9D9"/>
          </w:tcPr>
          <w:p w14:paraId="791D6F16" w14:textId="77777777" w:rsidR="002D7C0D" w:rsidRPr="00D933FF" w:rsidRDefault="002D7C0D" w:rsidP="004819C6">
            <w:pPr>
              <w:tabs>
                <w:tab w:val="left" w:pos="347"/>
              </w:tabs>
              <w:spacing w:before="40" w:after="40"/>
              <w:rPr>
                <w:rFonts w:ascii="Arial" w:hAnsi="Arial" w:cs="Arial"/>
                <w:b/>
                <w:bCs/>
                <w:spacing w:val="-2"/>
                <w:sz w:val="18"/>
                <w:szCs w:val="18"/>
                <w:lang w:val="en-US"/>
              </w:rPr>
            </w:pPr>
            <w:r w:rsidRPr="00D933FF">
              <w:rPr>
                <w:rFonts w:ascii="Arial" w:hAnsi="Arial" w:cs="Arial"/>
                <w:b/>
                <w:bCs/>
                <w:spacing w:val="-2"/>
                <w:sz w:val="18"/>
                <w:szCs w:val="18"/>
                <w:lang w:val="en-US"/>
              </w:rPr>
              <w:t>POSITION SUMMARY</w:t>
            </w:r>
          </w:p>
        </w:tc>
      </w:tr>
      <w:tr w:rsidR="002D7C0D" w:rsidRPr="00D933FF" w14:paraId="78AF075E" w14:textId="77777777" w:rsidTr="004819C6">
        <w:tc>
          <w:tcPr>
            <w:tcW w:w="10206" w:type="dxa"/>
            <w:shd w:val="clear" w:color="auto" w:fill="auto"/>
          </w:tcPr>
          <w:p w14:paraId="1A816A8B" w14:textId="77777777" w:rsidR="007C6BDD" w:rsidRPr="00D933FF" w:rsidRDefault="007C6BDD" w:rsidP="00D933FF">
            <w:pPr>
              <w:pStyle w:val="Default"/>
              <w:spacing w:before="40" w:after="40"/>
              <w:jc w:val="both"/>
              <w:rPr>
                <w:color w:val="000000" w:themeColor="text1"/>
                <w:sz w:val="18"/>
                <w:szCs w:val="18"/>
              </w:rPr>
            </w:pPr>
            <w:r w:rsidRPr="00D933FF">
              <w:rPr>
                <w:color w:val="000000" w:themeColor="text1"/>
                <w:sz w:val="18"/>
                <w:szCs w:val="18"/>
              </w:rPr>
              <w:t>The University of Adelaide is a large and successful university in Australia's Group of Eight research intensive universities, distinguished by its international reputation and commitment to innovation and excellence in research and teaching.</w:t>
            </w:r>
          </w:p>
          <w:p w14:paraId="71E11D13" w14:textId="77777777" w:rsidR="007C6BDD" w:rsidRPr="00D933FF" w:rsidRDefault="007C6BDD" w:rsidP="00D933FF">
            <w:pPr>
              <w:pStyle w:val="Default"/>
              <w:spacing w:before="40" w:after="40"/>
              <w:jc w:val="both"/>
              <w:rPr>
                <w:color w:val="000000" w:themeColor="text1"/>
                <w:sz w:val="18"/>
                <w:szCs w:val="18"/>
              </w:rPr>
            </w:pPr>
          </w:p>
          <w:p w14:paraId="64256626" w14:textId="24EAA03E" w:rsidR="007C6BDD" w:rsidRPr="00D933FF" w:rsidRDefault="007C6BDD" w:rsidP="00D933FF">
            <w:pPr>
              <w:pStyle w:val="Default"/>
              <w:spacing w:before="40" w:after="40"/>
              <w:jc w:val="both"/>
              <w:rPr>
                <w:color w:val="000000" w:themeColor="text1"/>
                <w:sz w:val="18"/>
                <w:szCs w:val="18"/>
              </w:rPr>
            </w:pPr>
            <w:r w:rsidRPr="00D933FF">
              <w:rPr>
                <w:color w:val="000000" w:themeColor="text1"/>
                <w:sz w:val="18"/>
                <w:szCs w:val="18"/>
              </w:rPr>
              <w:t>The University Library provides resources, services and spaces that enable and support staff and students to achieve success in their research, teaching and learning. These activities include collection development and management, both physical and electronic; services associated with the discovery of, access to and use of information resources; provision of flexible study spaces and guardianship of special and heritage collections. Services and resources are provided online and from the physical locations of the Barr Smith Library, the Sir John Salmond Law Library and libraries at Waite and Roseworthy campuses.</w:t>
            </w:r>
          </w:p>
          <w:p w14:paraId="516E961B" w14:textId="77777777" w:rsidR="007C6BDD" w:rsidRPr="00D933FF" w:rsidRDefault="007C6BDD" w:rsidP="00D933FF">
            <w:pPr>
              <w:pStyle w:val="Default"/>
              <w:spacing w:before="40" w:after="40"/>
              <w:jc w:val="both"/>
              <w:rPr>
                <w:color w:val="000000" w:themeColor="text1"/>
                <w:sz w:val="18"/>
                <w:szCs w:val="18"/>
              </w:rPr>
            </w:pPr>
          </w:p>
          <w:p w14:paraId="43FDBFAC" w14:textId="745AA588" w:rsidR="0019014D" w:rsidRPr="00D933FF" w:rsidRDefault="0071273B" w:rsidP="00D933FF">
            <w:pPr>
              <w:pStyle w:val="Default"/>
              <w:spacing w:before="40" w:after="40"/>
              <w:jc w:val="both"/>
              <w:rPr>
                <w:sz w:val="18"/>
                <w:szCs w:val="18"/>
              </w:rPr>
            </w:pPr>
            <w:r w:rsidRPr="00D933FF">
              <w:rPr>
                <w:color w:val="000000" w:themeColor="text1"/>
                <w:sz w:val="18"/>
                <w:szCs w:val="18"/>
              </w:rPr>
              <w:t xml:space="preserve">Working under general direction the </w:t>
            </w:r>
            <w:r w:rsidR="004A5340">
              <w:rPr>
                <w:color w:val="000000" w:themeColor="text1"/>
                <w:sz w:val="18"/>
                <w:szCs w:val="18"/>
              </w:rPr>
              <w:t xml:space="preserve">Learning </w:t>
            </w:r>
            <w:r w:rsidR="007957E3">
              <w:rPr>
                <w:color w:val="000000" w:themeColor="text1"/>
                <w:sz w:val="18"/>
                <w:szCs w:val="18"/>
              </w:rPr>
              <w:t xml:space="preserve">and Teaching </w:t>
            </w:r>
            <w:r w:rsidR="004A5340">
              <w:rPr>
                <w:color w:val="000000" w:themeColor="text1"/>
                <w:sz w:val="18"/>
                <w:szCs w:val="18"/>
              </w:rPr>
              <w:t>Support Librarian</w:t>
            </w:r>
            <w:r w:rsidRPr="00D933FF">
              <w:rPr>
                <w:color w:val="000000" w:themeColor="text1"/>
                <w:sz w:val="18"/>
                <w:szCs w:val="18"/>
              </w:rPr>
              <w:t xml:space="preserve"> </w:t>
            </w:r>
            <w:r w:rsidR="007217D6" w:rsidRPr="00D933FF">
              <w:rPr>
                <w:color w:val="000000" w:themeColor="text1"/>
                <w:sz w:val="18"/>
                <w:szCs w:val="18"/>
              </w:rPr>
              <w:t xml:space="preserve">is responsible for </w:t>
            </w:r>
            <w:r w:rsidR="006E0047">
              <w:rPr>
                <w:color w:val="000000" w:themeColor="text1"/>
                <w:sz w:val="18"/>
                <w:szCs w:val="18"/>
              </w:rPr>
              <w:t>supporting</w:t>
            </w:r>
            <w:r w:rsidR="006E0047" w:rsidRPr="00D933FF">
              <w:rPr>
                <w:color w:val="000000" w:themeColor="text1"/>
                <w:sz w:val="18"/>
                <w:szCs w:val="18"/>
              </w:rPr>
              <w:t xml:space="preserve"> the </w:t>
            </w:r>
            <w:r w:rsidR="006E0047">
              <w:rPr>
                <w:color w:val="000000" w:themeColor="text1"/>
                <w:sz w:val="18"/>
                <w:szCs w:val="18"/>
              </w:rPr>
              <w:t xml:space="preserve">Learning and Support Team </w:t>
            </w:r>
            <w:r w:rsidR="007217D6" w:rsidRPr="00D933FF">
              <w:rPr>
                <w:color w:val="000000" w:themeColor="text1"/>
                <w:sz w:val="18"/>
                <w:szCs w:val="18"/>
              </w:rPr>
              <w:t xml:space="preserve">to </w:t>
            </w:r>
            <w:r w:rsidRPr="00D933FF">
              <w:rPr>
                <w:color w:val="000000" w:themeColor="text1"/>
                <w:sz w:val="18"/>
                <w:szCs w:val="18"/>
              </w:rPr>
              <w:t xml:space="preserve">deliver </w:t>
            </w:r>
            <w:r w:rsidR="007217D6" w:rsidRPr="00D933FF">
              <w:rPr>
                <w:color w:val="000000" w:themeColor="text1"/>
                <w:sz w:val="18"/>
                <w:szCs w:val="18"/>
              </w:rPr>
              <w:t xml:space="preserve">high quality </w:t>
            </w:r>
            <w:r w:rsidR="006E0047">
              <w:rPr>
                <w:color w:val="000000" w:themeColor="text1"/>
                <w:sz w:val="18"/>
                <w:szCs w:val="18"/>
              </w:rPr>
              <w:t xml:space="preserve">teaching, learning and research services. </w:t>
            </w:r>
            <w:r w:rsidR="006E0047">
              <w:rPr>
                <w:sz w:val="18"/>
                <w:szCs w:val="18"/>
              </w:rPr>
              <w:t>Working</w:t>
            </w:r>
            <w:r w:rsidR="006E0047" w:rsidRPr="00E57E5D">
              <w:rPr>
                <w:sz w:val="18"/>
                <w:szCs w:val="18"/>
              </w:rPr>
              <w:t xml:space="preserve"> in the Academic Liaison team, the </w:t>
            </w:r>
            <w:r w:rsidR="006E0047">
              <w:rPr>
                <w:sz w:val="18"/>
                <w:szCs w:val="18"/>
              </w:rPr>
              <w:t>Learning</w:t>
            </w:r>
            <w:r w:rsidR="006E0047" w:rsidRPr="00E57E5D">
              <w:rPr>
                <w:sz w:val="18"/>
                <w:szCs w:val="18"/>
              </w:rPr>
              <w:t xml:space="preserve"> </w:t>
            </w:r>
            <w:r w:rsidR="00431A09">
              <w:rPr>
                <w:sz w:val="18"/>
                <w:szCs w:val="18"/>
              </w:rPr>
              <w:t xml:space="preserve">and Teaching </w:t>
            </w:r>
            <w:r w:rsidR="006E0047" w:rsidRPr="00E57E5D">
              <w:rPr>
                <w:sz w:val="18"/>
                <w:szCs w:val="18"/>
              </w:rPr>
              <w:t xml:space="preserve">Support Librarian </w:t>
            </w:r>
            <w:r w:rsidR="006E0047">
              <w:rPr>
                <w:sz w:val="18"/>
                <w:szCs w:val="18"/>
              </w:rPr>
              <w:t xml:space="preserve">contributes to </w:t>
            </w:r>
            <w:r w:rsidR="006E0047" w:rsidRPr="00E57E5D">
              <w:rPr>
                <w:sz w:val="18"/>
                <w:szCs w:val="18"/>
              </w:rPr>
              <w:t xml:space="preserve">a range of client facing library services </w:t>
            </w:r>
            <w:r w:rsidR="00431A09">
              <w:rPr>
                <w:sz w:val="18"/>
                <w:szCs w:val="18"/>
              </w:rPr>
              <w:t>for</w:t>
            </w:r>
            <w:r w:rsidR="006E0047" w:rsidRPr="00E57E5D">
              <w:rPr>
                <w:sz w:val="18"/>
                <w:szCs w:val="18"/>
              </w:rPr>
              <w:t xml:space="preserve"> students</w:t>
            </w:r>
            <w:r w:rsidR="00431A09">
              <w:rPr>
                <w:sz w:val="18"/>
                <w:szCs w:val="18"/>
              </w:rPr>
              <w:t xml:space="preserve"> and academics</w:t>
            </w:r>
            <w:r w:rsidR="006E0047" w:rsidRPr="00E57E5D">
              <w:rPr>
                <w:sz w:val="18"/>
                <w:szCs w:val="18"/>
              </w:rPr>
              <w:t xml:space="preserve">. </w:t>
            </w:r>
            <w:r w:rsidR="007217D6" w:rsidRPr="00D933FF">
              <w:rPr>
                <w:sz w:val="18"/>
                <w:szCs w:val="18"/>
              </w:rPr>
              <w:t xml:space="preserve">The role has a strong operational focus to ensure the alignment of services and </w:t>
            </w:r>
            <w:r w:rsidR="006E0047">
              <w:rPr>
                <w:sz w:val="18"/>
                <w:szCs w:val="18"/>
              </w:rPr>
              <w:t>resources</w:t>
            </w:r>
            <w:r w:rsidR="006E0047" w:rsidRPr="00D933FF">
              <w:rPr>
                <w:sz w:val="18"/>
                <w:szCs w:val="18"/>
              </w:rPr>
              <w:t xml:space="preserve"> to best </w:t>
            </w:r>
            <w:r w:rsidR="006E0047">
              <w:rPr>
                <w:sz w:val="18"/>
                <w:szCs w:val="18"/>
              </w:rPr>
              <w:t>support</w:t>
            </w:r>
            <w:r w:rsidR="006E0047" w:rsidRPr="00D933FF">
              <w:rPr>
                <w:sz w:val="18"/>
                <w:szCs w:val="18"/>
              </w:rPr>
              <w:t xml:space="preserve"> </w:t>
            </w:r>
            <w:r w:rsidR="006E0047">
              <w:rPr>
                <w:sz w:val="18"/>
                <w:szCs w:val="18"/>
              </w:rPr>
              <w:t>client</w:t>
            </w:r>
            <w:r w:rsidR="006E0047" w:rsidRPr="00D933FF">
              <w:rPr>
                <w:sz w:val="18"/>
                <w:szCs w:val="18"/>
              </w:rPr>
              <w:t xml:space="preserve"> requirements</w:t>
            </w:r>
            <w:r w:rsidR="00431A09">
              <w:rPr>
                <w:sz w:val="18"/>
                <w:szCs w:val="18"/>
              </w:rPr>
              <w:t>.</w:t>
            </w:r>
            <w:r w:rsidR="006E0047">
              <w:rPr>
                <w:sz w:val="18"/>
                <w:szCs w:val="18"/>
              </w:rPr>
              <w:t xml:space="preserve"> </w:t>
            </w:r>
          </w:p>
        </w:tc>
      </w:tr>
    </w:tbl>
    <w:p w14:paraId="6DBA91D7" w14:textId="77777777" w:rsidR="002D7C0D" w:rsidRPr="00D933FF" w:rsidRDefault="002D7C0D" w:rsidP="00C16BBA">
      <w:pPr>
        <w:spacing w:before="40" w:after="40"/>
        <w:rPr>
          <w:rFonts w:ascii="Arial" w:hAnsi="Arial" w:cs="Arial"/>
          <w:sz w:val="18"/>
          <w:szCs w:val="18"/>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977"/>
        <w:gridCol w:w="7229"/>
      </w:tblGrid>
      <w:tr w:rsidR="002D7C0D" w:rsidRPr="00D933FF" w14:paraId="3FB30F3F" w14:textId="77777777" w:rsidTr="004819C6">
        <w:trPr>
          <w:trHeight w:val="312"/>
        </w:trPr>
        <w:tc>
          <w:tcPr>
            <w:tcW w:w="10206" w:type="dxa"/>
            <w:gridSpan w:val="2"/>
            <w:tcBorders>
              <w:top w:val="single" w:sz="4" w:space="0" w:color="auto"/>
              <w:bottom w:val="single" w:sz="4" w:space="0" w:color="auto"/>
            </w:tcBorders>
            <w:shd w:val="clear" w:color="auto" w:fill="D9D9D9"/>
          </w:tcPr>
          <w:p w14:paraId="2979C624" w14:textId="77777777" w:rsidR="002D7C0D" w:rsidRPr="00D933FF" w:rsidRDefault="002D7C0D" w:rsidP="004819C6">
            <w:pPr>
              <w:tabs>
                <w:tab w:val="left" w:pos="347"/>
              </w:tabs>
              <w:spacing w:before="40" w:after="40"/>
              <w:rPr>
                <w:rFonts w:ascii="Arial" w:hAnsi="Arial" w:cs="Arial"/>
                <w:sz w:val="18"/>
                <w:szCs w:val="18"/>
                <w:lang w:eastAsia="en-AU"/>
              </w:rPr>
            </w:pPr>
            <w:r w:rsidRPr="00D933FF">
              <w:rPr>
                <w:rFonts w:ascii="Arial" w:hAnsi="Arial" w:cs="Arial"/>
                <w:b/>
                <w:bCs/>
                <w:spacing w:val="-2"/>
                <w:sz w:val="18"/>
                <w:szCs w:val="18"/>
                <w:lang w:val="en-US"/>
              </w:rPr>
              <w:t>KEY RESPONSIBILITIES</w:t>
            </w:r>
          </w:p>
        </w:tc>
      </w:tr>
      <w:tr w:rsidR="001143C0" w:rsidRPr="00D933FF" w14:paraId="2ED1FDE7" w14:textId="77777777" w:rsidTr="00154297">
        <w:trPr>
          <w:trHeight w:val="312"/>
        </w:trPr>
        <w:tc>
          <w:tcPr>
            <w:tcW w:w="2977" w:type="dxa"/>
            <w:tcBorders>
              <w:top w:val="single" w:sz="4" w:space="0" w:color="auto"/>
              <w:bottom w:val="single" w:sz="4" w:space="0" w:color="auto"/>
            </w:tcBorders>
            <w:shd w:val="clear" w:color="auto" w:fill="auto"/>
          </w:tcPr>
          <w:p w14:paraId="535CB841" w14:textId="7EFDA06A" w:rsidR="001143C0" w:rsidRPr="00D933FF" w:rsidRDefault="00C7779E" w:rsidP="00373059">
            <w:pPr>
              <w:pStyle w:val="TableParagraph"/>
              <w:spacing w:line="215" w:lineRule="exact"/>
              <w:ind w:left="107"/>
              <w:jc w:val="both"/>
              <w:rPr>
                <w:sz w:val="18"/>
                <w:szCs w:val="18"/>
              </w:rPr>
            </w:pPr>
            <w:r w:rsidRPr="00D933FF">
              <w:rPr>
                <w:sz w:val="18"/>
                <w:szCs w:val="18"/>
              </w:rPr>
              <w:t>Service Provision</w:t>
            </w:r>
            <w:r w:rsidR="00B02CD6" w:rsidRPr="00D933FF">
              <w:rPr>
                <w:sz w:val="18"/>
                <w:szCs w:val="18"/>
              </w:rPr>
              <w:t xml:space="preserve"> </w:t>
            </w:r>
          </w:p>
        </w:tc>
        <w:tc>
          <w:tcPr>
            <w:tcW w:w="7229" w:type="dxa"/>
            <w:tcBorders>
              <w:top w:val="single" w:sz="4" w:space="0" w:color="auto"/>
              <w:bottom w:val="single" w:sz="4" w:space="0" w:color="auto"/>
            </w:tcBorders>
            <w:shd w:val="clear" w:color="auto" w:fill="auto"/>
          </w:tcPr>
          <w:p w14:paraId="12FCFC94" w14:textId="21FFD0A6" w:rsidR="00FF6AFC" w:rsidRDefault="00FF6AFC" w:rsidP="00D933FF">
            <w:pPr>
              <w:pStyle w:val="ListParagraph"/>
              <w:numPr>
                <w:ilvl w:val="0"/>
                <w:numId w:val="1"/>
              </w:numPr>
              <w:spacing w:before="40" w:after="40"/>
              <w:rPr>
                <w:rFonts w:cs="Arial"/>
                <w:sz w:val="18"/>
                <w:szCs w:val="18"/>
              </w:rPr>
            </w:pPr>
            <w:r w:rsidRPr="00D933FF">
              <w:rPr>
                <w:rFonts w:cs="Arial"/>
                <w:sz w:val="18"/>
                <w:szCs w:val="18"/>
              </w:rPr>
              <w:t xml:space="preserve">Monitoring effective </w:t>
            </w:r>
            <w:r w:rsidR="006E0047">
              <w:rPr>
                <w:rFonts w:cs="Arial"/>
                <w:sz w:val="18"/>
                <w:szCs w:val="18"/>
              </w:rPr>
              <w:t>Learning Support Team</w:t>
            </w:r>
            <w:r w:rsidR="006E0047" w:rsidRPr="00D933FF" w:rsidDel="006E0047">
              <w:rPr>
                <w:rFonts w:cs="Arial"/>
                <w:sz w:val="18"/>
                <w:szCs w:val="18"/>
              </w:rPr>
              <w:t xml:space="preserve"> </w:t>
            </w:r>
            <w:r w:rsidRPr="00D933FF">
              <w:rPr>
                <w:rFonts w:cs="Arial"/>
                <w:sz w:val="18"/>
                <w:szCs w:val="18"/>
              </w:rPr>
              <w:t xml:space="preserve">protocols and servicing standards. </w:t>
            </w:r>
          </w:p>
          <w:p w14:paraId="7AC36BBB" w14:textId="43C3CC04" w:rsidR="00A27940" w:rsidRPr="00D933FF" w:rsidRDefault="00A27940" w:rsidP="00D933FF">
            <w:pPr>
              <w:pStyle w:val="ListParagraph"/>
              <w:numPr>
                <w:ilvl w:val="0"/>
                <w:numId w:val="1"/>
              </w:numPr>
              <w:spacing w:before="40" w:after="40"/>
              <w:rPr>
                <w:rFonts w:cs="Arial"/>
                <w:sz w:val="18"/>
                <w:szCs w:val="18"/>
              </w:rPr>
            </w:pPr>
            <w:r>
              <w:rPr>
                <w:rFonts w:cs="Arial"/>
                <w:sz w:val="18"/>
                <w:szCs w:val="18"/>
              </w:rPr>
              <w:t xml:space="preserve">Provide service to students by </w:t>
            </w:r>
            <w:r w:rsidR="00681FF7">
              <w:rPr>
                <w:rFonts w:cs="Arial"/>
                <w:sz w:val="18"/>
                <w:szCs w:val="18"/>
              </w:rPr>
              <w:t xml:space="preserve">either </w:t>
            </w:r>
            <w:r>
              <w:rPr>
                <w:rFonts w:cs="Arial"/>
                <w:sz w:val="18"/>
                <w:szCs w:val="18"/>
              </w:rPr>
              <w:t xml:space="preserve">responding </w:t>
            </w:r>
            <w:r w:rsidR="00681FF7">
              <w:rPr>
                <w:rFonts w:cs="Arial"/>
                <w:sz w:val="18"/>
                <w:szCs w:val="18"/>
              </w:rPr>
              <w:t xml:space="preserve">directly </w:t>
            </w:r>
            <w:r>
              <w:rPr>
                <w:rFonts w:cs="Arial"/>
                <w:sz w:val="18"/>
                <w:szCs w:val="18"/>
              </w:rPr>
              <w:t>to queries in CRM</w:t>
            </w:r>
            <w:r w:rsidR="00681FF7">
              <w:rPr>
                <w:rFonts w:cs="Arial"/>
                <w:sz w:val="18"/>
                <w:szCs w:val="18"/>
              </w:rPr>
              <w:t xml:space="preserve"> or triaging queries to other library staff and teams</w:t>
            </w:r>
          </w:p>
          <w:p w14:paraId="5537C7D1" w14:textId="310AAE9E" w:rsidR="00FF6AFC" w:rsidRPr="00D933FF" w:rsidRDefault="00FF6AFC" w:rsidP="00D933FF">
            <w:pPr>
              <w:pStyle w:val="ListParagraph"/>
              <w:numPr>
                <w:ilvl w:val="0"/>
                <w:numId w:val="1"/>
              </w:numPr>
              <w:spacing w:before="40" w:after="40"/>
              <w:rPr>
                <w:rFonts w:cs="Arial"/>
                <w:sz w:val="18"/>
                <w:szCs w:val="18"/>
              </w:rPr>
            </w:pPr>
            <w:r w:rsidRPr="00D933FF">
              <w:rPr>
                <w:rFonts w:cs="Arial"/>
                <w:sz w:val="18"/>
                <w:szCs w:val="18"/>
              </w:rPr>
              <w:t xml:space="preserve">Assist </w:t>
            </w:r>
            <w:r w:rsidR="00477F02">
              <w:rPr>
                <w:rFonts w:cs="Arial"/>
                <w:sz w:val="18"/>
                <w:szCs w:val="18"/>
              </w:rPr>
              <w:t xml:space="preserve">the Academic </w:t>
            </w:r>
            <w:r w:rsidR="004A5340">
              <w:rPr>
                <w:rFonts w:cs="Arial"/>
                <w:sz w:val="18"/>
                <w:szCs w:val="18"/>
              </w:rPr>
              <w:t xml:space="preserve">Support </w:t>
            </w:r>
            <w:r w:rsidR="00477F02">
              <w:rPr>
                <w:rFonts w:cs="Arial"/>
                <w:sz w:val="18"/>
                <w:szCs w:val="18"/>
              </w:rPr>
              <w:t xml:space="preserve">Librarians in </w:t>
            </w:r>
            <w:r w:rsidRPr="00D933FF">
              <w:rPr>
                <w:rFonts w:cs="Arial"/>
                <w:sz w:val="18"/>
                <w:szCs w:val="18"/>
              </w:rPr>
              <w:t xml:space="preserve">training and </w:t>
            </w:r>
            <w:r w:rsidR="00477F02">
              <w:rPr>
                <w:rFonts w:cs="Arial"/>
                <w:sz w:val="18"/>
                <w:szCs w:val="18"/>
              </w:rPr>
              <w:t xml:space="preserve">provide </w:t>
            </w:r>
            <w:r w:rsidRPr="00D933FF">
              <w:rPr>
                <w:rFonts w:cs="Arial"/>
                <w:sz w:val="18"/>
                <w:szCs w:val="18"/>
              </w:rPr>
              <w:t xml:space="preserve">operational support </w:t>
            </w:r>
            <w:r w:rsidR="004A5340">
              <w:rPr>
                <w:rFonts w:cs="Arial"/>
                <w:sz w:val="18"/>
                <w:szCs w:val="18"/>
              </w:rPr>
              <w:t>to the</w:t>
            </w:r>
            <w:r w:rsidR="004A5340" w:rsidRPr="00D933FF">
              <w:rPr>
                <w:rFonts w:cs="Arial"/>
                <w:sz w:val="18"/>
                <w:szCs w:val="18"/>
              </w:rPr>
              <w:t xml:space="preserve"> </w:t>
            </w:r>
            <w:r w:rsidR="00477F02">
              <w:rPr>
                <w:rFonts w:cs="Arial"/>
                <w:sz w:val="18"/>
                <w:szCs w:val="18"/>
              </w:rPr>
              <w:t>Learning Support Team</w:t>
            </w:r>
            <w:r w:rsidR="007957E3">
              <w:rPr>
                <w:rFonts w:cs="Arial"/>
                <w:sz w:val="18"/>
                <w:szCs w:val="18"/>
              </w:rPr>
              <w:t xml:space="preserve"> and Ask Library Staff</w:t>
            </w:r>
          </w:p>
          <w:p w14:paraId="34E3A149" w14:textId="1D08195E" w:rsidR="00477F02" w:rsidRPr="00D933FF" w:rsidRDefault="00477F02" w:rsidP="00477F02">
            <w:pPr>
              <w:pStyle w:val="ListParagraph"/>
              <w:numPr>
                <w:ilvl w:val="0"/>
                <w:numId w:val="1"/>
              </w:numPr>
              <w:spacing w:before="40" w:after="40"/>
              <w:rPr>
                <w:rFonts w:cs="Arial"/>
                <w:sz w:val="18"/>
                <w:szCs w:val="18"/>
              </w:rPr>
            </w:pPr>
            <w:r>
              <w:rPr>
                <w:rFonts w:cs="Arial"/>
                <w:sz w:val="18"/>
                <w:szCs w:val="18"/>
              </w:rPr>
              <w:t>Support</w:t>
            </w:r>
            <w:r w:rsidRPr="00D933FF">
              <w:rPr>
                <w:rFonts w:cs="Arial"/>
                <w:sz w:val="18"/>
                <w:szCs w:val="18"/>
              </w:rPr>
              <w:t xml:space="preserve"> </w:t>
            </w:r>
            <w:r w:rsidR="00607DBA" w:rsidRPr="00D933FF">
              <w:rPr>
                <w:rFonts w:cs="Arial"/>
                <w:sz w:val="18"/>
                <w:szCs w:val="18"/>
              </w:rPr>
              <w:t xml:space="preserve">the team to deliver high quality and customer-focused </w:t>
            </w:r>
            <w:r>
              <w:rPr>
                <w:rFonts w:cs="Arial"/>
                <w:sz w:val="18"/>
                <w:szCs w:val="18"/>
              </w:rPr>
              <w:t>service workshops</w:t>
            </w:r>
            <w:r w:rsidRPr="00D933FF">
              <w:rPr>
                <w:rFonts w:cs="Arial"/>
                <w:sz w:val="18"/>
                <w:szCs w:val="18"/>
              </w:rPr>
              <w:t xml:space="preserve"> </w:t>
            </w:r>
            <w:r>
              <w:rPr>
                <w:rFonts w:cs="Arial"/>
                <w:sz w:val="18"/>
                <w:szCs w:val="18"/>
              </w:rPr>
              <w:t xml:space="preserve">and </w:t>
            </w:r>
            <w:proofErr w:type="gramStart"/>
            <w:r>
              <w:rPr>
                <w:rFonts w:cs="Arial"/>
                <w:sz w:val="18"/>
                <w:szCs w:val="18"/>
              </w:rPr>
              <w:t>resources</w:t>
            </w:r>
            <w:proofErr w:type="gramEnd"/>
          </w:p>
          <w:p w14:paraId="287B79BF" w14:textId="77777777" w:rsidR="00431A09" w:rsidRDefault="00681FF7" w:rsidP="00D933FF">
            <w:pPr>
              <w:pStyle w:val="ListParagraph"/>
              <w:numPr>
                <w:ilvl w:val="0"/>
                <w:numId w:val="1"/>
              </w:numPr>
              <w:spacing w:before="40" w:after="40"/>
              <w:rPr>
                <w:rFonts w:cs="Arial"/>
                <w:sz w:val="18"/>
                <w:szCs w:val="18"/>
              </w:rPr>
            </w:pPr>
            <w:r>
              <w:rPr>
                <w:rFonts w:cs="Arial"/>
                <w:sz w:val="18"/>
                <w:szCs w:val="18"/>
              </w:rPr>
              <w:t xml:space="preserve">Provide advice to the Ask Library </w:t>
            </w:r>
            <w:proofErr w:type="gramStart"/>
            <w:r>
              <w:rPr>
                <w:rFonts w:cs="Arial"/>
                <w:sz w:val="18"/>
                <w:szCs w:val="18"/>
              </w:rPr>
              <w:t>service</w:t>
            </w:r>
            <w:proofErr w:type="gramEnd"/>
          </w:p>
          <w:p w14:paraId="65CC61EE" w14:textId="59DE54B9" w:rsidR="00607DBA" w:rsidRPr="00D933FF" w:rsidRDefault="00681FF7" w:rsidP="00D933FF">
            <w:pPr>
              <w:pStyle w:val="ListParagraph"/>
              <w:numPr>
                <w:ilvl w:val="0"/>
                <w:numId w:val="1"/>
              </w:numPr>
              <w:spacing w:before="40" w:after="40"/>
              <w:rPr>
                <w:rFonts w:cs="Arial"/>
                <w:sz w:val="18"/>
                <w:szCs w:val="18"/>
              </w:rPr>
            </w:pPr>
            <w:r>
              <w:rPr>
                <w:rFonts w:cs="Arial"/>
                <w:sz w:val="18"/>
                <w:szCs w:val="18"/>
              </w:rPr>
              <w:t>Provide</w:t>
            </w:r>
            <w:r w:rsidR="00477F02" w:rsidRPr="00D933FF">
              <w:rPr>
                <w:rFonts w:cs="Arial"/>
                <w:sz w:val="18"/>
                <w:szCs w:val="18"/>
              </w:rPr>
              <w:t xml:space="preserve"> </w:t>
            </w:r>
            <w:r w:rsidR="00607DBA" w:rsidRPr="00D933FF">
              <w:rPr>
                <w:rFonts w:cs="Arial"/>
                <w:sz w:val="18"/>
                <w:szCs w:val="18"/>
              </w:rPr>
              <w:t xml:space="preserve">advice to </w:t>
            </w:r>
            <w:r w:rsidR="00431A09" w:rsidRPr="00D933FF">
              <w:rPr>
                <w:rFonts w:cs="Arial"/>
                <w:sz w:val="18"/>
                <w:szCs w:val="18"/>
              </w:rPr>
              <w:t>colleagues</w:t>
            </w:r>
            <w:r w:rsidR="00431A09">
              <w:rPr>
                <w:rFonts w:cs="Arial"/>
                <w:sz w:val="18"/>
                <w:szCs w:val="18"/>
              </w:rPr>
              <w:t xml:space="preserve">, </w:t>
            </w:r>
            <w:proofErr w:type="gramStart"/>
            <w:r w:rsidR="00431A09">
              <w:rPr>
                <w:rFonts w:cs="Arial"/>
                <w:sz w:val="18"/>
                <w:szCs w:val="18"/>
              </w:rPr>
              <w:t>students</w:t>
            </w:r>
            <w:proofErr w:type="gramEnd"/>
            <w:r w:rsidR="00607DBA" w:rsidRPr="00D933FF">
              <w:rPr>
                <w:rFonts w:cs="Arial"/>
                <w:sz w:val="18"/>
                <w:szCs w:val="18"/>
              </w:rPr>
              <w:t xml:space="preserve"> and customers to resolve issues and achieve exemplary service.</w:t>
            </w:r>
          </w:p>
          <w:p w14:paraId="7BA22751" w14:textId="41651F70" w:rsidR="001571F0" w:rsidRPr="00D933FF" w:rsidRDefault="00477F02" w:rsidP="00D933FF">
            <w:pPr>
              <w:pStyle w:val="ListParagraph"/>
              <w:numPr>
                <w:ilvl w:val="0"/>
                <w:numId w:val="1"/>
              </w:numPr>
              <w:spacing w:before="40" w:after="40"/>
              <w:rPr>
                <w:rFonts w:cs="Arial"/>
                <w:sz w:val="18"/>
                <w:szCs w:val="18"/>
              </w:rPr>
            </w:pPr>
            <w:r>
              <w:rPr>
                <w:rFonts w:cs="Arial"/>
                <w:sz w:val="18"/>
                <w:szCs w:val="18"/>
              </w:rPr>
              <w:t>Work with the team</w:t>
            </w:r>
            <w:r w:rsidR="001135F3" w:rsidRPr="00D933FF">
              <w:rPr>
                <w:rFonts w:cs="Arial"/>
                <w:sz w:val="18"/>
                <w:szCs w:val="18"/>
              </w:rPr>
              <w:t xml:space="preserve"> to support </w:t>
            </w:r>
            <w:r w:rsidR="00270350" w:rsidRPr="00D933FF">
              <w:rPr>
                <w:rFonts w:cs="Arial"/>
                <w:sz w:val="18"/>
                <w:szCs w:val="18"/>
              </w:rPr>
              <w:t xml:space="preserve">access </w:t>
            </w:r>
            <w:r w:rsidR="00607DBA" w:rsidRPr="00D933FF">
              <w:rPr>
                <w:rFonts w:cs="Arial"/>
                <w:sz w:val="18"/>
                <w:szCs w:val="18"/>
              </w:rPr>
              <w:t xml:space="preserve">to Library </w:t>
            </w:r>
            <w:proofErr w:type="gramStart"/>
            <w:r w:rsidR="00607DBA" w:rsidRPr="00D933FF">
              <w:rPr>
                <w:rFonts w:cs="Arial"/>
                <w:sz w:val="18"/>
                <w:szCs w:val="18"/>
              </w:rPr>
              <w:t>resources</w:t>
            </w:r>
            <w:proofErr w:type="gramEnd"/>
            <w:r w:rsidR="001135F3" w:rsidRPr="00D933FF">
              <w:rPr>
                <w:rFonts w:cs="Arial"/>
                <w:sz w:val="18"/>
                <w:szCs w:val="18"/>
              </w:rPr>
              <w:t xml:space="preserve"> </w:t>
            </w:r>
          </w:p>
          <w:p w14:paraId="6F61777D" w14:textId="6DF99DB4" w:rsidR="00FF6AFC" w:rsidRPr="00D933FF" w:rsidRDefault="00912D55" w:rsidP="00D933FF">
            <w:pPr>
              <w:pStyle w:val="ListParagraph"/>
              <w:numPr>
                <w:ilvl w:val="0"/>
                <w:numId w:val="1"/>
              </w:numPr>
              <w:spacing w:before="40" w:after="40"/>
              <w:rPr>
                <w:rFonts w:cs="Arial"/>
                <w:sz w:val="18"/>
                <w:szCs w:val="18"/>
              </w:rPr>
            </w:pPr>
            <w:r w:rsidRPr="00D933FF">
              <w:rPr>
                <w:rFonts w:cs="Arial"/>
                <w:sz w:val="18"/>
                <w:szCs w:val="18"/>
              </w:rPr>
              <w:t>Maintain effective operational records</w:t>
            </w:r>
            <w:r w:rsidR="00576821" w:rsidRPr="00D933FF">
              <w:rPr>
                <w:rFonts w:cs="Arial"/>
                <w:sz w:val="18"/>
                <w:szCs w:val="18"/>
              </w:rPr>
              <w:t xml:space="preserve"> using </w:t>
            </w:r>
            <w:r w:rsidR="00AD1C98" w:rsidRPr="00D933FF">
              <w:rPr>
                <w:rFonts w:cs="Arial"/>
                <w:sz w:val="18"/>
                <w:szCs w:val="18"/>
              </w:rPr>
              <w:t>Library, shared storage</w:t>
            </w:r>
            <w:r w:rsidR="004146FD" w:rsidRPr="00D933FF">
              <w:rPr>
                <w:rFonts w:cs="Arial"/>
                <w:sz w:val="18"/>
                <w:szCs w:val="18"/>
              </w:rPr>
              <w:t>,</w:t>
            </w:r>
            <w:r w:rsidR="00EF1D4D" w:rsidRPr="00D933FF">
              <w:rPr>
                <w:rFonts w:cs="Arial"/>
                <w:sz w:val="18"/>
                <w:szCs w:val="18"/>
              </w:rPr>
              <w:t xml:space="preserve"> and</w:t>
            </w:r>
            <w:r w:rsidR="00EF1D4D" w:rsidRPr="00D933FF">
              <w:rPr>
                <w:rFonts w:cs="Arial"/>
                <w:sz w:val="18"/>
                <w:szCs w:val="18"/>
              </w:rPr>
              <w:br/>
            </w:r>
            <w:r w:rsidR="00576821" w:rsidRPr="00D933FF">
              <w:rPr>
                <w:rFonts w:cs="Arial"/>
                <w:sz w:val="18"/>
                <w:szCs w:val="18"/>
              </w:rPr>
              <w:t>record</w:t>
            </w:r>
            <w:r w:rsidR="00AD1C98" w:rsidRPr="00D933FF">
              <w:rPr>
                <w:rFonts w:cs="Arial"/>
                <w:sz w:val="18"/>
                <w:szCs w:val="18"/>
              </w:rPr>
              <w:t>s management systems</w:t>
            </w:r>
            <w:r w:rsidR="00394570" w:rsidRPr="00D933FF">
              <w:rPr>
                <w:rFonts w:cs="Arial"/>
                <w:sz w:val="18"/>
                <w:szCs w:val="18"/>
              </w:rPr>
              <w:t>.</w:t>
            </w:r>
            <w:r w:rsidR="00825BDE" w:rsidRPr="00D933FF">
              <w:rPr>
                <w:rFonts w:cs="Arial"/>
                <w:sz w:val="18"/>
                <w:szCs w:val="18"/>
              </w:rPr>
              <w:t xml:space="preserve"> </w:t>
            </w:r>
          </w:p>
          <w:p w14:paraId="1FC39FB1" w14:textId="29A4BA51" w:rsidR="00825BDE" w:rsidRPr="00431A09" w:rsidRDefault="00D278BD" w:rsidP="00431A09">
            <w:pPr>
              <w:numPr>
                <w:ilvl w:val="0"/>
                <w:numId w:val="1"/>
              </w:numPr>
              <w:tabs>
                <w:tab w:val="left" w:pos="347"/>
              </w:tabs>
              <w:spacing w:before="40" w:after="40"/>
              <w:jc w:val="both"/>
              <w:rPr>
                <w:rFonts w:ascii="Arial" w:eastAsia="MS Mincho" w:hAnsi="Arial" w:cs="Arial"/>
                <w:sz w:val="18"/>
                <w:szCs w:val="18"/>
              </w:rPr>
            </w:pPr>
            <w:r w:rsidRPr="00D933FF">
              <w:rPr>
                <w:rFonts w:ascii="Arial" w:eastAsia="MS Mincho" w:hAnsi="Arial" w:cs="Arial"/>
                <w:sz w:val="18"/>
                <w:szCs w:val="18"/>
              </w:rPr>
              <w:t xml:space="preserve">Communicate effectively with </w:t>
            </w:r>
            <w:r w:rsidR="00825BDE" w:rsidRPr="00D933FF">
              <w:rPr>
                <w:rFonts w:ascii="Arial" w:eastAsia="MS Mincho" w:hAnsi="Arial" w:cs="Arial"/>
                <w:sz w:val="18"/>
                <w:szCs w:val="18"/>
              </w:rPr>
              <w:t>academic staff, administrative staff, Liaison Librarians</w:t>
            </w:r>
            <w:r w:rsidR="00DF0BF0" w:rsidRPr="00D933FF">
              <w:rPr>
                <w:rFonts w:ascii="Arial" w:eastAsia="MS Mincho" w:hAnsi="Arial" w:cs="Arial"/>
                <w:sz w:val="18"/>
                <w:szCs w:val="18"/>
              </w:rPr>
              <w:t xml:space="preserve">, other </w:t>
            </w:r>
            <w:proofErr w:type="gramStart"/>
            <w:r w:rsidR="00DF0BF0" w:rsidRPr="00D933FF">
              <w:rPr>
                <w:rFonts w:ascii="Arial" w:eastAsia="MS Mincho" w:hAnsi="Arial" w:cs="Arial"/>
                <w:sz w:val="18"/>
                <w:szCs w:val="18"/>
              </w:rPr>
              <w:t>stakeholders</w:t>
            </w:r>
            <w:proofErr w:type="gramEnd"/>
            <w:r w:rsidR="00DF0BF0" w:rsidRPr="00D933FF">
              <w:rPr>
                <w:rFonts w:ascii="Arial" w:eastAsia="MS Mincho" w:hAnsi="Arial" w:cs="Arial"/>
                <w:sz w:val="18"/>
                <w:szCs w:val="18"/>
              </w:rPr>
              <w:t xml:space="preserve"> and suppliers t</w:t>
            </w:r>
            <w:r w:rsidR="00825BDE" w:rsidRPr="00D933FF">
              <w:rPr>
                <w:rFonts w:ascii="Arial" w:eastAsia="MS Mincho" w:hAnsi="Arial" w:cs="Arial"/>
                <w:sz w:val="18"/>
                <w:szCs w:val="18"/>
              </w:rPr>
              <w:t>o</w:t>
            </w:r>
            <w:r w:rsidR="00DF0BF0" w:rsidRPr="00D933FF">
              <w:rPr>
                <w:rFonts w:ascii="Arial" w:eastAsia="MS Mincho" w:hAnsi="Arial" w:cs="Arial"/>
                <w:sz w:val="18"/>
                <w:szCs w:val="18"/>
              </w:rPr>
              <w:t xml:space="preserve"> resolve </w:t>
            </w:r>
            <w:r w:rsidR="00825BDE" w:rsidRPr="00D933FF">
              <w:rPr>
                <w:rFonts w:ascii="Arial" w:eastAsia="MS Mincho" w:hAnsi="Arial" w:cs="Arial"/>
                <w:sz w:val="18"/>
                <w:szCs w:val="18"/>
              </w:rPr>
              <w:t>issues</w:t>
            </w:r>
            <w:r w:rsidR="00DF0BF0" w:rsidRPr="00D933FF">
              <w:rPr>
                <w:rFonts w:ascii="Arial" w:eastAsia="MS Mincho" w:hAnsi="Arial" w:cs="Arial"/>
                <w:sz w:val="18"/>
                <w:szCs w:val="18"/>
              </w:rPr>
              <w:t>, improve practices and meet customer needs.</w:t>
            </w:r>
          </w:p>
        </w:tc>
      </w:tr>
      <w:tr w:rsidR="00477F02" w:rsidRPr="00D933FF" w14:paraId="0B362B3E" w14:textId="77777777" w:rsidTr="00154297">
        <w:trPr>
          <w:trHeight w:val="312"/>
        </w:trPr>
        <w:tc>
          <w:tcPr>
            <w:tcW w:w="2977" w:type="dxa"/>
            <w:tcBorders>
              <w:top w:val="single" w:sz="4" w:space="0" w:color="auto"/>
              <w:bottom w:val="single" w:sz="4" w:space="0" w:color="auto"/>
            </w:tcBorders>
            <w:shd w:val="clear" w:color="auto" w:fill="auto"/>
          </w:tcPr>
          <w:p w14:paraId="7FA15CFE" w14:textId="27C189CD" w:rsidR="00477F02" w:rsidRPr="00D933FF" w:rsidRDefault="00477F02" w:rsidP="00477F02">
            <w:pPr>
              <w:pStyle w:val="TableParagraph"/>
              <w:spacing w:line="215" w:lineRule="exact"/>
              <w:ind w:left="107"/>
              <w:jc w:val="both"/>
              <w:rPr>
                <w:sz w:val="18"/>
                <w:szCs w:val="18"/>
              </w:rPr>
            </w:pPr>
            <w:r w:rsidRPr="00D933FF">
              <w:rPr>
                <w:sz w:val="18"/>
                <w:szCs w:val="18"/>
                <w:lang w:eastAsia="en-AU"/>
              </w:rPr>
              <w:lastRenderedPageBreak/>
              <w:t>Team</w:t>
            </w:r>
            <w:r>
              <w:rPr>
                <w:sz w:val="18"/>
                <w:szCs w:val="18"/>
                <w:lang w:eastAsia="en-AU"/>
              </w:rPr>
              <w:t>work and performance</w:t>
            </w:r>
          </w:p>
        </w:tc>
        <w:tc>
          <w:tcPr>
            <w:tcW w:w="7229" w:type="dxa"/>
            <w:tcBorders>
              <w:top w:val="single" w:sz="4" w:space="0" w:color="auto"/>
              <w:bottom w:val="single" w:sz="4" w:space="0" w:color="auto"/>
            </w:tcBorders>
            <w:shd w:val="clear" w:color="auto" w:fill="auto"/>
          </w:tcPr>
          <w:p w14:paraId="07BF3373" w14:textId="77777777" w:rsidR="00477F02" w:rsidRPr="00466AC7" w:rsidRDefault="00477F02" w:rsidP="00477F02">
            <w:pPr>
              <w:pStyle w:val="ListParagraph"/>
              <w:numPr>
                <w:ilvl w:val="0"/>
                <w:numId w:val="1"/>
              </w:numPr>
              <w:spacing w:before="40" w:after="40"/>
              <w:rPr>
                <w:rFonts w:cs="Arial"/>
                <w:sz w:val="18"/>
                <w:szCs w:val="18"/>
              </w:rPr>
            </w:pPr>
            <w:r w:rsidRPr="00466AC7">
              <w:rPr>
                <w:rFonts w:cs="Arial"/>
                <w:sz w:val="18"/>
                <w:szCs w:val="18"/>
              </w:rPr>
              <w:t xml:space="preserve">Work collaboratively with the Academic Liaison team and across the </w:t>
            </w:r>
            <w:proofErr w:type="gramStart"/>
            <w:r w:rsidRPr="00466AC7">
              <w:rPr>
                <w:rFonts w:cs="Arial"/>
                <w:sz w:val="18"/>
                <w:szCs w:val="18"/>
              </w:rPr>
              <w:t>Library</w:t>
            </w:r>
            <w:proofErr w:type="gramEnd"/>
            <w:r w:rsidRPr="00466AC7">
              <w:rPr>
                <w:rFonts w:cs="Arial"/>
                <w:sz w:val="18"/>
                <w:szCs w:val="18"/>
              </w:rPr>
              <w:t xml:space="preserve"> to provide efficient and effective delivery of learning, teaching and research support. </w:t>
            </w:r>
          </w:p>
          <w:p w14:paraId="6C79797A" w14:textId="797A40C8" w:rsidR="00477F02" w:rsidRPr="00D933FF" w:rsidRDefault="00477F02" w:rsidP="00477F02">
            <w:pPr>
              <w:pStyle w:val="ListParagraph"/>
              <w:numPr>
                <w:ilvl w:val="0"/>
                <w:numId w:val="1"/>
              </w:numPr>
              <w:spacing w:before="40" w:after="40"/>
              <w:rPr>
                <w:rFonts w:cs="Arial"/>
                <w:sz w:val="18"/>
                <w:szCs w:val="18"/>
              </w:rPr>
            </w:pPr>
            <w:r w:rsidRPr="00466AC7">
              <w:rPr>
                <w:rFonts w:cs="Arial"/>
                <w:sz w:val="18"/>
                <w:szCs w:val="18"/>
              </w:rPr>
              <w:t>Adapt to changes in environment and work demands and work effectively with a variety of situations and people.</w:t>
            </w:r>
          </w:p>
        </w:tc>
      </w:tr>
      <w:tr w:rsidR="00607DBA" w:rsidRPr="00D933FF" w14:paraId="5E445CB2" w14:textId="77777777" w:rsidTr="00154297">
        <w:trPr>
          <w:trHeight w:val="312"/>
        </w:trPr>
        <w:tc>
          <w:tcPr>
            <w:tcW w:w="2977" w:type="dxa"/>
            <w:tcBorders>
              <w:top w:val="single" w:sz="4" w:space="0" w:color="auto"/>
              <w:bottom w:val="single" w:sz="4" w:space="0" w:color="auto"/>
            </w:tcBorders>
            <w:shd w:val="clear" w:color="auto" w:fill="auto"/>
          </w:tcPr>
          <w:p w14:paraId="49064E06" w14:textId="6630868F" w:rsidR="00607DBA" w:rsidRPr="00D933FF" w:rsidRDefault="00607DBA" w:rsidP="0027680D">
            <w:pPr>
              <w:pStyle w:val="TableParagraph"/>
              <w:spacing w:line="215" w:lineRule="exact"/>
              <w:ind w:left="0"/>
              <w:rPr>
                <w:i/>
                <w:sz w:val="18"/>
                <w:szCs w:val="18"/>
                <w:lang w:eastAsia="en-AU"/>
              </w:rPr>
            </w:pPr>
            <w:r w:rsidRPr="00D933FF">
              <w:rPr>
                <w:sz w:val="18"/>
                <w:szCs w:val="18"/>
                <w:lang w:eastAsia="en-AU"/>
              </w:rPr>
              <w:t xml:space="preserve">Customer and stakeholder engagement </w:t>
            </w:r>
          </w:p>
        </w:tc>
        <w:tc>
          <w:tcPr>
            <w:tcW w:w="7229" w:type="dxa"/>
            <w:tcBorders>
              <w:top w:val="single" w:sz="4" w:space="0" w:color="auto"/>
              <w:bottom w:val="single" w:sz="4" w:space="0" w:color="auto"/>
            </w:tcBorders>
            <w:shd w:val="clear" w:color="auto" w:fill="auto"/>
          </w:tcPr>
          <w:p w14:paraId="2281BCCE" w14:textId="2A667F48" w:rsidR="00607DBA" w:rsidRPr="00D933FF" w:rsidRDefault="00607DBA" w:rsidP="00D933FF">
            <w:pPr>
              <w:pStyle w:val="ListParagraph"/>
              <w:numPr>
                <w:ilvl w:val="0"/>
                <w:numId w:val="1"/>
              </w:numPr>
              <w:spacing w:before="40" w:after="40"/>
              <w:rPr>
                <w:rFonts w:cs="Arial"/>
                <w:sz w:val="18"/>
                <w:szCs w:val="18"/>
              </w:rPr>
            </w:pPr>
            <w:r w:rsidRPr="00D933FF">
              <w:rPr>
                <w:rFonts w:cs="Arial"/>
                <w:sz w:val="18"/>
                <w:szCs w:val="18"/>
              </w:rPr>
              <w:t>Proactively build relationships and networks to enhance the teams reach and effectiveness.</w:t>
            </w:r>
          </w:p>
          <w:p w14:paraId="6634FA1C" w14:textId="3955C749" w:rsidR="00607DBA" w:rsidRPr="00D933FF" w:rsidRDefault="00607DBA" w:rsidP="00D933FF">
            <w:pPr>
              <w:numPr>
                <w:ilvl w:val="0"/>
                <w:numId w:val="1"/>
              </w:numPr>
              <w:spacing w:before="40" w:after="40"/>
              <w:contextualSpacing/>
              <w:rPr>
                <w:rFonts w:ascii="Arial" w:eastAsia="MS Mincho" w:hAnsi="Arial" w:cs="Arial"/>
                <w:sz w:val="18"/>
                <w:szCs w:val="18"/>
              </w:rPr>
            </w:pPr>
            <w:r w:rsidRPr="00D933FF">
              <w:rPr>
                <w:rFonts w:ascii="Arial" w:eastAsia="MS Mincho" w:hAnsi="Arial" w:cs="Arial"/>
                <w:sz w:val="18"/>
                <w:szCs w:val="18"/>
              </w:rPr>
              <w:t>Undertake regular monitoring, reporting and evaluation of services.</w:t>
            </w:r>
          </w:p>
          <w:p w14:paraId="196BE4C2" w14:textId="77777777" w:rsidR="00607DBA" w:rsidRPr="00D933FF" w:rsidRDefault="00607DBA" w:rsidP="00D933FF">
            <w:pPr>
              <w:numPr>
                <w:ilvl w:val="0"/>
                <w:numId w:val="1"/>
              </w:numPr>
              <w:spacing w:before="40" w:after="40"/>
              <w:contextualSpacing/>
              <w:rPr>
                <w:rFonts w:ascii="Arial" w:eastAsia="MS Mincho" w:hAnsi="Arial" w:cs="Arial"/>
                <w:sz w:val="18"/>
                <w:szCs w:val="18"/>
              </w:rPr>
            </w:pPr>
            <w:r w:rsidRPr="00D933FF">
              <w:rPr>
                <w:rFonts w:ascii="Arial" w:eastAsia="MS Mincho" w:hAnsi="Arial" w:cs="Arial"/>
                <w:sz w:val="18"/>
                <w:szCs w:val="18"/>
              </w:rPr>
              <w:t>Seek feedback from stakeholders, customers and colleagues as a basis for further improvement in processes and services.</w:t>
            </w:r>
          </w:p>
          <w:p w14:paraId="2B405688" w14:textId="13BC19B8" w:rsidR="00FF6AFC" w:rsidRPr="00431A09" w:rsidRDefault="00607DBA" w:rsidP="00431A09">
            <w:pPr>
              <w:pStyle w:val="ListParagraph"/>
              <w:numPr>
                <w:ilvl w:val="0"/>
                <w:numId w:val="1"/>
              </w:numPr>
              <w:spacing w:before="40" w:after="40"/>
              <w:rPr>
                <w:rFonts w:cs="Arial"/>
                <w:sz w:val="18"/>
                <w:szCs w:val="18"/>
              </w:rPr>
            </w:pPr>
            <w:r w:rsidRPr="00D933FF">
              <w:rPr>
                <w:rFonts w:cs="Arial"/>
                <w:sz w:val="18"/>
                <w:szCs w:val="18"/>
              </w:rPr>
              <w:t>Coordinate meetings and workshops as required</w:t>
            </w:r>
            <w:r w:rsidR="00FF6AFC" w:rsidRPr="00D933FF">
              <w:rPr>
                <w:rFonts w:cs="Arial"/>
                <w:sz w:val="18"/>
                <w:szCs w:val="18"/>
              </w:rPr>
              <w:t>.</w:t>
            </w:r>
          </w:p>
        </w:tc>
      </w:tr>
      <w:tr w:rsidR="00607DBA" w:rsidRPr="00D933FF" w14:paraId="5F507093" w14:textId="77777777" w:rsidTr="00154297">
        <w:trPr>
          <w:trHeight w:val="312"/>
        </w:trPr>
        <w:tc>
          <w:tcPr>
            <w:tcW w:w="2977" w:type="dxa"/>
            <w:tcBorders>
              <w:top w:val="single" w:sz="4" w:space="0" w:color="auto"/>
              <w:bottom w:val="single" w:sz="4" w:space="0" w:color="auto"/>
            </w:tcBorders>
            <w:shd w:val="clear" w:color="auto" w:fill="auto"/>
          </w:tcPr>
          <w:p w14:paraId="663AD75F" w14:textId="77777777" w:rsidR="00607DBA" w:rsidRPr="00D933FF" w:rsidRDefault="00607DBA" w:rsidP="00373059">
            <w:pPr>
              <w:pStyle w:val="TableParagraph"/>
              <w:spacing w:line="214" w:lineRule="exact"/>
              <w:ind w:left="112"/>
              <w:rPr>
                <w:sz w:val="18"/>
                <w:szCs w:val="18"/>
              </w:rPr>
            </w:pPr>
            <w:r w:rsidRPr="00D933FF">
              <w:rPr>
                <w:sz w:val="18"/>
                <w:szCs w:val="18"/>
              </w:rPr>
              <w:t xml:space="preserve">Continuous Improvement </w:t>
            </w:r>
          </w:p>
        </w:tc>
        <w:tc>
          <w:tcPr>
            <w:tcW w:w="7229" w:type="dxa"/>
            <w:tcBorders>
              <w:top w:val="single" w:sz="4" w:space="0" w:color="auto"/>
              <w:bottom w:val="single" w:sz="4" w:space="0" w:color="auto"/>
            </w:tcBorders>
            <w:shd w:val="clear" w:color="auto" w:fill="auto"/>
            <w:vAlign w:val="center"/>
          </w:tcPr>
          <w:p w14:paraId="67DD0417" w14:textId="77777777" w:rsidR="009D12E7" w:rsidRPr="00D933FF" w:rsidRDefault="009D12E7" w:rsidP="00D933FF">
            <w:pPr>
              <w:pStyle w:val="ListParagraph"/>
              <w:numPr>
                <w:ilvl w:val="0"/>
                <w:numId w:val="1"/>
              </w:numPr>
              <w:spacing w:before="40" w:after="40"/>
              <w:jc w:val="both"/>
              <w:rPr>
                <w:rFonts w:cs="Arial"/>
                <w:sz w:val="18"/>
                <w:szCs w:val="18"/>
              </w:rPr>
            </w:pPr>
            <w:r w:rsidRPr="00D933FF">
              <w:rPr>
                <w:rFonts w:cs="Arial"/>
                <w:sz w:val="18"/>
                <w:szCs w:val="18"/>
              </w:rPr>
              <w:t>Actively seek out and maintain knowledge of current and future trends across Library services to support quality academic outcomes.</w:t>
            </w:r>
          </w:p>
          <w:p w14:paraId="24F2DBFF" w14:textId="77777777" w:rsidR="009D12E7" w:rsidRPr="00D933FF" w:rsidRDefault="009D12E7" w:rsidP="00D933FF">
            <w:pPr>
              <w:pStyle w:val="ListParagraph"/>
              <w:numPr>
                <w:ilvl w:val="0"/>
                <w:numId w:val="1"/>
              </w:numPr>
              <w:spacing w:before="40" w:after="40"/>
              <w:jc w:val="both"/>
              <w:rPr>
                <w:rFonts w:cs="Arial"/>
                <w:sz w:val="18"/>
                <w:szCs w:val="18"/>
              </w:rPr>
            </w:pPr>
            <w:r w:rsidRPr="00D933FF">
              <w:rPr>
                <w:rFonts w:cs="Arial"/>
                <w:sz w:val="18"/>
                <w:szCs w:val="18"/>
              </w:rPr>
              <w:t xml:space="preserve">Seek and develop new skills and ideas and take part in learning opportunities. </w:t>
            </w:r>
          </w:p>
          <w:p w14:paraId="13EE7FDC" w14:textId="77777777" w:rsidR="009D12E7" w:rsidRPr="00D933FF" w:rsidRDefault="009D12E7" w:rsidP="00D933FF">
            <w:pPr>
              <w:pStyle w:val="ListParagraph"/>
              <w:numPr>
                <w:ilvl w:val="0"/>
                <w:numId w:val="1"/>
              </w:numPr>
              <w:spacing w:before="40" w:after="40"/>
              <w:jc w:val="both"/>
              <w:rPr>
                <w:rFonts w:cs="Arial"/>
                <w:sz w:val="18"/>
                <w:szCs w:val="18"/>
              </w:rPr>
            </w:pPr>
            <w:r w:rsidRPr="00D933FF">
              <w:rPr>
                <w:rFonts w:cs="Arial"/>
                <w:sz w:val="18"/>
                <w:szCs w:val="18"/>
              </w:rPr>
              <w:t xml:space="preserve">Contribute ideas towards continuous improvement of systems, </w:t>
            </w:r>
            <w:proofErr w:type="gramStart"/>
            <w:r w:rsidRPr="00D933FF">
              <w:rPr>
                <w:rFonts w:cs="Arial"/>
                <w:sz w:val="18"/>
                <w:szCs w:val="18"/>
              </w:rPr>
              <w:t>processes</w:t>
            </w:r>
            <w:proofErr w:type="gramEnd"/>
            <w:r w:rsidRPr="00D933FF">
              <w:rPr>
                <w:rFonts w:cs="Arial"/>
                <w:sz w:val="18"/>
                <w:szCs w:val="18"/>
              </w:rPr>
              <w:t xml:space="preserve"> and work practices.</w:t>
            </w:r>
          </w:p>
          <w:p w14:paraId="1A918042" w14:textId="77777777" w:rsidR="00607DBA" w:rsidRPr="00D933FF" w:rsidRDefault="00607DBA" w:rsidP="00D933FF">
            <w:pPr>
              <w:pStyle w:val="ListParagraph"/>
              <w:numPr>
                <w:ilvl w:val="0"/>
                <w:numId w:val="1"/>
              </w:numPr>
              <w:spacing w:before="40" w:after="40"/>
              <w:jc w:val="both"/>
              <w:rPr>
                <w:rFonts w:cs="Arial"/>
                <w:sz w:val="18"/>
                <w:szCs w:val="18"/>
              </w:rPr>
            </w:pPr>
            <w:r w:rsidRPr="00D933FF">
              <w:rPr>
                <w:rFonts w:cs="Arial"/>
                <w:sz w:val="18"/>
                <w:szCs w:val="18"/>
              </w:rPr>
              <w:t>Contribute to the compilation of procedural documents, and the review and improvement of existing procedures and online information.</w:t>
            </w:r>
          </w:p>
          <w:p w14:paraId="186E6CCB" w14:textId="14F9F93D" w:rsidR="008E4962" w:rsidRPr="00431A09" w:rsidRDefault="008E4962" w:rsidP="00B92391">
            <w:pPr>
              <w:pStyle w:val="ListParagraph"/>
              <w:numPr>
                <w:ilvl w:val="0"/>
                <w:numId w:val="1"/>
              </w:numPr>
              <w:spacing w:before="40" w:after="40"/>
              <w:jc w:val="both"/>
              <w:rPr>
                <w:rFonts w:cs="Arial"/>
                <w:sz w:val="18"/>
                <w:szCs w:val="18"/>
              </w:rPr>
            </w:pPr>
            <w:r w:rsidRPr="00D933FF">
              <w:rPr>
                <w:rFonts w:cs="Arial"/>
                <w:sz w:val="18"/>
                <w:szCs w:val="18"/>
              </w:rPr>
              <w:t>Demonstrate cultural competence in relation to Aboriginal and Torres Strait Islander issues and people through a respectful attitude and honouring of their past and current relationship with their land.</w:t>
            </w:r>
          </w:p>
        </w:tc>
      </w:tr>
      <w:tr w:rsidR="00607DBA" w:rsidRPr="00D933FF" w14:paraId="70302477" w14:textId="77777777" w:rsidTr="003C5037">
        <w:trPr>
          <w:trHeight w:val="381"/>
        </w:trPr>
        <w:tc>
          <w:tcPr>
            <w:tcW w:w="10206" w:type="dxa"/>
            <w:gridSpan w:val="2"/>
            <w:tcBorders>
              <w:top w:val="single" w:sz="4" w:space="0" w:color="auto"/>
              <w:bottom w:val="single" w:sz="4" w:space="0" w:color="auto"/>
            </w:tcBorders>
            <w:shd w:val="clear" w:color="auto" w:fill="auto"/>
          </w:tcPr>
          <w:p w14:paraId="2BFBA686" w14:textId="77777777" w:rsidR="00607DBA" w:rsidRPr="00D933FF" w:rsidRDefault="00607DBA" w:rsidP="00373059">
            <w:pPr>
              <w:spacing w:before="40" w:after="40"/>
              <w:jc w:val="both"/>
              <w:rPr>
                <w:rFonts w:ascii="Arial" w:hAnsi="Arial" w:cs="Arial"/>
                <w:sz w:val="18"/>
                <w:szCs w:val="18"/>
                <w:lang w:eastAsia="en-AU"/>
              </w:rPr>
            </w:pPr>
            <w:r w:rsidRPr="00D933FF">
              <w:rPr>
                <w:rFonts w:ascii="Arial" w:hAnsi="Arial" w:cs="Arial"/>
                <w:sz w:val="18"/>
                <w:szCs w:val="18"/>
                <w:lang w:eastAsia="en-AU"/>
              </w:rPr>
              <w:t>Other reasonable duties commensurate with classification level.</w:t>
            </w:r>
          </w:p>
        </w:tc>
      </w:tr>
    </w:tbl>
    <w:p w14:paraId="01F3D582" w14:textId="77777777" w:rsidR="002D7C0D" w:rsidRPr="00D933FF" w:rsidRDefault="002D7C0D" w:rsidP="00373059">
      <w:pPr>
        <w:spacing w:before="40" w:after="40"/>
        <w:jc w:val="both"/>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D933FF" w14:paraId="3157A0FC" w14:textId="77777777" w:rsidTr="004819C6">
        <w:tc>
          <w:tcPr>
            <w:tcW w:w="10206" w:type="dxa"/>
            <w:shd w:val="clear" w:color="auto" w:fill="D9D9D9"/>
          </w:tcPr>
          <w:p w14:paraId="02527B7A" w14:textId="77777777" w:rsidR="002D7C0D" w:rsidRPr="00D933FF" w:rsidRDefault="002D7C0D" w:rsidP="00373059">
            <w:pPr>
              <w:tabs>
                <w:tab w:val="left" w:pos="347"/>
              </w:tabs>
              <w:spacing w:before="40" w:after="40"/>
              <w:jc w:val="both"/>
              <w:rPr>
                <w:rFonts w:ascii="Arial" w:hAnsi="Arial" w:cs="Arial"/>
                <w:b/>
                <w:bCs/>
                <w:spacing w:val="-2"/>
                <w:sz w:val="18"/>
                <w:szCs w:val="18"/>
                <w:lang w:val="en-US"/>
              </w:rPr>
            </w:pPr>
            <w:r w:rsidRPr="00D933FF">
              <w:rPr>
                <w:rFonts w:ascii="Arial" w:hAnsi="Arial" w:cs="Arial"/>
                <w:b/>
                <w:bCs/>
                <w:spacing w:val="-2"/>
                <w:sz w:val="18"/>
                <w:szCs w:val="18"/>
                <w:lang w:val="en-US"/>
              </w:rPr>
              <w:t>PEOPLE MANAGEMENT</w:t>
            </w:r>
            <w:r w:rsidR="002D151D" w:rsidRPr="00D933FF">
              <w:rPr>
                <w:rFonts w:ascii="Arial" w:hAnsi="Arial" w:cs="Arial"/>
                <w:b/>
                <w:bCs/>
                <w:spacing w:val="-2"/>
                <w:sz w:val="18"/>
                <w:szCs w:val="18"/>
                <w:lang w:val="en-US"/>
              </w:rPr>
              <w:t xml:space="preserve"> RESPONSIBILITIES</w:t>
            </w:r>
          </w:p>
        </w:tc>
      </w:tr>
      <w:tr w:rsidR="002D7C0D" w:rsidRPr="00D933FF" w14:paraId="116E9E15" w14:textId="77777777" w:rsidTr="004819C6">
        <w:tc>
          <w:tcPr>
            <w:tcW w:w="10206" w:type="dxa"/>
            <w:shd w:val="clear" w:color="auto" w:fill="auto"/>
          </w:tcPr>
          <w:p w14:paraId="7563D1A5" w14:textId="3173EE76" w:rsidR="00F83E6A" w:rsidRPr="00D933FF" w:rsidRDefault="00477F02" w:rsidP="00D933FF">
            <w:pPr>
              <w:pStyle w:val="ListParagraph"/>
              <w:numPr>
                <w:ilvl w:val="0"/>
                <w:numId w:val="27"/>
              </w:numPr>
              <w:spacing w:before="40" w:after="40"/>
              <w:ind w:left="360"/>
              <w:rPr>
                <w:rFonts w:cs="Arial"/>
                <w:sz w:val="18"/>
                <w:szCs w:val="18"/>
              </w:rPr>
            </w:pPr>
            <w:r>
              <w:rPr>
                <w:rFonts w:cs="Arial"/>
                <w:sz w:val="18"/>
                <w:szCs w:val="18"/>
              </w:rPr>
              <w:t>N/A</w:t>
            </w:r>
          </w:p>
        </w:tc>
      </w:tr>
    </w:tbl>
    <w:p w14:paraId="5BB337E9" w14:textId="77777777" w:rsidR="002D7C0D" w:rsidRPr="00D933FF" w:rsidRDefault="002D7C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D933FF" w14:paraId="6CE55291" w14:textId="77777777" w:rsidTr="004819C6">
        <w:tc>
          <w:tcPr>
            <w:tcW w:w="10206" w:type="dxa"/>
            <w:shd w:val="clear" w:color="auto" w:fill="D9D9D9"/>
          </w:tcPr>
          <w:p w14:paraId="0574CCE6" w14:textId="77777777" w:rsidR="002D7C0D" w:rsidRPr="00D933FF" w:rsidRDefault="002D7C0D" w:rsidP="004819C6">
            <w:pPr>
              <w:tabs>
                <w:tab w:val="left" w:pos="347"/>
              </w:tabs>
              <w:spacing w:before="40" w:after="40"/>
              <w:rPr>
                <w:rFonts w:ascii="Arial" w:hAnsi="Arial" w:cs="Arial"/>
                <w:b/>
                <w:bCs/>
                <w:spacing w:val="-2"/>
                <w:sz w:val="18"/>
                <w:szCs w:val="18"/>
                <w:lang w:val="en-US"/>
              </w:rPr>
            </w:pPr>
            <w:r w:rsidRPr="00D933FF">
              <w:rPr>
                <w:rFonts w:ascii="Arial" w:hAnsi="Arial" w:cs="Arial"/>
                <w:b/>
                <w:bCs/>
                <w:spacing w:val="-2"/>
                <w:sz w:val="18"/>
                <w:szCs w:val="18"/>
                <w:lang w:val="en-US"/>
              </w:rPr>
              <w:t>CAPABILITIES AND BEHAVIOURS</w:t>
            </w:r>
          </w:p>
        </w:tc>
      </w:tr>
      <w:tr w:rsidR="002D7C0D" w:rsidRPr="00D933FF" w14:paraId="189DED52" w14:textId="77777777" w:rsidTr="004819C6">
        <w:tc>
          <w:tcPr>
            <w:tcW w:w="10206" w:type="dxa"/>
            <w:shd w:val="clear" w:color="auto" w:fill="auto"/>
          </w:tcPr>
          <w:p w14:paraId="349D7BAA" w14:textId="0517D8D4" w:rsidR="002D7C0D" w:rsidRPr="00D933FF" w:rsidRDefault="00891386" w:rsidP="00891386">
            <w:pPr>
              <w:spacing w:before="40" w:after="40"/>
              <w:jc w:val="both"/>
              <w:rPr>
                <w:rFonts w:ascii="Arial" w:hAnsi="Arial" w:cs="Arial"/>
                <w:sz w:val="18"/>
                <w:szCs w:val="18"/>
              </w:rPr>
            </w:pPr>
            <w:r w:rsidRPr="00D933FF">
              <w:rPr>
                <w:rFonts w:ascii="Arial" w:hAnsi="Arial" w:cs="Arial"/>
                <w:spacing w:val="-2"/>
                <w:sz w:val="18"/>
                <w:szCs w:val="18"/>
                <w:lang w:val="en-US"/>
              </w:rPr>
              <w:t xml:space="preserve">Use the </w:t>
            </w:r>
            <w:hyperlink r:id="rId9" w:history="1">
              <w:r w:rsidRPr="00D933FF">
                <w:rPr>
                  <w:rStyle w:val="Hyperlink"/>
                  <w:rFonts w:ascii="Arial" w:hAnsi="Arial" w:cs="Arial"/>
                  <w:spacing w:val="-2"/>
                  <w:sz w:val="18"/>
                  <w:szCs w:val="18"/>
                  <w:lang w:val="en-US"/>
                </w:rPr>
                <w:t>Capability Dictionary</w:t>
              </w:r>
            </w:hyperlink>
            <w:r w:rsidRPr="00D933FF">
              <w:rPr>
                <w:rFonts w:ascii="Arial" w:hAnsi="Arial" w:cs="Arial"/>
                <w:spacing w:val="-2"/>
                <w:sz w:val="18"/>
                <w:szCs w:val="18"/>
                <w:lang w:val="en-US"/>
              </w:rPr>
              <w:t xml:space="preserve"> to identify the capabilities associated with the classification of this position.  Staff are required to read and understand the capabilities and associated behaviours that align with the classification of this position.</w:t>
            </w:r>
          </w:p>
        </w:tc>
      </w:tr>
    </w:tbl>
    <w:p w14:paraId="1C480EE4" w14:textId="77777777" w:rsidR="0027680D" w:rsidRPr="00D933FF" w:rsidRDefault="0027680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D933FF" w14:paraId="6ABCD713" w14:textId="77777777" w:rsidTr="004819C6">
        <w:tc>
          <w:tcPr>
            <w:tcW w:w="10206" w:type="dxa"/>
            <w:shd w:val="clear" w:color="auto" w:fill="D9D9D9"/>
          </w:tcPr>
          <w:p w14:paraId="68D9130D" w14:textId="77777777" w:rsidR="002D7C0D" w:rsidRPr="00D933FF" w:rsidRDefault="002D7C0D" w:rsidP="004819C6">
            <w:pPr>
              <w:tabs>
                <w:tab w:val="left" w:pos="347"/>
              </w:tabs>
              <w:spacing w:before="40" w:after="40"/>
              <w:rPr>
                <w:rFonts w:ascii="Arial" w:hAnsi="Arial" w:cs="Arial"/>
                <w:b/>
                <w:bCs/>
                <w:spacing w:val="-2"/>
                <w:sz w:val="18"/>
                <w:szCs w:val="18"/>
                <w:lang w:val="en-US"/>
              </w:rPr>
            </w:pPr>
            <w:r w:rsidRPr="00D933FF">
              <w:rPr>
                <w:rFonts w:ascii="Arial" w:hAnsi="Arial" w:cs="Arial"/>
                <w:b/>
                <w:bCs/>
                <w:spacing w:val="-2"/>
                <w:sz w:val="18"/>
                <w:szCs w:val="18"/>
                <w:lang w:val="en-US"/>
              </w:rPr>
              <w:t>UNIVERSITY EXPECTATIONS</w:t>
            </w:r>
          </w:p>
        </w:tc>
      </w:tr>
      <w:tr w:rsidR="002D7C0D" w:rsidRPr="00D933FF" w14:paraId="6B5EE91C" w14:textId="77777777" w:rsidTr="004819C6">
        <w:tc>
          <w:tcPr>
            <w:tcW w:w="10206" w:type="dxa"/>
            <w:shd w:val="clear" w:color="auto" w:fill="auto"/>
          </w:tcPr>
          <w:p w14:paraId="6993EFAF" w14:textId="77777777" w:rsidR="002D7C0D" w:rsidRPr="00D933FF" w:rsidRDefault="002D7C0D" w:rsidP="004819C6">
            <w:pPr>
              <w:spacing w:before="40" w:after="40"/>
              <w:rPr>
                <w:rFonts w:ascii="Arial" w:hAnsi="Arial" w:cs="Arial"/>
                <w:sz w:val="18"/>
                <w:szCs w:val="18"/>
              </w:rPr>
            </w:pPr>
            <w:r w:rsidRPr="00D933FF">
              <w:rPr>
                <w:rFonts w:ascii="Arial" w:hAnsi="Arial" w:cs="Arial"/>
                <w:spacing w:val="-2"/>
                <w:sz w:val="18"/>
                <w:szCs w:val="18"/>
                <w:lang w:val="en-US"/>
              </w:rPr>
              <w:t>Staff are required to read, understand and comply with all University policies, procedures and reasonable direction, whilst demonstrating professional workplace behaviours in accordance with the University’s Code of Conduct</w:t>
            </w:r>
          </w:p>
        </w:tc>
      </w:tr>
    </w:tbl>
    <w:p w14:paraId="2FC91E0A" w14:textId="77777777" w:rsidR="007C6BDD" w:rsidRPr="00D933FF" w:rsidRDefault="007C6BDD"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373059" w:rsidRPr="00D933FF" w14:paraId="39387066" w14:textId="77777777" w:rsidTr="00E75E12">
        <w:tc>
          <w:tcPr>
            <w:tcW w:w="10206" w:type="dxa"/>
            <w:shd w:val="clear" w:color="auto" w:fill="D9D9D9"/>
          </w:tcPr>
          <w:p w14:paraId="47B300F4" w14:textId="77777777" w:rsidR="00373059" w:rsidRPr="00D933FF" w:rsidRDefault="00373059" w:rsidP="00E75E12">
            <w:pPr>
              <w:tabs>
                <w:tab w:val="left" w:pos="347"/>
              </w:tabs>
              <w:spacing w:before="40" w:after="40"/>
              <w:rPr>
                <w:rFonts w:ascii="Arial" w:hAnsi="Arial" w:cs="Arial"/>
                <w:b/>
                <w:bCs/>
                <w:spacing w:val="-2"/>
                <w:sz w:val="18"/>
                <w:szCs w:val="18"/>
                <w:lang w:val="en-US"/>
              </w:rPr>
            </w:pPr>
            <w:r w:rsidRPr="00D933FF">
              <w:rPr>
                <w:rFonts w:ascii="Arial" w:hAnsi="Arial" w:cs="Arial"/>
                <w:b/>
                <w:bCs/>
                <w:spacing w:val="-2"/>
                <w:sz w:val="18"/>
                <w:szCs w:val="18"/>
                <w:lang w:val="en-US"/>
              </w:rPr>
              <w:t>STAFF VALUES AND BEHAVIOUR FRAMEWORK</w:t>
            </w:r>
          </w:p>
        </w:tc>
      </w:tr>
      <w:tr w:rsidR="00373059" w:rsidRPr="00D933FF" w14:paraId="4A3CA3CF" w14:textId="77777777" w:rsidTr="00E75E12">
        <w:tc>
          <w:tcPr>
            <w:tcW w:w="10206" w:type="dxa"/>
            <w:shd w:val="clear" w:color="auto" w:fill="auto"/>
          </w:tcPr>
          <w:p w14:paraId="453CD824" w14:textId="77777777" w:rsidR="00373059" w:rsidRPr="00D933FF" w:rsidRDefault="00373059" w:rsidP="00E75E12">
            <w:pPr>
              <w:spacing w:before="100" w:beforeAutospacing="1" w:after="100" w:afterAutospacing="1" w:line="259" w:lineRule="auto"/>
              <w:rPr>
                <w:rFonts w:ascii="Arial" w:hAnsi="Arial" w:cs="Arial"/>
                <w:spacing w:val="-2"/>
                <w:sz w:val="18"/>
                <w:szCs w:val="18"/>
                <w:lang w:val="en-US"/>
              </w:rPr>
            </w:pPr>
            <w:r w:rsidRPr="00D933FF">
              <w:rPr>
                <w:rFonts w:ascii="Arial" w:hAnsi="Arial" w:cs="Arial"/>
                <w:spacing w:val="-2"/>
                <w:sz w:val="18"/>
                <w:szCs w:val="18"/>
                <w:lang w:val="en-US"/>
              </w:rPr>
              <w:t xml:space="preserve">Our culture is one that welcomes all and embraces diversity consistent with our </w:t>
            </w:r>
            <w:hyperlink r:id="rId10" w:history="1">
              <w:r w:rsidRPr="00D933FF">
                <w:rPr>
                  <w:rStyle w:val="Hyperlink"/>
                  <w:rFonts w:ascii="Arial" w:hAnsi="Arial" w:cs="Arial"/>
                  <w:spacing w:val="-2"/>
                  <w:sz w:val="18"/>
                  <w:szCs w:val="18"/>
                  <w:lang w:val="en-US"/>
                </w:rPr>
                <w:t>Staff Values and Behaviour Framework</w:t>
              </w:r>
            </w:hyperlink>
            <w:r w:rsidRPr="00D933FF">
              <w:rPr>
                <w:rFonts w:ascii="Arial" w:hAnsi="Arial" w:cs="Arial"/>
                <w:spacing w:val="-2"/>
                <w:sz w:val="18"/>
                <w:szCs w:val="18"/>
                <w:lang w:val="en-US"/>
              </w:rPr>
              <w:t xml:space="preserve"> and our Values of integrity, respect, collegiality, excellence and discovery. We firmly believe that our people are our most </w:t>
            </w:r>
            <w:proofErr w:type="gramStart"/>
            <w:r w:rsidRPr="00D933FF">
              <w:rPr>
                <w:rFonts w:ascii="Arial" w:hAnsi="Arial" w:cs="Arial"/>
                <w:spacing w:val="-2"/>
                <w:sz w:val="18"/>
                <w:szCs w:val="18"/>
                <w:lang w:val="en-US"/>
              </w:rPr>
              <w:t>valuable asset</w:t>
            </w:r>
            <w:proofErr w:type="gramEnd"/>
            <w:r w:rsidRPr="00D933FF">
              <w:rPr>
                <w:rFonts w:ascii="Arial" w:hAnsi="Arial" w:cs="Arial"/>
                <w:spacing w:val="-2"/>
                <w:sz w:val="18"/>
                <w:szCs w:val="18"/>
                <w:lang w:val="en-US"/>
              </w:rPr>
              <w:t>, so we work to grow and diversify the skills, knowledge and capability of all our staff.</w:t>
            </w:r>
          </w:p>
        </w:tc>
      </w:tr>
    </w:tbl>
    <w:p w14:paraId="45116741" w14:textId="77777777" w:rsidR="00373059" w:rsidRPr="00D933FF" w:rsidRDefault="00373059" w:rsidP="002D7C0D">
      <w:pPr>
        <w:spacing w:before="40" w:after="40"/>
        <w:rPr>
          <w:rFonts w:ascii="Arial" w:hAnsi="Arial" w:cs="Arial"/>
          <w:sz w:val="18"/>
          <w:szCs w:val="1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2D7C0D" w:rsidRPr="00D933FF" w14:paraId="6B2992B6" w14:textId="77777777" w:rsidTr="004819C6">
        <w:tc>
          <w:tcPr>
            <w:tcW w:w="10206" w:type="dxa"/>
            <w:shd w:val="clear" w:color="auto" w:fill="D9D9D9"/>
          </w:tcPr>
          <w:p w14:paraId="30709C51" w14:textId="77777777" w:rsidR="002D7C0D" w:rsidRPr="00D933FF" w:rsidRDefault="002D7C0D" w:rsidP="004819C6">
            <w:pPr>
              <w:tabs>
                <w:tab w:val="left" w:pos="347"/>
              </w:tabs>
              <w:spacing w:before="40" w:after="40"/>
              <w:rPr>
                <w:rFonts w:ascii="Arial" w:hAnsi="Arial" w:cs="Arial"/>
                <w:b/>
                <w:bCs/>
                <w:spacing w:val="-2"/>
                <w:sz w:val="18"/>
                <w:szCs w:val="18"/>
                <w:lang w:val="en-US"/>
              </w:rPr>
            </w:pPr>
            <w:r w:rsidRPr="00D933FF">
              <w:rPr>
                <w:rFonts w:ascii="Arial" w:hAnsi="Arial" w:cs="Arial"/>
                <w:b/>
                <w:bCs/>
                <w:spacing w:val="-2"/>
                <w:sz w:val="18"/>
                <w:szCs w:val="18"/>
                <w:lang w:val="en-US"/>
              </w:rPr>
              <w:t>SELECTION CRITERIA</w:t>
            </w:r>
          </w:p>
        </w:tc>
      </w:tr>
      <w:tr w:rsidR="002D7C0D" w:rsidRPr="00D933FF" w14:paraId="7011851D" w14:textId="77777777" w:rsidTr="004819C6">
        <w:tc>
          <w:tcPr>
            <w:tcW w:w="10206" w:type="dxa"/>
            <w:shd w:val="clear" w:color="auto" w:fill="auto"/>
          </w:tcPr>
          <w:p w14:paraId="30732640" w14:textId="34217446" w:rsidR="00850488" w:rsidRPr="00D933FF" w:rsidRDefault="002D7C0D" w:rsidP="00A035E1">
            <w:pPr>
              <w:spacing w:beforeLines="40" w:before="96"/>
              <w:rPr>
                <w:rFonts w:ascii="Arial" w:hAnsi="Arial" w:cs="Arial"/>
                <w:b/>
                <w:color w:val="1A1A1A"/>
                <w:sz w:val="18"/>
                <w:szCs w:val="18"/>
              </w:rPr>
            </w:pPr>
            <w:r w:rsidRPr="00D933FF">
              <w:rPr>
                <w:rFonts w:ascii="Arial" w:hAnsi="Arial" w:cs="Arial"/>
                <w:b/>
                <w:color w:val="1A1A1A"/>
                <w:sz w:val="18"/>
                <w:szCs w:val="18"/>
              </w:rPr>
              <w:t>Knowledge and Experience:</w:t>
            </w:r>
          </w:p>
          <w:p w14:paraId="178F84C6" w14:textId="326F210D" w:rsidR="002C6C55" w:rsidRPr="00D933FF" w:rsidRDefault="007838D1"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 xml:space="preserve">Demonstrated </w:t>
            </w:r>
            <w:r w:rsidR="0071273B" w:rsidRPr="00D933FF">
              <w:rPr>
                <w:rFonts w:ascii="Arial" w:hAnsi="Arial" w:cs="Arial"/>
                <w:spacing w:val="-2"/>
                <w:sz w:val="18"/>
                <w:szCs w:val="18"/>
                <w:lang w:val="en-US"/>
              </w:rPr>
              <w:t>understanding and experience in the delivery of customer service in an academic library environment</w:t>
            </w:r>
            <w:r w:rsidR="002C6C55" w:rsidRPr="00D933FF">
              <w:rPr>
                <w:rFonts w:ascii="Arial" w:hAnsi="Arial" w:cs="Arial"/>
                <w:spacing w:val="-2"/>
                <w:sz w:val="18"/>
                <w:szCs w:val="18"/>
                <w:lang w:val="en-US"/>
              </w:rPr>
              <w:t>, ensuring outstanding care and service is delivered to library users.</w:t>
            </w:r>
          </w:p>
          <w:p w14:paraId="11CE3697" w14:textId="1DF9A95D" w:rsidR="002C6C55" w:rsidRPr="00D933FF" w:rsidRDefault="002C6C55"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Excellent time management and organis</w:t>
            </w:r>
            <w:r w:rsidR="00B20846" w:rsidRPr="00D933FF">
              <w:rPr>
                <w:rFonts w:ascii="Arial" w:hAnsi="Arial" w:cs="Arial"/>
                <w:spacing w:val="-2"/>
                <w:sz w:val="18"/>
                <w:szCs w:val="18"/>
                <w:lang w:val="en-US"/>
              </w:rPr>
              <w:t>at</w:t>
            </w:r>
            <w:r w:rsidRPr="00D933FF">
              <w:rPr>
                <w:rFonts w:ascii="Arial" w:hAnsi="Arial" w:cs="Arial"/>
                <w:spacing w:val="-2"/>
                <w:sz w:val="18"/>
                <w:szCs w:val="18"/>
                <w:lang w:val="en-US"/>
              </w:rPr>
              <w:t xml:space="preserve">ional skills, including the ability to exercise </w:t>
            </w:r>
            <w:r w:rsidR="00B20846" w:rsidRPr="00D933FF">
              <w:rPr>
                <w:rFonts w:ascii="Arial" w:hAnsi="Arial" w:cs="Arial"/>
                <w:spacing w:val="-2"/>
                <w:sz w:val="18"/>
                <w:szCs w:val="18"/>
                <w:lang w:val="en-US"/>
              </w:rPr>
              <w:t>initiative</w:t>
            </w:r>
            <w:r w:rsidRPr="00D933FF">
              <w:rPr>
                <w:rFonts w:ascii="Arial" w:hAnsi="Arial" w:cs="Arial"/>
                <w:spacing w:val="-2"/>
                <w:sz w:val="18"/>
                <w:szCs w:val="18"/>
                <w:lang w:val="en-US"/>
              </w:rPr>
              <w:t>, establish priorities, problem solve and meet deadlines.</w:t>
            </w:r>
          </w:p>
          <w:p w14:paraId="36C3EBC8" w14:textId="77777777" w:rsidR="0027680D" w:rsidRDefault="002C6C55"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 xml:space="preserve">Proven ability to proactively build and maintain effective working relationships with internal and external stakeholders </w:t>
            </w:r>
            <w:proofErr w:type="gramStart"/>
            <w:r w:rsidRPr="00D933FF">
              <w:rPr>
                <w:rFonts w:ascii="Arial" w:hAnsi="Arial" w:cs="Arial"/>
                <w:spacing w:val="-2"/>
                <w:sz w:val="18"/>
                <w:szCs w:val="18"/>
                <w:lang w:val="en-US"/>
              </w:rPr>
              <w:t>ensuring</w:t>
            </w:r>
            <w:proofErr w:type="gramEnd"/>
            <w:r w:rsidRPr="00D933FF">
              <w:rPr>
                <w:rFonts w:ascii="Arial" w:hAnsi="Arial" w:cs="Arial"/>
                <w:spacing w:val="-2"/>
                <w:sz w:val="18"/>
                <w:szCs w:val="18"/>
                <w:lang w:val="en-US"/>
              </w:rPr>
              <w:t xml:space="preserve"> </w:t>
            </w:r>
          </w:p>
          <w:p w14:paraId="2F1101B1" w14:textId="7B3837DC" w:rsidR="002C6C55" w:rsidRPr="00D933FF" w:rsidRDefault="002C6C55" w:rsidP="00431A09">
            <w:pPr>
              <w:shd w:val="clear" w:color="auto" w:fill="FFFFFF"/>
              <w:spacing w:before="40" w:after="40"/>
              <w:ind w:left="36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objectives are achieved and user needs are met.</w:t>
            </w:r>
          </w:p>
          <w:p w14:paraId="2E1B0B0A" w14:textId="4164FB7E" w:rsidR="00952583" w:rsidRPr="00D933FF" w:rsidRDefault="00F627A1"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Good</w:t>
            </w:r>
            <w:r w:rsidR="00952583" w:rsidRPr="00D933FF">
              <w:rPr>
                <w:rFonts w:ascii="Arial" w:hAnsi="Arial" w:cs="Arial"/>
                <w:spacing w:val="-2"/>
                <w:sz w:val="18"/>
                <w:szCs w:val="18"/>
                <w:lang w:val="en-US"/>
              </w:rPr>
              <w:t xml:space="preserve"> written</w:t>
            </w:r>
            <w:r w:rsidR="00941DFC" w:rsidRPr="00D933FF">
              <w:rPr>
                <w:rFonts w:ascii="Arial" w:hAnsi="Arial" w:cs="Arial"/>
                <w:spacing w:val="-2"/>
                <w:sz w:val="18"/>
                <w:szCs w:val="18"/>
                <w:lang w:val="en-US"/>
              </w:rPr>
              <w:t xml:space="preserve"> and</w:t>
            </w:r>
            <w:r w:rsidR="00952583" w:rsidRPr="00D933FF">
              <w:rPr>
                <w:rFonts w:ascii="Arial" w:hAnsi="Arial" w:cs="Arial"/>
                <w:spacing w:val="-2"/>
                <w:sz w:val="18"/>
                <w:szCs w:val="18"/>
                <w:lang w:val="en-US"/>
              </w:rPr>
              <w:t xml:space="preserve"> verbal </w:t>
            </w:r>
            <w:r w:rsidR="00337FD1" w:rsidRPr="00D933FF">
              <w:rPr>
                <w:rFonts w:ascii="Arial" w:hAnsi="Arial" w:cs="Arial"/>
                <w:spacing w:val="-2"/>
                <w:sz w:val="18"/>
                <w:szCs w:val="18"/>
                <w:lang w:val="en-US"/>
              </w:rPr>
              <w:t>communication</w:t>
            </w:r>
            <w:r w:rsidR="00941DFC" w:rsidRPr="00D933FF">
              <w:rPr>
                <w:rFonts w:ascii="Arial" w:hAnsi="Arial" w:cs="Arial"/>
                <w:spacing w:val="-2"/>
                <w:sz w:val="18"/>
                <w:szCs w:val="18"/>
                <w:lang w:val="en-US"/>
              </w:rPr>
              <w:t>,</w:t>
            </w:r>
            <w:r w:rsidRPr="00D933FF">
              <w:rPr>
                <w:rFonts w:ascii="Arial" w:hAnsi="Arial" w:cs="Arial"/>
                <w:spacing w:val="-2"/>
                <w:sz w:val="18"/>
                <w:szCs w:val="18"/>
                <w:lang w:val="en-US"/>
              </w:rPr>
              <w:t xml:space="preserve"> and interpersonal</w:t>
            </w:r>
            <w:r w:rsidR="00337FD1" w:rsidRPr="00D933FF">
              <w:rPr>
                <w:rFonts w:ascii="Arial" w:hAnsi="Arial" w:cs="Arial"/>
                <w:spacing w:val="-2"/>
                <w:sz w:val="18"/>
                <w:szCs w:val="18"/>
                <w:lang w:val="en-US"/>
              </w:rPr>
              <w:t xml:space="preserve"> </w:t>
            </w:r>
            <w:r w:rsidR="00952583" w:rsidRPr="00D933FF">
              <w:rPr>
                <w:rFonts w:ascii="Arial" w:hAnsi="Arial" w:cs="Arial"/>
                <w:spacing w:val="-2"/>
                <w:sz w:val="18"/>
                <w:szCs w:val="18"/>
                <w:lang w:val="en-US"/>
              </w:rPr>
              <w:t>skills</w:t>
            </w:r>
            <w:r w:rsidR="001452B6" w:rsidRPr="00D933FF">
              <w:rPr>
                <w:rFonts w:ascii="Arial" w:hAnsi="Arial" w:cs="Arial"/>
                <w:spacing w:val="-2"/>
                <w:sz w:val="18"/>
                <w:szCs w:val="18"/>
                <w:lang w:val="en-US"/>
              </w:rPr>
              <w:t>,</w:t>
            </w:r>
            <w:r w:rsidR="00952583" w:rsidRPr="00D933FF">
              <w:rPr>
                <w:rFonts w:ascii="Arial" w:hAnsi="Arial" w:cs="Arial"/>
                <w:spacing w:val="-2"/>
                <w:sz w:val="18"/>
                <w:szCs w:val="18"/>
                <w:lang w:val="en-US"/>
              </w:rPr>
              <w:t xml:space="preserve"> with the ability to </w:t>
            </w:r>
            <w:r w:rsidR="0075602D" w:rsidRPr="00D933FF">
              <w:rPr>
                <w:rFonts w:ascii="Arial" w:hAnsi="Arial" w:cs="Arial"/>
                <w:spacing w:val="-2"/>
                <w:sz w:val="18"/>
                <w:szCs w:val="18"/>
                <w:lang w:val="en-US"/>
              </w:rPr>
              <w:t xml:space="preserve">draft </w:t>
            </w:r>
            <w:r w:rsidR="00952583" w:rsidRPr="00D933FF">
              <w:rPr>
                <w:rFonts w:ascii="Arial" w:hAnsi="Arial" w:cs="Arial"/>
                <w:spacing w:val="-2"/>
                <w:sz w:val="18"/>
                <w:szCs w:val="18"/>
                <w:lang w:val="en-US"/>
              </w:rPr>
              <w:t>communications</w:t>
            </w:r>
            <w:r w:rsidR="0071273B" w:rsidRPr="00D933FF">
              <w:rPr>
                <w:rFonts w:ascii="Arial" w:hAnsi="Arial" w:cs="Arial"/>
                <w:spacing w:val="-2"/>
                <w:sz w:val="18"/>
                <w:szCs w:val="18"/>
                <w:lang w:val="en-US"/>
              </w:rPr>
              <w:t>.</w:t>
            </w:r>
          </w:p>
          <w:p w14:paraId="79C282AC" w14:textId="386FEBA8" w:rsidR="00E36EA2" w:rsidRPr="00D933FF" w:rsidRDefault="005536A7"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 xml:space="preserve">Proven ability to actively contribute to a collaborative, dynamic team and </w:t>
            </w:r>
            <w:r w:rsidR="00DC41D4" w:rsidRPr="00D933FF">
              <w:rPr>
                <w:rFonts w:ascii="Arial" w:hAnsi="Arial" w:cs="Arial"/>
                <w:spacing w:val="-2"/>
                <w:sz w:val="18"/>
                <w:szCs w:val="18"/>
                <w:lang w:val="en-US"/>
              </w:rPr>
              <w:t xml:space="preserve">adapt to </w:t>
            </w:r>
            <w:r w:rsidRPr="00D933FF">
              <w:rPr>
                <w:rFonts w:ascii="Arial" w:hAnsi="Arial" w:cs="Arial"/>
                <w:spacing w:val="-2"/>
                <w:sz w:val="18"/>
                <w:szCs w:val="18"/>
                <w:lang w:val="en-US"/>
              </w:rPr>
              <w:t>change in the workplace</w:t>
            </w:r>
            <w:r w:rsidR="0071273B" w:rsidRPr="00D933FF">
              <w:rPr>
                <w:rFonts w:ascii="Arial" w:hAnsi="Arial" w:cs="Arial"/>
                <w:spacing w:val="-2"/>
                <w:sz w:val="18"/>
                <w:szCs w:val="18"/>
                <w:lang w:val="en-US"/>
              </w:rPr>
              <w:t>.</w:t>
            </w:r>
          </w:p>
          <w:p w14:paraId="63B73914" w14:textId="6E5C5FEF" w:rsidR="006128AF" w:rsidRPr="00D933FF" w:rsidRDefault="002C7D07"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Evidence of proficiency with library systems and related applications.</w:t>
            </w:r>
          </w:p>
          <w:p w14:paraId="68D953F3" w14:textId="0179073A" w:rsidR="007C6BDD" w:rsidRPr="00D933FF" w:rsidRDefault="007C6BDD" w:rsidP="00D933FF">
            <w:pPr>
              <w:numPr>
                <w:ilvl w:val="0"/>
                <w:numId w:val="26"/>
              </w:numPr>
              <w:shd w:val="clear" w:color="auto" w:fill="FFFFFF"/>
              <w:spacing w:before="40" w:after="40"/>
              <w:jc w:val="both"/>
              <w:textAlignment w:val="baseline"/>
              <w:rPr>
                <w:rFonts w:ascii="Arial" w:hAnsi="Arial" w:cs="Arial"/>
                <w:spacing w:val="-2"/>
                <w:sz w:val="18"/>
                <w:szCs w:val="18"/>
                <w:lang w:val="en-US"/>
              </w:rPr>
            </w:pPr>
            <w:r w:rsidRPr="00D933FF">
              <w:rPr>
                <w:rFonts w:ascii="Arial" w:hAnsi="Arial" w:cs="Arial"/>
                <w:spacing w:val="-2"/>
                <w:sz w:val="18"/>
                <w:szCs w:val="18"/>
                <w:lang w:val="en-US"/>
              </w:rPr>
              <w:t>Demonstrated ability to promote the organisational values of integrity, respect, collegiality, excellence and discovery, and a commitment to positively</w:t>
            </w:r>
            <w:r w:rsidRPr="00D933FF">
              <w:rPr>
                <w:rFonts w:ascii="Arial" w:hAnsi="Arial" w:cs="Arial"/>
                <w:sz w:val="18"/>
                <w:szCs w:val="18"/>
              </w:rPr>
              <w:t xml:space="preserve"> comply with the associated behaviour expectations.</w:t>
            </w:r>
          </w:p>
          <w:p w14:paraId="07159DFE" w14:textId="77777777" w:rsidR="006E543C" w:rsidRPr="00D933FF" w:rsidRDefault="006E543C" w:rsidP="00373059">
            <w:pPr>
              <w:pStyle w:val="NoParagraphStyle"/>
              <w:suppressAutoHyphens/>
              <w:spacing w:beforeLines="40" w:before="96" w:line="240" w:lineRule="auto"/>
              <w:contextualSpacing/>
              <w:jc w:val="both"/>
              <w:rPr>
                <w:rFonts w:ascii="Arial" w:hAnsi="Arial" w:cs="Arial"/>
                <w:b/>
                <w:i/>
                <w:iCs/>
                <w:color w:val="auto"/>
                <w:spacing w:val="-2"/>
                <w:sz w:val="18"/>
                <w:szCs w:val="18"/>
                <w:lang w:val="en-US"/>
              </w:rPr>
            </w:pPr>
            <w:r w:rsidRPr="00D933FF">
              <w:rPr>
                <w:rFonts w:ascii="Arial" w:hAnsi="Arial" w:cs="Arial"/>
                <w:b/>
                <w:color w:val="auto"/>
                <w:spacing w:val="-2"/>
                <w:sz w:val="18"/>
                <w:szCs w:val="18"/>
                <w:lang w:val="en-US"/>
              </w:rPr>
              <w:t>Qualification/s:</w:t>
            </w:r>
          </w:p>
          <w:p w14:paraId="6538DC70" w14:textId="74AC8BBF" w:rsidR="00B20846" w:rsidRPr="00D933FF" w:rsidRDefault="00B20846" w:rsidP="00D933FF">
            <w:pPr>
              <w:pStyle w:val="NoParagraphStyle"/>
              <w:numPr>
                <w:ilvl w:val="0"/>
                <w:numId w:val="17"/>
              </w:numPr>
              <w:suppressAutoHyphens/>
              <w:spacing w:before="40" w:after="40" w:line="240" w:lineRule="auto"/>
              <w:jc w:val="both"/>
              <w:rPr>
                <w:rFonts w:ascii="Arial" w:hAnsi="Arial" w:cs="Arial"/>
                <w:color w:val="auto"/>
                <w:sz w:val="18"/>
                <w:szCs w:val="18"/>
                <w:lang w:eastAsia="en-AU"/>
              </w:rPr>
            </w:pPr>
            <w:r w:rsidRPr="00D933FF">
              <w:rPr>
                <w:rFonts w:ascii="Arial" w:hAnsi="Arial" w:cs="Arial"/>
                <w:color w:val="auto"/>
                <w:sz w:val="18"/>
                <w:szCs w:val="18"/>
                <w:lang w:eastAsia="en-AU"/>
              </w:rPr>
              <w:t>A relevant information management degree and relevant experience; or extensive experience and expertise in relevant technical or administrative fields; or an equivalent combination of relevant experience and/or education and training.</w:t>
            </w:r>
          </w:p>
          <w:p w14:paraId="2F1FBFE5" w14:textId="47255B9C" w:rsidR="00F627A1" w:rsidRPr="00D933FF" w:rsidRDefault="00597517" w:rsidP="00D933FF">
            <w:pPr>
              <w:pStyle w:val="NoParagraphStyle"/>
              <w:numPr>
                <w:ilvl w:val="0"/>
                <w:numId w:val="17"/>
              </w:numPr>
              <w:suppressAutoHyphens/>
              <w:spacing w:before="40" w:after="40" w:line="240" w:lineRule="auto"/>
              <w:jc w:val="both"/>
              <w:rPr>
                <w:rFonts w:ascii="Arial" w:hAnsi="Arial" w:cs="Arial"/>
                <w:color w:val="1A1A1A"/>
                <w:sz w:val="18"/>
                <w:szCs w:val="18"/>
              </w:rPr>
            </w:pPr>
            <w:r w:rsidRPr="00D933FF">
              <w:rPr>
                <w:rFonts w:ascii="Arial" w:hAnsi="Arial" w:cs="Arial"/>
                <w:color w:val="auto"/>
                <w:sz w:val="18"/>
                <w:szCs w:val="18"/>
                <w:lang w:eastAsia="en-AU"/>
              </w:rPr>
              <w:t>Eligible for professional membership of ALIA</w:t>
            </w:r>
            <w:r w:rsidR="00B02CD6" w:rsidRPr="00D933FF">
              <w:rPr>
                <w:rFonts w:ascii="Arial" w:hAnsi="Arial" w:cs="Arial"/>
                <w:color w:val="auto"/>
                <w:sz w:val="18"/>
                <w:szCs w:val="18"/>
                <w:lang w:eastAsia="en-AU"/>
              </w:rPr>
              <w:t>/ASA</w:t>
            </w:r>
            <w:r w:rsidRPr="00D933FF">
              <w:rPr>
                <w:rFonts w:ascii="Arial" w:hAnsi="Arial" w:cs="Arial"/>
                <w:color w:val="auto"/>
                <w:sz w:val="18"/>
                <w:szCs w:val="18"/>
                <w:lang w:eastAsia="en-AU"/>
              </w:rPr>
              <w:t xml:space="preserve"> or equivalent (desirable).</w:t>
            </w:r>
          </w:p>
        </w:tc>
      </w:tr>
    </w:tbl>
    <w:p w14:paraId="6B2C89F7" w14:textId="77777777" w:rsidR="00076365" w:rsidRPr="00D933FF" w:rsidRDefault="00076365" w:rsidP="00EC3A8D">
      <w:pPr>
        <w:spacing w:beforeLines="40" w:before="96" w:afterLines="40" w:after="96"/>
        <w:rPr>
          <w:rFonts w:ascii="Arial" w:hAnsi="Arial" w:cs="Arial"/>
          <w:b/>
          <w:sz w:val="18"/>
          <w:szCs w:val="18"/>
        </w:rPr>
      </w:pPr>
    </w:p>
    <w:sectPr w:rsidR="00076365" w:rsidRPr="00D933FF" w:rsidSect="00EC3A8D">
      <w:footerReference w:type="default" r:id="rId11"/>
      <w:headerReference w:type="first" r:id="rId12"/>
      <w:footerReference w:type="first" r:id="rId13"/>
      <w:pgSz w:w="11906" w:h="16838"/>
      <w:pgMar w:top="822" w:right="1440" w:bottom="1134" w:left="1440"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5C247" w14:textId="77777777" w:rsidR="00FC7F5F" w:rsidRDefault="00FC7F5F">
      <w:r>
        <w:separator/>
      </w:r>
    </w:p>
  </w:endnote>
  <w:endnote w:type="continuationSeparator" w:id="0">
    <w:p w14:paraId="7BD69538" w14:textId="77777777" w:rsidR="00FC7F5F" w:rsidRDefault="00F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58BAF" w14:textId="77777777" w:rsidR="00373059" w:rsidRDefault="00373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90988" w14:textId="77777777" w:rsidR="00B246F7" w:rsidRDefault="00B246F7" w:rsidP="00C05DBD">
    <w:pPr>
      <w:pStyle w:val="NoParagraphStyle"/>
      <w:rPr>
        <w:rFonts w:ascii="ArialMT" w:hAnsi="ArialMT" w:cs="ArialMT" w:hint="eastAsia"/>
        <w:spacing w:val="-2"/>
        <w:sz w:val="16"/>
        <w:szCs w:val="16"/>
        <w:lang w:val="en-US"/>
      </w:rPr>
    </w:pPr>
  </w:p>
  <w:p w14:paraId="7A6F8DE1" w14:textId="77777777" w:rsidR="00B246F7" w:rsidRPr="00FB055C" w:rsidRDefault="00B246F7" w:rsidP="00C05DB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15B9C" w14:textId="77777777" w:rsidR="00FC7F5F" w:rsidRDefault="00FC7F5F">
      <w:r>
        <w:separator/>
      </w:r>
    </w:p>
  </w:footnote>
  <w:footnote w:type="continuationSeparator" w:id="0">
    <w:p w14:paraId="353D21A6" w14:textId="77777777" w:rsidR="00FC7F5F" w:rsidRDefault="00F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A97E1" w14:textId="77777777" w:rsidR="00B246F7" w:rsidRPr="002F3CE6" w:rsidRDefault="00B246F7" w:rsidP="00C05DBD">
    <w:pPr>
      <w:pStyle w:val="NoParagraphStyle"/>
      <w:rPr>
        <w:rFonts w:ascii="Arial" w:hAnsi="Arial" w:cs="Arial"/>
        <w:b/>
        <w:sz w:val="56"/>
        <w:szCs w:val="56"/>
      </w:rPr>
    </w:pPr>
    <w:r>
      <w:rPr>
        <w:noProof/>
        <w:lang w:val="en-AU" w:eastAsia="en-AU"/>
      </w:rPr>
      <w:drawing>
        <wp:anchor distT="0" distB="0" distL="114300" distR="114300" simplePos="0" relativeHeight="251657216" behindDoc="0" locked="0" layoutInCell="1" allowOverlap="1" wp14:anchorId="29413262" wp14:editId="4536ABDF">
          <wp:simplePos x="0" y="0"/>
          <wp:positionH relativeFrom="column">
            <wp:posOffset>4391025</wp:posOffset>
          </wp:positionH>
          <wp:positionV relativeFrom="paragraph">
            <wp:posOffset>-1905</wp:posOffset>
          </wp:positionV>
          <wp:extent cx="1974850" cy="604520"/>
          <wp:effectExtent l="0" t="0" r="6350" b="5080"/>
          <wp:wrapSquare wrapText="bothSides"/>
          <wp:docPr id="4" name="Picture 0" descr="Uo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CE6">
      <w:rPr>
        <w:rFonts w:ascii="Arial" w:hAnsi="Arial" w:cs="Arial"/>
        <w:b/>
        <w:sz w:val="56"/>
        <w:szCs w:val="56"/>
      </w:rPr>
      <w:t>Position Description</w:t>
    </w:r>
  </w:p>
  <w:p w14:paraId="15A169A8" w14:textId="77777777" w:rsidR="00B246F7" w:rsidRPr="006F7E6B" w:rsidRDefault="00B246F7" w:rsidP="00C05DBD">
    <w:pPr>
      <w:pStyle w:val="NoParagraphStyle"/>
      <w:rPr>
        <w:rFonts w:ascii="ArialMT" w:hAnsi="ArialMT" w:cs="ArialMT" w:hint="eastAsia"/>
        <w:spacing w:val="-1"/>
        <w:sz w:val="22"/>
        <w:szCs w:val="12"/>
        <w:lang w:val="en-US"/>
      </w:rPr>
    </w:pPr>
  </w:p>
  <w:p w14:paraId="6C5F207B" w14:textId="77777777" w:rsidR="00B246F7" w:rsidRPr="008E58E7" w:rsidRDefault="00B246F7"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 xml:space="preserve">Position Description </w:t>
    </w:r>
    <w:proofErr w:type="spellStart"/>
    <w:r w:rsidRPr="008E58E7">
      <w:rPr>
        <w:rFonts w:ascii="Arial" w:hAnsi="Arial" w:cs="Arial"/>
        <w:spacing w:val="-1"/>
        <w:sz w:val="12"/>
        <w:szCs w:val="12"/>
        <w:lang w:val="en-US"/>
      </w:rPr>
      <w:t>Authorisation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1134"/>
    </w:tblGrid>
    <w:tr w:rsidR="00B246F7" w:rsidRPr="008E58E7" w14:paraId="251ACC74" w14:textId="77777777" w:rsidTr="00C05DBD">
      <w:trPr>
        <w:trHeight w:val="184"/>
      </w:trPr>
      <w:tc>
        <w:tcPr>
          <w:tcW w:w="1951" w:type="dxa"/>
          <w:shd w:val="clear" w:color="auto" w:fill="auto"/>
          <w:vAlign w:val="center"/>
        </w:tcPr>
        <w:p w14:paraId="186DEF58" w14:textId="77777777" w:rsidR="00B246F7" w:rsidRPr="008E58E7" w:rsidRDefault="00B246F7"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Authorised by</w:t>
          </w:r>
        </w:p>
      </w:tc>
      <w:tc>
        <w:tcPr>
          <w:tcW w:w="2552" w:type="dxa"/>
          <w:shd w:val="clear" w:color="auto" w:fill="auto"/>
          <w:vAlign w:val="center"/>
        </w:tcPr>
        <w:p w14:paraId="4C83C2BB" w14:textId="77777777" w:rsidR="00B246F7" w:rsidRPr="008E58E7" w:rsidRDefault="00B246F7"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Name</w:t>
          </w:r>
        </w:p>
      </w:tc>
      <w:tc>
        <w:tcPr>
          <w:tcW w:w="1134" w:type="dxa"/>
          <w:shd w:val="clear" w:color="auto" w:fill="auto"/>
          <w:vAlign w:val="center"/>
        </w:tcPr>
        <w:p w14:paraId="75D26FE0" w14:textId="77777777" w:rsidR="00B246F7" w:rsidRPr="008E58E7" w:rsidRDefault="00B246F7"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Date</w:t>
          </w:r>
        </w:p>
      </w:tc>
    </w:tr>
    <w:tr w:rsidR="00B246F7" w:rsidRPr="008E58E7" w14:paraId="26BDE2EA" w14:textId="77777777" w:rsidTr="00C05DBD">
      <w:trPr>
        <w:trHeight w:val="184"/>
      </w:trPr>
      <w:tc>
        <w:tcPr>
          <w:tcW w:w="1951" w:type="dxa"/>
          <w:shd w:val="clear" w:color="auto" w:fill="auto"/>
          <w:vAlign w:val="center"/>
        </w:tcPr>
        <w:p w14:paraId="10223D29" w14:textId="77777777" w:rsidR="00B246F7" w:rsidRPr="008E58E7" w:rsidRDefault="00B246F7"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Head of School/Branch Manager</w:t>
          </w:r>
        </w:p>
      </w:tc>
      <w:tc>
        <w:tcPr>
          <w:tcW w:w="2552" w:type="dxa"/>
          <w:shd w:val="clear" w:color="auto" w:fill="auto"/>
          <w:vAlign w:val="center"/>
        </w:tcPr>
        <w:p w14:paraId="0C90F828" w14:textId="77777777" w:rsidR="00B246F7" w:rsidRPr="008E58E7" w:rsidRDefault="00B246F7" w:rsidP="00C05DBD">
          <w:pPr>
            <w:pStyle w:val="NoParagraphStyle"/>
            <w:rPr>
              <w:rFonts w:ascii="Arial" w:hAnsi="Arial" w:cs="Arial"/>
              <w:spacing w:val="-1"/>
              <w:sz w:val="12"/>
              <w:szCs w:val="12"/>
              <w:lang w:val="en-US"/>
            </w:rPr>
          </w:pPr>
        </w:p>
      </w:tc>
      <w:tc>
        <w:tcPr>
          <w:tcW w:w="1134" w:type="dxa"/>
          <w:shd w:val="clear" w:color="auto" w:fill="auto"/>
          <w:vAlign w:val="center"/>
        </w:tcPr>
        <w:p w14:paraId="308CDB18" w14:textId="77777777" w:rsidR="00B246F7" w:rsidRPr="008E58E7" w:rsidRDefault="00B246F7" w:rsidP="00C05DBD">
          <w:pPr>
            <w:pStyle w:val="NoParagraphStyle"/>
            <w:rPr>
              <w:rFonts w:ascii="Arial" w:hAnsi="Arial" w:cs="Arial"/>
              <w:spacing w:val="-1"/>
              <w:sz w:val="12"/>
              <w:szCs w:val="12"/>
              <w:lang w:val="en-US"/>
            </w:rPr>
          </w:pPr>
        </w:p>
      </w:tc>
    </w:tr>
    <w:tr w:rsidR="00B246F7" w:rsidRPr="008E58E7" w14:paraId="7E7C0785" w14:textId="77777777" w:rsidTr="00C05DBD">
      <w:trPr>
        <w:trHeight w:val="184"/>
      </w:trPr>
      <w:tc>
        <w:tcPr>
          <w:tcW w:w="1951" w:type="dxa"/>
          <w:shd w:val="clear" w:color="auto" w:fill="auto"/>
          <w:vAlign w:val="center"/>
        </w:tcPr>
        <w:p w14:paraId="5DB6F184" w14:textId="77777777" w:rsidR="00B246F7" w:rsidRPr="008E58E7" w:rsidRDefault="00B246F7" w:rsidP="00C05DBD">
          <w:pPr>
            <w:pStyle w:val="NoParagraphStyle"/>
            <w:rPr>
              <w:rFonts w:ascii="Arial" w:hAnsi="Arial" w:cs="Arial"/>
              <w:spacing w:val="-1"/>
              <w:sz w:val="12"/>
              <w:szCs w:val="12"/>
              <w:lang w:val="en-US"/>
            </w:rPr>
          </w:pPr>
          <w:r w:rsidRPr="008E58E7">
            <w:rPr>
              <w:rFonts w:ascii="Arial" w:hAnsi="Arial" w:cs="Arial"/>
              <w:spacing w:val="-1"/>
              <w:sz w:val="12"/>
              <w:szCs w:val="12"/>
              <w:lang w:val="en-US"/>
            </w:rPr>
            <w:t>Human Resources</w:t>
          </w:r>
        </w:p>
      </w:tc>
      <w:tc>
        <w:tcPr>
          <w:tcW w:w="2552" w:type="dxa"/>
          <w:shd w:val="clear" w:color="auto" w:fill="auto"/>
          <w:vAlign w:val="center"/>
        </w:tcPr>
        <w:p w14:paraId="4E5C2BDF" w14:textId="77777777" w:rsidR="00B246F7" w:rsidRPr="008E58E7" w:rsidRDefault="00B246F7" w:rsidP="00C05DBD">
          <w:pPr>
            <w:pStyle w:val="NoParagraphStyle"/>
            <w:rPr>
              <w:rFonts w:ascii="Arial" w:hAnsi="Arial" w:cs="Arial"/>
              <w:spacing w:val="-1"/>
              <w:sz w:val="12"/>
              <w:szCs w:val="12"/>
              <w:lang w:val="en-US"/>
            </w:rPr>
          </w:pPr>
        </w:p>
      </w:tc>
      <w:tc>
        <w:tcPr>
          <w:tcW w:w="1134" w:type="dxa"/>
          <w:shd w:val="clear" w:color="auto" w:fill="auto"/>
          <w:vAlign w:val="center"/>
        </w:tcPr>
        <w:p w14:paraId="410BD876" w14:textId="77777777" w:rsidR="00B246F7" w:rsidRPr="008E58E7" w:rsidRDefault="00B246F7" w:rsidP="00C05DBD">
          <w:pPr>
            <w:pStyle w:val="NoParagraphStyle"/>
            <w:rPr>
              <w:rFonts w:ascii="Arial" w:hAnsi="Arial" w:cs="Arial"/>
              <w:spacing w:val="-1"/>
              <w:sz w:val="12"/>
              <w:szCs w:val="12"/>
              <w:lang w:val="en-US"/>
            </w:rPr>
          </w:pPr>
        </w:p>
      </w:tc>
    </w:tr>
  </w:tbl>
  <w:p w14:paraId="773985A7" w14:textId="77777777" w:rsidR="00B246F7" w:rsidRDefault="00B2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16475"/>
    <w:multiLevelType w:val="hybridMultilevel"/>
    <w:tmpl w:val="64EC20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BF01C8"/>
    <w:multiLevelType w:val="hybridMultilevel"/>
    <w:tmpl w:val="00169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FE7571"/>
    <w:multiLevelType w:val="hybridMultilevel"/>
    <w:tmpl w:val="8708A3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FA6C4F"/>
    <w:multiLevelType w:val="hybridMultilevel"/>
    <w:tmpl w:val="42FE63E6"/>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4" w15:restartNumberingAfterBreak="0">
    <w:nsid w:val="211F66ED"/>
    <w:multiLevelType w:val="hybridMultilevel"/>
    <w:tmpl w:val="B4F236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224642"/>
    <w:multiLevelType w:val="hybridMultilevel"/>
    <w:tmpl w:val="1464892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8645A3"/>
    <w:multiLevelType w:val="hybridMultilevel"/>
    <w:tmpl w:val="79C269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C0AD7"/>
    <w:multiLevelType w:val="hybridMultilevel"/>
    <w:tmpl w:val="21FE8952"/>
    <w:lvl w:ilvl="0" w:tplc="0CDCC64A">
      <w:start w:val="1"/>
      <w:numFmt w:val="bullet"/>
      <w:lvlText w:val=""/>
      <w:lvlJc w:val="left"/>
      <w:pPr>
        <w:ind w:left="360" w:hanging="360"/>
      </w:pPr>
      <w:rPr>
        <w:rFonts w:ascii="Symbol" w:hAnsi="Symbol"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555E38"/>
    <w:multiLevelType w:val="hybridMultilevel"/>
    <w:tmpl w:val="B6067E1E"/>
    <w:lvl w:ilvl="0" w:tplc="DA1E2C7C">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151615"/>
    <w:multiLevelType w:val="hybridMultilevel"/>
    <w:tmpl w:val="BA9EAD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0B66ED"/>
    <w:multiLevelType w:val="hybridMultilevel"/>
    <w:tmpl w:val="D072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E7ED1"/>
    <w:multiLevelType w:val="hybridMultilevel"/>
    <w:tmpl w:val="E6364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4A5281"/>
    <w:multiLevelType w:val="hybridMultilevel"/>
    <w:tmpl w:val="E5907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7E567E"/>
    <w:multiLevelType w:val="hybridMultilevel"/>
    <w:tmpl w:val="C6462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371CFF"/>
    <w:multiLevelType w:val="hybridMultilevel"/>
    <w:tmpl w:val="18DC2130"/>
    <w:lvl w:ilvl="0" w:tplc="0C09000F">
      <w:start w:val="1"/>
      <w:numFmt w:val="decimal"/>
      <w:lvlText w:val="%1."/>
      <w:lvlJc w:val="left"/>
      <w:pPr>
        <w:ind w:left="360" w:hanging="360"/>
      </w:pPr>
      <w:rPr>
        <w:rFonts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A5D5A"/>
    <w:multiLevelType w:val="hybridMultilevel"/>
    <w:tmpl w:val="411652DE"/>
    <w:lvl w:ilvl="0" w:tplc="0C09000F">
      <w:start w:val="1"/>
      <w:numFmt w:val="decimal"/>
      <w:lvlText w:val="%1."/>
      <w:lvlJc w:val="left"/>
      <w:pPr>
        <w:ind w:left="468" w:hanging="361"/>
      </w:pPr>
      <w:rPr>
        <w:rFonts w:hint="default"/>
        <w:color w:val="1A1A1A"/>
        <w:w w:val="99"/>
        <w:sz w:val="20"/>
        <w:szCs w:val="20"/>
        <w:lang w:val="en-AU" w:eastAsia="en-AU" w:bidi="en-AU"/>
      </w:rPr>
    </w:lvl>
    <w:lvl w:ilvl="1" w:tplc="775A5D9C">
      <w:numFmt w:val="bullet"/>
      <w:lvlText w:val="•"/>
      <w:lvlJc w:val="left"/>
      <w:pPr>
        <w:ind w:left="1433" w:hanging="361"/>
      </w:pPr>
      <w:rPr>
        <w:rFonts w:hint="default"/>
        <w:lang w:val="en-AU" w:eastAsia="en-AU" w:bidi="en-AU"/>
      </w:rPr>
    </w:lvl>
    <w:lvl w:ilvl="2" w:tplc="8006F7C0">
      <w:numFmt w:val="bullet"/>
      <w:lvlText w:val="•"/>
      <w:lvlJc w:val="left"/>
      <w:pPr>
        <w:ind w:left="2407" w:hanging="361"/>
      </w:pPr>
      <w:rPr>
        <w:rFonts w:hint="default"/>
        <w:lang w:val="en-AU" w:eastAsia="en-AU" w:bidi="en-AU"/>
      </w:rPr>
    </w:lvl>
    <w:lvl w:ilvl="3" w:tplc="053889E2">
      <w:numFmt w:val="bullet"/>
      <w:lvlText w:val="•"/>
      <w:lvlJc w:val="left"/>
      <w:pPr>
        <w:ind w:left="3381" w:hanging="361"/>
      </w:pPr>
      <w:rPr>
        <w:rFonts w:hint="default"/>
        <w:lang w:val="en-AU" w:eastAsia="en-AU" w:bidi="en-AU"/>
      </w:rPr>
    </w:lvl>
    <w:lvl w:ilvl="4" w:tplc="06D43176">
      <w:numFmt w:val="bullet"/>
      <w:lvlText w:val="•"/>
      <w:lvlJc w:val="left"/>
      <w:pPr>
        <w:ind w:left="4354" w:hanging="361"/>
      </w:pPr>
      <w:rPr>
        <w:rFonts w:hint="default"/>
        <w:lang w:val="en-AU" w:eastAsia="en-AU" w:bidi="en-AU"/>
      </w:rPr>
    </w:lvl>
    <w:lvl w:ilvl="5" w:tplc="CB1445AE">
      <w:numFmt w:val="bullet"/>
      <w:lvlText w:val="•"/>
      <w:lvlJc w:val="left"/>
      <w:pPr>
        <w:ind w:left="5328" w:hanging="361"/>
      </w:pPr>
      <w:rPr>
        <w:rFonts w:hint="default"/>
        <w:lang w:val="en-AU" w:eastAsia="en-AU" w:bidi="en-AU"/>
      </w:rPr>
    </w:lvl>
    <w:lvl w:ilvl="6" w:tplc="A204F3A0">
      <w:numFmt w:val="bullet"/>
      <w:lvlText w:val="•"/>
      <w:lvlJc w:val="left"/>
      <w:pPr>
        <w:ind w:left="6302" w:hanging="361"/>
      </w:pPr>
      <w:rPr>
        <w:rFonts w:hint="default"/>
        <w:lang w:val="en-AU" w:eastAsia="en-AU" w:bidi="en-AU"/>
      </w:rPr>
    </w:lvl>
    <w:lvl w:ilvl="7" w:tplc="C4D25BA6">
      <w:numFmt w:val="bullet"/>
      <w:lvlText w:val="•"/>
      <w:lvlJc w:val="left"/>
      <w:pPr>
        <w:ind w:left="7275" w:hanging="361"/>
      </w:pPr>
      <w:rPr>
        <w:rFonts w:hint="default"/>
        <w:lang w:val="en-AU" w:eastAsia="en-AU" w:bidi="en-AU"/>
      </w:rPr>
    </w:lvl>
    <w:lvl w:ilvl="8" w:tplc="8920FC22">
      <w:numFmt w:val="bullet"/>
      <w:lvlText w:val="•"/>
      <w:lvlJc w:val="left"/>
      <w:pPr>
        <w:ind w:left="8249" w:hanging="361"/>
      </w:pPr>
      <w:rPr>
        <w:rFonts w:hint="default"/>
        <w:lang w:val="en-AU" w:eastAsia="en-AU" w:bidi="en-AU"/>
      </w:rPr>
    </w:lvl>
  </w:abstractNum>
  <w:abstractNum w:abstractNumId="16" w15:restartNumberingAfterBreak="0">
    <w:nsid w:val="49A16DB5"/>
    <w:multiLevelType w:val="hybridMultilevel"/>
    <w:tmpl w:val="9A80B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CE0198"/>
    <w:multiLevelType w:val="hybridMultilevel"/>
    <w:tmpl w:val="9A8431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152AF3"/>
    <w:multiLevelType w:val="hybridMultilevel"/>
    <w:tmpl w:val="E9A0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756D0"/>
    <w:multiLevelType w:val="hybridMultilevel"/>
    <w:tmpl w:val="4B7097F8"/>
    <w:lvl w:ilvl="0" w:tplc="8ADCB25A">
      <w:start w:val="1"/>
      <w:numFmt w:val="decimal"/>
      <w:lvlText w:val="%1."/>
      <w:lvlJc w:val="left"/>
      <w:pPr>
        <w:ind w:left="360" w:hanging="360"/>
      </w:pPr>
      <w:rPr>
        <w:rFonts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AE2C6C"/>
    <w:multiLevelType w:val="hybridMultilevel"/>
    <w:tmpl w:val="BB680E34"/>
    <w:lvl w:ilvl="0" w:tplc="EE200BA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6B38AC"/>
    <w:multiLevelType w:val="hybridMultilevel"/>
    <w:tmpl w:val="97DE9FC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36E3F"/>
    <w:multiLevelType w:val="hybridMultilevel"/>
    <w:tmpl w:val="4F88A52A"/>
    <w:lvl w:ilvl="0" w:tplc="EE200BA0">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554DF6"/>
    <w:multiLevelType w:val="hybridMultilevel"/>
    <w:tmpl w:val="BF164E02"/>
    <w:lvl w:ilvl="0" w:tplc="0C090001">
      <w:start w:val="1"/>
      <w:numFmt w:val="bullet"/>
      <w:lvlText w:val=""/>
      <w:lvlJc w:val="left"/>
      <w:pPr>
        <w:ind w:left="720" w:hanging="360"/>
      </w:pPr>
      <w:rPr>
        <w:rFonts w:ascii="Symbol" w:hAnsi="Symbol" w:hint="default"/>
      </w:rPr>
    </w:lvl>
    <w:lvl w:ilvl="1" w:tplc="1E8069A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1E56B5"/>
    <w:multiLevelType w:val="hybridMultilevel"/>
    <w:tmpl w:val="2AC65552"/>
    <w:lvl w:ilvl="0" w:tplc="8300F69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9409ED"/>
    <w:multiLevelType w:val="hybridMultilevel"/>
    <w:tmpl w:val="E04A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3272658">
    <w:abstractNumId w:val="22"/>
  </w:num>
  <w:num w:numId="2" w16cid:durableId="269360429">
    <w:abstractNumId w:val="7"/>
  </w:num>
  <w:num w:numId="3" w16cid:durableId="2146003986">
    <w:abstractNumId w:val="14"/>
  </w:num>
  <w:num w:numId="4" w16cid:durableId="1459030213">
    <w:abstractNumId w:val="12"/>
  </w:num>
  <w:num w:numId="5" w16cid:durableId="420760953">
    <w:abstractNumId w:val="4"/>
  </w:num>
  <w:num w:numId="6" w16cid:durableId="644162429">
    <w:abstractNumId w:val="8"/>
  </w:num>
  <w:num w:numId="7" w16cid:durableId="787970010">
    <w:abstractNumId w:val="13"/>
  </w:num>
  <w:num w:numId="8" w16cid:durableId="1916164450">
    <w:abstractNumId w:val="17"/>
  </w:num>
  <w:num w:numId="9" w16cid:durableId="1105346342">
    <w:abstractNumId w:val="2"/>
  </w:num>
  <w:num w:numId="10" w16cid:durableId="506217512">
    <w:abstractNumId w:val="1"/>
  </w:num>
  <w:num w:numId="11" w16cid:durableId="1876262671">
    <w:abstractNumId w:val="3"/>
  </w:num>
  <w:num w:numId="12" w16cid:durableId="1817988050">
    <w:abstractNumId w:val="25"/>
  </w:num>
  <w:num w:numId="13" w16cid:durableId="2023166720">
    <w:abstractNumId w:val="10"/>
  </w:num>
  <w:num w:numId="14" w16cid:durableId="1767337753">
    <w:abstractNumId w:val="18"/>
  </w:num>
  <w:num w:numId="15" w16cid:durableId="789934402">
    <w:abstractNumId w:val="24"/>
  </w:num>
  <w:num w:numId="16" w16cid:durableId="905188096">
    <w:abstractNumId w:val="9"/>
  </w:num>
  <w:num w:numId="17" w16cid:durableId="755178186">
    <w:abstractNumId w:val="16"/>
  </w:num>
  <w:num w:numId="18" w16cid:durableId="864248961">
    <w:abstractNumId w:val="0"/>
  </w:num>
  <w:num w:numId="19" w16cid:durableId="1239368418">
    <w:abstractNumId w:val="21"/>
  </w:num>
  <w:num w:numId="20" w16cid:durableId="1865091551">
    <w:abstractNumId w:val="19"/>
  </w:num>
  <w:num w:numId="21" w16cid:durableId="1787768549">
    <w:abstractNumId w:val="5"/>
  </w:num>
  <w:num w:numId="22" w16cid:durableId="291863677">
    <w:abstractNumId w:val="22"/>
  </w:num>
  <w:num w:numId="23" w16cid:durableId="2026203291">
    <w:abstractNumId w:val="20"/>
  </w:num>
  <w:num w:numId="24" w16cid:durableId="1110008759">
    <w:abstractNumId w:val="11"/>
  </w:num>
  <w:num w:numId="25" w16cid:durableId="464934298">
    <w:abstractNumId w:val="15"/>
  </w:num>
  <w:num w:numId="26" w16cid:durableId="1041442107">
    <w:abstractNumId w:val="6"/>
  </w:num>
  <w:num w:numId="27" w16cid:durableId="40488762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860"/>
    <w:rsid w:val="00002B48"/>
    <w:rsid w:val="00003CB4"/>
    <w:rsid w:val="000120FD"/>
    <w:rsid w:val="00013706"/>
    <w:rsid w:val="0001568B"/>
    <w:rsid w:val="00021215"/>
    <w:rsid w:val="000219D7"/>
    <w:rsid w:val="00021A1A"/>
    <w:rsid w:val="000226C5"/>
    <w:rsid w:val="00023769"/>
    <w:rsid w:val="00031EEA"/>
    <w:rsid w:val="00032F33"/>
    <w:rsid w:val="0003536A"/>
    <w:rsid w:val="00041CEB"/>
    <w:rsid w:val="000476E2"/>
    <w:rsid w:val="00053B86"/>
    <w:rsid w:val="000569B6"/>
    <w:rsid w:val="000618CB"/>
    <w:rsid w:val="00066A52"/>
    <w:rsid w:val="00071A66"/>
    <w:rsid w:val="00072586"/>
    <w:rsid w:val="00072D5B"/>
    <w:rsid w:val="00073453"/>
    <w:rsid w:val="00074F12"/>
    <w:rsid w:val="000755AD"/>
    <w:rsid w:val="00076365"/>
    <w:rsid w:val="00076DBA"/>
    <w:rsid w:val="00077F6F"/>
    <w:rsid w:val="00081747"/>
    <w:rsid w:val="00083143"/>
    <w:rsid w:val="00083860"/>
    <w:rsid w:val="000838D7"/>
    <w:rsid w:val="00084265"/>
    <w:rsid w:val="00085919"/>
    <w:rsid w:val="00090A2C"/>
    <w:rsid w:val="000925F8"/>
    <w:rsid w:val="00094D52"/>
    <w:rsid w:val="000A22C7"/>
    <w:rsid w:val="000A26A4"/>
    <w:rsid w:val="000A2D01"/>
    <w:rsid w:val="000A678F"/>
    <w:rsid w:val="000A6A34"/>
    <w:rsid w:val="000B61F0"/>
    <w:rsid w:val="000B7E3E"/>
    <w:rsid w:val="000C4C84"/>
    <w:rsid w:val="000C612F"/>
    <w:rsid w:val="000C6401"/>
    <w:rsid w:val="000D184F"/>
    <w:rsid w:val="000D5BD0"/>
    <w:rsid w:val="000D600F"/>
    <w:rsid w:val="000E03F3"/>
    <w:rsid w:val="000E6BAC"/>
    <w:rsid w:val="000F71A8"/>
    <w:rsid w:val="00104C11"/>
    <w:rsid w:val="00106058"/>
    <w:rsid w:val="001135F3"/>
    <w:rsid w:val="00114399"/>
    <w:rsid w:val="001143C0"/>
    <w:rsid w:val="00114B49"/>
    <w:rsid w:val="00116F70"/>
    <w:rsid w:val="001209E3"/>
    <w:rsid w:val="0012395E"/>
    <w:rsid w:val="00123E62"/>
    <w:rsid w:val="00125F66"/>
    <w:rsid w:val="0013090D"/>
    <w:rsid w:val="00131FB3"/>
    <w:rsid w:val="00136DC2"/>
    <w:rsid w:val="001400AD"/>
    <w:rsid w:val="00140331"/>
    <w:rsid w:val="00141704"/>
    <w:rsid w:val="001452B6"/>
    <w:rsid w:val="0014568A"/>
    <w:rsid w:val="00145A22"/>
    <w:rsid w:val="00150FC5"/>
    <w:rsid w:val="00152FA2"/>
    <w:rsid w:val="00154297"/>
    <w:rsid w:val="001571F0"/>
    <w:rsid w:val="00160BC2"/>
    <w:rsid w:val="00163D33"/>
    <w:rsid w:val="00164316"/>
    <w:rsid w:val="00166D11"/>
    <w:rsid w:val="00167C68"/>
    <w:rsid w:val="001702BC"/>
    <w:rsid w:val="00170FD8"/>
    <w:rsid w:val="001734DE"/>
    <w:rsid w:val="001757FF"/>
    <w:rsid w:val="00180260"/>
    <w:rsid w:val="00180DCB"/>
    <w:rsid w:val="001820E4"/>
    <w:rsid w:val="00183914"/>
    <w:rsid w:val="001856CB"/>
    <w:rsid w:val="00187C1C"/>
    <w:rsid w:val="00190087"/>
    <w:rsid w:val="0019014D"/>
    <w:rsid w:val="001934B2"/>
    <w:rsid w:val="00197262"/>
    <w:rsid w:val="001A204D"/>
    <w:rsid w:val="001A224B"/>
    <w:rsid w:val="001A41D7"/>
    <w:rsid w:val="001A5A64"/>
    <w:rsid w:val="001A5E9C"/>
    <w:rsid w:val="001B21D3"/>
    <w:rsid w:val="001B3182"/>
    <w:rsid w:val="001B46CC"/>
    <w:rsid w:val="001C215C"/>
    <w:rsid w:val="001C2F4A"/>
    <w:rsid w:val="001C322A"/>
    <w:rsid w:val="001C47E7"/>
    <w:rsid w:val="001C5B32"/>
    <w:rsid w:val="001C625B"/>
    <w:rsid w:val="001C6994"/>
    <w:rsid w:val="001C7107"/>
    <w:rsid w:val="001D0B44"/>
    <w:rsid w:val="001D64BA"/>
    <w:rsid w:val="001D6D02"/>
    <w:rsid w:val="001D6D28"/>
    <w:rsid w:val="001D7EC8"/>
    <w:rsid w:val="001E1B7B"/>
    <w:rsid w:val="001E4245"/>
    <w:rsid w:val="001E5B20"/>
    <w:rsid w:val="001F3501"/>
    <w:rsid w:val="001F376A"/>
    <w:rsid w:val="001F3936"/>
    <w:rsid w:val="001F4A10"/>
    <w:rsid w:val="001F4E29"/>
    <w:rsid w:val="001F7A62"/>
    <w:rsid w:val="002052D7"/>
    <w:rsid w:val="00205761"/>
    <w:rsid w:val="0020637F"/>
    <w:rsid w:val="0021613D"/>
    <w:rsid w:val="00220226"/>
    <w:rsid w:val="002202EA"/>
    <w:rsid w:val="0022498A"/>
    <w:rsid w:val="002309FD"/>
    <w:rsid w:val="00232E6F"/>
    <w:rsid w:val="00233C9A"/>
    <w:rsid w:val="00235D39"/>
    <w:rsid w:val="00242175"/>
    <w:rsid w:val="00242510"/>
    <w:rsid w:val="00243661"/>
    <w:rsid w:val="002436FA"/>
    <w:rsid w:val="00244AFF"/>
    <w:rsid w:val="00245069"/>
    <w:rsid w:val="00246C63"/>
    <w:rsid w:val="00250298"/>
    <w:rsid w:val="00250FEA"/>
    <w:rsid w:val="00253483"/>
    <w:rsid w:val="00253C60"/>
    <w:rsid w:val="00254E76"/>
    <w:rsid w:val="00255B7D"/>
    <w:rsid w:val="00256A0F"/>
    <w:rsid w:val="00256A7D"/>
    <w:rsid w:val="00260B4A"/>
    <w:rsid w:val="002670A8"/>
    <w:rsid w:val="00270350"/>
    <w:rsid w:val="00273F18"/>
    <w:rsid w:val="0027400C"/>
    <w:rsid w:val="00275403"/>
    <w:rsid w:val="0027680D"/>
    <w:rsid w:val="002854F5"/>
    <w:rsid w:val="0029104B"/>
    <w:rsid w:val="00293257"/>
    <w:rsid w:val="002972E9"/>
    <w:rsid w:val="002A6DF7"/>
    <w:rsid w:val="002A750F"/>
    <w:rsid w:val="002A7744"/>
    <w:rsid w:val="002B6B48"/>
    <w:rsid w:val="002B7BF1"/>
    <w:rsid w:val="002C406D"/>
    <w:rsid w:val="002C6646"/>
    <w:rsid w:val="002C6C55"/>
    <w:rsid w:val="002C7D07"/>
    <w:rsid w:val="002D00D2"/>
    <w:rsid w:val="002D151D"/>
    <w:rsid w:val="002D1D64"/>
    <w:rsid w:val="002D4CFC"/>
    <w:rsid w:val="002D5220"/>
    <w:rsid w:val="002D55BD"/>
    <w:rsid w:val="002D5BA8"/>
    <w:rsid w:val="002D5EFA"/>
    <w:rsid w:val="002D7C0D"/>
    <w:rsid w:val="002E10A6"/>
    <w:rsid w:val="002E3188"/>
    <w:rsid w:val="002E4C5D"/>
    <w:rsid w:val="00301474"/>
    <w:rsid w:val="00306D13"/>
    <w:rsid w:val="00306DBB"/>
    <w:rsid w:val="003101A2"/>
    <w:rsid w:val="003178CF"/>
    <w:rsid w:val="003209A7"/>
    <w:rsid w:val="003212E6"/>
    <w:rsid w:val="00323B25"/>
    <w:rsid w:val="00325C48"/>
    <w:rsid w:val="003335BA"/>
    <w:rsid w:val="003346E7"/>
    <w:rsid w:val="003347FA"/>
    <w:rsid w:val="003356B7"/>
    <w:rsid w:val="00335DA4"/>
    <w:rsid w:val="0033672C"/>
    <w:rsid w:val="00336829"/>
    <w:rsid w:val="00337936"/>
    <w:rsid w:val="00337FD1"/>
    <w:rsid w:val="00360821"/>
    <w:rsid w:val="00367D50"/>
    <w:rsid w:val="00372959"/>
    <w:rsid w:val="00373059"/>
    <w:rsid w:val="00375D77"/>
    <w:rsid w:val="0037766F"/>
    <w:rsid w:val="00380227"/>
    <w:rsid w:val="0038397B"/>
    <w:rsid w:val="0038719C"/>
    <w:rsid w:val="003873AF"/>
    <w:rsid w:val="003904CB"/>
    <w:rsid w:val="00394570"/>
    <w:rsid w:val="00395A1D"/>
    <w:rsid w:val="00396E92"/>
    <w:rsid w:val="00397718"/>
    <w:rsid w:val="00397E21"/>
    <w:rsid w:val="003A3927"/>
    <w:rsid w:val="003A5307"/>
    <w:rsid w:val="003A57F8"/>
    <w:rsid w:val="003B0006"/>
    <w:rsid w:val="003B0522"/>
    <w:rsid w:val="003B33C2"/>
    <w:rsid w:val="003C35C3"/>
    <w:rsid w:val="003C5037"/>
    <w:rsid w:val="003C6F1C"/>
    <w:rsid w:val="003C7951"/>
    <w:rsid w:val="003D0C2E"/>
    <w:rsid w:val="003D46FF"/>
    <w:rsid w:val="003D6DBA"/>
    <w:rsid w:val="003E2664"/>
    <w:rsid w:val="003E2897"/>
    <w:rsid w:val="003E48A0"/>
    <w:rsid w:val="003E51F0"/>
    <w:rsid w:val="003E5EA6"/>
    <w:rsid w:val="003F6B9D"/>
    <w:rsid w:val="00400D63"/>
    <w:rsid w:val="0040689D"/>
    <w:rsid w:val="00410188"/>
    <w:rsid w:val="00413C03"/>
    <w:rsid w:val="004146FD"/>
    <w:rsid w:val="00421E97"/>
    <w:rsid w:val="004223B3"/>
    <w:rsid w:val="00425BDB"/>
    <w:rsid w:val="00427DB4"/>
    <w:rsid w:val="00431A09"/>
    <w:rsid w:val="00431F5F"/>
    <w:rsid w:val="004332A3"/>
    <w:rsid w:val="00437A60"/>
    <w:rsid w:val="0044011B"/>
    <w:rsid w:val="00443171"/>
    <w:rsid w:val="00443357"/>
    <w:rsid w:val="00443FD8"/>
    <w:rsid w:val="0044447D"/>
    <w:rsid w:val="00446381"/>
    <w:rsid w:val="004467E8"/>
    <w:rsid w:val="00453EE5"/>
    <w:rsid w:val="00454E25"/>
    <w:rsid w:val="004562B3"/>
    <w:rsid w:val="0046482A"/>
    <w:rsid w:val="00465892"/>
    <w:rsid w:val="004676A8"/>
    <w:rsid w:val="00471691"/>
    <w:rsid w:val="004762B7"/>
    <w:rsid w:val="0047680B"/>
    <w:rsid w:val="004768FF"/>
    <w:rsid w:val="00476DB0"/>
    <w:rsid w:val="00477F02"/>
    <w:rsid w:val="004801EB"/>
    <w:rsid w:val="004818AB"/>
    <w:rsid w:val="004819C6"/>
    <w:rsid w:val="00482EFA"/>
    <w:rsid w:val="004866E0"/>
    <w:rsid w:val="00490606"/>
    <w:rsid w:val="00496A89"/>
    <w:rsid w:val="004A1BB9"/>
    <w:rsid w:val="004A1DBA"/>
    <w:rsid w:val="004A5340"/>
    <w:rsid w:val="004A65E2"/>
    <w:rsid w:val="004B1318"/>
    <w:rsid w:val="004B21DC"/>
    <w:rsid w:val="004B3090"/>
    <w:rsid w:val="004B5AA1"/>
    <w:rsid w:val="004B7B35"/>
    <w:rsid w:val="004C1AC4"/>
    <w:rsid w:val="004C4EBD"/>
    <w:rsid w:val="004C6AA1"/>
    <w:rsid w:val="004D10A3"/>
    <w:rsid w:val="004D4093"/>
    <w:rsid w:val="004E0118"/>
    <w:rsid w:val="004E5B5F"/>
    <w:rsid w:val="004E691E"/>
    <w:rsid w:val="004E7921"/>
    <w:rsid w:val="004F7C4B"/>
    <w:rsid w:val="00501F45"/>
    <w:rsid w:val="00504994"/>
    <w:rsid w:val="005059C5"/>
    <w:rsid w:val="00511D95"/>
    <w:rsid w:val="00516EA6"/>
    <w:rsid w:val="00520080"/>
    <w:rsid w:val="00520253"/>
    <w:rsid w:val="005215B3"/>
    <w:rsid w:val="005267A3"/>
    <w:rsid w:val="005304D3"/>
    <w:rsid w:val="005329DA"/>
    <w:rsid w:val="005370C4"/>
    <w:rsid w:val="005379E9"/>
    <w:rsid w:val="00540AC7"/>
    <w:rsid w:val="00545F59"/>
    <w:rsid w:val="005464C2"/>
    <w:rsid w:val="00551FC6"/>
    <w:rsid w:val="005536A7"/>
    <w:rsid w:val="005549EE"/>
    <w:rsid w:val="00560A08"/>
    <w:rsid w:val="00566C7B"/>
    <w:rsid w:val="00570022"/>
    <w:rsid w:val="00575BAC"/>
    <w:rsid w:val="005762F3"/>
    <w:rsid w:val="00576821"/>
    <w:rsid w:val="00585C94"/>
    <w:rsid w:val="00585FAC"/>
    <w:rsid w:val="005873AC"/>
    <w:rsid w:val="0058756A"/>
    <w:rsid w:val="00591BFA"/>
    <w:rsid w:val="00595A40"/>
    <w:rsid w:val="00597517"/>
    <w:rsid w:val="005A2C51"/>
    <w:rsid w:val="005A43F0"/>
    <w:rsid w:val="005A45FA"/>
    <w:rsid w:val="005A7E4B"/>
    <w:rsid w:val="005B7982"/>
    <w:rsid w:val="005C28F7"/>
    <w:rsid w:val="005C65E6"/>
    <w:rsid w:val="005D1905"/>
    <w:rsid w:val="005D452C"/>
    <w:rsid w:val="005D53B8"/>
    <w:rsid w:val="005D5616"/>
    <w:rsid w:val="005D6BC2"/>
    <w:rsid w:val="005D6D25"/>
    <w:rsid w:val="005E06C0"/>
    <w:rsid w:val="005E1890"/>
    <w:rsid w:val="005E2288"/>
    <w:rsid w:val="005E7320"/>
    <w:rsid w:val="005F3619"/>
    <w:rsid w:val="005F641A"/>
    <w:rsid w:val="005F7F17"/>
    <w:rsid w:val="00600FA7"/>
    <w:rsid w:val="00604D71"/>
    <w:rsid w:val="00607DBA"/>
    <w:rsid w:val="00610868"/>
    <w:rsid w:val="00610EA3"/>
    <w:rsid w:val="006128AF"/>
    <w:rsid w:val="00615A8B"/>
    <w:rsid w:val="006171C1"/>
    <w:rsid w:val="006214B6"/>
    <w:rsid w:val="006220C2"/>
    <w:rsid w:val="00622FF5"/>
    <w:rsid w:val="00623C6F"/>
    <w:rsid w:val="0062542B"/>
    <w:rsid w:val="00626C2B"/>
    <w:rsid w:val="0063181A"/>
    <w:rsid w:val="00631BFB"/>
    <w:rsid w:val="00631C09"/>
    <w:rsid w:val="00632273"/>
    <w:rsid w:val="00635907"/>
    <w:rsid w:val="00663176"/>
    <w:rsid w:val="00663641"/>
    <w:rsid w:val="00681B36"/>
    <w:rsid w:val="00681FF7"/>
    <w:rsid w:val="0068537C"/>
    <w:rsid w:val="0068697E"/>
    <w:rsid w:val="00690069"/>
    <w:rsid w:val="00690CE7"/>
    <w:rsid w:val="006920DC"/>
    <w:rsid w:val="006920FC"/>
    <w:rsid w:val="0069486B"/>
    <w:rsid w:val="006A16C6"/>
    <w:rsid w:val="006A2A23"/>
    <w:rsid w:val="006A353B"/>
    <w:rsid w:val="006A3CE6"/>
    <w:rsid w:val="006A54BD"/>
    <w:rsid w:val="006B4DD6"/>
    <w:rsid w:val="006B666F"/>
    <w:rsid w:val="006C2849"/>
    <w:rsid w:val="006C4280"/>
    <w:rsid w:val="006C6E40"/>
    <w:rsid w:val="006D2A08"/>
    <w:rsid w:val="006D5C7B"/>
    <w:rsid w:val="006D5D6C"/>
    <w:rsid w:val="006E0047"/>
    <w:rsid w:val="006E12D7"/>
    <w:rsid w:val="006E3A91"/>
    <w:rsid w:val="006E3F27"/>
    <w:rsid w:val="006E4F3E"/>
    <w:rsid w:val="006E543C"/>
    <w:rsid w:val="006F368F"/>
    <w:rsid w:val="006F4479"/>
    <w:rsid w:val="006F59A0"/>
    <w:rsid w:val="007059A0"/>
    <w:rsid w:val="00706227"/>
    <w:rsid w:val="00712694"/>
    <w:rsid w:val="0071273B"/>
    <w:rsid w:val="00713200"/>
    <w:rsid w:val="00716AC7"/>
    <w:rsid w:val="007217D6"/>
    <w:rsid w:val="00723999"/>
    <w:rsid w:val="00726524"/>
    <w:rsid w:val="00726B80"/>
    <w:rsid w:val="007311AB"/>
    <w:rsid w:val="00731ECE"/>
    <w:rsid w:val="0073357C"/>
    <w:rsid w:val="00735A5C"/>
    <w:rsid w:val="00737A3F"/>
    <w:rsid w:val="00740C5D"/>
    <w:rsid w:val="00747741"/>
    <w:rsid w:val="00750510"/>
    <w:rsid w:val="00752A3D"/>
    <w:rsid w:val="00753AF7"/>
    <w:rsid w:val="0075602D"/>
    <w:rsid w:val="007604B7"/>
    <w:rsid w:val="00762AAA"/>
    <w:rsid w:val="00763062"/>
    <w:rsid w:val="00766CC2"/>
    <w:rsid w:val="00770948"/>
    <w:rsid w:val="007731C5"/>
    <w:rsid w:val="00775FED"/>
    <w:rsid w:val="00781E9B"/>
    <w:rsid w:val="007838D1"/>
    <w:rsid w:val="00786BCF"/>
    <w:rsid w:val="00787940"/>
    <w:rsid w:val="007907F2"/>
    <w:rsid w:val="00790BEF"/>
    <w:rsid w:val="00792044"/>
    <w:rsid w:val="00792BD0"/>
    <w:rsid w:val="0079461A"/>
    <w:rsid w:val="0079511A"/>
    <w:rsid w:val="007957E3"/>
    <w:rsid w:val="007A791F"/>
    <w:rsid w:val="007B38FD"/>
    <w:rsid w:val="007B75CA"/>
    <w:rsid w:val="007C06CC"/>
    <w:rsid w:val="007C0820"/>
    <w:rsid w:val="007C1866"/>
    <w:rsid w:val="007C6BDD"/>
    <w:rsid w:val="007D0A87"/>
    <w:rsid w:val="007D16B7"/>
    <w:rsid w:val="007D7585"/>
    <w:rsid w:val="007E39EE"/>
    <w:rsid w:val="007E41A3"/>
    <w:rsid w:val="007F2121"/>
    <w:rsid w:val="007F2A6E"/>
    <w:rsid w:val="00802188"/>
    <w:rsid w:val="00803B6F"/>
    <w:rsid w:val="00803F80"/>
    <w:rsid w:val="00804CD8"/>
    <w:rsid w:val="00810EDE"/>
    <w:rsid w:val="00811765"/>
    <w:rsid w:val="008201E8"/>
    <w:rsid w:val="00821A1D"/>
    <w:rsid w:val="00823815"/>
    <w:rsid w:val="00825BDE"/>
    <w:rsid w:val="0083343E"/>
    <w:rsid w:val="008464E7"/>
    <w:rsid w:val="00850367"/>
    <w:rsid w:val="00850488"/>
    <w:rsid w:val="00855433"/>
    <w:rsid w:val="008609FC"/>
    <w:rsid w:val="00861D73"/>
    <w:rsid w:val="00863630"/>
    <w:rsid w:val="00864088"/>
    <w:rsid w:val="00864927"/>
    <w:rsid w:val="00866F1F"/>
    <w:rsid w:val="00871374"/>
    <w:rsid w:val="00872E30"/>
    <w:rsid w:val="00874B39"/>
    <w:rsid w:val="00874C5F"/>
    <w:rsid w:val="00874E38"/>
    <w:rsid w:val="008752AD"/>
    <w:rsid w:val="00875FBF"/>
    <w:rsid w:val="00876BEB"/>
    <w:rsid w:val="008813FE"/>
    <w:rsid w:val="00881C0B"/>
    <w:rsid w:val="00881D21"/>
    <w:rsid w:val="00882103"/>
    <w:rsid w:val="00883BE9"/>
    <w:rsid w:val="00885318"/>
    <w:rsid w:val="00890996"/>
    <w:rsid w:val="00891386"/>
    <w:rsid w:val="00894332"/>
    <w:rsid w:val="00895FF8"/>
    <w:rsid w:val="00896DB3"/>
    <w:rsid w:val="00897AC4"/>
    <w:rsid w:val="008A0CFD"/>
    <w:rsid w:val="008A4180"/>
    <w:rsid w:val="008A49BF"/>
    <w:rsid w:val="008A7614"/>
    <w:rsid w:val="008B126C"/>
    <w:rsid w:val="008C2E27"/>
    <w:rsid w:val="008C79F5"/>
    <w:rsid w:val="008D133C"/>
    <w:rsid w:val="008D2915"/>
    <w:rsid w:val="008D626A"/>
    <w:rsid w:val="008D7BD1"/>
    <w:rsid w:val="008E0C58"/>
    <w:rsid w:val="008E2056"/>
    <w:rsid w:val="008E4147"/>
    <w:rsid w:val="008E4962"/>
    <w:rsid w:val="008E58E7"/>
    <w:rsid w:val="008F17FA"/>
    <w:rsid w:val="008F3BE5"/>
    <w:rsid w:val="008F749C"/>
    <w:rsid w:val="009076F1"/>
    <w:rsid w:val="00912D55"/>
    <w:rsid w:val="00914468"/>
    <w:rsid w:val="00914BF1"/>
    <w:rsid w:val="00915FCF"/>
    <w:rsid w:val="009205A7"/>
    <w:rsid w:val="00920B64"/>
    <w:rsid w:val="00921E6B"/>
    <w:rsid w:val="00924D61"/>
    <w:rsid w:val="00925F52"/>
    <w:rsid w:val="0092658F"/>
    <w:rsid w:val="009274EB"/>
    <w:rsid w:val="0093709E"/>
    <w:rsid w:val="00941440"/>
    <w:rsid w:val="009418CA"/>
    <w:rsid w:val="009419B4"/>
    <w:rsid w:val="00941DFC"/>
    <w:rsid w:val="00941E99"/>
    <w:rsid w:val="00942348"/>
    <w:rsid w:val="00944041"/>
    <w:rsid w:val="0094600D"/>
    <w:rsid w:val="00946E0B"/>
    <w:rsid w:val="009470B4"/>
    <w:rsid w:val="009512C1"/>
    <w:rsid w:val="00952583"/>
    <w:rsid w:val="00955DC0"/>
    <w:rsid w:val="00956E19"/>
    <w:rsid w:val="00961E03"/>
    <w:rsid w:val="00962120"/>
    <w:rsid w:val="00974877"/>
    <w:rsid w:val="009757C4"/>
    <w:rsid w:val="00977364"/>
    <w:rsid w:val="009805E3"/>
    <w:rsid w:val="00984A0E"/>
    <w:rsid w:val="0098741E"/>
    <w:rsid w:val="00990910"/>
    <w:rsid w:val="009946AE"/>
    <w:rsid w:val="0099780B"/>
    <w:rsid w:val="009A0A83"/>
    <w:rsid w:val="009A4EBE"/>
    <w:rsid w:val="009B398B"/>
    <w:rsid w:val="009B3F12"/>
    <w:rsid w:val="009B677D"/>
    <w:rsid w:val="009C6A1E"/>
    <w:rsid w:val="009D0DD0"/>
    <w:rsid w:val="009D12E7"/>
    <w:rsid w:val="009D3D8E"/>
    <w:rsid w:val="009D5E30"/>
    <w:rsid w:val="009E37C8"/>
    <w:rsid w:val="009E7BA6"/>
    <w:rsid w:val="009F1F76"/>
    <w:rsid w:val="009F21FF"/>
    <w:rsid w:val="009F4629"/>
    <w:rsid w:val="00A035E1"/>
    <w:rsid w:val="00A04763"/>
    <w:rsid w:val="00A07095"/>
    <w:rsid w:val="00A117C7"/>
    <w:rsid w:val="00A1263D"/>
    <w:rsid w:val="00A13F83"/>
    <w:rsid w:val="00A1574B"/>
    <w:rsid w:val="00A15A2E"/>
    <w:rsid w:val="00A17F6F"/>
    <w:rsid w:val="00A20F9C"/>
    <w:rsid w:val="00A2200D"/>
    <w:rsid w:val="00A24176"/>
    <w:rsid w:val="00A24479"/>
    <w:rsid w:val="00A25DF8"/>
    <w:rsid w:val="00A27940"/>
    <w:rsid w:val="00A3268B"/>
    <w:rsid w:val="00A34AE0"/>
    <w:rsid w:val="00A47C00"/>
    <w:rsid w:val="00A51D03"/>
    <w:rsid w:val="00A5510F"/>
    <w:rsid w:val="00A57CEC"/>
    <w:rsid w:val="00A6148C"/>
    <w:rsid w:val="00A615F9"/>
    <w:rsid w:val="00A62E6B"/>
    <w:rsid w:val="00A64D9B"/>
    <w:rsid w:val="00A66E02"/>
    <w:rsid w:val="00A7017E"/>
    <w:rsid w:val="00A70A0B"/>
    <w:rsid w:val="00A71898"/>
    <w:rsid w:val="00A724CC"/>
    <w:rsid w:val="00A75F3B"/>
    <w:rsid w:val="00A77212"/>
    <w:rsid w:val="00A7783A"/>
    <w:rsid w:val="00A80CBF"/>
    <w:rsid w:val="00A841AA"/>
    <w:rsid w:val="00A84C05"/>
    <w:rsid w:val="00A9074F"/>
    <w:rsid w:val="00A95D7E"/>
    <w:rsid w:val="00AB4742"/>
    <w:rsid w:val="00AB50BD"/>
    <w:rsid w:val="00AB6A17"/>
    <w:rsid w:val="00AC103A"/>
    <w:rsid w:val="00AC3C04"/>
    <w:rsid w:val="00AC6DDE"/>
    <w:rsid w:val="00AC73CB"/>
    <w:rsid w:val="00AC7AB3"/>
    <w:rsid w:val="00AD0FAB"/>
    <w:rsid w:val="00AD1C98"/>
    <w:rsid w:val="00AD1ED4"/>
    <w:rsid w:val="00AD254E"/>
    <w:rsid w:val="00AD38C9"/>
    <w:rsid w:val="00AD5B4B"/>
    <w:rsid w:val="00AD6155"/>
    <w:rsid w:val="00AE08E2"/>
    <w:rsid w:val="00AF1A1A"/>
    <w:rsid w:val="00AF1D82"/>
    <w:rsid w:val="00AF38C9"/>
    <w:rsid w:val="00AF43C1"/>
    <w:rsid w:val="00AF55D0"/>
    <w:rsid w:val="00B02CD6"/>
    <w:rsid w:val="00B058E5"/>
    <w:rsid w:val="00B14CF4"/>
    <w:rsid w:val="00B153CA"/>
    <w:rsid w:val="00B167A9"/>
    <w:rsid w:val="00B20846"/>
    <w:rsid w:val="00B2296B"/>
    <w:rsid w:val="00B2354B"/>
    <w:rsid w:val="00B246F7"/>
    <w:rsid w:val="00B30A7E"/>
    <w:rsid w:val="00B32A09"/>
    <w:rsid w:val="00B40E82"/>
    <w:rsid w:val="00B41A1D"/>
    <w:rsid w:val="00B43823"/>
    <w:rsid w:val="00B46AB4"/>
    <w:rsid w:val="00B5029F"/>
    <w:rsid w:val="00B51A82"/>
    <w:rsid w:val="00B55F72"/>
    <w:rsid w:val="00B76BF6"/>
    <w:rsid w:val="00B8054C"/>
    <w:rsid w:val="00B80803"/>
    <w:rsid w:val="00B80AAE"/>
    <w:rsid w:val="00B81D7B"/>
    <w:rsid w:val="00B92391"/>
    <w:rsid w:val="00B9444E"/>
    <w:rsid w:val="00B948EA"/>
    <w:rsid w:val="00B96E18"/>
    <w:rsid w:val="00B96EFD"/>
    <w:rsid w:val="00B9717C"/>
    <w:rsid w:val="00BA013B"/>
    <w:rsid w:val="00BA2DBB"/>
    <w:rsid w:val="00BA62AE"/>
    <w:rsid w:val="00BB5174"/>
    <w:rsid w:val="00BB58AE"/>
    <w:rsid w:val="00BB5988"/>
    <w:rsid w:val="00BC0346"/>
    <w:rsid w:val="00BC1DEC"/>
    <w:rsid w:val="00BC2EEF"/>
    <w:rsid w:val="00BC3D2A"/>
    <w:rsid w:val="00BC3E1D"/>
    <w:rsid w:val="00BC7DEC"/>
    <w:rsid w:val="00BD0E8A"/>
    <w:rsid w:val="00BD3225"/>
    <w:rsid w:val="00BE1603"/>
    <w:rsid w:val="00BF7736"/>
    <w:rsid w:val="00C01697"/>
    <w:rsid w:val="00C0187C"/>
    <w:rsid w:val="00C030EA"/>
    <w:rsid w:val="00C03B38"/>
    <w:rsid w:val="00C05DBD"/>
    <w:rsid w:val="00C06B66"/>
    <w:rsid w:val="00C13098"/>
    <w:rsid w:val="00C14781"/>
    <w:rsid w:val="00C15649"/>
    <w:rsid w:val="00C1683E"/>
    <w:rsid w:val="00C16A4D"/>
    <w:rsid w:val="00C16BB1"/>
    <w:rsid w:val="00C16BBA"/>
    <w:rsid w:val="00C22C50"/>
    <w:rsid w:val="00C23842"/>
    <w:rsid w:val="00C27BF0"/>
    <w:rsid w:val="00C31F57"/>
    <w:rsid w:val="00C34AEE"/>
    <w:rsid w:val="00C3549F"/>
    <w:rsid w:val="00C37C88"/>
    <w:rsid w:val="00C40F73"/>
    <w:rsid w:val="00C422F7"/>
    <w:rsid w:val="00C43448"/>
    <w:rsid w:val="00C4743C"/>
    <w:rsid w:val="00C53FE1"/>
    <w:rsid w:val="00C54E67"/>
    <w:rsid w:val="00C54F95"/>
    <w:rsid w:val="00C55ACE"/>
    <w:rsid w:val="00C563DA"/>
    <w:rsid w:val="00C578FD"/>
    <w:rsid w:val="00C633F6"/>
    <w:rsid w:val="00C64037"/>
    <w:rsid w:val="00C707FC"/>
    <w:rsid w:val="00C76252"/>
    <w:rsid w:val="00C7779E"/>
    <w:rsid w:val="00C80757"/>
    <w:rsid w:val="00C94A12"/>
    <w:rsid w:val="00C95B07"/>
    <w:rsid w:val="00CB1E6F"/>
    <w:rsid w:val="00CB49B7"/>
    <w:rsid w:val="00CC1C8A"/>
    <w:rsid w:val="00CC3A60"/>
    <w:rsid w:val="00CC4660"/>
    <w:rsid w:val="00CC74BA"/>
    <w:rsid w:val="00CD36A0"/>
    <w:rsid w:val="00CD4F95"/>
    <w:rsid w:val="00CD5625"/>
    <w:rsid w:val="00CD7E95"/>
    <w:rsid w:val="00CE393C"/>
    <w:rsid w:val="00CE62A3"/>
    <w:rsid w:val="00CF008F"/>
    <w:rsid w:val="00D029F8"/>
    <w:rsid w:val="00D02AF7"/>
    <w:rsid w:val="00D05B35"/>
    <w:rsid w:val="00D07499"/>
    <w:rsid w:val="00D12064"/>
    <w:rsid w:val="00D1255E"/>
    <w:rsid w:val="00D129A3"/>
    <w:rsid w:val="00D173C3"/>
    <w:rsid w:val="00D20CF0"/>
    <w:rsid w:val="00D2508B"/>
    <w:rsid w:val="00D2558B"/>
    <w:rsid w:val="00D2561F"/>
    <w:rsid w:val="00D278BD"/>
    <w:rsid w:val="00D373B8"/>
    <w:rsid w:val="00D37508"/>
    <w:rsid w:val="00D40843"/>
    <w:rsid w:val="00D43DDF"/>
    <w:rsid w:val="00D44608"/>
    <w:rsid w:val="00D470BE"/>
    <w:rsid w:val="00D54EC6"/>
    <w:rsid w:val="00D6249D"/>
    <w:rsid w:val="00D630AB"/>
    <w:rsid w:val="00D70EB0"/>
    <w:rsid w:val="00D72C8B"/>
    <w:rsid w:val="00D76BB4"/>
    <w:rsid w:val="00D771EF"/>
    <w:rsid w:val="00D83B9A"/>
    <w:rsid w:val="00D83F52"/>
    <w:rsid w:val="00D86A4E"/>
    <w:rsid w:val="00D8723D"/>
    <w:rsid w:val="00D933FF"/>
    <w:rsid w:val="00D975C3"/>
    <w:rsid w:val="00DA09C5"/>
    <w:rsid w:val="00DA5FFF"/>
    <w:rsid w:val="00DB4140"/>
    <w:rsid w:val="00DB44FF"/>
    <w:rsid w:val="00DB7984"/>
    <w:rsid w:val="00DC41D4"/>
    <w:rsid w:val="00DD115C"/>
    <w:rsid w:val="00DD16AB"/>
    <w:rsid w:val="00DD357A"/>
    <w:rsid w:val="00DD7BB9"/>
    <w:rsid w:val="00DE190B"/>
    <w:rsid w:val="00DF04B1"/>
    <w:rsid w:val="00DF0B98"/>
    <w:rsid w:val="00DF0BF0"/>
    <w:rsid w:val="00DF1929"/>
    <w:rsid w:val="00DF5F51"/>
    <w:rsid w:val="00E04765"/>
    <w:rsid w:val="00E12648"/>
    <w:rsid w:val="00E151AB"/>
    <w:rsid w:val="00E21197"/>
    <w:rsid w:val="00E2251F"/>
    <w:rsid w:val="00E226E9"/>
    <w:rsid w:val="00E23F40"/>
    <w:rsid w:val="00E2776B"/>
    <w:rsid w:val="00E34562"/>
    <w:rsid w:val="00E35EB9"/>
    <w:rsid w:val="00E36EA2"/>
    <w:rsid w:val="00E37160"/>
    <w:rsid w:val="00E377F5"/>
    <w:rsid w:val="00E37D4F"/>
    <w:rsid w:val="00E40DF9"/>
    <w:rsid w:val="00E42378"/>
    <w:rsid w:val="00E42CE0"/>
    <w:rsid w:val="00E443AE"/>
    <w:rsid w:val="00E44624"/>
    <w:rsid w:val="00E450F6"/>
    <w:rsid w:val="00E461B9"/>
    <w:rsid w:val="00E4746B"/>
    <w:rsid w:val="00E52DB0"/>
    <w:rsid w:val="00E5502B"/>
    <w:rsid w:val="00E555E6"/>
    <w:rsid w:val="00E56B59"/>
    <w:rsid w:val="00E635E7"/>
    <w:rsid w:val="00E65294"/>
    <w:rsid w:val="00E65E16"/>
    <w:rsid w:val="00E66CE9"/>
    <w:rsid w:val="00E7357F"/>
    <w:rsid w:val="00E76725"/>
    <w:rsid w:val="00E773C8"/>
    <w:rsid w:val="00E8115C"/>
    <w:rsid w:val="00E82DE5"/>
    <w:rsid w:val="00E87585"/>
    <w:rsid w:val="00E87712"/>
    <w:rsid w:val="00E941A7"/>
    <w:rsid w:val="00E945E3"/>
    <w:rsid w:val="00E97C9C"/>
    <w:rsid w:val="00EA0213"/>
    <w:rsid w:val="00EA0E6B"/>
    <w:rsid w:val="00EA0F72"/>
    <w:rsid w:val="00EA2AB3"/>
    <w:rsid w:val="00EA63C4"/>
    <w:rsid w:val="00EA71C5"/>
    <w:rsid w:val="00EA7EAF"/>
    <w:rsid w:val="00EB02DE"/>
    <w:rsid w:val="00EB3B1F"/>
    <w:rsid w:val="00EC067E"/>
    <w:rsid w:val="00EC3A8D"/>
    <w:rsid w:val="00EC563E"/>
    <w:rsid w:val="00EC688C"/>
    <w:rsid w:val="00EC6CBB"/>
    <w:rsid w:val="00ED0441"/>
    <w:rsid w:val="00ED41AE"/>
    <w:rsid w:val="00ED6AFA"/>
    <w:rsid w:val="00ED6F9C"/>
    <w:rsid w:val="00EE2252"/>
    <w:rsid w:val="00EE4382"/>
    <w:rsid w:val="00EE490F"/>
    <w:rsid w:val="00EE637E"/>
    <w:rsid w:val="00EF0866"/>
    <w:rsid w:val="00EF1D4D"/>
    <w:rsid w:val="00EF2945"/>
    <w:rsid w:val="00EF4338"/>
    <w:rsid w:val="00EF4D96"/>
    <w:rsid w:val="00EF74DC"/>
    <w:rsid w:val="00EF7C83"/>
    <w:rsid w:val="00F000F0"/>
    <w:rsid w:val="00F003B3"/>
    <w:rsid w:val="00F066A7"/>
    <w:rsid w:val="00F07662"/>
    <w:rsid w:val="00F1365F"/>
    <w:rsid w:val="00F16AAE"/>
    <w:rsid w:val="00F16BC0"/>
    <w:rsid w:val="00F17886"/>
    <w:rsid w:val="00F17CA3"/>
    <w:rsid w:val="00F2320C"/>
    <w:rsid w:val="00F24E34"/>
    <w:rsid w:val="00F30FAC"/>
    <w:rsid w:val="00F32B7D"/>
    <w:rsid w:val="00F40CDC"/>
    <w:rsid w:val="00F43497"/>
    <w:rsid w:val="00F5014C"/>
    <w:rsid w:val="00F54844"/>
    <w:rsid w:val="00F559A3"/>
    <w:rsid w:val="00F57C96"/>
    <w:rsid w:val="00F627A1"/>
    <w:rsid w:val="00F640A1"/>
    <w:rsid w:val="00F657F8"/>
    <w:rsid w:val="00F6605B"/>
    <w:rsid w:val="00F66A91"/>
    <w:rsid w:val="00F702D1"/>
    <w:rsid w:val="00F7074A"/>
    <w:rsid w:val="00F73EE0"/>
    <w:rsid w:val="00F81B56"/>
    <w:rsid w:val="00F83E6A"/>
    <w:rsid w:val="00F87669"/>
    <w:rsid w:val="00F9110E"/>
    <w:rsid w:val="00F91D0B"/>
    <w:rsid w:val="00F9268A"/>
    <w:rsid w:val="00F956A3"/>
    <w:rsid w:val="00FA10D8"/>
    <w:rsid w:val="00FA15A0"/>
    <w:rsid w:val="00FA19A1"/>
    <w:rsid w:val="00FA3110"/>
    <w:rsid w:val="00FB29F9"/>
    <w:rsid w:val="00FB36EA"/>
    <w:rsid w:val="00FB7E46"/>
    <w:rsid w:val="00FC44FD"/>
    <w:rsid w:val="00FC583C"/>
    <w:rsid w:val="00FC68C7"/>
    <w:rsid w:val="00FC70FE"/>
    <w:rsid w:val="00FC72F5"/>
    <w:rsid w:val="00FC7F5F"/>
    <w:rsid w:val="00FD07F1"/>
    <w:rsid w:val="00FD15EB"/>
    <w:rsid w:val="00FD1739"/>
    <w:rsid w:val="00FD249A"/>
    <w:rsid w:val="00FD2FF1"/>
    <w:rsid w:val="00FE6929"/>
    <w:rsid w:val="00FF600B"/>
    <w:rsid w:val="00FF6AFC"/>
    <w:rsid w:val="44B3EF14"/>
    <w:rsid w:val="582C5342"/>
    <w:rsid w:val="5C744DAC"/>
    <w:rsid w:val="7F326F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C916A4"/>
  <w15:docId w15:val="{F3F0304B-5777-4439-BB3D-070BB73A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BCF"/>
    <w:rPr>
      <w:sz w:val="24"/>
      <w:szCs w:val="24"/>
      <w:lang w:eastAsia="en-US"/>
    </w:rPr>
  </w:style>
  <w:style w:type="paragraph" w:styleId="Heading1">
    <w:name w:val="heading 1"/>
    <w:basedOn w:val="Normal"/>
    <w:next w:val="Normal"/>
    <w:link w:val="Heading1Char"/>
    <w:qFormat/>
    <w:rsid w:val="003D46FF"/>
    <w:pP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ody">
    <w:name w:val="body"/>
    <w:basedOn w:val="Normal"/>
    <w:pPr>
      <w:spacing w:before="100" w:beforeAutospacing="1" w:after="100" w:afterAutospacing="1"/>
    </w:pPr>
    <w:rPr>
      <w:rFonts w:ascii="Arial" w:eastAsia="Arial Unicode MS" w:hAnsi="Arial" w:cs="Arial"/>
      <w:color w:val="000000"/>
      <w:sz w:val="19"/>
      <w:szCs w:val="19"/>
    </w:rPr>
  </w:style>
  <w:style w:type="paragraph" w:customStyle="1" w:styleId="tablebody">
    <w:name w:val="tablebody"/>
    <w:basedOn w:val="Normal"/>
    <w:pPr>
      <w:spacing w:before="100" w:beforeAutospacing="1" w:after="100" w:afterAutospacing="1"/>
    </w:pPr>
    <w:rPr>
      <w:rFonts w:ascii="Arial" w:eastAsia="Arial Unicode MS" w:hAnsi="Arial" w:cs="Arial"/>
      <w:sz w:val="19"/>
      <w:szCs w:val="19"/>
    </w:rPr>
  </w:style>
  <w:style w:type="paragraph" w:customStyle="1" w:styleId="B1">
    <w:name w:val="B1"/>
    <w:basedOn w:val="Normal"/>
    <w:pPr>
      <w:suppressAutoHyphens/>
      <w:spacing w:before="120"/>
    </w:pPr>
    <w:rPr>
      <w:color w:val="000000"/>
      <w:szCs w:val="20"/>
    </w:rPr>
  </w:style>
  <w:style w:type="paragraph" w:customStyle="1" w:styleId="B2">
    <w:name w:val="B2"/>
    <w:basedOn w:val="B1"/>
    <w:pPr>
      <w:ind w:left="567"/>
    </w:pPr>
  </w:style>
  <w:style w:type="character" w:customStyle="1" w:styleId="EUnderline">
    <w:name w:val="EUnderline"/>
    <w:rPr>
      <w:u w:val="single"/>
    </w:rPr>
  </w:style>
  <w:style w:type="character" w:styleId="PageNumber">
    <w:name w:val="page number"/>
    <w:basedOn w:val="DefaultParagraphFont"/>
    <w:rsid w:val="00083860"/>
  </w:style>
  <w:style w:type="paragraph" w:styleId="BodyTextIndent">
    <w:name w:val="Body Text Indent"/>
    <w:basedOn w:val="Normal"/>
    <w:link w:val="BodyTextIndentChar"/>
    <w:rsid w:val="0012395E"/>
    <w:pPr>
      <w:spacing w:before="120" w:after="120"/>
      <w:ind w:left="32"/>
      <w:jc w:val="both"/>
    </w:pPr>
    <w:rPr>
      <w:sz w:val="20"/>
    </w:rPr>
  </w:style>
  <w:style w:type="character" w:customStyle="1" w:styleId="BodyTextIndentChar">
    <w:name w:val="Body Text Indent Char"/>
    <w:link w:val="BodyTextIndent"/>
    <w:rsid w:val="0012395E"/>
    <w:rPr>
      <w:szCs w:val="24"/>
      <w:lang w:eastAsia="en-US"/>
    </w:rPr>
  </w:style>
  <w:style w:type="character" w:customStyle="1" w:styleId="HeaderChar">
    <w:name w:val="Header Char"/>
    <w:link w:val="Header"/>
    <w:rsid w:val="00243661"/>
    <w:rPr>
      <w:sz w:val="24"/>
      <w:szCs w:val="24"/>
      <w:lang w:eastAsia="en-US"/>
    </w:rPr>
  </w:style>
  <w:style w:type="paragraph" w:styleId="BalloonText">
    <w:name w:val="Balloon Text"/>
    <w:basedOn w:val="Normal"/>
    <w:link w:val="BalloonTextChar"/>
    <w:rsid w:val="00243661"/>
    <w:rPr>
      <w:rFonts w:ascii="Tahoma" w:hAnsi="Tahoma" w:cs="Tahoma"/>
      <w:sz w:val="16"/>
      <w:szCs w:val="16"/>
    </w:rPr>
  </w:style>
  <w:style w:type="character" w:customStyle="1" w:styleId="BalloonTextChar">
    <w:name w:val="Balloon Text Char"/>
    <w:link w:val="BalloonText"/>
    <w:rsid w:val="00243661"/>
    <w:rPr>
      <w:rFonts w:ascii="Tahoma" w:hAnsi="Tahoma" w:cs="Tahoma"/>
      <w:sz w:val="16"/>
      <w:szCs w:val="16"/>
      <w:lang w:eastAsia="en-US"/>
    </w:rPr>
  </w:style>
  <w:style w:type="table" w:styleId="TableGrid">
    <w:name w:val="Table Grid"/>
    <w:basedOn w:val="TableNormal"/>
    <w:uiPriority w:val="59"/>
    <w:rsid w:val="00941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TOC2"/>
    <w:autoRedefine/>
    <w:uiPriority w:val="39"/>
    <w:rsid w:val="00A15A2E"/>
    <w:pPr>
      <w:tabs>
        <w:tab w:val="left" w:pos="3600"/>
        <w:tab w:val="right" w:leader="dot" w:pos="9000"/>
      </w:tabs>
      <w:spacing w:before="240" w:line="240" w:lineRule="exact"/>
      <w:ind w:left="3060" w:right="5" w:hanging="1359"/>
    </w:pPr>
    <w:rPr>
      <w:rFonts w:ascii="Verdana" w:hAnsi="Verdana"/>
      <w:caps/>
      <w:noProof/>
      <w:sz w:val="22"/>
      <w:szCs w:val="20"/>
    </w:rPr>
  </w:style>
  <w:style w:type="paragraph" w:styleId="TOC2">
    <w:name w:val="toc 2"/>
    <w:basedOn w:val="Normal"/>
    <w:next w:val="Normal"/>
    <w:autoRedefine/>
    <w:uiPriority w:val="39"/>
    <w:rsid w:val="002D151D"/>
    <w:pPr>
      <w:tabs>
        <w:tab w:val="right" w:pos="9072"/>
      </w:tabs>
      <w:spacing w:before="120" w:after="120"/>
      <w:ind w:left="1701" w:right="-46" w:hanging="1461"/>
    </w:pPr>
    <w:rPr>
      <w:rFonts w:ascii="Arial" w:hAnsi="Arial" w:cs="Arial"/>
      <w:sz w:val="20"/>
      <w:szCs w:val="20"/>
    </w:rPr>
  </w:style>
  <w:style w:type="character" w:customStyle="1" w:styleId="Heading1Char">
    <w:name w:val="Heading 1 Char"/>
    <w:link w:val="Heading1"/>
    <w:rsid w:val="003D46FF"/>
    <w:rPr>
      <w:rFonts w:ascii="Arial" w:hAnsi="Arial" w:cs="Arial"/>
      <w:b/>
      <w:sz w:val="28"/>
      <w:szCs w:val="28"/>
      <w:lang w:eastAsia="en-US"/>
    </w:rPr>
  </w:style>
  <w:style w:type="paragraph" w:styleId="NormalWeb">
    <w:name w:val="Normal (Web)"/>
    <w:basedOn w:val="Normal"/>
    <w:rsid w:val="00977364"/>
    <w:pPr>
      <w:spacing w:before="100" w:beforeAutospacing="1" w:after="100" w:afterAutospacing="1"/>
    </w:pPr>
    <w:rPr>
      <w:lang w:eastAsia="en-AU"/>
    </w:rPr>
  </w:style>
  <w:style w:type="paragraph" w:styleId="BodyText">
    <w:name w:val="Body Text"/>
    <w:basedOn w:val="Normal"/>
    <w:rsid w:val="00C03B38"/>
    <w:rPr>
      <w:rFonts w:ascii="Arial" w:hAnsi="Arial" w:cs="Arial"/>
      <w:color w:val="000000"/>
      <w:lang w:val="en-US"/>
    </w:rPr>
  </w:style>
  <w:style w:type="character" w:styleId="Hyperlink">
    <w:name w:val="Hyperlink"/>
    <w:uiPriority w:val="99"/>
    <w:rsid w:val="00431F5F"/>
    <w:rPr>
      <w:color w:val="0000FF"/>
      <w:u w:val="single"/>
    </w:rPr>
  </w:style>
  <w:style w:type="paragraph" w:styleId="ListParagraph">
    <w:name w:val="List Paragraph"/>
    <w:aliases w:val="Body Bullets"/>
    <w:basedOn w:val="Normal"/>
    <w:uiPriority w:val="34"/>
    <w:qFormat/>
    <w:rsid w:val="00400D63"/>
    <w:pPr>
      <w:ind w:left="720"/>
      <w:contextualSpacing/>
    </w:pPr>
    <w:rPr>
      <w:rFonts w:ascii="Arial" w:eastAsia="MS Mincho" w:hAnsi="Arial"/>
      <w:sz w:val="22"/>
    </w:rPr>
  </w:style>
  <w:style w:type="paragraph" w:customStyle="1" w:styleId="NoParagraphStyle">
    <w:name w:val="[No Paragraph Style]"/>
    <w:rsid w:val="00A7017E"/>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GB" w:eastAsia="en-US"/>
    </w:rPr>
  </w:style>
  <w:style w:type="character" w:styleId="FollowedHyperlink">
    <w:name w:val="FollowedHyperlink"/>
    <w:rsid w:val="00A7017E"/>
    <w:rPr>
      <w:color w:val="800080"/>
      <w:u w:val="single"/>
    </w:rPr>
  </w:style>
  <w:style w:type="paragraph" w:customStyle="1" w:styleId="Default">
    <w:name w:val="Default"/>
    <w:rsid w:val="002D00D2"/>
    <w:pPr>
      <w:autoSpaceDE w:val="0"/>
      <w:autoSpaceDN w:val="0"/>
      <w:adjustRightInd w:val="0"/>
    </w:pPr>
    <w:rPr>
      <w:rFonts w:ascii="Arial" w:hAnsi="Arial" w:cs="Arial"/>
      <w:color w:val="000000"/>
      <w:sz w:val="24"/>
      <w:szCs w:val="24"/>
    </w:rPr>
  </w:style>
  <w:style w:type="character" w:styleId="IntenseReference">
    <w:name w:val="Intense Reference"/>
    <w:uiPriority w:val="32"/>
    <w:qFormat/>
    <w:rsid w:val="00962120"/>
    <w:rPr>
      <w:b/>
      <w:bCs/>
      <w:smallCaps/>
      <w:color w:val="5B9BD5"/>
      <w:spacing w:val="5"/>
    </w:rPr>
  </w:style>
  <w:style w:type="character" w:styleId="Strong">
    <w:name w:val="Strong"/>
    <w:qFormat/>
    <w:rsid w:val="00962120"/>
    <w:rPr>
      <w:b/>
      <w:bCs/>
    </w:rPr>
  </w:style>
  <w:style w:type="paragraph" w:styleId="TOCHeading">
    <w:name w:val="TOC Heading"/>
    <w:basedOn w:val="Heading1"/>
    <w:next w:val="Normal"/>
    <w:uiPriority w:val="39"/>
    <w:unhideWhenUsed/>
    <w:qFormat/>
    <w:rsid w:val="00962120"/>
    <w:pPr>
      <w:keepNext/>
      <w:keepLines/>
      <w:spacing w:before="240" w:line="259" w:lineRule="auto"/>
      <w:outlineLvl w:val="9"/>
    </w:pPr>
    <w:rPr>
      <w:rFonts w:ascii="Calibri Light" w:hAnsi="Calibri Light" w:cs="Times New Roman"/>
      <w:b w:val="0"/>
      <w:color w:val="2E74B5"/>
      <w:sz w:val="32"/>
      <w:szCs w:val="32"/>
      <w:lang w:val="en-US"/>
    </w:rPr>
  </w:style>
  <w:style w:type="paragraph" w:styleId="TOC3">
    <w:name w:val="toc 3"/>
    <w:basedOn w:val="Normal"/>
    <w:next w:val="Normal"/>
    <w:autoRedefine/>
    <w:uiPriority w:val="39"/>
    <w:unhideWhenUsed/>
    <w:rsid w:val="00962120"/>
    <w:pPr>
      <w:spacing w:after="100" w:line="259" w:lineRule="auto"/>
      <w:ind w:left="440"/>
    </w:pPr>
    <w:rPr>
      <w:rFonts w:ascii="Calibri" w:hAnsi="Calibri"/>
      <w:sz w:val="22"/>
      <w:szCs w:val="22"/>
      <w:lang w:val="en-US"/>
    </w:rPr>
  </w:style>
  <w:style w:type="character" w:customStyle="1" w:styleId="FooterChar">
    <w:name w:val="Footer Char"/>
    <w:link w:val="Footer"/>
    <w:rsid w:val="00293257"/>
    <w:rPr>
      <w:sz w:val="24"/>
      <w:szCs w:val="24"/>
      <w:lang w:eastAsia="en-US"/>
    </w:rPr>
  </w:style>
  <w:style w:type="paragraph" w:customStyle="1" w:styleId="TableParagraph">
    <w:name w:val="Table Paragraph"/>
    <w:basedOn w:val="Normal"/>
    <w:uiPriority w:val="1"/>
    <w:qFormat/>
    <w:rsid w:val="001143C0"/>
    <w:pPr>
      <w:widowControl w:val="0"/>
      <w:ind w:left="508"/>
    </w:pPr>
    <w:rPr>
      <w:rFonts w:ascii="Arial" w:eastAsia="Arial" w:hAnsi="Arial" w:cs="Arial"/>
      <w:sz w:val="22"/>
      <w:szCs w:val="22"/>
      <w:lang w:val="en-US"/>
    </w:rPr>
  </w:style>
  <w:style w:type="character" w:styleId="CommentReference">
    <w:name w:val="annotation reference"/>
    <w:rsid w:val="009A4EBE"/>
    <w:rPr>
      <w:sz w:val="16"/>
      <w:szCs w:val="16"/>
    </w:rPr>
  </w:style>
  <w:style w:type="paragraph" w:styleId="CommentText">
    <w:name w:val="annotation text"/>
    <w:basedOn w:val="Normal"/>
    <w:link w:val="CommentTextChar"/>
    <w:rsid w:val="009A4EBE"/>
    <w:rPr>
      <w:sz w:val="20"/>
      <w:szCs w:val="20"/>
    </w:rPr>
  </w:style>
  <w:style w:type="character" w:customStyle="1" w:styleId="CommentTextChar">
    <w:name w:val="Comment Text Char"/>
    <w:link w:val="CommentText"/>
    <w:rsid w:val="009A4EBE"/>
    <w:rPr>
      <w:lang w:eastAsia="en-US"/>
    </w:rPr>
  </w:style>
  <w:style w:type="paragraph" w:styleId="CommentSubject">
    <w:name w:val="annotation subject"/>
    <w:basedOn w:val="CommentText"/>
    <w:next w:val="CommentText"/>
    <w:link w:val="CommentSubjectChar"/>
    <w:rsid w:val="00145A22"/>
    <w:rPr>
      <w:b/>
      <w:bCs/>
    </w:rPr>
  </w:style>
  <w:style w:type="character" w:customStyle="1" w:styleId="CommentSubjectChar">
    <w:name w:val="Comment Subject Char"/>
    <w:basedOn w:val="CommentTextChar"/>
    <w:link w:val="CommentSubject"/>
    <w:rsid w:val="00145A22"/>
    <w:rPr>
      <w:b/>
      <w:bCs/>
      <w:lang w:eastAsia="en-US"/>
    </w:rPr>
  </w:style>
  <w:style w:type="paragraph" w:styleId="NoSpacing">
    <w:name w:val="No Spacing"/>
    <w:uiPriority w:val="1"/>
    <w:qFormat/>
    <w:rsid w:val="00825BDE"/>
    <w:rPr>
      <w:rFonts w:ascii="Calibri" w:eastAsia="Calibri" w:hAnsi="Calibri"/>
      <w:sz w:val="22"/>
      <w:szCs w:val="22"/>
      <w:lang w:eastAsia="en-US"/>
    </w:rPr>
  </w:style>
  <w:style w:type="paragraph" w:styleId="Revision">
    <w:name w:val="Revision"/>
    <w:hidden/>
    <w:uiPriority w:val="99"/>
    <w:semiHidden/>
    <w:rsid w:val="006E00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914671">
      <w:bodyDiv w:val="1"/>
      <w:marLeft w:val="0"/>
      <w:marRight w:val="0"/>
      <w:marTop w:val="0"/>
      <w:marBottom w:val="0"/>
      <w:divBdr>
        <w:top w:val="none" w:sz="0" w:space="0" w:color="auto"/>
        <w:left w:val="none" w:sz="0" w:space="0" w:color="auto"/>
        <w:bottom w:val="none" w:sz="0" w:space="0" w:color="auto"/>
        <w:right w:val="none" w:sz="0" w:space="0" w:color="auto"/>
      </w:divBdr>
      <w:divsChild>
        <w:div w:id="205142440">
          <w:marLeft w:val="0"/>
          <w:marRight w:val="0"/>
          <w:marTop w:val="0"/>
          <w:marBottom w:val="0"/>
          <w:divBdr>
            <w:top w:val="none" w:sz="0" w:space="0" w:color="auto"/>
            <w:left w:val="none" w:sz="0" w:space="0" w:color="auto"/>
            <w:bottom w:val="none" w:sz="0" w:space="0" w:color="auto"/>
            <w:right w:val="none" w:sz="0" w:space="0" w:color="auto"/>
          </w:divBdr>
        </w:div>
        <w:div w:id="316497553">
          <w:marLeft w:val="0"/>
          <w:marRight w:val="0"/>
          <w:marTop w:val="0"/>
          <w:marBottom w:val="0"/>
          <w:divBdr>
            <w:top w:val="none" w:sz="0" w:space="0" w:color="auto"/>
            <w:left w:val="none" w:sz="0" w:space="0" w:color="auto"/>
            <w:bottom w:val="none" w:sz="0" w:space="0" w:color="auto"/>
            <w:right w:val="none" w:sz="0" w:space="0" w:color="auto"/>
          </w:divBdr>
        </w:div>
        <w:div w:id="414016043">
          <w:marLeft w:val="0"/>
          <w:marRight w:val="0"/>
          <w:marTop w:val="0"/>
          <w:marBottom w:val="0"/>
          <w:divBdr>
            <w:top w:val="none" w:sz="0" w:space="0" w:color="auto"/>
            <w:left w:val="none" w:sz="0" w:space="0" w:color="auto"/>
            <w:bottom w:val="none" w:sz="0" w:space="0" w:color="auto"/>
            <w:right w:val="none" w:sz="0" w:space="0" w:color="auto"/>
          </w:divBdr>
        </w:div>
        <w:div w:id="797182826">
          <w:marLeft w:val="0"/>
          <w:marRight w:val="0"/>
          <w:marTop w:val="0"/>
          <w:marBottom w:val="0"/>
          <w:divBdr>
            <w:top w:val="none" w:sz="0" w:space="0" w:color="auto"/>
            <w:left w:val="none" w:sz="0" w:space="0" w:color="auto"/>
            <w:bottom w:val="none" w:sz="0" w:space="0" w:color="auto"/>
            <w:right w:val="none" w:sz="0" w:space="0" w:color="auto"/>
          </w:divBdr>
        </w:div>
        <w:div w:id="1200779739">
          <w:marLeft w:val="0"/>
          <w:marRight w:val="0"/>
          <w:marTop w:val="0"/>
          <w:marBottom w:val="0"/>
          <w:divBdr>
            <w:top w:val="none" w:sz="0" w:space="0" w:color="auto"/>
            <w:left w:val="none" w:sz="0" w:space="0" w:color="auto"/>
            <w:bottom w:val="none" w:sz="0" w:space="0" w:color="auto"/>
            <w:right w:val="none" w:sz="0" w:space="0" w:color="auto"/>
          </w:divBdr>
        </w:div>
        <w:div w:id="1524203489">
          <w:marLeft w:val="0"/>
          <w:marRight w:val="0"/>
          <w:marTop w:val="0"/>
          <w:marBottom w:val="0"/>
          <w:divBdr>
            <w:top w:val="none" w:sz="0" w:space="0" w:color="auto"/>
            <w:left w:val="none" w:sz="0" w:space="0" w:color="auto"/>
            <w:bottom w:val="none" w:sz="0" w:space="0" w:color="auto"/>
            <w:right w:val="none" w:sz="0" w:space="0" w:color="auto"/>
          </w:divBdr>
        </w:div>
      </w:divsChild>
    </w:div>
    <w:div w:id="221215015">
      <w:bodyDiv w:val="1"/>
      <w:marLeft w:val="0"/>
      <w:marRight w:val="0"/>
      <w:marTop w:val="0"/>
      <w:marBottom w:val="0"/>
      <w:divBdr>
        <w:top w:val="none" w:sz="0" w:space="0" w:color="auto"/>
        <w:left w:val="none" w:sz="0" w:space="0" w:color="auto"/>
        <w:bottom w:val="none" w:sz="0" w:space="0" w:color="auto"/>
        <w:right w:val="none" w:sz="0" w:space="0" w:color="auto"/>
      </w:divBdr>
    </w:div>
    <w:div w:id="297566105">
      <w:bodyDiv w:val="1"/>
      <w:marLeft w:val="0"/>
      <w:marRight w:val="0"/>
      <w:marTop w:val="0"/>
      <w:marBottom w:val="0"/>
      <w:divBdr>
        <w:top w:val="none" w:sz="0" w:space="0" w:color="auto"/>
        <w:left w:val="none" w:sz="0" w:space="0" w:color="auto"/>
        <w:bottom w:val="none" w:sz="0" w:space="0" w:color="auto"/>
        <w:right w:val="none" w:sz="0" w:space="0" w:color="auto"/>
      </w:divBdr>
      <w:divsChild>
        <w:div w:id="37365733">
          <w:marLeft w:val="0"/>
          <w:marRight w:val="0"/>
          <w:marTop w:val="0"/>
          <w:marBottom w:val="0"/>
          <w:divBdr>
            <w:top w:val="none" w:sz="0" w:space="0" w:color="auto"/>
            <w:left w:val="none" w:sz="0" w:space="0" w:color="auto"/>
            <w:bottom w:val="none" w:sz="0" w:space="0" w:color="auto"/>
            <w:right w:val="none" w:sz="0" w:space="0" w:color="auto"/>
          </w:divBdr>
        </w:div>
        <w:div w:id="57168061">
          <w:marLeft w:val="0"/>
          <w:marRight w:val="0"/>
          <w:marTop w:val="0"/>
          <w:marBottom w:val="0"/>
          <w:divBdr>
            <w:top w:val="none" w:sz="0" w:space="0" w:color="auto"/>
            <w:left w:val="none" w:sz="0" w:space="0" w:color="auto"/>
            <w:bottom w:val="none" w:sz="0" w:space="0" w:color="auto"/>
            <w:right w:val="none" w:sz="0" w:space="0" w:color="auto"/>
          </w:divBdr>
        </w:div>
        <w:div w:id="140932259">
          <w:marLeft w:val="0"/>
          <w:marRight w:val="0"/>
          <w:marTop w:val="0"/>
          <w:marBottom w:val="0"/>
          <w:divBdr>
            <w:top w:val="none" w:sz="0" w:space="0" w:color="auto"/>
            <w:left w:val="none" w:sz="0" w:space="0" w:color="auto"/>
            <w:bottom w:val="none" w:sz="0" w:space="0" w:color="auto"/>
            <w:right w:val="none" w:sz="0" w:space="0" w:color="auto"/>
          </w:divBdr>
        </w:div>
        <w:div w:id="167209187">
          <w:marLeft w:val="0"/>
          <w:marRight w:val="0"/>
          <w:marTop w:val="0"/>
          <w:marBottom w:val="0"/>
          <w:divBdr>
            <w:top w:val="none" w:sz="0" w:space="0" w:color="auto"/>
            <w:left w:val="none" w:sz="0" w:space="0" w:color="auto"/>
            <w:bottom w:val="none" w:sz="0" w:space="0" w:color="auto"/>
            <w:right w:val="none" w:sz="0" w:space="0" w:color="auto"/>
          </w:divBdr>
        </w:div>
        <w:div w:id="171190599">
          <w:marLeft w:val="0"/>
          <w:marRight w:val="0"/>
          <w:marTop w:val="0"/>
          <w:marBottom w:val="0"/>
          <w:divBdr>
            <w:top w:val="none" w:sz="0" w:space="0" w:color="auto"/>
            <w:left w:val="none" w:sz="0" w:space="0" w:color="auto"/>
            <w:bottom w:val="none" w:sz="0" w:space="0" w:color="auto"/>
            <w:right w:val="none" w:sz="0" w:space="0" w:color="auto"/>
          </w:divBdr>
        </w:div>
        <w:div w:id="566841889">
          <w:marLeft w:val="0"/>
          <w:marRight w:val="0"/>
          <w:marTop w:val="0"/>
          <w:marBottom w:val="0"/>
          <w:divBdr>
            <w:top w:val="none" w:sz="0" w:space="0" w:color="auto"/>
            <w:left w:val="none" w:sz="0" w:space="0" w:color="auto"/>
            <w:bottom w:val="none" w:sz="0" w:space="0" w:color="auto"/>
            <w:right w:val="none" w:sz="0" w:space="0" w:color="auto"/>
          </w:divBdr>
        </w:div>
        <w:div w:id="810170501">
          <w:marLeft w:val="0"/>
          <w:marRight w:val="0"/>
          <w:marTop w:val="0"/>
          <w:marBottom w:val="0"/>
          <w:divBdr>
            <w:top w:val="none" w:sz="0" w:space="0" w:color="auto"/>
            <w:left w:val="none" w:sz="0" w:space="0" w:color="auto"/>
            <w:bottom w:val="none" w:sz="0" w:space="0" w:color="auto"/>
            <w:right w:val="none" w:sz="0" w:space="0" w:color="auto"/>
          </w:divBdr>
        </w:div>
        <w:div w:id="1014309542">
          <w:marLeft w:val="0"/>
          <w:marRight w:val="0"/>
          <w:marTop w:val="0"/>
          <w:marBottom w:val="0"/>
          <w:divBdr>
            <w:top w:val="none" w:sz="0" w:space="0" w:color="auto"/>
            <w:left w:val="none" w:sz="0" w:space="0" w:color="auto"/>
            <w:bottom w:val="none" w:sz="0" w:space="0" w:color="auto"/>
            <w:right w:val="none" w:sz="0" w:space="0" w:color="auto"/>
          </w:divBdr>
        </w:div>
        <w:div w:id="1151293051">
          <w:marLeft w:val="0"/>
          <w:marRight w:val="0"/>
          <w:marTop w:val="0"/>
          <w:marBottom w:val="0"/>
          <w:divBdr>
            <w:top w:val="none" w:sz="0" w:space="0" w:color="auto"/>
            <w:left w:val="none" w:sz="0" w:space="0" w:color="auto"/>
            <w:bottom w:val="none" w:sz="0" w:space="0" w:color="auto"/>
            <w:right w:val="none" w:sz="0" w:space="0" w:color="auto"/>
          </w:divBdr>
        </w:div>
        <w:div w:id="1253129343">
          <w:marLeft w:val="0"/>
          <w:marRight w:val="0"/>
          <w:marTop w:val="0"/>
          <w:marBottom w:val="0"/>
          <w:divBdr>
            <w:top w:val="none" w:sz="0" w:space="0" w:color="auto"/>
            <w:left w:val="none" w:sz="0" w:space="0" w:color="auto"/>
            <w:bottom w:val="none" w:sz="0" w:space="0" w:color="auto"/>
            <w:right w:val="none" w:sz="0" w:space="0" w:color="auto"/>
          </w:divBdr>
        </w:div>
        <w:div w:id="1490975279">
          <w:marLeft w:val="0"/>
          <w:marRight w:val="0"/>
          <w:marTop w:val="0"/>
          <w:marBottom w:val="0"/>
          <w:divBdr>
            <w:top w:val="none" w:sz="0" w:space="0" w:color="auto"/>
            <w:left w:val="none" w:sz="0" w:space="0" w:color="auto"/>
            <w:bottom w:val="none" w:sz="0" w:space="0" w:color="auto"/>
            <w:right w:val="none" w:sz="0" w:space="0" w:color="auto"/>
          </w:divBdr>
        </w:div>
        <w:div w:id="1560246076">
          <w:marLeft w:val="0"/>
          <w:marRight w:val="0"/>
          <w:marTop w:val="0"/>
          <w:marBottom w:val="0"/>
          <w:divBdr>
            <w:top w:val="none" w:sz="0" w:space="0" w:color="auto"/>
            <w:left w:val="none" w:sz="0" w:space="0" w:color="auto"/>
            <w:bottom w:val="none" w:sz="0" w:space="0" w:color="auto"/>
            <w:right w:val="none" w:sz="0" w:space="0" w:color="auto"/>
          </w:divBdr>
        </w:div>
        <w:div w:id="1746414663">
          <w:marLeft w:val="0"/>
          <w:marRight w:val="0"/>
          <w:marTop w:val="0"/>
          <w:marBottom w:val="0"/>
          <w:divBdr>
            <w:top w:val="none" w:sz="0" w:space="0" w:color="auto"/>
            <w:left w:val="none" w:sz="0" w:space="0" w:color="auto"/>
            <w:bottom w:val="none" w:sz="0" w:space="0" w:color="auto"/>
            <w:right w:val="none" w:sz="0" w:space="0" w:color="auto"/>
          </w:divBdr>
        </w:div>
        <w:div w:id="1761373155">
          <w:marLeft w:val="0"/>
          <w:marRight w:val="0"/>
          <w:marTop w:val="0"/>
          <w:marBottom w:val="0"/>
          <w:divBdr>
            <w:top w:val="none" w:sz="0" w:space="0" w:color="auto"/>
            <w:left w:val="none" w:sz="0" w:space="0" w:color="auto"/>
            <w:bottom w:val="none" w:sz="0" w:space="0" w:color="auto"/>
            <w:right w:val="none" w:sz="0" w:space="0" w:color="auto"/>
          </w:divBdr>
        </w:div>
        <w:div w:id="1837961057">
          <w:marLeft w:val="0"/>
          <w:marRight w:val="0"/>
          <w:marTop w:val="0"/>
          <w:marBottom w:val="0"/>
          <w:divBdr>
            <w:top w:val="none" w:sz="0" w:space="0" w:color="auto"/>
            <w:left w:val="none" w:sz="0" w:space="0" w:color="auto"/>
            <w:bottom w:val="none" w:sz="0" w:space="0" w:color="auto"/>
            <w:right w:val="none" w:sz="0" w:space="0" w:color="auto"/>
          </w:divBdr>
        </w:div>
        <w:div w:id="1887137185">
          <w:marLeft w:val="0"/>
          <w:marRight w:val="0"/>
          <w:marTop w:val="0"/>
          <w:marBottom w:val="0"/>
          <w:divBdr>
            <w:top w:val="none" w:sz="0" w:space="0" w:color="auto"/>
            <w:left w:val="none" w:sz="0" w:space="0" w:color="auto"/>
            <w:bottom w:val="none" w:sz="0" w:space="0" w:color="auto"/>
            <w:right w:val="none" w:sz="0" w:space="0" w:color="auto"/>
          </w:divBdr>
        </w:div>
        <w:div w:id="2096516205">
          <w:marLeft w:val="0"/>
          <w:marRight w:val="0"/>
          <w:marTop w:val="0"/>
          <w:marBottom w:val="0"/>
          <w:divBdr>
            <w:top w:val="none" w:sz="0" w:space="0" w:color="auto"/>
            <w:left w:val="none" w:sz="0" w:space="0" w:color="auto"/>
            <w:bottom w:val="none" w:sz="0" w:space="0" w:color="auto"/>
            <w:right w:val="none" w:sz="0" w:space="0" w:color="auto"/>
          </w:divBdr>
        </w:div>
        <w:div w:id="2116752887">
          <w:marLeft w:val="0"/>
          <w:marRight w:val="0"/>
          <w:marTop w:val="0"/>
          <w:marBottom w:val="0"/>
          <w:divBdr>
            <w:top w:val="none" w:sz="0" w:space="0" w:color="auto"/>
            <w:left w:val="none" w:sz="0" w:space="0" w:color="auto"/>
            <w:bottom w:val="none" w:sz="0" w:space="0" w:color="auto"/>
            <w:right w:val="none" w:sz="0" w:space="0" w:color="auto"/>
          </w:divBdr>
        </w:div>
      </w:divsChild>
    </w:div>
    <w:div w:id="357895930">
      <w:bodyDiv w:val="1"/>
      <w:marLeft w:val="0"/>
      <w:marRight w:val="0"/>
      <w:marTop w:val="0"/>
      <w:marBottom w:val="0"/>
      <w:divBdr>
        <w:top w:val="none" w:sz="0" w:space="0" w:color="auto"/>
        <w:left w:val="none" w:sz="0" w:space="0" w:color="auto"/>
        <w:bottom w:val="none" w:sz="0" w:space="0" w:color="auto"/>
        <w:right w:val="none" w:sz="0" w:space="0" w:color="auto"/>
      </w:divBdr>
      <w:divsChild>
        <w:div w:id="2073235663">
          <w:marLeft w:val="0"/>
          <w:marRight w:val="0"/>
          <w:marTop w:val="0"/>
          <w:marBottom w:val="0"/>
          <w:divBdr>
            <w:top w:val="none" w:sz="0" w:space="0" w:color="auto"/>
            <w:left w:val="none" w:sz="0" w:space="0" w:color="auto"/>
            <w:bottom w:val="none" w:sz="0" w:space="0" w:color="auto"/>
            <w:right w:val="none" w:sz="0" w:space="0" w:color="auto"/>
          </w:divBdr>
        </w:div>
        <w:div w:id="1760639758">
          <w:marLeft w:val="0"/>
          <w:marRight w:val="0"/>
          <w:marTop w:val="0"/>
          <w:marBottom w:val="0"/>
          <w:divBdr>
            <w:top w:val="none" w:sz="0" w:space="0" w:color="auto"/>
            <w:left w:val="none" w:sz="0" w:space="0" w:color="auto"/>
            <w:bottom w:val="none" w:sz="0" w:space="0" w:color="auto"/>
            <w:right w:val="none" w:sz="0" w:space="0" w:color="auto"/>
          </w:divBdr>
        </w:div>
        <w:div w:id="795564317">
          <w:marLeft w:val="0"/>
          <w:marRight w:val="0"/>
          <w:marTop w:val="0"/>
          <w:marBottom w:val="0"/>
          <w:divBdr>
            <w:top w:val="none" w:sz="0" w:space="0" w:color="auto"/>
            <w:left w:val="none" w:sz="0" w:space="0" w:color="auto"/>
            <w:bottom w:val="none" w:sz="0" w:space="0" w:color="auto"/>
            <w:right w:val="none" w:sz="0" w:space="0" w:color="auto"/>
          </w:divBdr>
        </w:div>
        <w:div w:id="1407798520">
          <w:marLeft w:val="0"/>
          <w:marRight w:val="0"/>
          <w:marTop w:val="0"/>
          <w:marBottom w:val="0"/>
          <w:divBdr>
            <w:top w:val="none" w:sz="0" w:space="0" w:color="auto"/>
            <w:left w:val="none" w:sz="0" w:space="0" w:color="auto"/>
            <w:bottom w:val="none" w:sz="0" w:space="0" w:color="auto"/>
            <w:right w:val="none" w:sz="0" w:space="0" w:color="auto"/>
          </w:divBdr>
        </w:div>
        <w:div w:id="1630016147">
          <w:marLeft w:val="0"/>
          <w:marRight w:val="0"/>
          <w:marTop w:val="0"/>
          <w:marBottom w:val="0"/>
          <w:divBdr>
            <w:top w:val="none" w:sz="0" w:space="0" w:color="auto"/>
            <w:left w:val="none" w:sz="0" w:space="0" w:color="auto"/>
            <w:bottom w:val="none" w:sz="0" w:space="0" w:color="auto"/>
            <w:right w:val="none" w:sz="0" w:space="0" w:color="auto"/>
          </w:divBdr>
        </w:div>
        <w:div w:id="736630855">
          <w:marLeft w:val="0"/>
          <w:marRight w:val="0"/>
          <w:marTop w:val="0"/>
          <w:marBottom w:val="0"/>
          <w:divBdr>
            <w:top w:val="none" w:sz="0" w:space="0" w:color="auto"/>
            <w:left w:val="none" w:sz="0" w:space="0" w:color="auto"/>
            <w:bottom w:val="none" w:sz="0" w:space="0" w:color="auto"/>
            <w:right w:val="none" w:sz="0" w:space="0" w:color="auto"/>
          </w:divBdr>
        </w:div>
        <w:div w:id="2048480170">
          <w:marLeft w:val="0"/>
          <w:marRight w:val="0"/>
          <w:marTop w:val="0"/>
          <w:marBottom w:val="0"/>
          <w:divBdr>
            <w:top w:val="none" w:sz="0" w:space="0" w:color="auto"/>
            <w:left w:val="none" w:sz="0" w:space="0" w:color="auto"/>
            <w:bottom w:val="none" w:sz="0" w:space="0" w:color="auto"/>
            <w:right w:val="none" w:sz="0" w:space="0" w:color="auto"/>
          </w:divBdr>
        </w:div>
        <w:div w:id="894125990">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 w:id="1608462876">
          <w:marLeft w:val="0"/>
          <w:marRight w:val="0"/>
          <w:marTop w:val="0"/>
          <w:marBottom w:val="0"/>
          <w:divBdr>
            <w:top w:val="none" w:sz="0" w:space="0" w:color="auto"/>
            <w:left w:val="none" w:sz="0" w:space="0" w:color="auto"/>
            <w:bottom w:val="none" w:sz="0" w:space="0" w:color="auto"/>
            <w:right w:val="none" w:sz="0" w:space="0" w:color="auto"/>
          </w:divBdr>
        </w:div>
        <w:div w:id="2038041911">
          <w:marLeft w:val="0"/>
          <w:marRight w:val="0"/>
          <w:marTop w:val="0"/>
          <w:marBottom w:val="0"/>
          <w:divBdr>
            <w:top w:val="none" w:sz="0" w:space="0" w:color="auto"/>
            <w:left w:val="none" w:sz="0" w:space="0" w:color="auto"/>
            <w:bottom w:val="none" w:sz="0" w:space="0" w:color="auto"/>
            <w:right w:val="none" w:sz="0" w:space="0" w:color="auto"/>
          </w:divBdr>
        </w:div>
      </w:divsChild>
    </w:div>
    <w:div w:id="421218167">
      <w:bodyDiv w:val="1"/>
      <w:marLeft w:val="0"/>
      <w:marRight w:val="0"/>
      <w:marTop w:val="0"/>
      <w:marBottom w:val="0"/>
      <w:divBdr>
        <w:top w:val="none" w:sz="0" w:space="0" w:color="auto"/>
        <w:left w:val="none" w:sz="0" w:space="0" w:color="auto"/>
        <w:bottom w:val="none" w:sz="0" w:space="0" w:color="auto"/>
        <w:right w:val="none" w:sz="0" w:space="0" w:color="auto"/>
      </w:divBdr>
      <w:divsChild>
        <w:div w:id="88358635">
          <w:marLeft w:val="0"/>
          <w:marRight w:val="0"/>
          <w:marTop w:val="0"/>
          <w:marBottom w:val="0"/>
          <w:divBdr>
            <w:top w:val="none" w:sz="0" w:space="0" w:color="auto"/>
            <w:left w:val="none" w:sz="0" w:space="0" w:color="auto"/>
            <w:bottom w:val="none" w:sz="0" w:space="0" w:color="auto"/>
            <w:right w:val="none" w:sz="0" w:space="0" w:color="auto"/>
          </w:divBdr>
        </w:div>
        <w:div w:id="145245825">
          <w:marLeft w:val="0"/>
          <w:marRight w:val="0"/>
          <w:marTop w:val="0"/>
          <w:marBottom w:val="0"/>
          <w:divBdr>
            <w:top w:val="none" w:sz="0" w:space="0" w:color="auto"/>
            <w:left w:val="none" w:sz="0" w:space="0" w:color="auto"/>
            <w:bottom w:val="none" w:sz="0" w:space="0" w:color="auto"/>
            <w:right w:val="none" w:sz="0" w:space="0" w:color="auto"/>
          </w:divBdr>
        </w:div>
        <w:div w:id="219292578">
          <w:marLeft w:val="0"/>
          <w:marRight w:val="0"/>
          <w:marTop w:val="0"/>
          <w:marBottom w:val="0"/>
          <w:divBdr>
            <w:top w:val="none" w:sz="0" w:space="0" w:color="auto"/>
            <w:left w:val="none" w:sz="0" w:space="0" w:color="auto"/>
            <w:bottom w:val="none" w:sz="0" w:space="0" w:color="auto"/>
            <w:right w:val="none" w:sz="0" w:space="0" w:color="auto"/>
          </w:divBdr>
        </w:div>
        <w:div w:id="301735858">
          <w:marLeft w:val="0"/>
          <w:marRight w:val="0"/>
          <w:marTop w:val="0"/>
          <w:marBottom w:val="0"/>
          <w:divBdr>
            <w:top w:val="none" w:sz="0" w:space="0" w:color="auto"/>
            <w:left w:val="none" w:sz="0" w:space="0" w:color="auto"/>
            <w:bottom w:val="none" w:sz="0" w:space="0" w:color="auto"/>
            <w:right w:val="none" w:sz="0" w:space="0" w:color="auto"/>
          </w:divBdr>
        </w:div>
        <w:div w:id="471023089">
          <w:marLeft w:val="0"/>
          <w:marRight w:val="0"/>
          <w:marTop w:val="0"/>
          <w:marBottom w:val="0"/>
          <w:divBdr>
            <w:top w:val="none" w:sz="0" w:space="0" w:color="auto"/>
            <w:left w:val="none" w:sz="0" w:space="0" w:color="auto"/>
            <w:bottom w:val="none" w:sz="0" w:space="0" w:color="auto"/>
            <w:right w:val="none" w:sz="0" w:space="0" w:color="auto"/>
          </w:divBdr>
        </w:div>
        <w:div w:id="1070540159">
          <w:marLeft w:val="0"/>
          <w:marRight w:val="0"/>
          <w:marTop w:val="0"/>
          <w:marBottom w:val="0"/>
          <w:divBdr>
            <w:top w:val="none" w:sz="0" w:space="0" w:color="auto"/>
            <w:left w:val="none" w:sz="0" w:space="0" w:color="auto"/>
            <w:bottom w:val="none" w:sz="0" w:space="0" w:color="auto"/>
            <w:right w:val="none" w:sz="0" w:space="0" w:color="auto"/>
          </w:divBdr>
        </w:div>
        <w:div w:id="1255893053">
          <w:marLeft w:val="0"/>
          <w:marRight w:val="0"/>
          <w:marTop w:val="0"/>
          <w:marBottom w:val="0"/>
          <w:divBdr>
            <w:top w:val="none" w:sz="0" w:space="0" w:color="auto"/>
            <w:left w:val="none" w:sz="0" w:space="0" w:color="auto"/>
            <w:bottom w:val="none" w:sz="0" w:space="0" w:color="auto"/>
            <w:right w:val="none" w:sz="0" w:space="0" w:color="auto"/>
          </w:divBdr>
        </w:div>
        <w:div w:id="1317487813">
          <w:marLeft w:val="0"/>
          <w:marRight w:val="0"/>
          <w:marTop w:val="0"/>
          <w:marBottom w:val="0"/>
          <w:divBdr>
            <w:top w:val="none" w:sz="0" w:space="0" w:color="auto"/>
            <w:left w:val="none" w:sz="0" w:space="0" w:color="auto"/>
            <w:bottom w:val="none" w:sz="0" w:space="0" w:color="auto"/>
            <w:right w:val="none" w:sz="0" w:space="0" w:color="auto"/>
          </w:divBdr>
        </w:div>
        <w:div w:id="1383290928">
          <w:marLeft w:val="0"/>
          <w:marRight w:val="0"/>
          <w:marTop w:val="0"/>
          <w:marBottom w:val="0"/>
          <w:divBdr>
            <w:top w:val="none" w:sz="0" w:space="0" w:color="auto"/>
            <w:left w:val="none" w:sz="0" w:space="0" w:color="auto"/>
            <w:bottom w:val="none" w:sz="0" w:space="0" w:color="auto"/>
            <w:right w:val="none" w:sz="0" w:space="0" w:color="auto"/>
          </w:divBdr>
        </w:div>
        <w:div w:id="1475757875">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1615088724">
          <w:marLeft w:val="0"/>
          <w:marRight w:val="0"/>
          <w:marTop w:val="0"/>
          <w:marBottom w:val="0"/>
          <w:divBdr>
            <w:top w:val="none" w:sz="0" w:space="0" w:color="auto"/>
            <w:left w:val="none" w:sz="0" w:space="0" w:color="auto"/>
            <w:bottom w:val="none" w:sz="0" w:space="0" w:color="auto"/>
            <w:right w:val="none" w:sz="0" w:space="0" w:color="auto"/>
          </w:divBdr>
        </w:div>
        <w:div w:id="1867480572">
          <w:marLeft w:val="0"/>
          <w:marRight w:val="0"/>
          <w:marTop w:val="0"/>
          <w:marBottom w:val="0"/>
          <w:divBdr>
            <w:top w:val="none" w:sz="0" w:space="0" w:color="auto"/>
            <w:left w:val="none" w:sz="0" w:space="0" w:color="auto"/>
            <w:bottom w:val="none" w:sz="0" w:space="0" w:color="auto"/>
            <w:right w:val="none" w:sz="0" w:space="0" w:color="auto"/>
          </w:divBdr>
        </w:div>
        <w:div w:id="1950508815">
          <w:marLeft w:val="0"/>
          <w:marRight w:val="0"/>
          <w:marTop w:val="0"/>
          <w:marBottom w:val="0"/>
          <w:divBdr>
            <w:top w:val="none" w:sz="0" w:space="0" w:color="auto"/>
            <w:left w:val="none" w:sz="0" w:space="0" w:color="auto"/>
            <w:bottom w:val="none" w:sz="0" w:space="0" w:color="auto"/>
            <w:right w:val="none" w:sz="0" w:space="0" w:color="auto"/>
          </w:divBdr>
        </w:div>
      </w:divsChild>
    </w:div>
    <w:div w:id="714813152">
      <w:bodyDiv w:val="1"/>
      <w:marLeft w:val="0"/>
      <w:marRight w:val="0"/>
      <w:marTop w:val="0"/>
      <w:marBottom w:val="0"/>
      <w:divBdr>
        <w:top w:val="none" w:sz="0" w:space="0" w:color="auto"/>
        <w:left w:val="none" w:sz="0" w:space="0" w:color="auto"/>
        <w:bottom w:val="none" w:sz="0" w:space="0" w:color="auto"/>
        <w:right w:val="none" w:sz="0" w:space="0" w:color="auto"/>
      </w:divBdr>
      <w:divsChild>
        <w:div w:id="33232891">
          <w:marLeft w:val="0"/>
          <w:marRight w:val="0"/>
          <w:marTop w:val="0"/>
          <w:marBottom w:val="0"/>
          <w:divBdr>
            <w:top w:val="none" w:sz="0" w:space="0" w:color="auto"/>
            <w:left w:val="none" w:sz="0" w:space="0" w:color="auto"/>
            <w:bottom w:val="none" w:sz="0" w:space="0" w:color="auto"/>
            <w:right w:val="none" w:sz="0" w:space="0" w:color="auto"/>
          </w:divBdr>
        </w:div>
        <w:div w:id="134611260">
          <w:marLeft w:val="0"/>
          <w:marRight w:val="0"/>
          <w:marTop w:val="0"/>
          <w:marBottom w:val="0"/>
          <w:divBdr>
            <w:top w:val="none" w:sz="0" w:space="0" w:color="auto"/>
            <w:left w:val="none" w:sz="0" w:space="0" w:color="auto"/>
            <w:bottom w:val="none" w:sz="0" w:space="0" w:color="auto"/>
            <w:right w:val="none" w:sz="0" w:space="0" w:color="auto"/>
          </w:divBdr>
        </w:div>
        <w:div w:id="211117796">
          <w:marLeft w:val="0"/>
          <w:marRight w:val="0"/>
          <w:marTop w:val="0"/>
          <w:marBottom w:val="0"/>
          <w:divBdr>
            <w:top w:val="none" w:sz="0" w:space="0" w:color="auto"/>
            <w:left w:val="none" w:sz="0" w:space="0" w:color="auto"/>
            <w:bottom w:val="none" w:sz="0" w:space="0" w:color="auto"/>
            <w:right w:val="none" w:sz="0" w:space="0" w:color="auto"/>
          </w:divBdr>
        </w:div>
        <w:div w:id="212616093">
          <w:marLeft w:val="0"/>
          <w:marRight w:val="0"/>
          <w:marTop w:val="0"/>
          <w:marBottom w:val="0"/>
          <w:divBdr>
            <w:top w:val="none" w:sz="0" w:space="0" w:color="auto"/>
            <w:left w:val="none" w:sz="0" w:space="0" w:color="auto"/>
            <w:bottom w:val="none" w:sz="0" w:space="0" w:color="auto"/>
            <w:right w:val="none" w:sz="0" w:space="0" w:color="auto"/>
          </w:divBdr>
        </w:div>
        <w:div w:id="228148779">
          <w:marLeft w:val="0"/>
          <w:marRight w:val="0"/>
          <w:marTop w:val="0"/>
          <w:marBottom w:val="0"/>
          <w:divBdr>
            <w:top w:val="none" w:sz="0" w:space="0" w:color="auto"/>
            <w:left w:val="none" w:sz="0" w:space="0" w:color="auto"/>
            <w:bottom w:val="none" w:sz="0" w:space="0" w:color="auto"/>
            <w:right w:val="none" w:sz="0" w:space="0" w:color="auto"/>
          </w:divBdr>
        </w:div>
        <w:div w:id="273906051">
          <w:marLeft w:val="0"/>
          <w:marRight w:val="0"/>
          <w:marTop w:val="0"/>
          <w:marBottom w:val="0"/>
          <w:divBdr>
            <w:top w:val="none" w:sz="0" w:space="0" w:color="auto"/>
            <w:left w:val="none" w:sz="0" w:space="0" w:color="auto"/>
            <w:bottom w:val="none" w:sz="0" w:space="0" w:color="auto"/>
            <w:right w:val="none" w:sz="0" w:space="0" w:color="auto"/>
          </w:divBdr>
        </w:div>
        <w:div w:id="290718912">
          <w:marLeft w:val="0"/>
          <w:marRight w:val="0"/>
          <w:marTop w:val="0"/>
          <w:marBottom w:val="0"/>
          <w:divBdr>
            <w:top w:val="none" w:sz="0" w:space="0" w:color="auto"/>
            <w:left w:val="none" w:sz="0" w:space="0" w:color="auto"/>
            <w:bottom w:val="none" w:sz="0" w:space="0" w:color="auto"/>
            <w:right w:val="none" w:sz="0" w:space="0" w:color="auto"/>
          </w:divBdr>
        </w:div>
        <w:div w:id="337008435">
          <w:marLeft w:val="0"/>
          <w:marRight w:val="0"/>
          <w:marTop w:val="0"/>
          <w:marBottom w:val="0"/>
          <w:divBdr>
            <w:top w:val="none" w:sz="0" w:space="0" w:color="auto"/>
            <w:left w:val="none" w:sz="0" w:space="0" w:color="auto"/>
            <w:bottom w:val="none" w:sz="0" w:space="0" w:color="auto"/>
            <w:right w:val="none" w:sz="0" w:space="0" w:color="auto"/>
          </w:divBdr>
        </w:div>
        <w:div w:id="353769600">
          <w:marLeft w:val="0"/>
          <w:marRight w:val="0"/>
          <w:marTop w:val="0"/>
          <w:marBottom w:val="0"/>
          <w:divBdr>
            <w:top w:val="none" w:sz="0" w:space="0" w:color="auto"/>
            <w:left w:val="none" w:sz="0" w:space="0" w:color="auto"/>
            <w:bottom w:val="none" w:sz="0" w:space="0" w:color="auto"/>
            <w:right w:val="none" w:sz="0" w:space="0" w:color="auto"/>
          </w:divBdr>
        </w:div>
        <w:div w:id="371153865">
          <w:marLeft w:val="0"/>
          <w:marRight w:val="0"/>
          <w:marTop w:val="0"/>
          <w:marBottom w:val="0"/>
          <w:divBdr>
            <w:top w:val="none" w:sz="0" w:space="0" w:color="auto"/>
            <w:left w:val="none" w:sz="0" w:space="0" w:color="auto"/>
            <w:bottom w:val="none" w:sz="0" w:space="0" w:color="auto"/>
            <w:right w:val="none" w:sz="0" w:space="0" w:color="auto"/>
          </w:divBdr>
        </w:div>
        <w:div w:id="481624455">
          <w:marLeft w:val="0"/>
          <w:marRight w:val="0"/>
          <w:marTop w:val="0"/>
          <w:marBottom w:val="0"/>
          <w:divBdr>
            <w:top w:val="none" w:sz="0" w:space="0" w:color="auto"/>
            <w:left w:val="none" w:sz="0" w:space="0" w:color="auto"/>
            <w:bottom w:val="none" w:sz="0" w:space="0" w:color="auto"/>
            <w:right w:val="none" w:sz="0" w:space="0" w:color="auto"/>
          </w:divBdr>
        </w:div>
        <w:div w:id="485971756">
          <w:marLeft w:val="0"/>
          <w:marRight w:val="0"/>
          <w:marTop w:val="0"/>
          <w:marBottom w:val="0"/>
          <w:divBdr>
            <w:top w:val="none" w:sz="0" w:space="0" w:color="auto"/>
            <w:left w:val="none" w:sz="0" w:space="0" w:color="auto"/>
            <w:bottom w:val="none" w:sz="0" w:space="0" w:color="auto"/>
            <w:right w:val="none" w:sz="0" w:space="0" w:color="auto"/>
          </w:divBdr>
        </w:div>
        <w:div w:id="521670398">
          <w:marLeft w:val="0"/>
          <w:marRight w:val="0"/>
          <w:marTop w:val="0"/>
          <w:marBottom w:val="0"/>
          <w:divBdr>
            <w:top w:val="none" w:sz="0" w:space="0" w:color="auto"/>
            <w:left w:val="none" w:sz="0" w:space="0" w:color="auto"/>
            <w:bottom w:val="none" w:sz="0" w:space="0" w:color="auto"/>
            <w:right w:val="none" w:sz="0" w:space="0" w:color="auto"/>
          </w:divBdr>
        </w:div>
        <w:div w:id="636379491">
          <w:marLeft w:val="0"/>
          <w:marRight w:val="0"/>
          <w:marTop w:val="0"/>
          <w:marBottom w:val="0"/>
          <w:divBdr>
            <w:top w:val="none" w:sz="0" w:space="0" w:color="auto"/>
            <w:left w:val="none" w:sz="0" w:space="0" w:color="auto"/>
            <w:bottom w:val="none" w:sz="0" w:space="0" w:color="auto"/>
            <w:right w:val="none" w:sz="0" w:space="0" w:color="auto"/>
          </w:divBdr>
        </w:div>
        <w:div w:id="642587105">
          <w:marLeft w:val="0"/>
          <w:marRight w:val="0"/>
          <w:marTop w:val="0"/>
          <w:marBottom w:val="0"/>
          <w:divBdr>
            <w:top w:val="none" w:sz="0" w:space="0" w:color="auto"/>
            <w:left w:val="none" w:sz="0" w:space="0" w:color="auto"/>
            <w:bottom w:val="none" w:sz="0" w:space="0" w:color="auto"/>
            <w:right w:val="none" w:sz="0" w:space="0" w:color="auto"/>
          </w:divBdr>
        </w:div>
        <w:div w:id="647708330">
          <w:marLeft w:val="0"/>
          <w:marRight w:val="0"/>
          <w:marTop w:val="0"/>
          <w:marBottom w:val="0"/>
          <w:divBdr>
            <w:top w:val="none" w:sz="0" w:space="0" w:color="auto"/>
            <w:left w:val="none" w:sz="0" w:space="0" w:color="auto"/>
            <w:bottom w:val="none" w:sz="0" w:space="0" w:color="auto"/>
            <w:right w:val="none" w:sz="0" w:space="0" w:color="auto"/>
          </w:divBdr>
        </w:div>
        <w:div w:id="813374779">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853421457">
          <w:marLeft w:val="0"/>
          <w:marRight w:val="0"/>
          <w:marTop w:val="0"/>
          <w:marBottom w:val="0"/>
          <w:divBdr>
            <w:top w:val="none" w:sz="0" w:space="0" w:color="auto"/>
            <w:left w:val="none" w:sz="0" w:space="0" w:color="auto"/>
            <w:bottom w:val="none" w:sz="0" w:space="0" w:color="auto"/>
            <w:right w:val="none" w:sz="0" w:space="0" w:color="auto"/>
          </w:divBdr>
        </w:div>
        <w:div w:id="867373509">
          <w:marLeft w:val="0"/>
          <w:marRight w:val="0"/>
          <w:marTop w:val="0"/>
          <w:marBottom w:val="0"/>
          <w:divBdr>
            <w:top w:val="none" w:sz="0" w:space="0" w:color="auto"/>
            <w:left w:val="none" w:sz="0" w:space="0" w:color="auto"/>
            <w:bottom w:val="none" w:sz="0" w:space="0" w:color="auto"/>
            <w:right w:val="none" w:sz="0" w:space="0" w:color="auto"/>
          </w:divBdr>
        </w:div>
        <w:div w:id="889733062">
          <w:marLeft w:val="0"/>
          <w:marRight w:val="0"/>
          <w:marTop w:val="0"/>
          <w:marBottom w:val="0"/>
          <w:divBdr>
            <w:top w:val="none" w:sz="0" w:space="0" w:color="auto"/>
            <w:left w:val="none" w:sz="0" w:space="0" w:color="auto"/>
            <w:bottom w:val="none" w:sz="0" w:space="0" w:color="auto"/>
            <w:right w:val="none" w:sz="0" w:space="0" w:color="auto"/>
          </w:divBdr>
        </w:div>
        <w:div w:id="937711880">
          <w:marLeft w:val="0"/>
          <w:marRight w:val="0"/>
          <w:marTop w:val="0"/>
          <w:marBottom w:val="0"/>
          <w:divBdr>
            <w:top w:val="none" w:sz="0" w:space="0" w:color="auto"/>
            <w:left w:val="none" w:sz="0" w:space="0" w:color="auto"/>
            <w:bottom w:val="none" w:sz="0" w:space="0" w:color="auto"/>
            <w:right w:val="none" w:sz="0" w:space="0" w:color="auto"/>
          </w:divBdr>
        </w:div>
        <w:div w:id="1036390368">
          <w:marLeft w:val="0"/>
          <w:marRight w:val="0"/>
          <w:marTop w:val="0"/>
          <w:marBottom w:val="0"/>
          <w:divBdr>
            <w:top w:val="none" w:sz="0" w:space="0" w:color="auto"/>
            <w:left w:val="none" w:sz="0" w:space="0" w:color="auto"/>
            <w:bottom w:val="none" w:sz="0" w:space="0" w:color="auto"/>
            <w:right w:val="none" w:sz="0" w:space="0" w:color="auto"/>
          </w:divBdr>
        </w:div>
        <w:div w:id="1168325416">
          <w:marLeft w:val="0"/>
          <w:marRight w:val="0"/>
          <w:marTop w:val="0"/>
          <w:marBottom w:val="0"/>
          <w:divBdr>
            <w:top w:val="none" w:sz="0" w:space="0" w:color="auto"/>
            <w:left w:val="none" w:sz="0" w:space="0" w:color="auto"/>
            <w:bottom w:val="none" w:sz="0" w:space="0" w:color="auto"/>
            <w:right w:val="none" w:sz="0" w:space="0" w:color="auto"/>
          </w:divBdr>
        </w:div>
        <w:div w:id="1298026981">
          <w:marLeft w:val="0"/>
          <w:marRight w:val="0"/>
          <w:marTop w:val="0"/>
          <w:marBottom w:val="0"/>
          <w:divBdr>
            <w:top w:val="none" w:sz="0" w:space="0" w:color="auto"/>
            <w:left w:val="none" w:sz="0" w:space="0" w:color="auto"/>
            <w:bottom w:val="none" w:sz="0" w:space="0" w:color="auto"/>
            <w:right w:val="none" w:sz="0" w:space="0" w:color="auto"/>
          </w:divBdr>
        </w:div>
        <w:div w:id="1439450251">
          <w:marLeft w:val="0"/>
          <w:marRight w:val="0"/>
          <w:marTop w:val="0"/>
          <w:marBottom w:val="0"/>
          <w:divBdr>
            <w:top w:val="none" w:sz="0" w:space="0" w:color="auto"/>
            <w:left w:val="none" w:sz="0" w:space="0" w:color="auto"/>
            <w:bottom w:val="none" w:sz="0" w:space="0" w:color="auto"/>
            <w:right w:val="none" w:sz="0" w:space="0" w:color="auto"/>
          </w:divBdr>
        </w:div>
        <w:div w:id="1450510532">
          <w:marLeft w:val="0"/>
          <w:marRight w:val="0"/>
          <w:marTop w:val="0"/>
          <w:marBottom w:val="0"/>
          <w:divBdr>
            <w:top w:val="none" w:sz="0" w:space="0" w:color="auto"/>
            <w:left w:val="none" w:sz="0" w:space="0" w:color="auto"/>
            <w:bottom w:val="none" w:sz="0" w:space="0" w:color="auto"/>
            <w:right w:val="none" w:sz="0" w:space="0" w:color="auto"/>
          </w:divBdr>
        </w:div>
        <w:div w:id="1502814506">
          <w:marLeft w:val="0"/>
          <w:marRight w:val="0"/>
          <w:marTop w:val="0"/>
          <w:marBottom w:val="0"/>
          <w:divBdr>
            <w:top w:val="none" w:sz="0" w:space="0" w:color="auto"/>
            <w:left w:val="none" w:sz="0" w:space="0" w:color="auto"/>
            <w:bottom w:val="none" w:sz="0" w:space="0" w:color="auto"/>
            <w:right w:val="none" w:sz="0" w:space="0" w:color="auto"/>
          </w:divBdr>
        </w:div>
        <w:div w:id="1566137220">
          <w:marLeft w:val="0"/>
          <w:marRight w:val="0"/>
          <w:marTop w:val="0"/>
          <w:marBottom w:val="0"/>
          <w:divBdr>
            <w:top w:val="none" w:sz="0" w:space="0" w:color="auto"/>
            <w:left w:val="none" w:sz="0" w:space="0" w:color="auto"/>
            <w:bottom w:val="none" w:sz="0" w:space="0" w:color="auto"/>
            <w:right w:val="none" w:sz="0" w:space="0" w:color="auto"/>
          </w:divBdr>
        </w:div>
        <w:div w:id="1633248276">
          <w:marLeft w:val="0"/>
          <w:marRight w:val="0"/>
          <w:marTop w:val="0"/>
          <w:marBottom w:val="0"/>
          <w:divBdr>
            <w:top w:val="none" w:sz="0" w:space="0" w:color="auto"/>
            <w:left w:val="none" w:sz="0" w:space="0" w:color="auto"/>
            <w:bottom w:val="none" w:sz="0" w:space="0" w:color="auto"/>
            <w:right w:val="none" w:sz="0" w:space="0" w:color="auto"/>
          </w:divBdr>
        </w:div>
        <w:div w:id="1702196631">
          <w:marLeft w:val="0"/>
          <w:marRight w:val="0"/>
          <w:marTop w:val="0"/>
          <w:marBottom w:val="0"/>
          <w:divBdr>
            <w:top w:val="none" w:sz="0" w:space="0" w:color="auto"/>
            <w:left w:val="none" w:sz="0" w:space="0" w:color="auto"/>
            <w:bottom w:val="none" w:sz="0" w:space="0" w:color="auto"/>
            <w:right w:val="none" w:sz="0" w:space="0" w:color="auto"/>
          </w:divBdr>
        </w:div>
        <w:div w:id="1736389215">
          <w:marLeft w:val="0"/>
          <w:marRight w:val="0"/>
          <w:marTop w:val="0"/>
          <w:marBottom w:val="0"/>
          <w:divBdr>
            <w:top w:val="none" w:sz="0" w:space="0" w:color="auto"/>
            <w:left w:val="none" w:sz="0" w:space="0" w:color="auto"/>
            <w:bottom w:val="none" w:sz="0" w:space="0" w:color="auto"/>
            <w:right w:val="none" w:sz="0" w:space="0" w:color="auto"/>
          </w:divBdr>
        </w:div>
        <w:div w:id="1793401310">
          <w:marLeft w:val="0"/>
          <w:marRight w:val="0"/>
          <w:marTop w:val="0"/>
          <w:marBottom w:val="0"/>
          <w:divBdr>
            <w:top w:val="none" w:sz="0" w:space="0" w:color="auto"/>
            <w:left w:val="none" w:sz="0" w:space="0" w:color="auto"/>
            <w:bottom w:val="none" w:sz="0" w:space="0" w:color="auto"/>
            <w:right w:val="none" w:sz="0" w:space="0" w:color="auto"/>
          </w:divBdr>
        </w:div>
        <w:div w:id="1868369811">
          <w:marLeft w:val="0"/>
          <w:marRight w:val="0"/>
          <w:marTop w:val="0"/>
          <w:marBottom w:val="0"/>
          <w:divBdr>
            <w:top w:val="none" w:sz="0" w:space="0" w:color="auto"/>
            <w:left w:val="none" w:sz="0" w:space="0" w:color="auto"/>
            <w:bottom w:val="none" w:sz="0" w:space="0" w:color="auto"/>
            <w:right w:val="none" w:sz="0" w:space="0" w:color="auto"/>
          </w:divBdr>
        </w:div>
        <w:div w:id="1876963318">
          <w:marLeft w:val="0"/>
          <w:marRight w:val="0"/>
          <w:marTop w:val="0"/>
          <w:marBottom w:val="0"/>
          <w:divBdr>
            <w:top w:val="none" w:sz="0" w:space="0" w:color="auto"/>
            <w:left w:val="none" w:sz="0" w:space="0" w:color="auto"/>
            <w:bottom w:val="none" w:sz="0" w:space="0" w:color="auto"/>
            <w:right w:val="none" w:sz="0" w:space="0" w:color="auto"/>
          </w:divBdr>
        </w:div>
        <w:div w:id="1911845348">
          <w:marLeft w:val="0"/>
          <w:marRight w:val="0"/>
          <w:marTop w:val="0"/>
          <w:marBottom w:val="0"/>
          <w:divBdr>
            <w:top w:val="none" w:sz="0" w:space="0" w:color="auto"/>
            <w:left w:val="none" w:sz="0" w:space="0" w:color="auto"/>
            <w:bottom w:val="none" w:sz="0" w:space="0" w:color="auto"/>
            <w:right w:val="none" w:sz="0" w:space="0" w:color="auto"/>
          </w:divBdr>
        </w:div>
        <w:div w:id="1935818874">
          <w:marLeft w:val="0"/>
          <w:marRight w:val="0"/>
          <w:marTop w:val="0"/>
          <w:marBottom w:val="0"/>
          <w:divBdr>
            <w:top w:val="none" w:sz="0" w:space="0" w:color="auto"/>
            <w:left w:val="none" w:sz="0" w:space="0" w:color="auto"/>
            <w:bottom w:val="none" w:sz="0" w:space="0" w:color="auto"/>
            <w:right w:val="none" w:sz="0" w:space="0" w:color="auto"/>
          </w:divBdr>
        </w:div>
        <w:div w:id="2068524476">
          <w:marLeft w:val="0"/>
          <w:marRight w:val="0"/>
          <w:marTop w:val="0"/>
          <w:marBottom w:val="0"/>
          <w:divBdr>
            <w:top w:val="none" w:sz="0" w:space="0" w:color="auto"/>
            <w:left w:val="none" w:sz="0" w:space="0" w:color="auto"/>
            <w:bottom w:val="none" w:sz="0" w:space="0" w:color="auto"/>
            <w:right w:val="none" w:sz="0" w:space="0" w:color="auto"/>
          </w:divBdr>
        </w:div>
        <w:div w:id="2145156569">
          <w:marLeft w:val="0"/>
          <w:marRight w:val="0"/>
          <w:marTop w:val="0"/>
          <w:marBottom w:val="0"/>
          <w:divBdr>
            <w:top w:val="none" w:sz="0" w:space="0" w:color="auto"/>
            <w:left w:val="none" w:sz="0" w:space="0" w:color="auto"/>
            <w:bottom w:val="none" w:sz="0" w:space="0" w:color="auto"/>
            <w:right w:val="none" w:sz="0" w:space="0" w:color="auto"/>
          </w:divBdr>
        </w:div>
      </w:divsChild>
    </w:div>
    <w:div w:id="877082970">
      <w:bodyDiv w:val="1"/>
      <w:marLeft w:val="0"/>
      <w:marRight w:val="0"/>
      <w:marTop w:val="0"/>
      <w:marBottom w:val="0"/>
      <w:divBdr>
        <w:top w:val="none" w:sz="0" w:space="0" w:color="auto"/>
        <w:left w:val="none" w:sz="0" w:space="0" w:color="auto"/>
        <w:bottom w:val="none" w:sz="0" w:space="0" w:color="auto"/>
        <w:right w:val="none" w:sz="0" w:space="0" w:color="auto"/>
      </w:divBdr>
      <w:divsChild>
        <w:div w:id="322197176">
          <w:marLeft w:val="0"/>
          <w:marRight w:val="0"/>
          <w:marTop w:val="0"/>
          <w:marBottom w:val="0"/>
          <w:divBdr>
            <w:top w:val="none" w:sz="0" w:space="0" w:color="auto"/>
            <w:left w:val="none" w:sz="0" w:space="0" w:color="auto"/>
            <w:bottom w:val="none" w:sz="0" w:space="0" w:color="auto"/>
            <w:right w:val="none" w:sz="0" w:space="0" w:color="auto"/>
          </w:divBdr>
        </w:div>
        <w:div w:id="758256159">
          <w:marLeft w:val="0"/>
          <w:marRight w:val="0"/>
          <w:marTop w:val="0"/>
          <w:marBottom w:val="0"/>
          <w:divBdr>
            <w:top w:val="none" w:sz="0" w:space="0" w:color="auto"/>
            <w:left w:val="none" w:sz="0" w:space="0" w:color="auto"/>
            <w:bottom w:val="none" w:sz="0" w:space="0" w:color="auto"/>
            <w:right w:val="none" w:sz="0" w:space="0" w:color="auto"/>
          </w:divBdr>
        </w:div>
        <w:div w:id="940331596">
          <w:marLeft w:val="0"/>
          <w:marRight w:val="0"/>
          <w:marTop w:val="0"/>
          <w:marBottom w:val="0"/>
          <w:divBdr>
            <w:top w:val="none" w:sz="0" w:space="0" w:color="auto"/>
            <w:left w:val="none" w:sz="0" w:space="0" w:color="auto"/>
            <w:bottom w:val="none" w:sz="0" w:space="0" w:color="auto"/>
            <w:right w:val="none" w:sz="0" w:space="0" w:color="auto"/>
          </w:divBdr>
        </w:div>
        <w:div w:id="1176967827">
          <w:marLeft w:val="0"/>
          <w:marRight w:val="0"/>
          <w:marTop w:val="0"/>
          <w:marBottom w:val="0"/>
          <w:divBdr>
            <w:top w:val="none" w:sz="0" w:space="0" w:color="auto"/>
            <w:left w:val="none" w:sz="0" w:space="0" w:color="auto"/>
            <w:bottom w:val="none" w:sz="0" w:space="0" w:color="auto"/>
            <w:right w:val="none" w:sz="0" w:space="0" w:color="auto"/>
          </w:divBdr>
        </w:div>
        <w:div w:id="1356541058">
          <w:marLeft w:val="0"/>
          <w:marRight w:val="0"/>
          <w:marTop w:val="0"/>
          <w:marBottom w:val="0"/>
          <w:divBdr>
            <w:top w:val="none" w:sz="0" w:space="0" w:color="auto"/>
            <w:left w:val="none" w:sz="0" w:space="0" w:color="auto"/>
            <w:bottom w:val="none" w:sz="0" w:space="0" w:color="auto"/>
            <w:right w:val="none" w:sz="0" w:space="0" w:color="auto"/>
          </w:divBdr>
        </w:div>
        <w:div w:id="1544290460">
          <w:marLeft w:val="0"/>
          <w:marRight w:val="0"/>
          <w:marTop w:val="0"/>
          <w:marBottom w:val="0"/>
          <w:divBdr>
            <w:top w:val="none" w:sz="0" w:space="0" w:color="auto"/>
            <w:left w:val="none" w:sz="0" w:space="0" w:color="auto"/>
            <w:bottom w:val="none" w:sz="0" w:space="0" w:color="auto"/>
            <w:right w:val="none" w:sz="0" w:space="0" w:color="auto"/>
          </w:divBdr>
        </w:div>
        <w:div w:id="1570261999">
          <w:marLeft w:val="0"/>
          <w:marRight w:val="0"/>
          <w:marTop w:val="0"/>
          <w:marBottom w:val="0"/>
          <w:divBdr>
            <w:top w:val="none" w:sz="0" w:space="0" w:color="auto"/>
            <w:left w:val="none" w:sz="0" w:space="0" w:color="auto"/>
            <w:bottom w:val="none" w:sz="0" w:space="0" w:color="auto"/>
            <w:right w:val="none" w:sz="0" w:space="0" w:color="auto"/>
          </w:divBdr>
        </w:div>
        <w:div w:id="1804618552">
          <w:marLeft w:val="0"/>
          <w:marRight w:val="0"/>
          <w:marTop w:val="0"/>
          <w:marBottom w:val="0"/>
          <w:divBdr>
            <w:top w:val="none" w:sz="0" w:space="0" w:color="auto"/>
            <w:left w:val="none" w:sz="0" w:space="0" w:color="auto"/>
            <w:bottom w:val="none" w:sz="0" w:space="0" w:color="auto"/>
            <w:right w:val="none" w:sz="0" w:space="0" w:color="auto"/>
          </w:divBdr>
        </w:div>
        <w:div w:id="2135168910">
          <w:marLeft w:val="0"/>
          <w:marRight w:val="0"/>
          <w:marTop w:val="0"/>
          <w:marBottom w:val="0"/>
          <w:divBdr>
            <w:top w:val="none" w:sz="0" w:space="0" w:color="auto"/>
            <w:left w:val="none" w:sz="0" w:space="0" w:color="auto"/>
            <w:bottom w:val="none" w:sz="0" w:space="0" w:color="auto"/>
            <w:right w:val="none" w:sz="0" w:space="0" w:color="auto"/>
          </w:divBdr>
        </w:div>
      </w:divsChild>
    </w:div>
    <w:div w:id="991252725">
      <w:bodyDiv w:val="1"/>
      <w:marLeft w:val="0"/>
      <w:marRight w:val="0"/>
      <w:marTop w:val="0"/>
      <w:marBottom w:val="0"/>
      <w:divBdr>
        <w:top w:val="none" w:sz="0" w:space="0" w:color="auto"/>
        <w:left w:val="none" w:sz="0" w:space="0" w:color="auto"/>
        <w:bottom w:val="none" w:sz="0" w:space="0" w:color="auto"/>
        <w:right w:val="none" w:sz="0" w:space="0" w:color="auto"/>
      </w:divBdr>
      <w:divsChild>
        <w:div w:id="24403963">
          <w:marLeft w:val="0"/>
          <w:marRight w:val="0"/>
          <w:marTop w:val="0"/>
          <w:marBottom w:val="0"/>
          <w:divBdr>
            <w:top w:val="none" w:sz="0" w:space="0" w:color="auto"/>
            <w:left w:val="none" w:sz="0" w:space="0" w:color="auto"/>
            <w:bottom w:val="none" w:sz="0" w:space="0" w:color="auto"/>
            <w:right w:val="none" w:sz="0" w:space="0" w:color="auto"/>
          </w:divBdr>
        </w:div>
        <w:div w:id="77294445">
          <w:marLeft w:val="0"/>
          <w:marRight w:val="0"/>
          <w:marTop w:val="0"/>
          <w:marBottom w:val="0"/>
          <w:divBdr>
            <w:top w:val="none" w:sz="0" w:space="0" w:color="auto"/>
            <w:left w:val="none" w:sz="0" w:space="0" w:color="auto"/>
            <w:bottom w:val="none" w:sz="0" w:space="0" w:color="auto"/>
            <w:right w:val="none" w:sz="0" w:space="0" w:color="auto"/>
          </w:divBdr>
        </w:div>
        <w:div w:id="118108251">
          <w:marLeft w:val="0"/>
          <w:marRight w:val="0"/>
          <w:marTop w:val="0"/>
          <w:marBottom w:val="0"/>
          <w:divBdr>
            <w:top w:val="none" w:sz="0" w:space="0" w:color="auto"/>
            <w:left w:val="none" w:sz="0" w:space="0" w:color="auto"/>
            <w:bottom w:val="none" w:sz="0" w:space="0" w:color="auto"/>
            <w:right w:val="none" w:sz="0" w:space="0" w:color="auto"/>
          </w:divBdr>
        </w:div>
        <w:div w:id="123162373">
          <w:marLeft w:val="0"/>
          <w:marRight w:val="0"/>
          <w:marTop w:val="0"/>
          <w:marBottom w:val="0"/>
          <w:divBdr>
            <w:top w:val="none" w:sz="0" w:space="0" w:color="auto"/>
            <w:left w:val="none" w:sz="0" w:space="0" w:color="auto"/>
            <w:bottom w:val="none" w:sz="0" w:space="0" w:color="auto"/>
            <w:right w:val="none" w:sz="0" w:space="0" w:color="auto"/>
          </w:divBdr>
        </w:div>
        <w:div w:id="231819578">
          <w:marLeft w:val="0"/>
          <w:marRight w:val="0"/>
          <w:marTop w:val="0"/>
          <w:marBottom w:val="0"/>
          <w:divBdr>
            <w:top w:val="none" w:sz="0" w:space="0" w:color="auto"/>
            <w:left w:val="none" w:sz="0" w:space="0" w:color="auto"/>
            <w:bottom w:val="none" w:sz="0" w:space="0" w:color="auto"/>
            <w:right w:val="none" w:sz="0" w:space="0" w:color="auto"/>
          </w:divBdr>
        </w:div>
        <w:div w:id="326636798">
          <w:marLeft w:val="0"/>
          <w:marRight w:val="0"/>
          <w:marTop w:val="0"/>
          <w:marBottom w:val="0"/>
          <w:divBdr>
            <w:top w:val="none" w:sz="0" w:space="0" w:color="auto"/>
            <w:left w:val="none" w:sz="0" w:space="0" w:color="auto"/>
            <w:bottom w:val="none" w:sz="0" w:space="0" w:color="auto"/>
            <w:right w:val="none" w:sz="0" w:space="0" w:color="auto"/>
          </w:divBdr>
        </w:div>
        <w:div w:id="533229169">
          <w:marLeft w:val="0"/>
          <w:marRight w:val="0"/>
          <w:marTop w:val="0"/>
          <w:marBottom w:val="0"/>
          <w:divBdr>
            <w:top w:val="none" w:sz="0" w:space="0" w:color="auto"/>
            <w:left w:val="none" w:sz="0" w:space="0" w:color="auto"/>
            <w:bottom w:val="none" w:sz="0" w:space="0" w:color="auto"/>
            <w:right w:val="none" w:sz="0" w:space="0" w:color="auto"/>
          </w:divBdr>
        </w:div>
        <w:div w:id="600257311">
          <w:marLeft w:val="0"/>
          <w:marRight w:val="0"/>
          <w:marTop w:val="0"/>
          <w:marBottom w:val="0"/>
          <w:divBdr>
            <w:top w:val="none" w:sz="0" w:space="0" w:color="auto"/>
            <w:left w:val="none" w:sz="0" w:space="0" w:color="auto"/>
            <w:bottom w:val="none" w:sz="0" w:space="0" w:color="auto"/>
            <w:right w:val="none" w:sz="0" w:space="0" w:color="auto"/>
          </w:divBdr>
        </w:div>
        <w:div w:id="650795082">
          <w:marLeft w:val="0"/>
          <w:marRight w:val="0"/>
          <w:marTop w:val="0"/>
          <w:marBottom w:val="0"/>
          <w:divBdr>
            <w:top w:val="none" w:sz="0" w:space="0" w:color="auto"/>
            <w:left w:val="none" w:sz="0" w:space="0" w:color="auto"/>
            <w:bottom w:val="none" w:sz="0" w:space="0" w:color="auto"/>
            <w:right w:val="none" w:sz="0" w:space="0" w:color="auto"/>
          </w:divBdr>
        </w:div>
        <w:div w:id="678888626">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871916540">
          <w:marLeft w:val="0"/>
          <w:marRight w:val="0"/>
          <w:marTop w:val="0"/>
          <w:marBottom w:val="0"/>
          <w:divBdr>
            <w:top w:val="none" w:sz="0" w:space="0" w:color="auto"/>
            <w:left w:val="none" w:sz="0" w:space="0" w:color="auto"/>
            <w:bottom w:val="none" w:sz="0" w:space="0" w:color="auto"/>
            <w:right w:val="none" w:sz="0" w:space="0" w:color="auto"/>
          </w:divBdr>
        </w:div>
        <w:div w:id="942151463">
          <w:marLeft w:val="0"/>
          <w:marRight w:val="0"/>
          <w:marTop w:val="0"/>
          <w:marBottom w:val="0"/>
          <w:divBdr>
            <w:top w:val="none" w:sz="0" w:space="0" w:color="auto"/>
            <w:left w:val="none" w:sz="0" w:space="0" w:color="auto"/>
            <w:bottom w:val="none" w:sz="0" w:space="0" w:color="auto"/>
            <w:right w:val="none" w:sz="0" w:space="0" w:color="auto"/>
          </w:divBdr>
        </w:div>
        <w:div w:id="1174343870">
          <w:marLeft w:val="0"/>
          <w:marRight w:val="0"/>
          <w:marTop w:val="0"/>
          <w:marBottom w:val="0"/>
          <w:divBdr>
            <w:top w:val="none" w:sz="0" w:space="0" w:color="auto"/>
            <w:left w:val="none" w:sz="0" w:space="0" w:color="auto"/>
            <w:bottom w:val="none" w:sz="0" w:space="0" w:color="auto"/>
            <w:right w:val="none" w:sz="0" w:space="0" w:color="auto"/>
          </w:divBdr>
        </w:div>
        <w:div w:id="1228229916">
          <w:marLeft w:val="0"/>
          <w:marRight w:val="0"/>
          <w:marTop w:val="0"/>
          <w:marBottom w:val="0"/>
          <w:divBdr>
            <w:top w:val="none" w:sz="0" w:space="0" w:color="auto"/>
            <w:left w:val="none" w:sz="0" w:space="0" w:color="auto"/>
            <w:bottom w:val="none" w:sz="0" w:space="0" w:color="auto"/>
            <w:right w:val="none" w:sz="0" w:space="0" w:color="auto"/>
          </w:divBdr>
        </w:div>
        <w:div w:id="1311135817">
          <w:marLeft w:val="0"/>
          <w:marRight w:val="0"/>
          <w:marTop w:val="0"/>
          <w:marBottom w:val="0"/>
          <w:divBdr>
            <w:top w:val="none" w:sz="0" w:space="0" w:color="auto"/>
            <w:left w:val="none" w:sz="0" w:space="0" w:color="auto"/>
            <w:bottom w:val="none" w:sz="0" w:space="0" w:color="auto"/>
            <w:right w:val="none" w:sz="0" w:space="0" w:color="auto"/>
          </w:divBdr>
        </w:div>
        <w:div w:id="1334408377">
          <w:marLeft w:val="0"/>
          <w:marRight w:val="0"/>
          <w:marTop w:val="0"/>
          <w:marBottom w:val="0"/>
          <w:divBdr>
            <w:top w:val="none" w:sz="0" w:space="0" w:color="auto"/>
            <w:left w:val="none" w:sz="0" w:space="0" w:color="auto"/>
            <w:bottom w:val="none" w:sz="0" w:space="0" w:color="auto"/>
            <w:right w:val="none" w:sz="0" w:space="0" w:color="auto"/>
          </w:divBdr>
        </w:div>
        <w:div w:id="1366758784">
          <w:marLeft w:val="0"/>
          <w:marRight w:val="0"/>
          <w:marTop w:val="0"/>
          <w:marBottom w:val="0"/>
          <w:divBdr>
            <w:top w:val="none" w:sz="0" w:space="0" w:color="auto"/>
            <w:left w:val="none" w:sz="0" w:space="0" w:color="auto"/>
            <w:bottom w:val="none" w:sz="0" w:space="0" w:color="auto"/>
            <w:right w:val="none" w:sz="0" w:space="0" w:color="auto"/>
          </w:divBdr>
        </w:div>
        <w:div w:id="1375079657">
          <w:marLeft w:val="0"/>
          <w:marRight w:val="0"/>
          <w:marTop w:val="0"/>
          <w:marBottom w:val="0"/>
          <w:divBdr>
            <w:top w:val="none" w:sz="0" w:space="0" w:color="auto"/>
            <w:left w:val="none" w:sz="0" w:space="0" w:color="auto"/>
            <w:bottom w:val="none" w:sz="0" w:space="0" w:color="auto"/>
            <w:right w:val="none" w:sz="0" w:space="0" w:color="auto"/>
          </w:divBdr>
        </w:div>
        <w:div w:id="1384910886">
          <w:marLeft w:val="0"/>
          <w:marRight w:val="0"/>
          <w:marTop w:val="0"/>
          <w:marBottom w:val="0"/>
          <w:divBdr>
            <w:top w:val="none" w:sz="0" w:space="0" w:color="auto"/>
            <w:left w:val="none" w:sz="0" w:space="0" w:color="auto"/>
            <w:bottom w:val="none" w:sz="0" w:space="0" w:color="auto"/>
            <w:right w:val="none" w:sz="0" w:space="0" w:color="auto"/>
          </w:divBdr>
        </w:div>
        <w:div w:id="1415397068">
          <w:marLeft w:val="0"/>
          <w:marRight w:val="0"/>
          <w:marTop w:val="0"/>
          <w:marBottom w:val="0"/>
          <w:divBdr>
            <w:top w:val="none" w:sz="0" w:space="0" w:color="auto"/>
            <w:left w:val="none" w:sz="0" w:space="0" w:color="auto"/>
            <w:bottom w:val="none" w:sz="0" w:space="0" w:color="auto"/>
            <w:right w:val="none" w:sz="0" w:space="0" w:color="auto"/>
          </w:divBdr>
        </w:div>
        <w:div w:id="1566338539">
          <w:marLeft w:val="0"/>
          <w:marRight w:val="0"/>
          <w:marTop w:val="0"/>
          <w:marBottom w:val="0"/>
          <w:divBdr>
            <w:top w:val="none" w:sz="0" w:space="0" w:color="auto"/>
            <w:left w:val="none" w:sz="0" w:space="0" w:color="auto"/>
            <w:bottom w:val="none" w:sz="0" w:space="0" w:color="auto"/>
            <w:right w:val="none" w:sz="0" w:space="0" w:color="auto"/>
          </w:divBdr>
        </w:div>
        <w:div w:id="1603339150">
          <w:marLeft w:val="0"/>
          <w:marRight w:val="0"/>
          <w:marTop w:val="0"/>
          <w:marBottom w:val="0"/>
          <w:divBdr>
            <w:top w:val="none" w:sz="0" w:space="0" w:color="auto"/>
            <w:left w:val="none" w:sz="0" w:space="0" w:color="auto"/>
            <w:bottom w:val="none" w:sz="0" w:space="0" w:color="auto"/>
            <w:right w:val="none" w:sz="0" w:space="0" w:color="auto"/>
          </w:divBdr>
        </w:div>
        <w:div w:id="1672177007">
          <w:marLeft w:val="0"/>
          <w:marRight w:val="0"/>
          <w:marTop w:val="0"/>
          <w:marBottom w:val="0"/>
          <w:divBdr>
            <w:top w:val="none" w:sz="0" w:space="0" w:color="auto"/>
            <w:left w:val="none" w:sz="0" w:space="0" w:color="auto"/>
            <w:bottom w:val="none" w:sz="0" w:space="0" w:color="auto"/>
            <w:right w:val="none" w:sz="0" w:space="0" w:color="auto"/>
          </w:divBdr>
        </w:div>
        <w:div w:id="1714189773">
          <w:marLeft w:val="0"/>
          <w:marRight w:val="0"/>
          <w:marTop w:val="0"/>
          <w:marBottom w:val="0"/>
          <w:divBdr>
            <w:top w:val="none" w:sz="0" w:space="0" w:color="auto"/>
            <w:left w:val="none" w:sz="0" w:space="0" w:color="auto"/>
            <w:bottom w:val="none" w:sz="0" w:space="0" w:color="auto"/>
            <w:right w:val="none" w:sz="0" w:space="0" w:color="auto"/>
          </w:divBdr>
        </w:div>
        <w:div w:id="1811435163">
          <w:marLeft w:val="0"/>
          <w:marRight w:val="0"/>
          <w:marTop w:val="0"/>
          <w:marBottom w:val="0"/>
          <w:divBdr>
            <w:top w:val="none" w:sz="0" w:space="0" w:color="auto"/>
            <w:left w:val="none" w:sz="0" w:space="0" w:color="auto"/>
            <w:bottom w:val="none" w:sz="0" w:space="0" w:color="auto"/>
            <w:right w:val="none" w:sz="0" w:space="0" w:color="auto"/>
          </w:divBdr>
        </w:div>
        <w:div w:id="1833250859">
          <w:marLeft w:val="0"/>
          <w:marRight w:val="0"/>
          <w:marTop w:val="0"/>
          <w:marBottom w:val="0"/>
          <w:divBdr>
            <w:top w:val="none" w:sz="0" w:space="0" w:color="auto"/>
            <w:left w:val="none" w:sz="0" w:space="0" w:color="auto"/>
            <w:bottom w:val="none" w:sz="0" w:space="0" w:color="auto"/>
            <w:right w:val="none" w:sz="0" w:space="0" w:color="auto"/>
          </w:divBdr>
        </w:div>
        <w:div w:id="2044162071">
          <w:marLeft w:val="0"/>
          <w:marRight w:val="0"/>
          <w:marTop w:val="0"/>
          <w:marBottom w:val="0"/>
          <w:divBdr>
            <w:top w:val="none" w:sz="0" w:space="0" w:color="auto"/>
            <w:left w:val="none" w:sz="0" w:space="0" w:color="auto"/>
            <w:bottom w:val="none" w:sz="0" w:space="0" w:color="auto"/>
            <w:right w:val="none" w:sz="0" w:space="0" w:color="auto"/>
          </w:divBdr>
        </w:div>
        <w:div w:id="2084447962">
          <w:marLeft w:val="0"/>
          <w:marRight w:val="0"/>
          <w:marTop w:val="0"/>
          <w:marBottom w:val="0"/>
          <w:divBdr>
            <w:top w:val="none" w:sz="0" w:space="0" w:color="auto"/>
            <w:left w:val="none" w:sz="0" w:space="0" w:color="auto"/>
            <w:bottom w:val="none" w:sz="0" w:space="0" w:color="auto"/>
            <w:right w:val="none" w:sz="0" w:space="0" w:color="auto"/>
          </w:divBdr>
        </w:div>
        <w:div w:id="2127767166">
          <w:marLeft w:val="0"/>
          <w:marRight w:val="0"/>
          <w:marTop w:val="0"/>
          <w:marBottom w:val="0"/>
          <w:divBdr>
            <w:top w:val="none" w:sz="0" w:space="0" w:color="auto"/>
            <w:left w:val="none" w:sz="0" w:space="0" w:color="auto"/>
            <w:bottom w:val="none" w:sz="0" w:space="0" w:color="auto"/>
            <w:right w:val="none" w:sz="0" w:space="0" w:color="auto"/>
          </w:divBdr>
        </w:div>
      </w:divsChild>
    </w:div>
    <w:div w:id="1107849551">
      <w:bodyDiv w:val="1"/>
      <w:marLeft w:val="0"/>
      <w:marRight w:val="0"/>
      <w:marTop w:val="0"/>
      <w:marBottom w:val="0"/>
      <w:divBdr>
        <w:top w:val="none" w:sz="0" w:space="0" w:color="auto"/>
        <w:left w:val="none" w:sz="0" w:space="0" w:color="auto"/>
        <w:bottom w:val="none" w:sz="0" w:space="0" w:color="auto"/>
        <w:right w:val="none" w:sz="0" w:space="0" w:color="auto"/>
      </w:divBdr>
    </w:div>
    <w:div w:id="1114833123">
      <w:bodyDiv w:val="1"/>
      <w:marLeft w:val="0"/>
      <w:marRight w:val="0"/>
      <w:marTop w:val="0"/>
      <w:marBottom w:val="0"/>
      <w:divBdr>
        <w:top w:val="none" w:sz="0" w:space="0" w:color="auto"/>
        <w:left w:val="none" w:sz="0" w:space="0" w:color="auto"/>
        <w:bottom w:val="none" w:sz="0" w:space="0" w:color="auto"/>
        <w:right w:val="none" w:sz="0" w:space="0" w:color="auto"/>
      </w:divBdr>
      <w:divsChild>
        <w:div w:id="254169077">
          <w:marLeft w:val="0"/>
          <w:marRight w:val="0"/>
          <w:marTop w:val="0"/>
          <w:marBottom w:val="0"/>
          <w:divBdr>
            <w:top w:val="none" w:sz="0" w:space="0" w:color="auto"/>
            <w:left w:val="none" w:sz="0" w:space="0" w:color="auto"/>
            <w:bottom w:val="none" w:sz="0" w:space="0" w:color="auto"/>
            <w:right w:val="none" w:sz="0" w:space="0" w:color="auto"/>
          </w:divBdr>
        </w:div>
        <w:div w:id="426122960">
          <w:marLeft w:val="0"/>
          <w:marRight w:val="0"/>
          <w:marTop w:val="0"/>
          <w:marBottom w:val="0"/>
          <w:divBdr>
            <w:top w:val="none" w:sz="0" w:space="0" w:color="auto"/>
            <w:left w:val="none" w:sz="0" w:space="0" w:color="auto"/>
            <w:bottom w:val="none" w:sz="0" w:space="0" w:color="auto"/>
            <w:right w:val="none" w:sz="0" w:space="0" w:color="auto"/>
          </w:divBdr>
        </w:div>
        <w:div w:id="665059853">
          <w:marLeft w:val="0"/>
          <w:marRight w:val="0"/>
          <w:marTop w:val="0"/>
          <w:marBottom w:val="0"/>
          <w:divBdr>
            <w:top w:val="none" w:sz="0" w:space="0" w:color="auto"/>
            <w:left w:val="none" w:sz="0" w:space="0" w:color="auto"/>
            <w:bottom w:val="none" w:sz="0" w:space="0" w:color="auto"/>
            <w:right w:val="none" w:sz="0" w:space="0" w:color="auto"/>
          </w:divBdr>
        </w:div>
        <w:div w:id="670717519">
          <w:marLeft w:val="0"/>
          <w:marRight w:val="0"/>
          <w:marTop w:val="0"/>
          <w:marBottom w:val="0"/>
          <w:divBdr>
            <w:top w:val="none" w:sz="0" w:space="0" w:color="auto"/>
            <w:left w:val="none" w:sz="0" w:space="0" w:color="auto"/>
            <w:bottom w:val="none" w:sz="0" w:space="0" w:color="auto"/>
            <w:right w:val="none" w:sz="0" w:space="0" w:color="auto"/>
          </w:divBdr>
        </w:div>
        <w:div w:id="944733396">
          <w:marLeft w:val="0"/>
          <w:marRight w:val="0"/>
          <w:marTop w:val="0"/>
          <w:marBottom w:val="0"/>
          <w:divBdr>
            <w:top w:val="none" w:sz="0" w:space="0" w:color="auto"/>
            <w:left w:val="none" w:sz="0" w:space="0" w:color="auto"/>
            <w:bottom w:val="none" w:sz="0" w:space="0" w:color="auto"/>
            <w:right w:val="none" w:sz="0" w:space="0" w:color="auto"/>
          </w:divBdr>
        </w:div>
        <w:div w:id="1119253100">
          <w:marLeft w:val="0"/>
          <w:marRight w:val="0"/>
          <w:marTop w:val="0"/>
          <w:marBottom w:val="0"/>
          <w:divBdr>
            <w:top w:val="none" w:sz="0" w:space="0" w:color="auto"/>
            <w:left w:val="none" w:sz="0" w:space="0" w:color="auto"/>
            <w:bottom w:val="none" w:sz="0" w:space="0" w:color="auto"/>
            <w:right w:val="none" w:sz="0" w:space="0" w:color="auto"/>
          </w:divBdr>
        </w:div>
        <w:div w:id="1185242106">
          <w:marLeft w:val="0"/>
          <w:marRight w:val="0"/>
          <w:marTop w:val="0"/>
          <w:marBottom w:val="0"/>
          <w:divBdr>
            <w:top w:val="none" w:sz="0" w:space="0" w:color="auto"/>
            <w:left w:val="none" w:sz="0" w:space="0" w:color="auto"/>
            <w:bottom w:val="none" w:sz="0" w:space="0" w:color="auto"/>
            <w:right w:val="none" w:sz="0" w:space="0" w:color="auto"/>
          </w:divBdr>
        </w:div>
        <w:div w:id="2135784094">
          <w:marLeft w:val="0"/>
          <w:marRight w:val="0"/>
          <w:marTop w:val="0"/>
          <w:marBottom w:val="0"/>
          <w:divBdr>
            <w:top w:val="none" w:sz="0" w:space="0" w:color="auto"/>
            <w:left w:val="none" w:sz="0" w:space="0" w:color="auto"/>
            <w:bottom w:val="none" w:sz="0" w:space="0" w:color="auto"/>
            <w:right w:val="none" w:sz="0" w:space="0" w:color="auto"/>
          </w:divBdr>
        </w:div>
      </w:divsChild>
    </w:div>
    <w:div w:id="1224028139">
      <w:bodyDiv w:val="1"/>
      <w:marLeft w:val="0"/>
      <w:marRight w:val="0"/>
      <w:marTop w:val="0"/>
      <w:marBottom w:val="0"/>
      <w:divBdr>
        <w:top w:val="none" w:sz="0" w:space="0" w:color="auto"/>
        <w:left w:val="none" w:sz="0" w:space="0" w:color="auto"/>
        <w:bottom w:val="none" w:sz="0" w:space="0" w:color="auto"/>
        <w:right w:val="none" w:sz="0" w:space="0" w:color="auto"/>
      </w:divBdr>
      <w:divsChild>
        <w:div w:id="201287193">
          <w:marLeft w:val="0"/>
          <w:marRight w:val="0"/>
          <w:marTop w:val="0"/>
          <w:marBottom w:val="0"/>
          <w:divBdr>
            <w:top w:val="none" w:sz="0" w:space="0" w:color="auto"/>
            <w:left w:val="none" w:sz="0" w:space="0" w:color="auto"/>
            <w:bottom w:val="none" w:sz="0" w:space="0" w:color="auto"/>
            <w:right w:val="none" w:sz="0" w:space="0" w:color="auto"/>
          </w:divBdr>
        </w:div>
        <w:div w:id="531194091">
          <w:marLeft w:val="0"/>
          <w:marRight w:val="0"/>
          <w:marTop w:val="0"/>
          <w:marBottom w:val="0"/>
          <w:divBdr>
            <w:top w:val="none" w:sz="0" w:space="0" w:color="auto"/>
            <w:left w:val="none" w:sz="0" w:space="0" w:color="auto"/>
            <w:bottom w:val="none" w:sz="0" w:space="0" w:color="auto"/>
            <w:right w:val="none" w:sz="0" w:space="0" w:color="auto"/>
          </w:divBdr>
        </w:div>
        <w:div w:id="609170480">
          <w:marLeft w:val="0"/>
          <w:marRight w:val="0"/>
          <w:marTop w:val="0"/>
          <w:marBottom w:val="0"/>
          <w:divBdr>
            <w:top w:val="none" w:sz="0" w:space="0" w:color="auto"/>
            <w:left w:val="none" w:sz="0" w:space="0" w:color="auto"/>
            <w:bottom w:val="none" w:sz="0" w:space="0" w:color="auto"/>
            <w:right w:val="none" w:sz="0" w:space="0" w:color="auto"/>
          </w:divBdr>
        </w:div>
        <w:div w:id="968121642">
          <w:marLeft w:val="0"/>
          <w:marRight w:val="0"/>
          <w:marTop w:val="0"/>
          <w:marBottom w:val="0"/>
          <w:divBdr>
            <w:top w:val="none" w:sz="0" w:space="0" w:color="auto"/>
            <w:left w:val="none" w:sz="0" w:space="0" w:color="auto"/>
            <w:bottom w:val="none" w:sz="0" w:space="0" w:color="auto"/>
            <w:right w:val="none" w:sz="0" w:space="0" w:color="auto"/>
          </w:divBdr>
        </w:div>
        <w:div w:id="1015814702">
          <w:marLeft w:val="0"/>
          <w:marRight w:val="0"/>
          <w:marTop w:val="0"/>
          <w:marBottom w:val="0"/>
          <w:divBdr>
            <w:top w:val="none" w:sz="0" w:space="0" w:color="auto"/>
            <w:left w:val="none" w:sz="0" w:space="0" w:color="auto"/>
            <w:bottom w:val="none" w:sz="0" w:space="0" w:color="auto"/>
            <w:right w:val="none" w:sz="0" w:space="0" w:color="auto"/>
          </w:divBdr>
        </w:div>
        <w:div w:id="1463310222">
          <w:marLeft w:val="0"/>
          <w:marRight w:val="0"/>
          <w:marTop w:val="0"/>
          <w:marBottom w:val="0"/>
          <w:divBdr>
            <w:top w:val="none" w:sz="0" w:space="0" w:color="auto"/>
            <w:left w:val="none" w:sz="0" w:space="0" w:color="auto"/>
            <w:bottom w:val="none" w:sz="0" w:space="0" w:color="auto"/>
            <w:right w:val="none" w:sz="0" w:space="0" w:color="auto"/>
          </w:divBdr>
        </w:div>
        <w:div w:id="1757171417">
          <w:marLeft w:val="0"/>
          <w:marRight w:val="0"/>
          <w:marTop w:val="0"/>
          <w:marBottom w:val="0"/>
          <w:divBdr>
            <w:top w:val="none" w:sz="0" w:space="0" w:color="auto"/>
            <w:left w:val="none" w:sz="0" w:space="0" w:color="auto"/>
            <w:bottom w:val="none" w:sz="0" w:space="0" w:color="auto"/>
            <w:right w:val="none" w:sz="0" w:space="0" w:color="auto"/>
          </w:divBdr>
        </w:div>
        <w:div w:id="1866821755">
          <w:marLeft w:val="0"/>
          <w:marRight w:val="0"/>
          <w:marTop w:val="0"/>
          <w:marBottom w:val="0"/>
          <w:divBdr>
            <w:top w:val="none" w:sz="0" w:space="0" w:color="auto"/>
            <w:left w:val="none" w:sz="0" w:space="0" w:color="auto"/>
            <w:bottom w:val="none" w:sz="0" w:space="0" w:color="auto"/>
            <w:right w:val="none" w:sz="0" w:space="0" w:color="auto"/>
          </w:divBdr>
        </w:div>
      </w:divsChild>
    </w:div>
    <w:div w:id="1230309376">
      <w:bodyDiv w:val="1"/>
      <w:marLeft w:val="0"/>
      <w:marRight w:val="0"/>
      <w:marTop w:val="0"/>
      <w:marBottom w:val="0"/>
      <w:divBdr>
        <w:top w:val="none" w:sz="0" w:space="0" w:color="auto"/>
        <w:left w:val="none" w:sz="0" w:space="0" w:color="auto"/>
        <w:bottom w:val="none" w:sz="0" w:space="0" w:color="auto"/>
        <w:right w:val="none" w:sz="0" w:space="0" w:color="auto"/>
      </w:divBdr>
      <w:divsChild>
        <w:div w:id="239562259">
          <w:marLeft w:val="0"/>
          <w:marRight w:val="0"/>
          <w:marTop w:val="0"/>
          <w:marBottom w:val="0"/>
          <w:divBdr>
            <w:top w:val="none" w:sz="0" w:space="0" w:color="auto"/>
            <w:left w:val="none" w:sz="0" w:space="0" w:color="auto"/>
            <w:bottom w:val="none" w:sz="0" w:space="0" w:color="auto"/>
            <w:right w:val="none" w:sz="0" w:space="0" w:color="auto"/>
          </w:divBdr>
        </w:div>
        <w:div w:id="1690137184">
          <w:marLeft w:val="0"/>
          <w:marRight w:val="0"/>
          <w:marTop w:val="0"/>
          <w:marBottom w:val="0"/>
          <w:divBdr>
            <w:top w:val="none" w:sz="0" w:space="0" w:color="auto"/>
            <w:left w:val="none" w:sz="0" w:space="0" w:color="auto"/>
            <w:bottom w:val="none" w:sz="0" w:space="0" w:color="auto"/>
            <w:right w:val="none" w:sz="0" w:space="0" w:color="auto"/>
          </w:divBdr>
        </w:div>
        <w:div w:id="1986397618">
          <w:marLeft w:val="0"/>
          <w:marRight w:val="0"/>
          <w:marTop w:val="0"/>
          <w:marBottom w:val="0"/>
          <w:divBdr>
            <w:top w:val="none" w:sz="0" w:space="0" w:color="auto"/>
            <w:left w:val="none" w:sz="0" w:space="0" w:color="auto"/>
            <w:bottom w:val="none" w:sz="0" w:space="0" w:color="auto"/>
            <w:right w:val="none" w:sz="0" w:space="0" w:color="auto"/>
          </w:divBdr>
        </w:div>
        <w:div w:id="179317328">
          <w:marLeft w:val="0"/>
          <w:marRight w:val="0"/>
          <w:marTop w:val="0"/>
          <w:marBottom w:val="0"/>
          <w:divBdr>
            <w:top w:val="none" w:sz="0" w:space="0" w:color="auto"/>
            <w:left w:val="none" w:sz="0" w:space="0" w:color="auto"/>
            <w:bottom w:val="none" w:sz="0" w:space="0" w:color="auto"/>
            <w:right w:val="none" w:sz="0" w:space="0" w:color="auto"/>
          </w:divBdr>
        </w:div>
      </w:divsChild>
    </w:div>
    <w:div w:id="1269896663">
      <w:bodyDiv w:val="1"/>
      <w:marLeft w:val="0"/>
      <w:marRight w:val="0"/>
      <w:marTop w:val="0"/>
      <w:marBottom w:val="0"/>
      <w:divBdr>
        <w:top w:val="none" w:sz="0" w:space="0" w:color="auto"/>
        <w:left w:val="none" w:sz="0" w:space="0" w:color="auto"/>
        <w:bottom w:val="none" w:sz="0" w:space="0" w:color="auto"/>
        <w:right w:val="none" w:sz="0" w:space="0" w:color="auto"/>
      </w:divBdr>
      <w:divsChild>
        <w:div w:id="173998982">
          <w:marLeft w:val="0"/>
          <w:marRight w:val="0"/>
          <w:marTop w:val="0"/>
          <w:marBottom w:val="0"/>
          <w:divBdr>
            <w:top w:val="none" w:sz="0" w:space="0" w:color="auto"/>
            <w:left w:val="none" w:sz="0" w:space="0" w:color="auto"/>
            <w:bottom w:val="none" w:sz="0" w:space="0" w:color="auto"/>
            <w:right w:val="none" w:sz="0" w:space="0" w:color="auto"/>
          </w:divBdr>
        </w:div>
        <w:div w:id="199512037">
          <w:marLeft w:val="0"/>
          <w:marRight w:val="0"/>
          <w:marTop w:val="0"/>
          <w:marBottom w:val="0"/>
          <w:divBdr>
            <w:top w:val="none" w:sz="0" w:space="0" w:color="auto"/>
            <w:left w:val="none" w:sz="0" w:space="0" w:color="auto"/>
            <w:bottom w:val="none" w:sz="0" w:space="0" w:color="auto"/>
            <w:right w:val="none" w:sz="0" w:space="0" w:color="auto"/>
          </w:divBdr>
        </w:div>
        <w:div w:id="246307437">
          <w:marLeft w:val="0"/>
          <w:marRight w:val="0"/>
          <w:marTop w:val="0"/>
          <w:marBottom w:val="0"/>
          <w:divBdr>
            <w:top w:val="none" w:sz="0" w:space="0" w:color="auto"/>
            <w:left w:val="none" w:sz="0" w:space="0" w:color="auto"/>
            <w:bottom w:val="none" w:sz="0" w:space="0" w:color="auto"/>
            <w:right w:val="none" w:sz="0" w:space="0" w:color="auto"/>
          </w:divBdr>
        </w:div>
        <w:div w:id="383873182">
          <w:marLeft w:val="0"/>
          <w:marRight w:val="0"/>
          <w:marTop w:val="0"/>
          <w:marBottom w:val="0"/>
          <w:divBdr>
            <w:top w:val="none" w:sz="0" w:space="0" w:color="auto"/>
            <w:left w:val="none" w:sz="0" w:space="0" w:color="auto"/>
            <w:bottom w:val="none" w:sz="0" w:space="0" w:color="auto"/>
            <w:right w:val="none" w:sz="0" w:space="0" w:color="auto"/>
          </w:divBdr>
        </w:div>
        <w:div w:id="532613636">
          <w:marLeft w:val="0"/>
          <w:marRight w:val="0"/>
          <w:marTop w:val="0"/>
          <w:marBottom w:val="0"/>
          <w:divBdr>
            <w:top w:val="none" w:sz="0" w:space="0" w:color="auto"/>
            <w:left w:val="none" w:sz="0" w:space="0" w:color="auto"/>
            <w:bottom w:val="none" w:sz="0" w:space="0" w:color="auto"/>
            <w:right w:val="none" w:sz="0" w:space="0" w:color="auto"/>
          </w:divBdr>
        </w:div>
        <w:div w:id="639962969">
          <w:marLeft w:val="0"/>
          <w:marRight w:val="0"/>
          <w:marTop w:val="0"/>
          <w:marBottom w:val="0"/>
          <w:divBdr>
            <w:top w:val="none" w:sz="0" w:space="0" w:color="auto"/>
            <w:left w:val="none" w:sz="0" w:space="0" w:color="auto"/>
            <w:bottom w:val="none" w:sz="0" w:space="0" w:color="auto"/>
            <w:right w:val="none" w:sz="0" w:space="0" w:color="auto"/>
          </w:divBdr>
        </w:div>
        <w:div w:id="671564056">
          <w:marLeft w:val="0"/>
          <w:marRight w:val="0"/>
          <w:marTop w:val="0"/>
          <w:marBottom w:val="0"/>
          <w:divBdr>
            <w:top w:val="none" w:sz="0" w:space="0" w:color="auto"/>
            <w:left w:val="none" w:sz="0" w:space="0" w:color="auto"/>
            <w:bottom w:val="none" w:sz="0" w:space="0" w:color="auto"/>
            <w:right w:val="none" w:sz="0" w:space="0" w:color="auto"/>
          </w:divBdr>
        </w:div>
        <w:div w:id="759527471">
          <w:marLeft w:val="0"/>
          <w:marRight w:val="0"/>
          <w:marTop w:val="0"/>
          <w:marBottom w:val="0"/>
          <w:divBdr>
            <w:top w:val="none" w:sz="0" w:space="0" w:color="auto"/>
            <w:left w:val="none" w:sz="0" w:space="0" w:color="auto"/>
            <w:bottom w:val="none" w:sz="0" w:space="0" w:color="auto"/>
            <w:right w:val="none" w:sz="0" w:space="0" w:color="auto"/>
          </w:divBdr>
        </w:div>
        <w:div w:id="888028268">
          <w:marLeft w:val="0"/>
          <w:marRight w:val="0"/>
          <w:marTop w:val="0"/>
          <w:marBottom w:val="0"/>
          <w:divBdr>
            <w:top w:val="none" w:sz="0" w:space="0" w:color="auto"/>
            <w:left w:val="none" w:sz="0" w:space="0" w:color="auto"/>
            <w:bottom w:val="none" w:sz="0" w:space="0" w:color="auto"/>
            <w:right w:val="none" w:sz="0" w:space="0" w:color="auto"/>
          </w:divBdr>
        </w:div>
        <w:div w:id="1048535501">
          <w:marLeft w:val="0"/>
          <w:marRight w:val="0"/>
          <w:marTop w:val="0"/>
          <w:marBottom w:val="0"/>
          <w:divBdr>
            <w:top w:val="none" w:sz="0" w:space="0" w:color="auto"/>
            <w:left w:val="none" w:sz="0" w:space="0" w:color="auto"/>
            <w:bottom w:val="none" w:sz="0" w:space="0" w:color="auto"/>
            <w:right w:val="none" w:sz="0" w:space="0" w:color="auto"/>
          </w:divBdr>
        </w:div>
        <w:div w:id="1269698323">
          <w:marLeft w:val="0"/>
          <w:marRight w:val="0"/>
          <w:marTop w:val="0"/>
          <w:marBottom w:val="0"/>
          <w:divBdr>
            <w:top w:val="none" w:sz="0" w:space="0" w:color="auto"/>
            <w:left w:val="none" w:sz="0" w:space="0" w:color="auto"/>
            <w:bottom w:val="none" w:sz="0" w:space="0" w:color="auto"/>
            <w:right w:val="none" w:sz="0" w:space="0" w:color="auto"/>
          </w:divBdr>
        </w:div>
        <w:div w:id="1349719016">
          <w:marLeft w:val="0"/>
          <w:marRight w:val="0"/>
          <w:marTop w:val="0"/>
          <w:marBottom w:val="0"/>
          <w:divBdr>
            <w:top w:val="none" w:sz="0" w:space="0" w:color="auto"/>
            <w:left w:val="none" w:sz="0" w:space="0" w:color="auto"/>
            <w:bottom w:val="none" w:sz="0" w:space="0" w:color="auto"/>
            <w:right w:val="none" w:sz="0" w:space="0" w:color="auto"/>
          </w:divBdr>
        </w:div>
        <w:div w:id="1467697100">
          <w:marLeft w:val="0"/>
          <w:marRight w:val="0"/>
          <w:marTop w:val="0"/>
          <w:marBottom w:val="0"/>
          <w:divBdr>
            <w:top w:val="none" w:sz="0" w:space="0" w:color="auto"/>
            <w:left w:val="none" w:sz="0" w:space="0" w:color="auto"/>
            <w:bottom w:val="none" w:sz="0" w:space="0" w:color="auto"/>
            <w:right w:val="none" w:sz="0" w:space="0" w:color="auto"/>
          </w:divBdr>
        </w:div>
        <w:div w:id="1589533768">
          <w:marLeft w:val="0"/>
          <w:marRight w:val="0"/>
          <w:marTop w:val="0"/>
          <w:marBottom w:val="0"/>
          <w:divBdr>
            <w:top w:val="none" w:sz="0" w:space="0" w:color="auto"/>
            <w:left w:val="none" w:sz="0" w:space="0" w:color="auto"/>
            <w:bottom w:val="none" w:sz="0" w:space="0" w:color="auto"/>
            <w:right w:val="none" w:sz="0" w:space="0" w:color="auto"/>
          </w:divBdr>
        </w:div>
        <w:div w:id="1597905672">
          <w:marLeft w:val="0"/>
          <w:marRight w:val="0"/>
          <w:marTop w:val="0"/>
          <w:marBottom w:val="0"/>
          <w:divBdr>
            <w:top w:val="none" w:sz="0" w:space="0" w:color="auto"/>
            <w:left w:val="none" w:sz="0" w:space="0" w:color="auto"/>
            <w:bottom w:val="none" w:sz="0" w:space="0" w:color="auto"/>
            <w:right w:val="none" w:sz="0" w:space="0" w:color="auto"/>
          </w:divBdr>
        </w:div>
      </w:divsChild>
    </w:div>
    <w:div w:id="1298299455">
      <w:bodyDiv w:val="1"/>
      <w:marLeft w:val="0"/>
      <w:marRight w:val="0"/>
      <w:marTop w:val="0"/>
      <w:marBottom w:val="0"/>
      <w:divBdr>
        <w:top w:val="none" w:sz="0" w:space="0" w:color="auto"/>
        <w:left w:val="none" w:sz="0" w:space="0" w:color="auto"/>
        <w:bottom w:val="none" w:sz="0" w:space="0" w:color="auto"/>
        <w:right w:val="none" w:sz="0" w:space="0" w:color="auto"/>
      </w:divBdr>
      <w:divsChild>
        <w:div w:id="59597362">
          <w:marLeft w:val="0"/>
          <w:marRight w:val="0"/>
          <w:marTop w:val="0"/>
          <w:marBottom w:val="0"/>
          <w:divBdr>
            <w:top w:val="none" w:sz="0" w:space="0" w:color="auto"/>
            <w:left w:val="none" w:sz="0" w:space="0" w:color="auto"/>
            <w:bottom w:val="none" w:sz="0" w:space="0" w:color="auto"/>
            <w:right w:val="none" w:sz="0" w:space="0" w:color="auto"/>
          </w:divBdr>
        </w:div>
        <w:div w:id="90977248">
          <w:marLeft w:val="0"/>
          <w:marRight w:val="0"/>
          <w:marTop w:val="0"/>
          <w:marBottom w:val="0"/>
          <w:divBdr>
            <w:top w:val="none" w:sz="0" w:space="0" w:color="auto"/>
            <w:left w:val="none" w:sz="0" w:space="0" w:color="auto"/>
            <w:bottom w:val="none" w:sz="0" w:space="0" w:color="auto"/>
            <w:right w:val="none" w:sz="0" w:space="0" w:color="auto"/>
          </w:divBdr>
        </w:div>
        <w:div w:id="216161456">
          <w:marLeft w:val="0"/>
          <w:marRight w:val="0"/>
          <w:marTop w:val="0"/>
          <w:marBottom w:val="0"/>
          <w:divBdr>
            <w:top w:val="none" w:sz="0" w:space="0" w:color="auto"/>
            <w:left w:val="none" w:sz="0" w:space="0" w:color="auto"/>
            <w:bottom w:val="none" w:sz="0" w:space="0" w:color="auto"/>
            <w:right w:val="none" w:sz="0" w:space="0" w:color="auto"/>
          </w:divBdr>
        </w:div>
        <w:div w:id="274872857">
          <w:marLeft w:val="0"/>
          <w:marRight w:val="0"/>
          <w:marTop w:val="0"/>
          <w:marBottom w:val="0"/>
          <w:divBdr>
            <w:top w:val="none" w:sz="0" w:space="0" w:color="auto"/>
            <w:left w:val="none" w:sz="0" w:space="0" w:color="auto"/>
            <w:bottom w:val="none" w:sz="0" w:space="0" w:color="auto"/>
            <w:right w:val="none" w:sz="0" w:space="0" w:color="auto"/>
          </w:divBdr>
        </w:div>
        <w:div w:id="450822634">
          <w:marLeft w:val="0"/>
          <w:marRight w:val="0"/>
          <w:marTop w:val="0"/>
          <w:marBottom w:val="0"/>
          <w:divBdr>
            <w:top w:val="none" w:sz="0" w:space="0" w:color="auto"/>
            <w:left w:val="none" w:sz="0" w:space="0" w:color="auto"/>
            <w:bottom w:val="none" w:sz="0" w:space="0" w:color="auto"/>
            <w:right w:val="none" w:sz="0" w:space="0" w:color="auto"/>
          </w:divBdr>
        </w:div>
        <w:div w:id="566184857">
          <w:marLeft w:val="0"/>
          <w:marRight w:val="0"/>
          <w:marTop w:val="0"/>
          <w:marBottom w:val="0"/>
          <w:divBdr>
            <w:top w:val="none" w:sz="0" w:space="0" w:color="auto"/>
            <w:left w:val="none" w:sz="0" w:space="0" w:color="auto"/>
            <w:bottom w:val="none" w:sz="0" w:space="0" w:color="auto"/>
            <w:right w:val="none" w:sz="0" w:space="0" w:color="auto"/>
          </w:divBdr>
        </w:div>
        <w:div w:id="604114519">
          <w:marLeft w:val="0"/>
          <w:marRight w:val="0"/>
          <w:marTop w:val="0"/>
          <w:marBottom w:val="0"/>
          <w:divBdr>
            <w:top w:val="none" w:sz="0" w:space="0" w:color="auto"/>
            <w:left w:val="none" w:sz="0" w:space="0" w:color="auto"/>
            <w:bottom w:val="none" w:sz="0" w:space="0" w:color="auto"/>
            <w:right w:val="none" w:sz="0" w:space="0" w:color="auto"/>
          </w:divBdr>
        </w:div>
        <w:div w:id="607007183">
          <w:marLeft w:val="0"/>
          <w:marRight w:val="0"/>
          <w:marTop w:val="0"/>
          <w:marBottom w:val="0"/>
          <w:divBdr>
            <w:top w:val="none" w:sz="0" w:space="0" w:color="auto"/>
            <w:left w:val="none" w:sz="0" w:space="0" w:color="auto"/>
            <w:bottom w:val="none" w:sz="0" w:space="0" w:color="auto"/>
            <w:right w:val="none" w:sz="0" w:space="0" w:color="auto"/>
          </w:divBdr>
        </w:div>
        <w:div w:id="608659572">
          <w:marLeft w:val="0"/>
          <w:marRight w:val="0"/>
          <w:marTop w:val="0"/>
          <w:marBottom w:val="0"/>
          <w:divBdr>
            <w:top w:val="none" w:sz="0" w:space="0" w:color="auto"/>
            <w:left w:val="none" w:sz="0" w:space="0" w:color="auto"/>
            <w:bottom w:val="none" w:sz="0" w:space="0" w:color="auto"/>
            <w:right w:val="none" w:sz="0" w:space="0" w:color="auto"/>
          </w:divBdr>
        </w:div>
        <w:div w:id="631522738">
          <w:marLeft w:val="0"/>
          <w:marRight w:val="0"/>
          <w:marTop w:val="0"/>
          <w:marBottom w:val="0"/>
          <w:divBdr>
            <w:top w:val="none" w:sz="0" w:space="0" w:color="auto"/>
            <w:left w:val="none" w:sz="0" w:space="0" w:color="auto"/>
            <w:bottom w:val="none" w:sz="0" w:space="0" w:color="auto"/>
            <w:right w:val="none" w:sz="0" w:space="0" w:color="auto"/>
          </w:divBdr>
        </w:div>
        <w:div w:id="690037459">
          <w:marLeft w:val="0"/>
          <w:marRight w:val="0"/>
          <w:marTop w:val="0"/>
          <w:marBottom w:val="0"/>
          <w:divBdr>
            <w:top w:val="none" w:sz="0" w:space="0" w:color="auto"/>
            <w:left w:val="none" w:sz="0" w:space="0" w:color="auto"/>
            <w:bottom w:val="none" w:sz="0" w:space="0" w:color="auto"/>
            <w:right w:val="none" w:sz="0" w:space="0" w:color="auto"/>
          </w:divBdr>
        </w:div>
        <w:div w:id="791097749">
          <w:marLeft w:val="0"/>
          <w:marRight w:val="0"/>
          <w:marTop w:val="0"/>
          <w:marBottom w:val="0"/>
          <w:divBdr>
            <w:top w:val="none" w:sz="0" w:space="0" w:color="auto"/>
            <w:left w:val="none" w:sz="0" w:space="0" w:color="auto"/>
            <w:bottom w:val="none" w:sz="0" w:space="0" w:color="auto"/>
            <w:right w:val="none" w:sz="0" w:space="0" w:color="auto"/>
          </w:divBdr>
        </w:div>
        <w:div w:id="798691792">
          <w:marLeft w:val="0"/>
          <w:marRight w:val="0"/>
          <w:marTop w:val="0"/>
          <w:marBottom w:val="0"/>
          <w:divBdr>
            <w:top w:val="none" w:sz="0" w:space="0" w:color="auto"/>
            <w:left w:val="none" w:sz="0" w:space="0" w:color="auto"/>
            <w:bottom w:val="none" w:sz="0" w:space="0" w:color="auto"/>
            <w:right w:val="none" w:sz="0" w:space="0" w:color="auto"/>
          </w:divBdr>
        </w:div>
        <w:div w:id="813840843">
          <w:marLeft w:val="0"/>
          <w:marRight w:val="0"/>
          <w:marTop w:val="0"/>
          <w:marBottom w:val="0"/>
          <w:divBdr>
            <w:top w:val="none" w:sz="0" w:space="0" w:color="auto"/>
            <w:left w:val="none" w:sz="0" w:space="0" w:color="auto"/>
            <w:bottom w:val="none" w:sz="0" w:space="0" w:color="auto"/>
            <w:right w:val="none" w:sz="0" w:space="0" w:color="auto"/>
          </w:divBdr>
        </w:div>
        <w:div w:id="874343807">
          <w:marLeft w:val="0"/>
          <w:marRight w:val="0"/>
          <w:marTop w:val="0"/>
          <w:marBottom w:val="0"/>
          <w:divBdr>
            <w:top w:val="none" w:sz="0" w:space="0" w:color="auto"/>
            <w:left w:val="none" w:sz="0" w:space="0" w:color="auto"/>
            <w:bottom w:val="none" w:sz="0" w:space="0" w:color="auto"/>
            <w:right w:val="none" w:sz="0" w:space="0" w:color="auto"/>
          </w:divBdr>
        </w:div>
        <w:div w:id="967928154">
          <w:marLeft w:val="0"/>
          <w:marRight w:val="0"/>
          <w:marTop w:val="0"/>
          <w:marBottom w:val="0"/>
          <w:divBdr>
            <w:top w:val="none" w:sz="0" w:space="0" w:color="auto"/>
            <w:left w:val="none" w:sz="0" w:space="0" w:color="auto"/>
            <w:bottom w:val="none" w:sz="0" w:space="0" w:color="auto"/>
            <w:right w:val="none" w:sz="0" w:space="0" w:color="auto"/>
          </w:divBdr>
        </w:div>
        <w:div w:id="1012606930">
          <w:marLeft w:val="0"/>
          <w:marRight w:val="0"/>
          <w:marTop w:val="0"/>
          <w:marBottom w:val="0"/>
          <w:divBdr>
            <w:top w:val="none" w:sz="0" w:space="0" w:color="auto"/>
            <w:left w:val="none" w:sz="0" w:space="0" w:color="auto"/>
            <w:bottom w:val="none" w:sz="0" w:space="0" w:color="auto"/>
            <w:right w:val="none" w:sz="0" w:space="0" w:color="auto"/>
          </w:divBdr>
        </w:div>
        <w:div w:id="1018309222">
          <w:marLeft w:val="0"/>
          <w:marRight w:val="0"/>
          <w:marTop w:val="0"/>
          <w:marBottom w:val="0"/>
          <w:divBdr>
            <w:top w:val="none" w:sz="0" w:space="0" w:color="auto"/>
            <w:left w:val="none" w:sz="0" w:space="0" w:color="auto"/>
            <w:bottom w:val="none" w:sz="0" w:space="0" w:color="auto"/>
            <w:right w:val="none" w:sz="0" w:space="0" w:color="auto"/>
          </w:divBdr>
        </w:div>
        <w:div w:id="1113400711">
          <w:marLeft w:val="0"/>
          <w:marRight w:val="0"/>
          <w:marTop w:val="0"/>
          <w:marBottom w:val="0"/>
          <w:divBdr>
            <w:top w:val="none" w:sz="0" w:space="0" w:color="auto"/>
            <w:left w:val="none" w:sz="0" w:space="0" w:color="auto"/>
            <w:bottom w:val="none" w:sz="0" w:space="0" w:color="auto"/>
            <w:right w:val="none" w:sz="0" w:space="0" w:color="auto"/>
          </w:divBdr>
        </w:div>
        <w:div w:id="1143932023">
          <w:marLeft w:val="0"/>
          <w:marRight w:val="0"/>
          <w:marTop w:val="0"/>
          <w:marBottom w:val="0"/>
          <w:divBdr>
            <w:top w:val="none" w:sz="0" w:space="0" w:color="auto"/>
            <w:left w:val="none" w:sz="0" w:space="0" w:color="auto"/>
            <w:bottom w:val="none" w:sz="0" w:space="0" w:color="auto"/>
            <w:right w:val="none" w:sz="0" w:space="0" w:color="auto"/>
          </w:divBdr>
        </w:div>
        <w:div w:id="1177118406">
          <w:marLeft w:val="0"/>
          <w:marRight w:val="0"/>
          <w:marTop w:val="0"/>
          <w:marBottom w:val="0"/>
          <w:divBdr>
            <w:top w:val="none" w:sz="0" w:space="0" w:color="auto"/>
            <w:left w:val="none" w:sz="0" w:space="0" w:color="auto"/>
            <w:bottom w:val="none" w:sz="0" w:space="0" w:color="auto"/>
            <w:right w:val="none" w:sz="0" w:space="0" w:color="auto"/>
          </w:divBdr>
        </w:div>
        <w:div w:id="1178546363">
          <w:marLeft w:val="0"/>
          <w:marRight w:val="0"/>
          <w:marTop w:val="0"/>
          <w:marBottom w:val="0"/>
          <w:divBdr>
            <w:top w:val="none" w:sz="0" w:space="0" w:color="auto"/>
            <w:left w:val="none" w:sz="0" w:space="0" w:color="auto"/>
            <w:bottom w:val="none" w:sz="0" w:space="0" w:color="auto"/>
            <w:right w:val="none" w:sz="0" w:space="0" w:color="auto"/>
          </w:divBdr>
        </w:div>
        <w:div w:id="1192839700">
          <w:marLeft w:val="0"/>
          <w:marRight w:val="0"/>
          <w:marTop w:val="0"/>
          <w:marBottom w:val="0"/>
          <w:divBdr>
            <w:top w:val="none" w:sz="0" w:space="0" w:color="auto"/>
            <w:left w:val="none" w:sz="0" w:space="0" w:color="auto"/>
            <w:bottom w:val="none" w:sz="0" w:space="0" w:color="auto"/>
            <w:right w:val="none" w:sz="0" w:space="0" w:color="auto"/>
          </w:divBdr>
        </w:div>
        <w:div w:id="1200122172">
          <w:marLeft w:val="0"/>
          <w:marRight w:val="0"/>
          <w:marTop w:val="0"/>
          <w:marBottom w:val="0"/>
          <w:divBdr>
            <w:top w:val="none" w:sz="0" w:space="0" w:color="auto"/>
            <w:left w:val="none" w:sz="0" w:space="0" w:color="auto"/>
            <w:bottom w:val="none" w:sz="0" w:space="0" w:color="auto"/>
            <w:right w:val="none" w:sz="0" w:space="0" w:color="auto"/>
          </w:divBdr>
        </w:div>
        <w:div w:id="1245067004">
          <w:marLeft w:val="0"/>
          <w:marRight w:val="0"/>
          <w:marTop w:val="0"/>
          <w:marBottom w:val="0"/>
          <w:divBdr>
            <w:top w:val="none" w:sz="0" w:space="0" w:color="auto"/>
            <w:left w:val="none" w:sz="0" w:space="0" w:color="auto"/>
            <w:bottom w:val="none" w:sz="0" w:space="0" w:color="auto"/>
            <w:right w:val="none" w:sz="0" w:space="0" w:color="auto"/>
          </w:divBdr>
        </w:div>
        <w:div w:id="1253080436">
          <w:marLeft w:val="0"/>
          <w:marRight w:val="0"/>
          <w:marTop w:val="0"/>
          <w:marBottom w:val="0"/>
          <w:divBdr>
            <w:top w:val="none" w:sz="0" w:space="0" w:color="auto"/>
            <w:left w:val="none" w:sz="0" w:space="0" w:color="auto"/>
            <w:bottom w:val="none" w:sz="0" w:space="0" w:color="auto"/>
            <w:right w:val="none" w:sz="0" w:space="0" w:color="auto"/>
          </w:divBdr>
        </w:div>
        <w:div w:id="1292133873">
          <w:marLeft w:val="0"/>
          <w:marRight w:val="0"/>
          <w:marTop w:val="0"/>
          <w:marBottom w:val="0"/>
          <w:divBdr>
            <w:top w:val="none" w:sz="0" w:space="0" w:color="auto"/>
            <w:left w:val="none" w:sz="0" w:space="0" w:color="auto"/>
            <w:bottom w:val="none" w:sz="0" w:space="0" w:color="auto"/>
            <w:right w:val="none" w:sz="0" w:space="0" w:color="auto"/>
          </w:divBdr>
        </w:div>
        <w:div w:id="1357269402">
          <w:marLeft w:val="0"/>
          <w:marRight w:val="0"/>
          <w:marTop w:val="0"/>
          <w:marBottom w:val="0"/>
          <w:divBdr>
            <w:top w:val="none" w:sz="0" w:space="0" w:color="auto"/>
            <w:left w:val="none" w:sz="0" w:space="0" w:color="auto"/>
            <w:bottom w:val="none" w:sz="0" w:space="0" w:color="auto"/>
            <w:right w:val="none" w:sz="0" w:space="0" w:color="auto"/>
          </w:divBdr>
        </w:div>
        <w:div w:id="1380208853">
          <w:marLeft w:val="0"/>
          <w:marRight w:val="0"/>
          <w:marTop w:val="0"/>
          <w:marBottom w:val="0"/>
          <w:divBdr>
            <w:top w:val="none" w:sz="0" w:space="0" w:color="auto"/>
            <w:left w:val="none" w:sz="0" w:space="0" w:color="auto"/>
            <w:bottom w:val="none" w:sz="0" w:space="0" w:color="auto"/>
            <w:right w:val="none" w:sz="0" w:space="0" w:color="auto"/>
          </w:divBdr>
        </w:div>
        <w:div w:id="1425758772">
          <w:marLeft w:val="0"/>
          <w:marRight w:val="0"/>
          <w:marTop w:val="0"/>
          <w:marBottom w:val="0"/>
          <w:divBdr>
            <w:top w:val="none" w:sz="0" w:space="0" w:color="auto"/>
            <w:left w:val="none" w:sz="0" w:space="0" w:color="auto"/>
            <w:bottom w:val="none" w:sz="0" w:space="0" w:color="auto"/>
            <w:right w:val="none" w:sz="0" w:space="0" w:color="auto"/>
          </w:divBdr>
        </w:div>
        <w:div w:id="1429696795">
          <w:marLeft w:val="0"/>
          <w:marRight w:val="0"/>
          <w:marTop w:val="0"/>
          <w:marBottom w:val="0"/>
          <w:divBdr>
            <w:top w:val="none" w:sz="0" w:space="0" w:color="auto"/>
            <w:left w:val="none" w:sz="0" w:space="0" w:color="auto"/>
            <w:bottom w:val="none" w:sz="0" w:space="0" w:color="auto"/>
            <w:right w:val="none" w:sz="0" w:space="0" w:color="auto"/>
          </w:divBdr>
        </w:div>
        <w:div w:id="1553540484">
          <w:marLeft w:val="0"/>
          <w:marRight w:val="0"/>
          <w:marTop w:val="0"/>
          <w:marBottom w:val="0"/>
          <w:divBdr>
            <w:top w:val="none" w:sz="0" w:space="0" w:color="auto"/>
            <w:left w:val="none" w:sz="0" w:space="0" w:color="auto"/>
            <w:bottom w:val="none" w:sz="0" w:space="0" w:color="auto"/>
            <w:right w:val="none" w:sz="0" w:space="0" w:color="auto"/>
          </w:divBdr>
        </w:div>
        <w:div w:id="1556624478">
          <w:marLeft w:val="0"/>
          <w:marRight w:val="0"/>
          <w:marTop w:val="0"/>
          <w:marBottom w:val="0"/>
          <w:divBdr>
            <w:top w:val="none" w:sz="0" w:space="0" w:color="auto"/>
            <w:left w:val="none" w:sz="0" w:space="0" w:color="auto"/>
            <w:bottom w:val="none" w:sz="0" w:space="0" w:color="auto"/>
            <w:right w:val="none" w:sz="0" w:space="0" w:color="auto"/>
          </w:divBdr>
        </w:div>
        <w:div w:id="1619264663">
          <w:marLeft w:val="0"/>
          <w:marRight w:val="0"/>
          <w:marTop w:val="0"/>
          <w:marBottom w:val="0"/>
          <w:divBdr>
            <w:top w:val="none" w:sz="0" w:space="0" w:color="auto"/>
            <w:left w:val="none" w:sz="0" w:space="0" w:color="auto"/>
            <w:bottom w:val="none" w:sz="0" w:space="0" w:color="auto"/>
            <w:right w:val="none" w:sz="0" w:space="0" w:color="auto"/>
          </w:divBdr>
        </w:div>
        <w:div w:id="1685353487">
          <w:marLeft w:val="0"/>
          <w:marRight w:val="0"/>
          <w:marTop w:val="0"/>
          <w:marBottom w:val="0"/>
          <w:divBdr>
            <w:top w:val="none" w:sz="0" w:space="0" w:color="auto"/>
            <w:left w:val="none" w:sz="0" w:space="0" w:color="auto"/>
            <w:bottom w:val="none" w:sz="0" w:space="0" w:color="auto"/>
            <w:right w:val="none" w:sz="0" w:space="0" w:color="auto"/>
          </w:divBdr>
        </w:div>
        <w:div w:id="1720980533">
          <w:marLeft w:val="0"/>
          <w:marRight w:val="0"/>
          <w:marTop w:val="0"/>
          <w:marBottom w:val="0"/>
          <w:divBdr>
            <w:top w:val="none" w:sz="0" w:space="0" w:color="auto"/>
            <w:left w:val="none" w:sz="0" w:space="0" w:color="auto"/>
            <w:bottom w:val="none" w:sz="0" w:space="0" w:color="auto"/>
            <w:right w:val="none" w:sz="0" w:space="0" w:color="auto"/>
          </w:divBdr>
        </w:div>
        <w:div w:id="1786196601">
          <w:marLeft w:val="0"/>
          <w:marRight w:val="0"/>
          <w:marTop w:val="0"/>
          <w:marBottom w:val="0"/>
          <w:divBdr>
            <w:top w:val="none" w:sz="0" w:space="0" w:color="auto"/>
            <w:left w:val="none" w:sz="0" w:space="0" w:color="auto"/>
            <w:bottom w:val="none" w:sz="0" w:space="0" w:color="auto"/>
            <w:right w:val="none" w:sz="0" w:space="0" w:color="auto"/>
          </w:divBdr>
        </w:div>
        <w:div w:id="179988149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 w:id="1837181631">
          <w:marLeft w:val="0"/>
          <w:marRight w:val="0"/>
          <w:marTop w:val="0"/>
          <w:marBottom w:val="0"/>
          <w:divBdr>
            <w:top w:val="none" w:sz="0" w:space="0" w:color="auto"/>
            <w:left w:val="none" w:sz="0" w:space="0" w:color="auto"/>
            <w:bottom w:val="none" w:sz="0" w:space="0" w:color="auto"/>
            <w:right w:val="none" w:sz="0" w:space="0" w:color="auto"/>
          </w:divBdr>
        </w:div>
        <w:div w:id="1853450392">
          <w:marLeft w:val="0"/>
          <w:marRight w:val="0"/>
          <w:marTop w:val="0"/>
          <w:marBottom w:val="0"/>
          <w:divBdr>
            <w:top w:val="none" w:sz="0" w:space="0" w:color="auto"/>
            <w:left w:val="none" w:sz="0" w:space="0" w:color="auto"/>
            <w:bottom w:val="none" w:sz="0" w:space="0" w:color="auto"/>
            <w:right w:val="none" w:sz="0" w:space="0" w:color="auto"/>
          </w:divBdr>
        </w:div>
        <w:div w:id="1910965834">
          <w:marLeft w:val="0"/>
          <w:marRight w:val="0"/>
          <w:marTop w:val="0"/>
          <w:marBottom w:val="0"/>
          <w:divBdr>
            <w:top w:val="none" w:sz="0" w:space="0" w:color="auto"/>
            <w:left w:val="none" w:sz="0" w:space="0" w:color="auto"/>
            <w:bottom w:val="none" w:sz="0" w:space="0" w:color="auto"/>
            <w:right w:val="none" w:sz="0" w:space="0" w:color="auto"/>
          </w:divBdr>
        </w:div>
        <w:div w:id="1929726198">
          <w:marLeft w:val="0"/>
          <w:marRight w:val="0"/>
          <w:marTop w:val="0"/>
          <w:marBottom w:val="0"/>
          <w:divBdr>
            <w:top w:val="none" w:sz="0" w:space="0" w:color="auto"/>
            <w:left w:val="none" w:sz="0" w:space="0" w:color="auto"/>
            <w:bottom w:val="none" w:sz="0" w:space="0" w:color="auto"/>
            <w:right w:val="none" w:sz="0" w:space="0" w:color="auto"/>
          </w:divBdr>
        </w:div>
        <w:div w:id="2042047135">
          <w:marLeft w:val="0"/>
          <w:marRight w:val="0"/>
          <w:marTop w:val="0"/>
          <w:marBottom w:val="0"/>
          <w:divBdr>
            <w:top w:val="none" w:sz="0" w:space="0" w:color="auto"/>
            <w:left w:val="none" w:sz="0" w:space="0" w:color="auto"/>
            <w:bottom w:val="none" w:sz="0" w:space="0" w:color="auto"/>
            <w:right w:val="none" w:sz="0" w:space="0" w:color="auto"/>
          </w:divBdr>
        </w:div>
        <w:div w:id="2088184890">
          <w:marLeft w:val="0"/>
          <w:marRight w:val="0"/>
          <w:marTop w:val="0"/>
          <w:marBottom w:val="0"/>
          <w:divBdr>
            <w:top w:val="none" w:sz="0" w:space="0" w:color="auto"/>
            <w:left w:val="none" w:sz="0" w:space="0" w:color="auto"/>
            <w:bottom w:val="none" w:sz="0" w:space="0" w:color="auto"/>
            <w:right w:val="none" w:sz="0" w:space="0" w:color="auto"/>
          </w:divBdr>
        </w:div>
      </w:divsChild>
    </w:div>
    <w:div w:id="1484815068">
      <w:bodyDiv w:val="1"/>
      <w:marLeft w:val="0"/>
      <w:marRight w:val="0"/>
      <w:marTop w:val="0"/>
      <w:marBottom w:val="0"/>
      <w:divBdr>
        <w:top w:val="none" w:sz="0" w:space="0" w:color="auto"/>
        <w:left w:val="none" w:sz="0" w:space="0" w:color="auto"/>
        <w:bottom w:val="none" w:sz="0" w:space="0" w:color="auto"/>
        <w:right w:val="none" w:sz="0" w:space="0" w:color="auto"/>
      </w:divBdr>
      <w:divsChild>
        <w:div w:id="354114741">
          <w:marLeft w:val="0"/>
          <w:marRight w:val="0"/>
          <w:marTop w:val="0"/>
          <w:marBottom w:val="0"/>
          <w:divBdr>
            <w:top w:val="none" w:sz="0" w:space="0" w:color="auto"/>
            <w:left w:val="none" w:sz="0" w:space="0" w:color="auto"/>
            <w:bottom w:val="none" w:sz="0" w:space="0" w:color="auto"/>
            <w:right w:val="none" w:sz="0" w:space="0" w:color="auto"/>
          </w:divBdr>
        </w:div>
        <w:div w:id="420031774">
          <w:marLeft w:val="0"/>
          <w:marRight w:val="0"/>
          <w:marTop w:val="0"/>
          <w:marBottom w:val="0"/>
          <w:divBdr>
            <w:top w:val="none" w:sz="0" w:space="0" w:color="auto"/>
            <w:left w:val="none" w:sz="0" w:space="0" w:color="auto"/>
            <w:bottom w:val="none" w:sz="0" w:space="0" w:color="auto"/>
            <w:right w:val="none" w:sz="0" w:space="0" w:color="auto"/>
          </w:divBdr>
        </w:div>
        <w:div w:id="569733955">
          <w:marLeft w:val="0"/>
          <w:marRight w:val="0"/>
          <w:marTop w:val="0"/>
          <w:marBottom w:val="0"/>
          <w:divBdr>
            <w:top w:val="none" w:sz="0" w:space="0" w:color="auto"/>
            <w:left w:val="none" w:sz="0" w:space="0" w:color="auto"/>
            <w:bottom w:val="none" w:sz="0" w:space="0" w:color="auto"/>
            <w:right w:val="none" w:sz="0" w:space="0" w:color="auto"/>
          </w:divBdr>
        </w:div>
        <w:div w:id="1792161955">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none" w:sz="0" w:space="0" w:color="auto"/>
            <w:left w:val="none" w:sz="0" w:space="0" w:color="auto"/>
            <w:bottom w:val="none" w:sz="0" w:space="0" w:color="auto"/>
            <w:right w:val="none" w:sz="0" w:space="0" w:color="auto"/>
          </w:divBdr>
        </w:div>
        <w:div w:id="2023776126">
          <w:marLeft w:val="0"/>
          <w:marRight w:val="0"/>
          <w:marTop w:val="0"/>
          <w:marBottom w:val="0"/>
          <w:divBdr>
            <w:top w:val="none" w:sz="0" w:space="0" w:color="auto"/>
            <w:left w:val="none" w:sz="0" w:space="0" w:color="auto"/>
            <w:bottom w:val="none" w:sz="0" w:space="0" w:color="auto"/>
            <w:right w:val="none" w:sz="0" w:space="0" w:color="auto"/>
          </w:divBdr>
        </w:div>
      </w:divsChild>
    </w:div>
    <w:div w:id="1513951035">
      <w:bodyDiv w:val="1"/>
      <w:marLeft w:val="0"/>
      <w:marRight w:val="0"/>
      <w:marTop w:val="0"/>
      <w:marBottom w:val="0"/>
      <w:divBdr>
        <w:top w:val="none" w:sz="0" w:space="0" w:color="auto"/>
        <w:left w:val="none" w:sz="0" w:space="0" w:color="auto"/>
        <w:bottom w:val="none" w:sz="0" w:space="0" w:color="auto"/>
        <w:right w:val="none" w:sz="0" w:space="0" w:color="auto"/>
      </w:divBdr>
    </w:div>
    <w:div w:id="1520048541">
      <w:bodyDiv w:val="1"/>
      <w:marLeft w:val="0"/>
      <w:marRight w:val="0"/>
      <w:marTop w:val="0"/>
      <w:marBottom w:val="0"/>
      <w:divBdr>
        <w:top w:val="none" w:sz="0" w:space="0" w:color="auto"/>
        <w:left w:val="none" w:sz="0" w:space="0" w:color="auto"/>
        <w:bottom w:val="none" w:sz="0" w:space="0" w:color="auto"/>
        <w:right w:val="none" w:sz="0" w:space="0" w:color="auto"/>
      </w:divBdr>
      <w:divsChild>
        <w:div w:id="236020830">
          <w:marLeft w:val="0"/>
          <w:marRight w:val="0"/>
          <w:marTop w:val="0"/>
          <w:marBottom w:val="0"/>
          <w:divBdr>
            <w:top w:val="none" w:sz="0" w:space="0" w:color="auto"/>
            <w:left w:val="none" w:sz="0" w:space="0" w:color="auto"/>
            <w:bottom w:val="none" w:sz="0" w:space="0" w:color="auto"/>
            <w:right w:val="none" w:sz="0" w:space="0" w:color="auto"/>
          </w:divBdr>
        </w:div>
        <w:div w:id="447357033">
          <w:marLeft w:val="0"/>
          <w:marRight w:val="0"/>
          <w:marTop w:val="0"/>
          <w:marBottom w:val="0"/>
          <w:divBdr>
            <w:top w:val="none" w:sz="0" w:space="0" w:color="auto"/>
            <w:left w:val="none" w:sz="0" w:space="0" w:color="auto"/>
            <w:bottom w:val="none" w:sz="0" w:space="0" w:color="auto"/>
            <w:right w:val="none" w:sz="0" w:space="0" w:color="auto"/>
          </w:divBdr>
        </w:div>
        <w:div w:id="459305822">
          <w:marLeft w:val="0"/>
          <w:marRight w:val="0"/>
          <w:marTop w:val="0"/>
          <w:marBottom w:val="0"/>
          <w:divBdr>
            <w:top w:val="none" w:sz="0" w:space="0" w:color="auto"/>
            <w:left w:val="none" w:sz="0" w:space="0" w:color="auto"/>
            <w:bottom w:val="none" w:sz="0" w:space="0" w:color="auto"/>
            <w:right w:val="none" w:sz="0" w:space="0" w:color="auto"/>
          </w:divBdr>
        </w:div>
        <w:div w:id="569660092">
          <w:marLeft w:val="0"/>
          <w:marRight w:val="0"/>
          <w:marTop w:val="0"/>
          <w:marBottom w:val="0"/>
          <w:divBdr>
            <w:top w:val="none" w:sz="0" w:space="0" w:color="auto"/>
            <w:left w:val="none" w:sz="0" w:space="0" w:color="auto"/>
            <w:bottom w:val="none" w:sz="0" w:space="0" w:color="auto"/>
            <w:right w:val="none" w:sz="0" w:space="0" w:color="auto"/>
          </w:divBdr>
        </w:div>
        <w:div w:id="584343834">
          <w:marLeft w:val="0"/>
          <w:marRight w:val="0"/>
          <w:marTop w:val="0"/>
          <w:marBottom w:val="0"/>
          <w:divBdr>
            <w:top w:val="none" w:sz="0" w:space="0" w:color="auto"/>
            <w:left w:val="none" w:sz="0" w:space="0" w:color="auto"/>
            <w:bottom w:val="none" w:sz="0" w:space="0" w:color="auto"/>
            <w:right w:val="none" w:sz="0" w:space="0" w:color="auto"/>
          </w:divBdr>
        </w:div>
        <w:div w:id="641618353">
          <w:marLeft w:val="0"/>
          <w:marRight w:val="0"/>
          <w:marTop w:val="0"/>
          <w:marBottom w:val="0"/>
          <w:divBdr>
            <w:top w:val="none" w:sz="0" w:space="0" w:color="auto"/>
            <w:left w:val="none" w:sz="0" w:space="0" w:color="auto"/>
            <w:bottom w:val="none" w:sz="0" w:space="0" w:color="auto"/>
            <w:right w:val="none" w:sz="0" w:space="0" w:color="auto"/>
          </w:divBdr>
        </w:div>
        <w:div w:id="778333804">
          <w:marLeft w:val="0"/>
          <w:marRight w:val="0"/>
          <w:marTop w:val="0"/>
          <w:marBottom w:val="0"/>
          <w:divBdr>
            <w:top w:val="none" w:sz="0" w:space="0" w:color="auto"/>
            <w:left w:val="none" w:sz="0" w:space="0" w:color="auto"/>
            <w:bottom w:val="none" w:sz="0" w:space="0" w:color="auto"/>
            <w:right w:val="none" w:sz="0" w:space="0" w:color="auto"/>
          </w:divBdr>
        </w:div>
        <w:div w:id="1394739981">
          <w:marLeft w:val="0"/>
          <w:marRight w:val="0"/>
          <w:marTop w:val="0"/>
          <w:marBottom w:val="0"/>
          <w:divBdr>
            <w:top w:val="none" w:sz="0" w:space="0" w:color="auto"/>
            <w:left w:val="none" w:sz="0" w:space="0" w:color="auto"/>
            <w:bottom w:val="none" w:sz="0" w:space="0" w:color="auto"/>
            <w:right w:val="none" w:sz="0" w:space="0" w:color="auto"/>
          </w:divBdr>
        </w:div>
        <w:div w:id="1506165548">
          <w:marLeft w:val="0"/>
          <w:marRight w:val="0"/>
          <w:marTop w:val="0"/>
          <w:marBottom w:val="0"/>
          <w:divBdr>
            <w:top w:val="none" w:sz="0" w:space="0" w:color="auto"/>
            <w:left w:val="none" w:sz="0" w:space="0" w:color="auto"/>
            <w:bottom w:val="none" w:sz="0" w:space="0" w:color="auto"/>
            <w:right w:val="none" w:sz="0" w:space="0" w:color="auto"/>
          </w:divBdr>
        </w:div>
        <w:div w:id="1886215612">
          <w:marLeft w:val="0"/>
          <w:marRight w:val="0"/>
          <w:marTop w:val="0"/>
          <w:marBottom w:val="0"/>
          <w:divBdr>
            <w:top w:val="none" w:sz="0" w:space="0" w:color="auto"/>
            <w:left w:val="none" w:sz="0" w:space="0" w:color="auto"/>
            <w:bottom w:val="none" w:sz="0" w:space="0" w:color="auto"/>
            <w:right w:val="none" w:sz="0" w:space="0" w:color="auto"/>
          </w:divBdr>
        </w:div>
      </w:divsChild>
    </w:div>
    <w:div w:id="1545289831">
      <w:bodyDiv w:val="1"/>
      <w:marLeft w:val="0"/>
      <w:marRight w:val="0"/>
      <w:marTop w:val="0"/>
      <w:marBottom w:val="0"/>
      <w:divBdr>
        <w:top w:val="none" w:sz="0" w:space="0" w:color="auto"/>
        <w:left w:val="none" w:sz="0" w:space="0" w:color="auto"/>
        <w:bottom w:val="none" w:sz="0" w:space="0" w:color="auto"/>
        <w:right w:val="none" w:sz="0" w:space="0" w:color="auto"/>
      </w:divBdr>
      <w:divsChild>
        <w:div w:id="18043215">
          <w:marLeft w:val="0"/>
          <w:marRight w:val="0"/>
          <w:marTop w:val="0"/>
          <w:marBottom w:val="0"/>
          <w:divBdr>
            <w:top w:val="none" w:sz="0" w:space="0" w:color="auto"/>
            <w:left w:val="none" w:sz="0" w:space="0" w:color="auto"/>
            <w:bottom w:val="none" w:sz="0" w:space="0" w:color="auto"/>
            <w:right w:val="none" w:sz="0" w:space="0" w:color="auto"/>
          </w:divBdr>
        </w:div>
        <w:div w:id="61955579">
          <w:marLeft w:val="0"/>
          <w:marRight w:val="0"/>
          <w:marTop w:val="0"/>
          <w:marBottom w:val="0"/>
          <w:divBdr>
            <w:top w:val="none" w:sz="0" w:space="0" w:color="auto"/>
            <w:left w:val="none" w:sz="0" w:space="0" w:color="auto"/>
            <w:bottom w:val="none" w:sz="0" w:space="0" w:color="auto"/>
            <w:right w:val="none" w:sz="0" w:space="0" w:color="auto"/>
          </w:divBdr>
        </w:div>
        <w:div w:id="261955844">
          <w:marLeft w:val="0"/>
          <w:marRight w:val="0"/>
          <w:marTop w:val="0"/>
          <w:marBottom w:val="0"/>
          <w:divBdr>
            <w:top w:val="none" w:sz="0" w:space="0" w:color="auto"/>
            <w:left w:val="none" w:sz="0" w:space="0" w:color="auto"/>
            <w:bottom w:val="none" w:sz="0" w:space="0" w:color="auto"/>
            <w:right w:val="none" w:sz="0" w:space="0" w:color="auto"/>
          </w:divBdr>
        </w:div>
        <w:div w:id="302197259">
          <w:marLeft w:val="0"/>
          <w:marRight w:val="0"/>
          <w:marTop w:val="0"/>
          <w:marBottom w:val="0"/>
          <w:divBdr>
            <w:top w:val="none" w:sz="0" w:space="0" w:color="auto"/>
            <w:left w:val="none" w:sz="0" w:space="0" w:color="auto"/>
            <w:bottom w:val="none" w:sz="0" w:space="0" w:color="auto"/>
            <w:right w:val="none" w:sz="0" w:space="0" w:color="auto"/>
          </w:divBdr>
        </w:div>
        <w:div w:id="386271028">
          <w:marLeft w:val="0"/>
          <w:marRight w:val="0"/>
          <w:marTop w:val="0"/>
          <w:marBottom w:val="0"/>
          <w:divBdr>
            <w:top w:val="none" w:sz="0" w:space="0" w:color="auto"/>
            <w:left w:val="none" w:sz="0" w:space="0" w:color="auto"/>
            <w:bottom w:val="none" w:sz="0" w:space="0" w:color="auto"/>
            <w:right w:val="none" w:sz="0" w:space="0" w:color="auto"/>
          </w:divBdr>
        </w:div>
        <w:div w:id="398553790">
          <w:marLeft w:val="0"/>
          <w:marRight w:val="0"/>
          <w:marTop w:val="0"/>
          <w:marBottom w:val="0"/>
          <w:divBdr>
            <w:top w:val="none" w:sz="0" w:space="0" w:color="auto"/>
            <w:left w:val="none" w:sz="0" w:space="0" w:color="auto"/>
            <w:bottom w:val="none" w:sz="0" w:space="0" w:color="auto"/>
            <w:right w:val="none" w:sz="0" w:space="0" w:color="auto"/>
          </w:divBdr>
        </w:div>
        <w:div w:id="411435789">
          <w:marLeft w:val="0"/>
          <w:marRight w:val="0"/>
          <w:marTop w:val="0"/>
          <w:marBottom w:val="0"/>
          <w:divBdr>
            <w:top w:val="none" w:sz="0" w:space="0" w:color="auto"/>
            <w:left w:val="none" w:sz="0" w:space="0" w:color="auto"/>
            <w:bottom w:val="none" w:sz="0" w:space="0" w:color="auto"/>
            <w:right w:val="none" w:sz="0" w:space="0" w:color="auto"/>
          </w:divBdr>
        </w:div>
        <w:div w:id="620847566">
          <w:marLeft w:val="0"/>
          <w:marRight w:val="0"/>
          <w:marTop w:val="0"/>
          <w:marBottom w:val="0"/>
          <w:divBdr>
            <w:top w:val="none" w:sz="0" w:space="0" w:color="auto"/>
            <w:left w:val="none" w:sz="0" w:space="0" w:color="auto"/>
            <w:bottom w:val="none" w:sz="0" w:space="0" w:color="auto"/>
            <w:right w:val="none" w:sz="0" w:space="0" w:color="auto"/>
          </w:divBdr>
        </w:div>
        <w:div w:id="625040155">
          <w:marLeft w:val="0"/>
          <w:marRight w:val="0"/>
          <w:marTop w:val="0"/>
          <w:marBottom w:val="0"/>
          <w:divBdr>
            <w:top w:val="none" w:sz="0" w:space="0" w:color="auto"/>
            <w:left w:val="none" w:sz="0" w:space="0" w:color="auto"/>
            <w:bottom w:val="none" w:sz="0" w:space="0" w:color="auto"/>
            <w:right w:val="none" w:sz="0" w:space="0" w:color="auto"/>
          </w:divBdr>
        </w:div>
        <w:div w:id="729696094">
          <w:marLeft w:val="0"/>
          <w:marRight w:val="0"/>
          <w:marTop w:val="0"/>
          <w:marBottom w:val="0"/>
          <w:divBdr>
            <w:top w:val="none" w:sz="0" w:space="0" w:color="auto"/>
            <w:left w:val="none" w:sz="0" w:space="0" w:color="auto"/>
            <w:bottom w:val="none" w:sz="0" w:space="0" w:color="auto"/>
            <w:right w:val="none" w:sz="0" w:space="0" w:color="auto"/>
          </w:divBdr>
        </w:div>
        <w:div w:id="1087729762">
          <w:marLeft w:val="0"/>
          <w:marRight w:val="0"/>
          <w:marTop w:val="0"/>
          <w:marBottom w:val="0"/>
          <w:divBdr>
            <w:top w:val="none" w:sz="0" w:space="0" w:color="auto"/>
            <w:left w:val="none" w:sz="0" w:space="0" w:color="auto"/>
            <w:bottom w:val="none" w:sz="0" w:space="0" w:color="auto"/>
            <w:right w:val="none" w:sz="0" w:space="0" w:color="auto"/>
          </w:divBdr>
        </w:div>
        <w:div w:id="1268807392">
          <w:marLeft w:val="0"/>
          <w:marRight w:val="0"/>
          <w:marTop w:val="0"/>
          <w:marBottom w:val="0"/>
          <w:divBdr>
            <w:top w:val="none" w:sz="0" w:space="0" w:color="auto"/>
            <w:left w:val="none" w:sz="0" w:space="0" w:color="auto"/>
            <w:bottom w:val="none" w:sz="0" w:space="0" w:color="auto"/>
            <w:right w:val="none" w:sz="0" w:space="0" w:color="auto"/>
          </w:divBdr>
        </w:div>
        <w:div w:id="1392189980">
          <w:marLeft w:val="0"/>
          <w:marRight w:val="0"/>
          <w:marTop w:val="0"/>
          <w:marBottom w:val="0"/>
          <w:divBdr>
            <w:top w:val="none" w:sz="0" w:space="0" w:color="auto"/>
            <w:left w:val="none" w:sz="0" w:space="0" w:color="auto"/>
            <w:bottom w:val="none" w:sz="0" w:space="0" w:color="auto"/>
            <w:right w:val="none" w:sz="0" w:space="0" w:color="auto"/>
          </w:divBdr>
        </w:div>
        <w:div w:id="1449473083">
          <w:marLeft w:val="0"/>
          <w:marRight w:val="0"/>
          <w:marTop w:val="0"/>
          <w:marBottom w:val="0"/>
          <w:divBdr>
            <w:top w:val="none" w:sz="0" w:space="0" w:color="auto"/>
            <w:left w:val="none" w:sz="0" w:space="0" w:color="auto"/>
            <w:bottom w:val="none" w:sz="0" w:space="0" w:color="auto"/>
            <w:right w:val="none" w:sz="0" w:space="0" w:color="auto"/>
          </w:divBdr>
        </w:div>
        <w:div w:id="1574969824">
          <w:marLeft w:val="0"/>
          <w:marRight w:val="0"/>
          <w:marTop w:val="0"/>
          <w:marBottom w:val="0"/>
          <w:divBdr>
            <w:top w:val="none" w:sz="0" w:space="0" w:color="auto"/>
            <w:left w:val="none" w:sz="0" w:space="0" w:color="auto"/>
            <w:bottom w:val="none" w:sz="0" w:space="0" w:color="auto"/>
            <w:right w:val="none" w:sz="0" w:space="0" w:color="auto"/>
          </w:divBdr>
        </w:div>
        <w:div w:id="1628774868">
          <w:marLeft w:val="0"/>
          <w:marRight w:val="0"/>
          <w:marTop w:val="0"/>
          <w:marBottom w:val="0"/>
          <w:divBdr>
            <w:top w:val="none" w:sz="0" w:space="0" w:color="auto"/>
            <w:left w:val="none" w:sz="0" w:space="0" w:color="auto"/>
            <w:bottom w:val="none" w:sz="0" w:space="0" w:color="auto"/>
            <w:right w:val="none" w:sz="0" w:space="0" w:color="auto"/>
          </w:divBdr>
        </w:div>
        <w:div w:id="1779524050">
          <w:marLeft w:val="0"/>
          <w:marRight w:val="0"/>
          <w:marTop w:val="0"/>
          <w:marBottom w:val="0"/>
          <w:divBdr>
            <w:top w:val="none" w:sz="0" w:space="0" w:color="auto"/>
            <w:left w:val="none" w:sz="0" w:space="0" w:color="auto"/>
            <w:bottom w:val="none" w:sz="0" w:space="0" w:color="auto"/>
            <w:right w:val="none" w:sz="0" w:space="0" w:color="auto"/>
          </w:divBdr>
        </w:div>
        <w:div w:id="2142991761">
          <w:marLeft w:val="0"/>
          <w:marRight w:val="0"/>
          <w:marTop w:val="0"/>
          <w:marBottom w:val="0"/>
          <w:divBdr>
            <w:top w:val="none" w:sz="0" w:space="0" w:color="auto"/>
            <w:left w:val="none" w:sz="0" w:space="0" w:color="auto"/>
            <w:bottom w:val="none" w:sz="0" w:space="0" w:color="auto"/>
            <w:right w:val="none" w:sz="0" w:space="0" w:color="auto"/>
          </w:divBdr>
        </w:div>
      </w:divsChild>
    </w:div>
    <w:div w:id="1550844527">
      <w:bodyDiv w:val="1"/>
      <w:marLeft w:val="0"/>
      <w:marRight w:val="0"/>
      <w:marTop w:val="0"/>
      <w:marBottom w:val="0"/>
      <w:divBdr>
        <w:top w:val="none" w:sz="0" w:space="0" w:color="auto"/>
        <w:left w:val="none" w:sz="0" w:space="0" w:color="auto"/>
        <w:bottom w:val="none" w:sz="0" w:space="0" w:color="auto"/>
        <w:right w:val="none" w:sz="0" w:space="0" w:color="auto"/>
      </w:divBdr>
    </w:div>
    <w:div w:id="1559321645">
      <w:bodyDiv w:val="1"/>
      <w:marLeft w:val="0"/>
      <w:marRight w:val="0"/>
      <w:marTop w:val="0"/>
      <w:marBottom w:val="0"/>
      <w:divBdr>
        <w:top w:val="none" w:sz="0" w:space="0" w:color="auto"/>
        <w:left w:val="none" w:sz="0" w:space="0" w:color="auto"/>
        <w:bottom w:val="none" w:sz="0" w:space="0" w:color="auto"/>
        <w:right w:val="none" w:sz="0" w:space="0" w:color="auto"/>
      </w:divBdr>
      <w:divsChild>
        <w:div w:id="310253150">
          <w:marLeft w:val="0"/>
          <w:marRight w:val="0"/>
          <w:marTop w:val="0"/>
          <w:marBottom w:val="0"/>
          <w:divBdr>
            <w:top w:val="none" w:sz="0" w:space="0" w:color="auto"/>
            <w:left w:val="none" w:sz="0" w:space="0" w:color="auto"/>
            <w:bottom w:val="none" w:sz="0" w:space="0" w:color="auto"/>
            <w:right w:val="none" w:sz="0" w:space="0" w:color="auto"/>
          </w:divBdr>
        </w:div>
        <w:div w:id="481853406">
          <w:marLeft w:val="0"/>
          <w:marRight w:val="0"/>
          <w:marTop w:val="0"/>
          <w:marBottom w:val="0"/>
          <w:divBdr>
            <w:top w:val="none" w:sz="0" w:space="0" w:color="auto"/>
            <w:left w:val="none" w:sz="0" w:space="0" w:color="auto"/>
            <w:bottom w:val="none" w:sz="0" w:space="0" w:color="auto"/>
            <w:right w:val="none" w:sz="0" w:space="0" w:color="auto"/>
          </w:divBdr>
        </w:div>
        <w:div w:id="492573780">
          <w:marLeft w:val="0"/>
          <w:marRight w:val="0"/>
          <w:marTop w:val="0"/>
          <w:marBottom w:val="0"/>
          <w:divBdr>
            <w:top w:val="none" w:sz="0" w:space="0" w:color="auto"/>
            <w:left w:val="none" w:sz="0" w:space="0" w:color="auto"/>
            <w:bottom w:val="none" w:sz="0" w:space="0" w:color="auto"/>
            <w:right w:val="none" w:sz="0" w:space="0" w:color="auto"/>
          </w:divBdr>
        </w:div>
        <w:div w:id="784496969">
          <w:marLeft w:val="0"/>
          <w:marRight w:val="0"/>
          <w:marTop w:val="0"/>
          <w:marBottom w:val="0"/>
          <w:divBdr>
            <w:top w:val="none" w:sz="0" w:space="0" w:color="auto"/>
            <w:left w:val="none" w:sz="0" w:space="0" w:color="auto"/>
            <w:bottom w:val="none" w:sz="0" w:space="0" w:color="auto"/>
            <w:right w:val="none" w:sz="0" w:space="0" w:color="auto"/>
          </w:divBdr>
        </w:div>
        <w:div w:id="1159345414">
          <w:marLeft w:val="0"/>
          <w:marRight w:val="0"/>
          <w:marTop w:val="0"/>
          <w:marBottom w:val="0"/>
          <w:divBdr>
            <w:top w:val="none" w:sz="0" w:space="0" w:color="auto"/>
            <w:left w:val="none" w:sz="0" w:space="0" w:color="auto"/>
            <w:bottom w:val="none" w:sz="0" w:space="0" w:color="auto"/>
            <w:right w:val="none" w:sz="0" w:space="0" w:color="auto"/>
          </w:divBdr>
        </w:div>
        <w:div w:id="1288661669">
          <w:marLeft w:val="0"/>
          <w:marRight w:val="0"/>
          <w:marTop w:val="0"/>
          <w:marBottom w:val="0"/>
          <w:divBdr>
            <w:top w:val="none" w:sz="0" w:space="0" w:color="auto"/>
            <w:left w:val="none" w:sz="0" w:space="0" w:color="auto"/>
            <w:bottom w:val="none" w:sz="0" w:space="0" w:color="auto"/>
            <w:right w:val="none" w:sz="0" w:space="0" w:color="auto"/>
          </w:divBdr>
        </w:div>
        <w:div w:id="1697152858">
          <w:marLeft w:val="0"/>
          <w:marRight w:val="0"/>
          <w:marTop w:val="0"/>
          <w:marBottom w:val="0"/>
          <w:divBdr>
            <w:top w:val="none" w:sz="0" w:space="0" w:color="auto"/>
            <w:left w:val="none" w:sz="0" w:space="0" w:color="auto"/>
            <w:bottom w:val="none" w:sz="0" w:space="0" w:color="auto"/>
            <w:right w:val="none" w:sz="0" w:space="0" w:color="auto"/>
          </w:divBdr>
        </w:div>
        <w:div w:id="1736781737">
          <w:marLeft w:val="0"/>
          <w:marRight w:val="0"/>
          <w:marTop w:val="0"/>
          <w:marBottom w:val="0"/>
          <w:divBdr>
            <w:top w:val="none" w:sz="0" w:space="0" w:color="auto"/>
            <w:left w:val="none" w:sz="0" w:space="0" w:color="auto"/>
            <w:bottom w:val="none" w:sz="0" w:space="0" w:color="auto"/>
            <w:right w:val="none" w:sz="0" w:space="0" w:color="auto"/>
          </w:divBdr>
        </w:div>
        <w:div w:id="1811284102">
          <w:marLeft w:val="0"/>
          <w:marRight w:val="0"/>
          <w:marTop w:val="0"/>
          <w:marBottom w:val="0"/>
          <w:divBdr>
            <w:top w:val="none" w:sz="0" w:space="0" w:color="auto"/>
            <w:left w:val="none" w:sz="0" w:space="0" w:color="auto"/>
            <w:bottom w:val="none" w:sz="0" w:space="0" w:color="auto"/>
            <w:right w:val="none" w:sz="0" w:space="0" w:color="auto"/>
          </w:divBdr>
        </w:div>
      </w:divsChild>
    </w:div>
    <w:div w:id="1761943709">
      <w:bodyDiv w:val="1"/>
      <w:marLeft w:val="0"/>
      <w:marRight w:val="0"/>
      <w:marTop w:val="0"/>
      <w:marBottom w:val="0"/>
      <w:divBdr>
        <w:top w:val="none" w:sz="0" w:space="0" w:color="auto"/>
        <w:left w:val="none" w:sz="0" w:space="0" w:color="auto"/>
        <w:bottom w:val="none" w:sz="0" w:space="0" w:color="auto"/>
        <w:right w:val="none" w:sz="0" w:space="0" w:color="auto"/>
      </w:divBdr>
    </w:div>
    <w:div w:id="1777023461">
      <w:bodyDiv w:val="1"/>
      <w:marLeft w:val="0"/>
      <w:marRight w:val="0"/>
      <w:marTop w:val="0"/>
      <w:marBottom w:val="0"/>
      <w:divBdr>
        <w:top w:val="none" w:sz="0" w:space="0" w:color="auto"/>
        <w:left w:val="none" w:sz="0" w:space="0" w:color="auto"/>
        <w:bottom w:val="none" w:sz="0" w:space="0" w:color="auto"/>
        <w:right w:val="none" w:sz="0" w:space="0" w:color="auto"/>
      </w:divBdr>
      <w:divsChild>
        <w:div w:id="207374200">
          <w:marLeft w:val="0"/>
          <w:marRight w:val="0"/>
          <w:marTop w:val="0"/>
          <w:marBottom w:val="0"/>
          <w:divBdr>
            <w:top w:val="none" w:sz="0" w:space="0" w:color="auto"/>
            <w:left w:val="none" w:sz="0" w:space="0" w:color="auto"/>
            <w:bottom w:val="none" w:sz="0" w:space="0" w:color="auto"/>
            <w:right w:val="none" w:sz="0" w:space="0" w:color="auto"/>
          </w:divBdr>
          <w:divsChild>
            <w:div w:id="10452567">
              <w:marLeft w:val="0"/>
              <w:marRight w:val="0"/>
              <w:marTop w:val="0"/>
              <w:marBottom w:val="0"/>
              <w:divBdr>
                <w:top w:val="none" w:sz="0" w:space="0" w:color="auto"/>
                <w:left w:val="none" w:sz="0" w:space="0" w:color="auto"/>
                <w:bottom w:val="none" w:sz="0" w:space="0" w:color="auto"/>
                <w:right w:val="none" w:sz="0" w:space="0" w:color="auto"/>
              </w:divBdr>
            </w:div>
            <w:div w:id="17858013">
              <w:marLeft w:val="0"/>
              <w:marRight w:val="0"/>
              <w:marTop w:val="0"/>
              <w:marBottom w:val="0"/>
              <w:divBdr>
                <w:top w:val="none" w:sz="0" w:space="0" w:color="auto"/>
                <w:left w:val="none" w:sz="0" w:space="0" w:color="auto"/>
                <w:bottom w:val="none" w:sz="0" w:space="0" w:color="auto"/>
                <w:right w:val="none" w:sz="0" w:space="0" w:color="auto"/>
              </w:divBdr>
            </w:div>
            <w:div w:id="18745637">
              <w:marLeft w:val="0"/>
              <w:marRight w:val="0"/>
              <w:marTop w:val="0"/>
              <w:marBottom w:val="0"/>
              <w:divBdr>
                <w:top w:val="none" w:sz="0" w:space="0" w:color="auto"/>
                <w:left w:val="none" w:sz="0" w:space="0" w:color="auto"/>
                <w:bottom w:val="none" w:sz="0" w:space="0" w:color="auto"/>
                <w:right w:val="none" w:sz="0" w:space="0" w:color="auto"/>
              </w:divBdr>
            </w:div>
            <w:div w:id="20204359">
              <w:marLeft w:val="0"/>
              <w:marRight w:val="0"/>
              <w:marTop w:val="0"/>
              <w:marBottom w:val="0"/>
              <w:divBdr>
                <w:top w:val="none" w:sz="0" w:space="0" w:color="auto"/>
                <w:left w:val="none" w:sz="0" w:space="0" w:color="auto"/>
                <w:bottom w:val="none" w:sz="0" w:space="0" w:color="auto"/>
                <w:right w:val="none" w:sz="0" w:space="0" w:color="auto"/>
              </w:divBdr>
            </w:div>
            <w:div w:id="25496463">
              <w:marLeft w:val="0"/>
              <w:marRight w:val="0"/>
              <w:marTop w:val="0"/>
              <w:marBottom w:val="0"/>
              <w:divBdr>
                <w:top w:val="none" w:sz="0" w:space="0" w:color="auto"/>
                <w:left w:val="none" w:sz="0" w:space="0" w:color="auto"/>
                <w:bottom w:val="none" w:sz="0" w:space="0" w:color="auto"/>
                <w:right w:val="none" w:sz="0" w:space="0" w:color="auto"/>
              </w:divBdr>
            </w:div>
            <w:div w:id="31266853">
              <w:marLeft w:val="0"/>
              <w:marRight w:val="0"/>
              <w:marTop w:val="0"/>
              <w:marBottom w:val="0"/>
              <w:divBdr>
                <w:top w:val="none" w:sz="0" w:space="0" w:color="auto"/>
                <w:left w:val="none" w:sz="0" w:space="0" w:color="auto"/>
                <w:bottom w:val="none" w:sz="0" w:space="0" w:color="auto"/>
                <w:right w:val="none" w:sz="0" w:space="0" w:color="auto"/>
              </w:divBdr>
            </w:div>
            <w:div w:id="68768695">
              <w:marLeft w:val="0"/>
              <w:marRight w:val="0"/>
              <w:marTop w:val="0"/>
              <w:marBottom w:val="0"/>
              <w:divBdr>
                <w:top w:val="none" w:sz="0" w:space="0" w:color="auto"/>
                <w:left w:val="none" w:sz="0" w:space="0" w:color="auto"/>
                <w:bottom w:val="none" w:sz="0" w:space="0" w:color="auto"/>
                <w:right w:val="none" w:sz="0" w:space="0" w:color="auto"/>
              </w:divBdr>
            </w:div>
            <w:div w:id="112017606">
              <w:marLeft w:val="0"/>
              <w:marRight w:val="0"/>
              <w:marTop w:val="0"/>
              <w:marBottom w:val="0"/>
              <w:divBdr>
                <w:top w:val="none" w:sz="0" w:space="0" w:color="auto"/>
                <w:left w:val="none" w:sz="0" w:space="0" w:color="auto"/>
                <w:bottom w:val="none" w:sz="0" w:space="0" w:color="auto"/>
                <w:right w:val="none" w:sz="0" w:space="0" w:color="auto"/>
              </w:divBdr>
            </w:div>
            <w:div w:id="126553781">
              <w:marLeft w:val="0"/>
              <w:marRight w:val="0"/>
              <w:marTop w:val="0"/>
              <w:marBottom w:val="0"/>
              <w:divBdr>
                <w:top w:val="none" w:sz="0" w:space="0" w:color="auto"/>
                <w:left w:val="none" w:sz="0" w:space="0" w:color="auto"/>
                <w:bottom w:val="none" w:sz="0" w:space="0" w:color="auto"/>
                <w:right w:val="none" w:sz="0" w:space="0" w:color="auto"/>
              </w:divBdr>
            </w:div>
            <w:div w:id="170416020">
              <w:marLeft w:val="0"/>
              <w:marRight w:val="0"/>
              <w:marTop w:val="0"/>
              <w:marBottom w:val="0"/>
              <w:divBdr>
                <w:top w:val="none" w:sz="0" w:space="0" w:color="auto"/>
                <w:left w:val="none" w:sz="0" w:space="0" w:color="auto"/>
                <w:bottom w:val="none" w:sz="0" w:space="0" w:color="auto"/>
                <w:right w:val="none" w:sz="0" w:space="0" w:color="auto"/>
              </w:divBdr>
            </w:div>
            <w:div w:id="230773993">
              <w:marLeft w:val="0"/>
              <w:marRight w:val="0"/>
              <w:marTop w:val="0"/>
              <w:marBottom w:val="0"/>
              <w:divBdr>
                <w:top w:val="none" w:sz="0" w:space="0" w:color="auto"/>
                <w:left w:val="none" w:sz="0" w:space="0" w:color="auto"/>
                <w:bottom w:val="none" w:sz="0" w:space="0" w:color="auto"/>
                <w:right w:val="none" w:sz="0" w:space="0" w:color="auto"/>
              </w:divBdr>
            </w:div>
            <w:div w:id="231307876">
              <w:marLeft w:val="0"/>
              <w:marRight w:val="0"/>
              <w:marTop w:val="0"/>
              <w:marBottom w:val="0"/>
              <w:divBdr>
                <w:top w:val="none" w:sz="0" w:space="0" w:color="auto"/>
                <w:left w:val="none" w:sz="0" w:space="0" w:color="auto"/>
                <w:bottom w:val="none" w:sz="0" w:space="0" w:color="auto"/>
                <w:right w:val="none" w:sz="0" w:space="0" w:color="auto"/>
              </w:divBdr>
            </w:div>
            <w:div w:id="233853182">
              <w:marLeft w:val="0"/>
              <w:marRight w:val="0"/>
              <w:marTop w:val="0"/>
              <w:marBottom w:val="0"/>
              <w:divBdr>
                <w:top w:val="none" w:sz="0" w:space="0" w:color="auto"/>
                <w:left w:val="none" w:sz="0" w:space="0" w:color="auto"/>
                <w:bottom w:val="none" w:sz="0" w:space="0" w:color="auto"/>
                <w:right w:val="none" w:sz="0" w:space="0" w:color="auto"/>
              </w:divBdr>
            </w:div>
            <w:div w:id="271589774">
              <w:marLeft w:val="0"/>
              <w:marRight w:val="0"/>
              <w:marTop w:val="0"/>
              <w:marBottom w:val="0"/>
              <w:divBdr>
                <w:top w:val="none" w:sz="0" w:space="0" w:color="auto"/>
                <w:left w:val="none" w:sz="0" w:space="0" w:color="auto"/>
                <w:bottom w:val="none" w:sz="0" w:space="0" w:color="auto"/>
                <w:right w:val="none" w:sz="0" w:space="0" w:color="auto"/>
              </w:divBdr>
            </w:div>
            <w:div w:id="337538749">
              <w:marLeft w:val="0"/>
              <w:marRight w:val="0"/>
              <w:marTop w:val="0"/>
              <w:marBottom w:val="0"/>
              <w:divBdr>
                <w:top w:val="none" w:sz="0" w:space="0" w:color="auto"/>
                <w:left w:val="none" w:sz="0" w:space="0" w:color="auto"/>
                <w:bottom w:val="none" w:sz="0" w:space="0" w:color="auto"/>
                <w:right w:val="none" w:sz="0" w:space="0" w:color="auto"/>
              </w:divBdr>
            </w:div>
            <w:div w:id="354962295">
              <w:marLeft w:val="0"/>
              <w:marRight w:val="0"/>
              <w:marTop w:val="0"/>
              <w:marBottom w:val="0"/>
              <w:divBdr>
                <w:top w:val="none" w:sz="0" w:space="0" w:color="auto"/>
                <w:left w:val="none" w:sz="0" w:space="0" w:color="auto"/>
                <w:bottom w:val="none" w:sz="0" w:space="0" w:color="auto"/>
                <w:right w:val="none" w:sz="0" w:space="0" w:color="auto"/>
              </w:divBdr>
            </w:div>
            <w:div w:id="363486732">
              <w:marLeft w:val="0"/>
              <w:marRight w:val="0"/>
              <w:marTop w:val="0"/>
              <w:marBottom w:val="0"/>
              <w:divBdr>
                <w:top w:val="none" w:sz="0" w:space="0" w:color="auto"/>
                <w:left w:val="none" w:sz="0" w:space="0" w:color="auto"/>
                <w:bottom w:val="none" w:sz="0" w:space="0" w:color="auto"/>
                <w:right w:val="none" w:sz="0" w:space="0" w:color="auto"/>
              </w:divBdr>
            </w:div>
            <w:div w:id="384839268">
              <w:marLeft w:val="0"/>
              <w:marRight w:val="0"/>
              <w:marTop w:val="0"/>
              <w:marBottom w:val="0"/>
              <w:divBdr>
                <w:top w:val="none" w:sz="0" w:space="0" w:color="auto"/>
                <w:left w:val="none" w:sz="0" w:space="0" w:color="auto"/>
                <w:bottom w:val="none" w:sz="0" w:space="0" w:color="auto"/>
                <w:right w:val="none" w:sz="0" w:space="0" w:color="auto"/>
              </w:divBdr>
            </w:div>
            <w:div w:id="387341828">
              <w:marLeft w:val="0"/>
              <w:marRight w:val="0"/>
              <w:marTop w:val="0"/>
              <w:marBottom w:val="0"/>
              <w:divBdr>
                <w:top w:val="none" w:sz="0" w:space="0" w:color="auto"/>
                <w:left w:val="none" w:sz="0" w:space="0" w:color="auto"/>
                <w:bottom w:val="none" w:sz="0" w:space="0" w:color="auto"/>
                <w:right w:val="none" w:sz="0" w:space="0" w:color="auto"/>
              </w:divBdr>
            </w:div>
            <w:div w:id="388235461">
              <w:marLeft w:val="0"/>
              <w:marRight w:val="0"/>
              <w:marTop w:val="0"/>
              <w:marBottom w:val="0"/>
              <w:divBdr>
                <w:top w:val="none" w:sz="0" w:space="0" w:color="auto"/>
                <w:left w:val="none" w:sz="0" w:space="0" w:color="auto"/>
                <w:bottom w:val="none" w:sz="0" w:space="0" w:color="auto"/>
                <w:right w:val="none" w:sz="0" w:space="0" w:color="auto"/>
              </w:divBdr>
            </w:div>
            <w:div w:id="417554844">
              <w:marLeft w:val="0"/>
              <w:marRight w:val="0"/>
              <w:marTop w:val="0"/>
              <w:marBottom w:val="0"/>
              <w:divBdr>
                <w:top w:val="none" w:sz="0" w:space="0" w:color="auto"/>
                <w:left w:val="none" w:sz="0" w:space="0" w:color="auto"/>
                <w:bottom w:val="none" w:sz="0" w:space="0" w:color="auto"/>
                <w:right w:val="none" w:sz="0" w:space="0" w:color="auto"/>
              </w:divBdr>
            </w:div>
            <w:div w:id="491526656">
              <w:marLeft w:val="0"/>
              <w:marRight w:val="0"/>
              <w:marTop w:val="0"/>
              <w:marBottom w:val="0"/>
              <w:divBdr>
                <w:top w:val="none" w:sz="0" w:space="0" w:color="auto"/>
                <w:left w:val="none" w:sz="0" w:space="0" w:color="auto"/>
                <w:bottom w:val="none" w:sz="0" w:space="0" w:color="auto"/>
                <w:right w:val="none" w:sz="0" w:space="0" w:color="auto"/>
              </w:divBdr>
            </w:div>
            <w:div w:id="493642010">
              <w:marLeft w:val="0"/>
              <w:marRight w:val="0"/>
              <w:marTop w:val="0"/>
              <w:marBottom w:val="0"/>
              <w:divBdr>
                <w:top w:val="none" w:sz="0" w:space="0" w:color="auto"/>
                <w:left w:val="none" w:sz="0" w:space="0" w:color="auto"/>
                <w:bottom w:val="none" w:sz="0" w:space="0" w:color="auto"/>
                <w:right w:val="none" w:sz="0" w:space="0" w:color="auto"/>
              </w:divBdr>
            </w:div>
            <w:div w:id="506676946">
              <w:marLeft w:val="0"/>
              <w:marRight w:val="0"/>
              <w:marTop w:val="0"/>
              <w:marBottom w:val="0"/>
              <w:divBdr>
                <w:top w:val="none" w:sz="0" w:space="0" w:color="auto"/>
                <w:left w:val="none" w:sz="0" w:space="0" w:color="auto"/>
                <w:bottom w:val="none" w:sz="0" w:space="0" w:color="auto"/>
                <w:right w:val="none" w:sz="0" w:space="0" w:color="auto"/>
              </w:divBdr>
            </w:div>
            <w:div w:id="520171356">
              <w:marLeft w:val="0"/>
              <w:marRight w:val="0"/>
              <w:marTop w:val="0"/>
              <w:marBottom w:val="0"/>
              <w:divBdr>
                <w:top w:val="none" w:sz="0" w:space="0" w:color="auto"/>
                <w:left w:val="none" w:sz="0" w:space="0" w:color="auto"/>
                <w:bottom w:val="none" w:sz="0" w:space="0" w:color="auto"/>
                <w:right w:val="none" w:sz="0" w:space="0" w:color="auto"/>
              </w:divBdr>
            </w:div>
            <w:div w:id="574705366">
              <w:marLeft w:val="0"/>
              <w:marRight w:val="0"/>
              <w:marTop w:val="0"/>
              <w:marBottom w:val="0"/>
              <w:divBdr>
                <w:top w:val="none" w:sz="0" w:space="0" w:color="auto"/>
                <w:left w:val="none" w:sz="0" w:space="0" w:color="auto"/>
                <w:bottom w:val="none" w:sz="0" w:space="0" w:color="auto"/>
                <w:right w:val="none" w:sz="0" w:space="0" w:color="auto"/>
              </w:divBdr>
            </w:div>
            <w:div w:id="609052620">
              <w:marLeft w:val="0"/>
              <w:marRight w:val="0"/>
              <w:marTop w:val="0"/>
              <w:marBottom w:val="0"/>
              <w:divBdr>
                <w:top w:val="none" w:sz="0" w:space="0" w:color="auto"/>
                <w:left w:val="none" w:sz="0" w:space="0" w:color="auto"/>
                <w:bottom w:val="none" w:sz="0" w:space="0" w:color="auto"/>
                <w:right w:val="none" w:sz="0" w:space="0" w:color="auto"/>
              </w:divBdr>
            </w:div>
            <w:div w:id="659889798">
              <w:marLeft w:val="0"/>
              <w:marRight w:val="0"/>
              <w:marTop w:val="0"/>
              <w:marBottom w:val="0"/>
              <w:divBdr>
                <w:top w:val="none" w:sz="0" w:space="0" w:color="auto"/>
                <w:left w:val="none" w:sz="0" w:space="0" w:color="auto"/>
                <w:bottom w:val="none" w:sz="0" w:space="0" w:color="auto"/>
                <w:right w:val="none" w:sz="0" w:space="0" w:color="auto"/>
              </w:divBdr>
            </w:div>
            <w:div w:id="759252677">
              <w:marLeft w:val="0"/>
              <w:marRight w:val="0"/>
              <w:marTop w:val="0"/>
              <w:marBottom w:val="0"/>
              <w:divBdr>
                <w:top w:val="none" w:sz="0" w:space="0" w:color="auto"/>
                <w:left w:val="none" w:sz="0" w:space="0" w:color="auto"/>
                <w:bottom w:val="none" w:sz="0" w:space="0" w:color="auto"/>
                <w:right w:val="none" w:sz="0" w:space="0" w:color="auto"/>
              </w:divBdr>
            </w:div>
            <w:div w:id="826048446">
              <w:marLeft w:val="0"/>
              <w:marRight w:val="0"/>
              <w:marTop w:val="0"/>
              <w:marBottom w:val="0"/>
              <w:divBdr>
                <w:top w:val="none" w:sz="0" w:space="0" w:color="auto"/>
                <w:left w:val="none" w:sz="0" w:space="0" w:color="auto"/>
                <w:bottom w:val="none" w:sz="0" w:space="0" w:color="auto"/>
                <w:right w:val="none" w:sz="0" w:space="0" w:color="auto"/>
              </w:divBdr>
            </w:div>
            <w:div w:id="868563038">
              <w:marLeft w:val="0"/>
              <w:marRight w:val="0"/>
              <w:marTop w:val="0"/>
              <w:marBottom w:val="0"/>
              <w:divBdr>
                <w:top w:val="none" w:sz="0" w:space="0" w:color="auto"/>
                <w:left w:val="none" w:sz="0" w:space="0" w:color="auto"/>
                <w:bottom w:val="none" w:sz="0" w:space="0" w:color="auto"/>
                <w:right w:val="none" w:sz="0" w:space="0" w:color="auto"/>
              </w:divBdr>
            </w:div>
            <w:div w:id="894584303">
              <w:marLeft w:val="0"/>
              <w:marRight w:val="0"/>
              <w:marTop w:val="0"/>
              <w:marBottom w:val="0"/>
              <w:divBdr>
                <w:top w:val="none" w:sz="0" w:space="0" w:color="auto"/>
                <w:left w:val="none" w:sz="0" w:space="0" w:color="auto"/>
                <w:bottom w:val="none" w:sz="0" w:space="0" w:color="auto"/>
                <w:right w:val="none" w:sz="0" w:space="0" w:color="auto"/>
              </w:divBdr>
            </w:div>
            <w:div w:id="914701516">
              <w:marLeft w:val="0"/>
              <w:marRight w:val="0"/>
              <w:marTop w:val="0"/>
              <w:marBottom w:val="0"/>
              <w:divBdr>
                <w:top w:val="none" w:sz="0" w:space="0" w:color="auto"/>
                <w:left w:val="none" w:sz="0" w:space="0" w:color="auto"/>
                <w:bottom w:val="none" w:sz="0" w:space="0" w:color="auto"/>
                <w:right w:val="none" w:sz="0" w:space="0" w:color="auto"/>
              </w:divBdr>
            </w:div>
            <w:div w:id="924655509">
              <w:marLeft w:val="0"/>
              <w:marRight w:val="0"/>
              <w:marTop w:val="0"/>
              <w:marBottom w:val="0"/>
              <w:divBdr>
                <w:top w:val="none" w:sz="0" w:space="0" w:color="auto"/>
                <w:left w:val="none" w:sz="0" w:space="0" w:color="auto"/>
                <w:bottom w:val="none" w:sz="0" w:space="0" w:color="auto"/>
                <w:right w:val="none" w:sz="0" w:space="0" w:color="auto"/>
              </w:divBdr>
            </w:div>
            <w:div w:id="985746422">
              <w:marLeft w:val="0"/>
              <w:marRight w:val="0"/>
              <w:marTop w:val="0"/>
              <w:marBottom w:val="0"/>
              <w:divBdr>
                <w:top w:val="none" w:sz="0" w:space="0" w:color="auto"/>
                <w:left w:val="none" w:sz="0" w:space="0" w:color="auto"/>
                <w:bottom w:val="none" w:sz="0" w:space="0" w:color="auto"/>
                <w:right w:val="none" w:sz="0" w:space="0" w:color="auto"/>
              </w:divBdr>
            </w:div>
            <w:div w:id="1008481541">
              <w:marLeft w:val="0"/>
              <w:marRight w:val="0"/>
              <w:marTop w:val="0"/>
              <w:marBottom w:val="0"/>
              <w:divBdr>
                <w:top w:val="none" w:sz="0" w:space="0" w:color="auto"/>
                <w:left w:val="none" w:sz="0" w:space="0" w:color="auto"/>
                <w:bottom w:val="none" w:sz="0" w:space="0" w:color="auto"/>
                <w:right w:val="none" w:sz="0" w:space="0" w:color="auto"/>
              </w:divBdr>
            </w:div>
            <w:div w:id="1031421038">
              <w:marLeft w:val="0"/>
              <w:marRight w:val="0"/>
              <w:marTop w:val="0"/>
              <w:marBottom w:val="0"/>
              <w:divBdr>
                <w:top w:val="none" w:sz="0" w:space="0" w:color="auto"/>
                <w:left w:val="none" w:sz="0" w:space="0" w:color="auto"/>
                <w:bottom w:val="none" w:sz="0" w:space="0" w:color="auto"/>
                <w:right w:val="none" w:sz="0" w:space="0" w:color="auto"/>
              </w:divBdr>
            </w:div>
            <w:div w:id="1036541750">
              <w:marLeft w:val="0"/>
              <w:marRight w:val="0"/>
              <w:marTop w:val="0"/>
              <w:marBottom w:val="0"/>
              <w:divBdr>
                <w:top w:val="none" w:sz="0" w:space="0" w:color="auto"/>
                <w:left w:val="none" w:sz="0" w:space="0" w:color="auto"/>
                <w:bottom w:val="none" w:sz="0" w:space="0" w:color="auto"/>
                <w:right w:val="none" w:sz="0" w:space="0" w:color="auto"/>
              </w:divBdr>
            </w:div>
            <w:div w:id="1056516147">
              <w:marLeft w:val="0"/>
              <w:marRight w:val="0"/>
              <w:marTop w:val="0"/>
              <w:marBottom w:val="0"/>
              <w:divBdr>
                <w:top w:val="none" w:sz="0" w:space="0" w:color="auto"/>
                <w:left w:val="none" w:sz="0" w:space="0" w:color="auto"/>
                <w:bottom w:val="none" w:sz="0" w:space="0" w:color="auto"/>
                <w:right w:val="none" w:sz="0" w:space="0" w:color="auto"/>
              </w:divBdr>
            </w:div>
            <w:div w:id="1075779446">
              <w:marLeft w:val="0"/>
              <w:marRight w:val="0"/>
              <w:marTop w:val="0"/>
              <w:marBottom w:val="0"/>
              <w:divBdr>
                <w:top w:val="none" w:sz="0" w:space="0" w:color="auto"/>
                <w:left w:val="none" w:sz="0" w:space="0" w:color="auto"/>
                <w:bottom w:val="none" w:sz="0" w:space="0" w:color="auto"/>
                <w:right w:val="none" w:sz="0" w:space="0" w:color="auto"/>
              </w:divBdr>
            </w:div>
            <w:div w:id="1080710438">
              <w:marLeft w:val="0"/>
              <w:marRight w:val="0"/>
              <w:marTop w:val="0"/>
              <w:marBottom w:val="0"/>
              <w:divBdr>
                <w:top w:val="none" w:sz="0" w:space="0" w:color="auto"/>
                <w:left w:val="none" w:sz="0" w:space="0" w:color="auto"/>
                <w:bottom w:val="none" w:sz="0" w:space="0" w:color="auto"/>
                <w:right w:val="none" w:sz="0" w:space="0" w:color="auto"/>
              </w:divBdr>
            </w:div>
            <w:div w:id="1104111005">
              <w:marLeft w:val="0"/>
              <w:marRight w:val="0"/>
              <w:marTop w:val="0"/>
              <w:marBottom w:val="0"/>
              <w:divBdr>
                <w:top w:val="none" w:sz="0" w:space="0" w:color="auto"/>
                <w:left w:val="none" w:sz="0" w:space="0" w:color="auto"/>
                <w:bottom w:val="none" w:sz="0" w:space="0" w:color="auto"/>
                <w:right w:val="none" w:sz="0" w:space="0" w:color="auto"/>
              </w:divBdr>
            </w:div>
            <w:div w:id="1112822848">
              <w:marLeft w:val="0"/>
              <w:marRight w:val="0"/>
              <w:marTop w:val="0"/>
              <w:marBottom w:val="0"/>
              <w:divBdr>
                <w:top w:val="none" w:sz="0" w:space="0" w:color="auto"/>
                <w:left w:val="none" w:sz="0" w:space="0" w:color="auto"/>
                <w:bottom w:val="none" w:sz="0" w:space="0" w:color="auto"/>
                <w:right w:val="none" w:sz="0" w:space="0" w:color="auto"/>
              </w:divBdr>
            </w:div>
            <w:div w:id="1153523265">
              <w:marLeft w:val="0"/>
              <w:marRight w:val="0"/>
              <w:marTop w:val="0"/>
              <w:marBottom w:val="0"/>
              <w:divBdr>
                <w:top w:val="none" w:sz="0" w:space="0" w:color="auto"/>
                <w:left w:val="none" w:sz="0" w:space="0" w:color="auto"/>
                <w:bottom w:val="none" w:sz="0" w:space="0" w:color="auto"/>
                <w:right w:val="none" w:sz="0" w:space="0" w:color="auto"/>
              </w:divBdr>
            </w:div>
            <w:div w:id="1158691683">
              <w:marLeft w:val="0"/>
              <w:marRight w:val="0"/>
              <w:marTop w:val="0"/>
              <w:marBottom w:val="0"/>
              <w:divBdr>
                <w:top w:val="none" w:sz="0" w:space="0" w:color="auto"/>
                <w:left w:val="none" w:sz="0" w:space="0" w:color="auto"/>
                <w:bottom w:val="none" w:sz="0" w:space="0" w:color="auto"/>
                <w:right w:val="none" w:sz="0" w:space="0" w:color="auto"/>
              </w:divBdr>
            </w:div>
            <w:div w:id="1212227231">
              <w:marLeft w:val="0"/>
              <w:marRight w:val="0"/>
              <w:marTop w:val="0"/>
              <w:marBottom w:val="0"/>
              <w:divBdr>
                <w:top w:val="none" w:sz="0" w:space="0" w:color="auto"/>
                <w:left w:val="none" w:sz="0" w:space="0" w:color="auto"/>
                <w:bottom w:val="none" w:sz="0" w:space="0" w:color="auto"/>
                <w:right w:val="none" w:sz="0" w:space="0" w:color="auto"/>
              </w:divBdr>
            </w:div>
            <w:div w:id="1241401114">
              <w:marLeft w:val="0"/>
              <w:marRight w:val="0"/>
              <w:marTop w:val="0"/>
              <w:marBottom w:val="0"/>
              <w:divBdr>
                <w:top w:val="none" w:sz="0" w:space="0" w:color="auto"/>
                <w:left w:val="none" w:sz="0" w:space="0" w:color="auto"/>
                <w:bottom w:val="none" w:sz="0" w:space="0" w:color="auto"/>
                <w:right w:val="none" w:sz="0" w:space="0" w:color="auto"/>
              </w:divBdr>
            </w:div>
            <w:div w:id="1245992893">
              <w:marLeft w:val="0"/>
              <w:marRight w:val="0"/>
              <w:marTop w:val="0"/>
              <w:marBottom w:val="0"/>
              <w:divBdr>
                <w:top w:val="none" w:sz="0" w:space="0" w:color="auto"/>
                <w:left w:val="none" w:sz="0" w:space="0" w:color="auto"/>
                <w:bottom w:val="none" w:sz="0" w:space="0" w:color="auto"/>
                <w:right w:val="none" w:sz="0" w:space="0" w:color="auto"/>
              </w:divBdr>
            </w:div>
            <w:div w:id="1285233256">
              <w:marLeft w:val="0"/>
              <w:marRight w:val="0"/>
              <w:marTop w:val="0"/>
              <w:marBottom w:val="0"/>
              <w:divBdr>
                <w:top w:val="none" w:sz="0" w:space="0" w:color="auto"/>
                <w:left w:val="none" w:sz="0" w:space="0" w:color="auto"/>
                <w:bottom w:val="none" w:sz="0" w:space="0" w:color="auto"/>
                <w:right w:val="none" w:sz="0" w:space="0" w:color="auto"/>
              </w:divBdr>
            </w:div>
            <w:div w:id="1301616450">
              <w:marLeft w:val="0"/>
              <w:marRight w:val="0"/>
              <w:marTop w:val="0"/>
              <w:marBottom w:val="0"/>
              <w:divBdr>
                <w:top w:val="none" w:sz="0" w:space="0" w:color="auto"/>
                <w:left w:val="none" w:sz="0" w:space="0" w:color="auto"/>
                <w:bottom w:val="none" w:sz="0" w:space="0" w:color="auto"/>
                <w:right w:val="none" w:sz="0" w:space="0" w:color="auto"/>
              </w:divBdr>
            </w:div>
            <w:div w:id="1325814140">
              <w:marLeft w:val="0"/>
              <w:marRight w:val="0"/>
              <w:marTop w:val="0"/>
              <w:marBottom w:val="0"/>
              <w:divBdr>
                <w:top w:val="none" w:sz="0" w:space="0" w:color="auto"/>
                <w:left w:val="none" w:sz="0" w:space="0" w:color="auto"/>
                <w:bottom w:val="none" w:sz="0" w:space="0" w:color="auto"/>
                <w:right w:val="none" w:sz="0" w:space="0" w:color="auto"/>
              </w:divBdr>
            </w:div>
            <w:div w:id="1329022213">
              <w:marLeft w:val="0"/>
              <w:marRight w:val="0"/>
              <w:marTop w:val="0"/>
              <w:marBottom w:val="0"/>
              <w:divBdr>
                <w:top w:val="none" w:sz="0" w:space="0" w:color="auto"/>
                <w:left w:val="none" w:sz="0" w:space="0" w:color="auto"/>
                <w:bottom w:val="none" w:sz="0" w:space="0" w:color="auto"/>
                <w:right w:val="none" w:sz="0" w:space="0" w:color="auto"/>
              </w:divBdr>
            </w:div>
            <w:div w:id="1395274860">
              <w:marLeft w:val="0"/>
              <w:marRight w:val="0"/>
              <w:marTop w:val="0"/>
              <w:marBottom w:val="0"/>
              <w:divBdr>
                <w:top w:val="none" w:sz="0" w:space="0" w:color="auto"/>
                <w:left w:val="none" w:sz="0" w:space="0" w:color="auto"/>
                <w:bottom w:val="none" w:sz="0" w:space="0" w:color="auto"/>
                <w:right w:val="none" w:sz="0" w:space="0" w:color="auto"/>
              </w:divBdr>
            </w:div>
            <w:div w:id="1409576121">
              <w:marLeft w:val="0"/>
              <w:marRight w:val="0"/>
              <w:marTop w:val="0"/>
              <w:marBottom w:val="0"/>
              <w:divBdr>
                <w:top w:val="none" w:sz="0" w:space="0" w:color="auto"/>
                <w:left w:val="none" w:sz="0" w:space="0" w:color="auto"/>
                <w:bottom w:val="none" w:sz="0" w:space="0" w:color="auto"/>
                <w:right w:val="none" w:sz="0" w:space="0" w:color="auto"/>
              </w:divBdr>
            </w:div>
            <w:div w:id="1423181571">
              <w:marLeft w:val="0"/>
              <w:marRight w:val="0"/>
              <w:marTop w:val="0"/>
              <w:marBottom w:val="0"/>
              <w:divBdr>
                <w:top w:val="none" w:sz="0" w:space="0" w:color="auto"/>
                <w:left w:val="none" w:sz="0" w:space="0" w:color="auto"/>
                <w:bottom w:val="none" w:sz="0" w:space="0" w:color="auto"/>
                <w:right w:val="none" w:sz="0" w:space="0" w:color="auto"/>
              </w:divBdr>
            </w:div>
            <w:div w:id="1434857301">
              <w:marLeft w:val="0"/>
              <w:marRight w:val="0"/>
              <w:marTop w:val="0"/>
              <w:marBottom w:val="0"/>
              <w:divBdr>
                <w:top w:val="none" w:sz="0" w:space="0" w:color="auto"/>
                <w:left w:val="none" w:sz="0" w:space="0" w:color="auto"/>
                <w:bottom w:val="none" w:sz="0" w:space="0" w:color="auto"/>
                <w:right w:val="none" w:sz="0" w:space="0" w:color="auto"/>
              </w:divBdr>
            </w:div>
            <w:div w:id="1458334060">
              <w:marLeft w:val="0"/>
              <w:marRight w:val="0"/>
              <w:marTop w:val="0"/>
              <w:marBottom w:val="0"/>
              <w:divBdr>
                <w:top w:val="none" w:sz="0" w:space="0" w:color="auto"/>
                <w:left w:val="none" w:sz="0" w:space="0" w:color="auto"/>
                <w:bottom w:val="none" w:sz="0" w:space="0" w:color="auto"/>
                <w:right w:val="none" w:sz="0" w:space="0" w:color="auto"/>
              </w:divBdr>
            </w:div>
            <w:div w:id="1458600948">
              <w:marLeft w:val="0"/>
              <w:marRight w:val="0"/>
              <w:marTop w:val="0"/>
              <w:marBottom w:val="0"/>
              <w:divBdr>
                <w:top w:val="none" w:sz="0" w:space="0" w:color="auto"/>
                <w:left w:val="none" w:sz="0" w:space="0" w:color="auto"/>
                <w:bottom w:val="none" w:sz="0" w:space="0" w:color="auto"/>
                <w:right w:val="none" w:sz="0" w:space="0" w:color="auto"/>
              </w:divBdr>
            </w:div>
            <w:div w:id="1462921325">
              <w:marLeft w:val="0"/>
              <w:marRight w:val="0"/>
              <w:marTop w:val="0"/>
              <w:marBottom w:val="0"/>
              <w:divBdr>
                <w:top w:val="none" w:sz="0" w:space="0" w:color="auto"/>
                <w:left w:val="none" w:sz="0" w:space="0" w:color="auto"/>
                <w:bottom w:val="none" w:sz="0" w:space="0" w:color="auto"/>
                <w:right w:val="none" w:sz="0" w:space="0" w:color="auto"/>
              </w:divBdr>
            </w:div>
            <w:div w:id="1557861930">
              <w:marLeft w:val="0"/>
              <w:marRight w:val="0"/>
              <w:marTop w:val="0"/>
              <w:marBottom w:val="0"/>
              <w:divBdr>
                <w:top w:val="none" w:sz="0" w:space="0" w:color="auto"/>
                <w:left w:val="none" w:sz="0" w:space="0" w:color="auto"/>
                <w:bottom w:val="none" w:sz="0" w:space="0" w:color="auto"/>
                <w:right w:val="none" w:sz="0" w:space="0" w:color="auto"/>
              </w:divBdr>
            </w:div>
            <w:div w:id="1558668965">
              <w:marLeft w:val="0"/>
              <w:marRight w:val="0"/>
              <w:marTop w:val="0"/>
              <w:marBottom w:val="0"/>
              <w:divBdr>
                <w:top w:val="none" w:sz="0" w:space="0" w:color="auto"/>
                <w:left w:val="none" w:sz="0" w:space="0" w:color="auto"/>
                <w:bottom w:val="none" w:sz="0" w:space="0" w:color="auto"/>
                <w:right w:val="none" w:sz="0" w:space="0" w:color="auto"/>
              </w:divBdr>
            </w:div>
            <w:div w:id="1640188083">
              <w:marLeft w:val="0"/>
              <w:marRight w:val="0"/>
              <w:marTop w:val="0"/>
              <w:marBottom w:val="0"/>
              <w:divBdr>
                <w:top w:val="none" w:sz="0" w:space="0" w:color="auto"/>
                <w:left w:val="none" w:sz="0" w:space="0" w:color="auto"/>
                <w:bottom w:val="none" w:sz="0" w:space="0" w:color="auto"/>
                <w:right w:val="none" w:sz="0" w:space="0" w:color="auto"/>
              </w:divBdr>
            </w:div>
            <w:div w:id="1759867966">
              <w:marLeft w:val="0"/>
              <w:marRight w:val="0"/>
              <w:marTop w:val="0"/>
              <w:marBottom w:val="0"/>
              <w:divBdr>
                <w:top w:val="none" w:sz="0" w:space="0" w:color="auto"/>
                <w:left w:val="none" w:sz="0" w:space="0" w:color="auto"/>
                <w:bottom w:val="none" w:sz="0" w:space="0" w:color="auto"/>
                <w:right w:val="none" w:sz="0" w:space="0" w:color="auto"/>
              </w:divBdr>
            </w:div>
            <w:div w:id="1760128935">
              <w:marLeft w:val="0"/>
              <w:marRight w:val="0"/>
              <w:marTop w:val="0"/>
              <w:marBottom w:val="0"/>
              <w:divBdr>
                <w:top w:val="none" w:sz="0" w:space="0" w:color="auto"/>
                <w:left w:val="none" w:sz="0" w:space="0" w:color="auto"/>
                <w:bottom w:val="none" w:sz="0" w:space="0" w:color="auto"/>
                <w:right w:val="none" w:sz="0" w:space="0" w:color="auto"/>
              </w:divBdr>
            </w:div>
            <w:div w:id="1788894573">
              <w:marLeft w:val="0"/>
              <w:marRight w:val="0"/>
              <w:marTop w:val="0"/>
              <w:marBottom w:val="0"/>
              <w:divBdr>
                <w:top w:val="none" w:sz="0" w:space="0" w:color="auto"/>
                <w:left w:val="none" w:sz="0" w:space="0" w:color="auto"/>
                <w:bottom w:val="none" w:sz="0" w:space="0" w:color="auto"/>
                <w:right w:val="none" w:sz="0" w:space="0" w:color="auto"/>
              </w:divBdr>
            </w:div>
            <w:div w:id="1817717307">
              <w:marLeft w:val="0"/>
              <w:marRight w:val="0"/>
              <w:marTop w:val="0"/>
              <w:marBottom w:val="0"/>
              <w:divBdr>
                <w:top w:val="none" w:sz="0" w:space="0" w:color="auto"/>
                <w:left w:val="none" w:sz="0" w:space="0" w:color="auto"/>
                <w:bottom w:val="none" w:sz="0" w:space="0" w:color="auto"/>
                <w:right w:val="none" w:sz="0" w:space="0" w:color="auto"/>
              </w:divBdr>
            </w:div>
            <w:div w:id="1819494108">
              <w:marLeft w:val="0"/>
              <w:marRight w:val="0"/>
              <w:marTop w:val="0"/>
              <w:marBottom w:val="0"/>
              <w:divBdr>
                <w:top w:val="none" w:sz="0" w:space="0" w:color="auto"/>
                <w:left w:val="none" w:sz="0" w:space="0" w:color="auto"/>
                <w:bottom w:val="none" w:sz="0" w:space="0" w:color="auto"/>
                <w:right w:val="none" w:sz="0" w:space="0" w:color="auto"/>
              </w:divBdr>
            </w:div>
            <w:div w:id="1840344482">
              <w:marLeft w:val="0"/>
              <w:marRight w:val="0"/>
              <w:marTop w:val="0"/>
              <w:marBottom w:val="0"/>
              <w:divBdr>
                <w:top w:val="none" w:sz="0" w:space="0" w:color="auto"/>
                <w:left w:val="none" w:sz="0" w:space="0" w:color="auto"/>
                <w:bottom w:val="none" w:sz="0" w:space="0" w:color="auto"/>
                <w:right w:val="none" w:sz="0" w:space="0" w:color="auto"/>
              </w:divBdr>
            </w:div>
            <w:div w:id="1854298430">
              <w:marLeft w:val="0"/>
              <w:marRight w:val="0"/>
              <w:marTop w:val="0"/>
              <w:marBottom w:val="0"/>
              <w:divBdr>
                <w:top w:val="none" w:sz="0" w:space="0" w:color="auto"/>
                <w:left w:val="none" w:sz="0" w:space="0" w:color="auto"/>
                <w:bottom w:val="none" w:sz="0" w:space="0" w:color="auto"/>
                <w:right w:val="none" w:sz="0" w:space="0" w:color="auto"/>
              </w:divBdr>
            </w:div>
            <w:div w:id="1857184560">
              <w:marLeft w:val="0"/>
              <w:marRight w:val="0"/>
              <w:marTop w:val="0"/>
              <w:marBottom w:val="0"/>
              <w:divBdr>
                <w:top w:val="none" w:sz="0" w:space="0" w:color="auto"/>
                <w:left w:val="none" w:sz="0" w:space="0" w:color="auto"/>
                <w:bottom w:val="none" w:sz="0" w:space="0" w:color="auto"/>
                <w:right w:val="none" w:sz="0" w:space="0" w:color="auto"/>
              </w:divBdr>
            </w:div>
            <w:div w:id="1858614192">
              <w:marLeft w:val="0"/>
              <w:marRight w:val="0"/>
              <w:marTop w:val="0"/>
              <w:marBottom w:val="0"/>
              <w:divBdr>
                <w:top w:val="none" w:sz="0" w:space="0" w:color="auto"/>
                <w:left w:val="none" w:sz="0" w:space="0" w:color="auto"/>
                <w:bottom w:val="none" w:sz="0" w:space="0" w:color="auto"/>
                <w:right w:val="none" w:sz="0" w:space="0" w:color="auto"/>
              </w:divBdr>
            </w:div>
            <w:div w:id="1861433619">
              <w:marLeft w:val="0"/>
              <w:marRight w:val="0"/>
              <w:marTop w:val="0"/>
              <w:marBottom w:val="0"/>
              <w:divBdr>
                <w:top w:val="none" w:sz="0" w:space="0" w:color="auto"/>
                <w:left w:val="none" w:sz="0" w:space="0" w:color="auto"/>
                <w:bottom w:val="none" w:sz="0" w:space="0" w:color="auto"/>
                <w:right w:val="none" w:sz="0" w:space="0" w:color="auto"/>
              </w:divBdr>
            </w:div>
            <w:div w:id="1867596139">
              <w:marLeft w:val="0"/>
              <w:marRight w:val="0"/>
              <w:marTop w:val="0"/>
              <w:marBottom w:val="0"/>
              <w:divBdr>
                <w:top w:val="none" w:sz="0" w:space="0" w:color="auto"/>
                <w:left w:val="none" w:sz="0" w:space="0" w:color="auto"/>
                <w:bottom w:val="none" w:sz="0" w:space="0" w:color="auto"/>
                <w:right w:val="none" w:sz="0" w:space="0" w:color="auto"/>
              </w:divBdr>
            </w:div>
            <w:div w:id="1876699459">
              <w:marLeft w:val="0"/>
              <w:marRight w:val="0"/>
              <w:marTop w:val="0"/>
              <w:marBottom w:val="0"/>
              <w:divBdr>
                <w:top w:val="none" w:sz="0" w:space="0" w:color="auto"/>
                <w:left w:val="none" w:sz="0" w:space="0" w:color="auto"/>
                <w:bottom w:val="none" w:sz="0" w:space="0" w:color="auto"/>
                <w:right w:val="none" w:sz="0" w:space="0" w:color="auto"/>
              </w:divBdr>
            </w:div>
            <w:div w:id="1879318257">
              <w:marLeft w:val="0"/>
              <w:marRight w:val="0"/>
              <w:marTop w:val="0"/>
              <w:marBottom w:val="0"/>
              <w:divBdr>
                <w:top w:val="none" w:sz="0" w:space="0" w:color="auto"/>
                <w:left w:val="none" w:sz="0" w:space="0" w:color="auto"/>
                <w:bottom w:val="none" w:sz="0" w:space="0" w:color="auto"/>
                <w:right w:val="none" w:sz="0" w:space="0" w:color="auto"/>
              </w:divBdr>
            </w:div>
            <w:div w:id="1899827527">
              <w:marLeft w:val="0"/>
              <w:marRight w:val="0"/>
              <w:marTop w:val="0"/>
              <w:marBottom w:val="0"/>
              <w:divBdr>
                <w:top w:val="none" w:sz="0" w:space="0" w:color="auto"/>
                <w:left w:val="none" w:sz="0" w:space="0" w:color="auto"/>
                <w:bottom w:val="none" w:sz="0" w:space="0" w:color="auto"/>
                <w:right w:val="none" w:sz="0" w:space="0" w:color="auto"/>
              </w:divBdr>
            </w:div>
            <w:div w:id="1902980416">
              <w:marLeft w:val="0"/>
              <w:marRight w:val="0"/>
              <w:marTop w:val="0"/>
              <w:marBottom w:val="0"/>
              <w:divBdr>
                <w:top w:val="none" w:sz="0" w:space="0" w:color="auto"/>
                <w:left w:val="none" w:sz="0" w:space="0" w:color="auto"/>
                <w:bottom w:val="none" w:sz="0" w:space="0" w:color="auto"/>
                <w:right w:val="none" w:sz="0" w:space="0" w:color="auto"/>
              </w:divBdr>
            </w:div>
            <w:div w:id="1934194525">
              <w:marLeft w:val="0"/>
              <w:marRight w:val="0"/>
              <w:marTop w:val="0"/>
              <w:marBottom w:val="0"/>
              <w:divBdr>
                <w:top w:val="none" w:sz="0" w:space="0" w:color="auto"/>
                <w:left w:val="none" w:sz="0" w:space="0" w:color="auto"/>
                <w:bottom w:val="none" w:sz="0" w:space="0" w:color="auto"/>
                <w:right w:val="none" w:sz="0" w:space="0" w:color="auto"/>
              </w:divBdr>
            </w:div>
            <w:div w:id="2054454542">
              <w:marLeft w:val="0"/>
              <w:marRight w:val="0"/>
              <w:marTop w:val="0"/>
              <w:marBottom w:val="0"/>
              <w:divBdr>
                <w:top w:val="none" w:sz="0" w:space="0" w:color="auto"/>
                <w:left w:val="none" w:sz="0" w:space="0" w:color="auto"/>
                <w:bottom w:val="none" w:sz="0" w:space="0" w:color="auto"/>
                <w:right w:val="none" w:sz="0" w:space="0" w:color="auto"/>
              </w:divBdr>
            </w:div>
            <w:div w:id="2066101054">
              <w:marLeft w:val="0"/>
              <w:marRight w:val="0"/>
              <w:marTop w:val="0"/>
              <w:marBottom w:val="0"/>
              <w:divBdr>
                <w:top w:val="none" w:sz="0" w:space="0" w:color="auto"/>
                <w:left w:val="none" w:sz="0" w:space="0" w:color="auto"/>
                <w:bottom w:val="none" w:sz="0" w:space="0" w:color="auto"/>
                <w:right w:val="none" w:sz="0" w:space="0" w:color="auto"/>
              </w:divBdr>
            </w:div>
            <w:div w:id="2077121809">
              <w:marLeft w:val="0"/>
              <w:marRight w:val="0"/>
              <w:marTop w:val="0"/>
              <w:marBottom w:val="0"/>
              <w:divBdr>
                <w:top w:val="none" w:sz="0" w:space="0" w:color="auto"/>
                <w:left w:val="none" w:sz="0" w:space="0" w:color="auto"/>
                <w:bottom w:val="none" w:sz="0" w:space="0" w:color="auto"/>
                <w:right w:val="none" w:sz="0" w:space="0" w:color="auto"/>
              </w:divBdr>
            </w:div>
            <w:div w:id="2094013792">
              <w:marLeft w:val="0"/>
              <w:marRight w:val="0"/>
              <w:marTop w:val="0"/>
              <w:marBottom w:val="0"/>
              <w:divBdr>
                <w:top w:val="none" w:sz="0" w:space="0" w:color="auto"/>
                <w:left w:val="none" w:sz="0" w:space="0" w:color="auto"/>
                <w:bottom w:val="none" w:sz="0" w:space="0" w:color="auto"/>
                <w:right w:val="none" w:sz="0" w:space="0" w:color="auto"/>
              </w:divBdr>
            </w:div>
            <w:div w:id="2102213640">
              <w:marLeft w:val="0"/>
              <w:marRight w:val="0"/>
              <w:marTop w:val="0"/>
              <w:marBottom w:val="0"/>
              <w:divBdr>
                <w:top w:val="none" w:sz="0" w:space="0" w:color="auto"/>
                <w:left w:val="none" w:sz="0" w:space="0" w:color="auto"/>
                <w:bottom w:val="none" w:sz="0" w:space="0" w:color="auto"/>
                <w:right w:val="none" w:sz="0" w:space="0" w:color="auto"/>
              </w:divBdr>
            </w:div>
            <w:div w:id="2110612632">
              <w:marLeft w:val="0"/>
              <w:marRight w:val="0"/>
              <w:marTop w:val="0"/>
              <w:marBottom w:val="0"/>
              <w:divBdr>
                <w:top w:val="none" w:sz="0" w:space="0" w:color="auto"/>
                <w:left w:val="none" w:sz="0" w:space="0" w:color="auto"/>
                <w:bottom w:val="none" w:sz="0" w:space="0" w:color="auto"/>
                <w:right w:val="none" w:sz="0" w:space="0" w:color="auto"/>
              </w:divBdr>
            </w:div>
            <w:div w:id="2136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9874">
      <w:bodyDiv w:val="1"/>
      <w:marLeft w:val="0"/>
      <w:marRight w:val="0"/>
      <w:marTop w:val="0"/>
      <w:marBottom w:val="0"/>
      <w:divBdr>
        <w:top w:val="none" w:sz="0" w:space="0" w:color="auto"/>
        <w:left w:val="none" w:sz="0" w:space="0" w:color="auto"/>
        <w:bottom w:val="none" w:sz="0" w:space="0" w:color="auto"/>
        <w:right w:val="none" w:sz="0" w:space="0" w:color="auto"/>
      </w:divBdr>
      <w:divsChild>
        <w:div w:id="486631611">
          <w:marLeft w:val="0"/>
          <w:marRight w:val="0"/>
          <w:marTop w:val="0"/>
          <w:marBottom w:val="0"/>
          <w:divBdr>
            <w:top w:val="none" w:sz="0" w:space="0" w:color="auto"/>
            <w:left w:val="none" w:sz="0" w:space="0" w:color="auto"/>
            <w:bottom w:val="none" w:sz="0" w:space="0" w:color="auto"/>
            <w:right w:val="none" w:sz="0" w:space="0" w:color="auto"/>
          </w:divBdr>
        </w:div>
        <w:div w:id="739671737">
          <w:marLeft w:val="0"/>
          <w:marRight w:val="0"/>
          <w:marTop w:val="0"/>
          <w:marBottom w:val="0"/>
          <w:divBdr>
            <w:top w:val="none" w:sz="0" w:space="0" w:color="auto"/>
            <w:left w:val="none" w:sz="0" w:space="0" w:color="auto"/>
            <w:bottom w:val="none" w:sz="0" w:space="0" w:color="auto"/>
            <w:right w:val="none" w:sz="0" w:space="0" w:color="auto"/>
          </w:divBdr>
        </w:div>
        <w:div w:id="893078482">
          <w:marLeft w:val="0"/>
          <w:marRight w:val="0"/>
          <w:marTop w:val="0"/>
          <w:marBottom w:val="0"/>
          <w:divBdr>
            <w:top w:val="none" w:sz="0" w:space="0" w:color="auto"/>
            <w:left w:val="none" w:sz="0" w:space="0" w:color="auto"/>
            <w:bottom w:val="none" w:sz="0" w:space="0" w:color="auto"/>
            <w:right w:val="none" w:sz="0" w:space="0" w:color="auto"/>
          </w:divBdr>
        </w:div>
        <w:div w:id="947127358">
          <w:marLeft w:val="0"/>
          <w:marRight w:val="0"/>
          <w:marTop w:val="0"/>
          <w:marBottom w:val="0"/>
          <w:divBdr>
            <w:top w:val="none" w:sz="0" w:space="0" w:color="auto"/>
            <w:left w:val="none" w:sz="0" w:space="0" w:color="auto"/>
            <w:bottom w:val="none" w:sz="0" w:space="0" w:color="auto"/>
            <w:right w:val="none" w:sz="0" w:space="0" w:color="auto"/>
          </w:divBdr>
        </w:div>
        <w:div w:id="1254894588">
          <w:marLeft w:val="0"/>
          <w:marRight w:val="0"/>
          <w:marTop w:val="0"/>
          <w:marBottom w:val="0"/>
          <w:divBdr>
            <w:top w:val="none" w:sz="0" w:space="0" w:color="auto"/>
            <w:left w:val="none" w:sz="0" w:space="0" w:color="auto"/>
            <w:bottom w:val="none" w:sz="0" w:space="0" w:color="auto"/>
            <w:right w:val="none" w:sz="0" w:space="0" w:color="auto"/>
          </w:divBdr>
        </w:div>
        <w:div w:id="1331834097">
          <w:marLeft w:val="0"/>
          <w:marRight w:val="0"/>
          <w:marTop w:val="0"/>
          <w:marBottom w:val="0"/>
          <w:divBdr>
            <w:top w:val="none" w:sz="0" w:space="0" w:color="auto"/>
            <w:left w:val="none" w:sz="0" w:space="0" w:color="auto"/>
            <w:bottom w:val="none" w:sz="0" w:space="0" w:color="auto"/>
            <w:right w:val="none" w:sz="0" w:space="0" w:color="auto"/>
          </w:divBdr>
        </w:div>
        <w:div w:id="1705984380">
          <w:marLeft w:val="0"/>
          <w:marRight w:val="0"/>
          <w:marTop w:val="0"/>
          <w:marBottom w:val="0"/>
          <w:divBdr>
            <w:top w:val="none" w:sz="0" w:space="0" w:color="auto"/>
            <w:left w:val="none" w:sz="0" w:space="0" w:color="auto"/>
            <w:bottom w:val="none" w:sz="0" w:space="0" w:color="auto"/>
            <w:right w:val="none" w:sz="0" w:space="0" w:color="auto"/>
          </w:divBdr>
        </w:div>
        <w:div w:id="1963075329">
          <w:marLeft w:val="0"/>
          <w:marRight w:val="0"/>
          <w:marTop w:val="0"/>
          <w:marBottom w:val="0"/>
          <w:divBdr>
            <w:top w:val="none" w:sz="0" w:space="0" w:color="auto"/>
            <w:left w:val="none" w:sz="0" w:space="0" w:color="auto"/>
            <w:bottom w:val="none" w:sz="0" w:space="0" w:color="auto"/>
            <w:right w:val="none" w:sz="0" w:space="0" w:color="auto"/>
          </w:divBdr>
        </w:div>
      </w:divsChild>
    </w:div>
    <w:div w:id="1848517871">
      <w:bodyDiv w:val="1"/>
      <w:marLeft w:val="0"/>
      <w:marRight w:val="0"/>
      <w:marTop w:val="0"/>
      <w:marBottom w:val="0"/>
      <w:divBdr>
        <w:top w:val="none" w:sz="0" w:space="0" w:color="auto"/>
        <w:left w:val="none" w:sz="0" w:space="0" w:color="auto"/>
        <w:bottom w:val="none" w:sz="0" w:space="0" w:color="auto"/>
        <w:right w:val="none" w:sz="0" w:space="0" w:color="auto"/>
      </w:divBdr>
    </w:div>
    <w:div w:id="2032337654">
      <w:bodyDiv w:val="1"/>
      <w:marLeft w:val="0"/>
      <w:marRight w:val="0"/>
      <w:marTop w:val="0"/>
      <w:marBottom w:val="0"/>
      <w:divBdr>
        <w:top w:val="none" w:sz="0" w:space="0" w:color="auto"/>
        <w:left w:val="none" w:sz="0" w:space="0" w:color="auto"/>
        <w:bottom w:val="none" w:sz="0" w:space="0" w:color="auto"/>
        <w:right w:val="none" w:sz="0" w:space="0" w:color="auto"/>
      </w:divBdr>
      <w:divsChild>
        <w:div w:id="1332026777">
          <w:marLeft w:val="0"/>
          <w:marRight w:val="0"/>
          <w:marTop w:val="0"/>
          <w:marBottom w:val="0"/>
          <w:divBdr>
            <w:top w:val="none" w:sz="0" w:space="0" w:color="auto"/>
            <w:left w:val="none" w:sz="0" w:space="0" w:color="auto"/>
            <w:bottom w:val="none" w:sz="0" w:space="0" w:color="auto"/>
            <w:right w:val="none" w:sz="0" w:space="0" w:color="auto"/>
          </w:divBdr>
        </w:div>
        <w:div w:id="1404334971">
          <w:marLeft w:val="0"/>
          <w:marRight w:val="0"/>
          <w:marTop w:val="0"/>
          <w:marBottom w:val="0"/>
          <w:divBdr>
            <w:top w:val="none" w:sz="0" w:space="0" w:color="auto"/>
            <w:left w:val="none" w:sz="0" w:space="0" w:color="auto"/>
            <w:bottom w:val="none" w:sz="0" w:space="0" w:color="auto"/>
            <w:right w:val="none" w:sz="0" w:space="0" w:color="auto"/>
          </w:divBdr>
        </w:div>
        <w:div w:id="1939285984">
          <w:marLeft w:val="0"/>
          <w:marRight w:val="0"/>
          <w:marTop w:val="0"/>
          <w:marBottom w:val="0"/>
          <w:divBdr>
            <w:top w:val="none" w:sz="0" w:space="0" w:color="auto"/>
            <w:left w:val="none" w:sz="0" w:space="0" w:color="auto"/>
            <w:bottom w:val="none" w:sz="0" w:space="0" w:color="auto"/>
            <w:right w:val="none" w:sz="0" w:space="0" w:color="auto"/>
          </w:divBdr>
        </w:div>
      </w:divsChild>
    </w:div>
    <w:div w:id="2066487735">
      <w:bodyDiv w:val="1"/>
      <w:marLeft w:val="0"/>
      <w:marRight w:val="0"/>
      <w:marTop w:val="0"/>
      <w:marBottom w:val="0"/>
      <w:divBdr>
        <w:top w:val="none" w:sz="0" w:space="0" w:color="auto"/>
        <w:left w:val="none" w:sz="0" w:space="0" w:color="auto"/>
        <w:bottom w:val="none" w:sz="0" w:space="0" w:color="auto"/>
        <w:right w:val="none" w:sz="0" w:space="0" w:color="auto"/>
      </w:divBdr>
      <w:divsChild>
        <w:div w:id="321861454">
          <w:marLeft w:val="0"/>
          <w:marRight w:val="0"/>
          <w:marTop w:val="0"/>
          <w:marBottom w:val="0"/>
          <w:divBdr>
            <w:top w:val="none" w:sz="0" w:space="0" w:color="auto"/>
            <w:left w:val="none" w:sz="0" w:space="0" w:color="auto"/>
            <w:bottom w:val="none" w:sz="0" w:space="0" w:color="auto"/>
            <w:right w:val="none" w:sz="0" w:space="0" w:color="auto"/>
          </w:divBdr>
        </w:div>
        <w:div w:id="380249111">
          <w:marLeft w:val="0"/>
          <w:marRight w:val="0"/>
          <w:marTop w:val="0"/>
          <w:marBottom w:val="0"/>
          <w:divBdr>
            <w:top w:val="none" w:sz="0" w:space="0" w:color="auto"/>
            <w:left w:val="none" w:sz="0" w:space="0" w:color="auto"/>
            <w:bottom w:val="none" w:sz="0" w:space="0" w:color="auto"/>
            <w:right w:val="none" w:sz="0" w:space="0" w:color="auto"/>
          </w:divBdr>
        </w:div>
        <w:div w:id="624043911">
          <w:marLeft w:val="0"/>
          <w:marRight w:val="0"/>
          <w:marTop w:val="0"/>
          <w:marBottom w:val="0"/>
          <w:divBdr>
            <w:top w:val="none" w:sz="0" w:space="0" w:color="auto"/>
            <w:left w:val="none" w:sz="0" w:space="0" w:color="auto"/>
            <w:bottom w:val="none" w:sz="0" w:space="0" w:color="auto"/>
            <w:right w:val="none" w:sz="0" w:space="0" w:color="auto"/>
          </w:divBdr>
        </w:div>
        <w:div w:id="640354776">
          <w:marLeft w:val="0"/>
          <w:marRight w:val="0"/>
          <w:marTop w:val="0"/>
          <w:marBottom w:val="0"/>
          <w:divBdr>
            <w:top w:val="none" w:sz="0" w:space="0" w:color="auto"/>
            <w:left w:val="none" w:sz="0" w:space="0" w:color="auto"/>
            <w:bottom w:val="none" w:sz="0" w:space="0" w:color="auto"/>
            <w:right w:val="none" w:sz="0" w:space="0" w:color="auto"/>
          </w:divBdr>
        </w:div>
        <w:div w:id="652104056">
          <w:marLeft w:val="0"/>
          <w:marRight w:val="0"/>
          <w:marTop w:val="0"/>
          <w:marBottom w:val="0"/>
          <w:divBdr>
            <w:top w:val="none" w:sz="0" w:space="0" w:color="auto"/>
            <w:left w:val="none" w:sz="0" w:space="0" w:color="auto"/>
            <w:bottom w:val="none" w:sz="0" w:space="0" w:color="auto"/>
            <w:right w:val="none" w:sz="0" w:space="0" w:color="auto"/>
          </w:divBdr>
        </w:div>
        <w:div w:id="1152409493">
          <w:marLeft w:val="0"/>
          <w:marRight w:val="0"/>
          <w:marTop w:val="0"/>
          <w:marBottom w:val="0"/>
          <w:divBdr>
            <w:top w:val="none" w:sz="0" w:space="0" w:color="auto"/>
            <w:left w:val="none" w:sz="0" w:space="0" w:color="auto"/>
            <w:bottom w:val="none" w:sz="0" w:space="0" w:color="auto"/>
            <w:right w:val="none" w:sz="0" w:space="0" w:color="auto"/>
          </w:divBdr>
        </w:div>
        <w:div w:id="1733700989">
          <w:marLeft w:val="0"/>
          <w:marRight w:val="0"/>
          <w:marTop w:val="0"/>
          <w:marBottom w:val="0"/>
          <w:divBdr>
            <w:top w:val="none" w:sz="0" w:space="0" w:color="auto"/>
            <w:left w:val="none" w:sz="0" w:space="0" w:color="auto"/>
            <w:bottom w:val="none" w:sz="0" w:space="0" w:color="auto"/>
            <w:right w:val="none" w:sz="0" w:space="0" w:color="auto"/>
          </w:divBdr>
        </w:div>
        <w:div w:id="1787312649">
          <w:marLeft w:val="0"/>
          <w:marRight w:val="0"/>
          <w:marTop w:val="0"/>
          <w:marBottom w:val="0"/>
          <w:divBdr>
            <w:top w:val="none" w:sz="0" w:space="0" w:color="auto"/>
            <w:left w:val="none" w:sz="0" w:space="0" w:color="auto"/>
            <w:bottom w:val="none" w:sz="0" w:space="0" w:color="auto"/>
            <w:right w:val="none" w:sz="0" w:space="0" w:color="auto"/>
          </w:divBdr>
        </w:div>
        <w:div w:id="1799765406">
          <w:marLeft w:val="0"/>
          <w:marRight w:val="0"/>
          <w:marTop w:val="0"/>
          <w:marBottom w:val="0"/>
          <w:divBdr>
            <w:top w:val="none" w:sz="0" w:space="0" w:color="auto"/>
            <w:left w:val="none" w:sz="0" w:space="0" w:color="auto"/>
            <w:bottom w:val="none" w:sz="0" w:space="0" w:color="auto"/>
            <w:right w:val="none" w:sz="0" w:space="0" w:color="auto"/>
          </w:divBdr>
        </w:div>
        <w:div w:id="1845245158">
          <w:marLeft w:val="0"/>
          <w:marRight w:val="0"/>
          <w:marTop w:val="0"/>
          <w:marBottom w:val="0"/>
          <w:divBdr>
            <w:top w:val="none" w:sz="0" w:space="0" w:color="auto"/>
            <w:left w:val="none" w:sz="0" w:space="0" w:color="auto"/>
            <w:bottom w:val="none" w:sz="0" w:space="0" w:color="auto"/>
            <w:right w:val="none" w:sz="0" w:space="0" w:color="auto"/>
          </w:divBdr>
        </w:div>
        <w:div w:id="2041130331">
          <w:marLeft w:val="0"/>
          <w:marRight w:val="0"/>
          <w:marTop w:val="0"/>
          <w:marBottom w:val="0"/>
          <w:divBdr>
            <w:top w:val="none" w:sz="0" w:space="0" w:color="auto"/>
            <w:left w:val="none" w:sz="0" w:space="0" w:color="auto"/>
            <w:bottom w:val="none" w:sz="0" w:space="0" w:color="auto"/>
            <w:right w:val="none" w:sz="0" w:space="0" w:color="auto"/>
          </w:divBdr>
        </w:div>
      </w:divsChild>
    </w:div>
    <w:div w:id="2137749703">
      <w:bodyDiv w:val="1"/>
      <w:marLeft w:val="0"/>
      <w:marRight w:val="0"/>
      <w:marTop w:val="0"/>
      <w:marBottom w:val="0"/>
      <w:divBdr>
        <w:top w:val="none" w:sz="0" w:space="0" w:color="auto"/>
        <w:left w:val="none" w:sz="0" w:space="0" w:color="auto"/>
        <w:bottom w:val="none" w:sz="0" w:space="0" w:color="auto"/>
        <w:right w:val="none" w:sz="0" w:space="0" w:color="auto"/>
      </w:divBdr>
      <w:divsChild>
        <w:div w:id="229315992">
          <w:marLeft w:val="0"/>
          <w:marRight w:val="0"/>
          <w:marTop w:val="0"/>
          <w:marBottom w:val="0"/>
          <w:divBdr>
            <w:top w:val="none" w:sz="0" w:space="0" w:color="auto"/>
            <w:left w:val="none" w:sz="0" w:space="0" w:color="auto"/>
            <w:bottom w:val="none" w:sz="0" w:space="0" w:color="auto"/>
            <w:right w:val="none" w:sz="0" w:space="0" w:color="auto"/>
          </w:divBdr>
        </w:div>
        <w:div w:id="1285621890">
          <w:marLeft w:val="0"/>
          <w:marRight w:val="0"/>
          <w:marTop w:val="0"/>
          <w:marBottom w:val="0"/>
          <w:divBdr>
            <w:top w:val="none" w:sz="0" w:space="0" w:color="auto"/>
            <w:left w:val="none" w:sz="0" w:space="0" w:color="auto"/>
            <w:bottom w:val="none" w:sz="0" w:space="0" w:color="auto"/>
            <w:right w:val="none" w:sz="0" w:space="0" w:color="auto"/>
          </w:divBdr>
        </w:div>
        <w:div w:id="1573274789">
          <w:marLeft w:val="0"/>
          <w:marRight w:val="0"/>
          <w:marTop w:val="0"/>
          <w:marBottom w:val="0"/>
          <w:divBdr>
            <w:top w:val="none" w:sz="0" w:space="0" w:color="auto"/>
            <w:left w:val="none" w:sz="0" w:space="0" w:color="auto"/>
            <w:bottom w:val="none" w:sz="0" w:space="0" w:color="auto"/>
            <w:right w:val="none" w:sz="0" w:space="0" w:color="auto"/>
          </w:divBdr>
        </w:div>
        <w:div w:id="182963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laide.edu.au/hr/organisational-development/university-values" TargetMode="External"/><Relationship Id="rId4" Type="http://schemas.openxmlformats.org/officeDocument/2006/relationships/settings" Target="settings.xml"/><Relationship Id="rId9" Type="http://schemas.openxmlformats.org/officeDocument/2006/relationships/hyperlink" Target="https://www.adelaide.edu.au/hr/ua/media/1605/rec-core-capability-dictionar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C77F-9DAF-4EAF-A302-886926F2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Adelaide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RG</dc:creator>
  <cp:lastModifiedBy>Jad Ghosn</cp:lastModifiedBy>
  <cp:revision>2</cp:revision>
  <cp:lastPrinted>2021-07-01T03:01:00Z</cp:lastPrinted>
  <dcterms:created xsi:type="dcterms:W3CDTF">2024-06-20T02:57:00Z</dcterms:created>
  <dcterms:modified xsi:type="dcterms:W3CDTF">2024-06-20T02:57:00Z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5037e8745600b7651acd7ab400c205578936d45bfeb281689f37238d63cf84f6</vt:lpwstr>
  </property>
</Properties>
</file>