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D8A1D4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42107605" wp14:editId="0C8C818D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52A8A3" wp14:editId="4F1C2159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971C10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161C6763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2A8A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4E971C10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161C6763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47C5151C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6EC7BDDE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FCBE0A9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B76ACB4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2CC523B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137B56EF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530361A0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7DC2DCD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379E67DD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0C18E72C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C516E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BBB2F" w14:textId="30DEB290" w:rsidR="004E3BE1" w:rsidRPr="004819C6" w:rsidRDefault="00FA2BE1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Adelaide Business School</w:t>
            </w:r>
          </w:p>
        </w:tc>
      </w:tr>
      <w:tr w:rsidR="004E3BE1" w:rsidRPr="00B674A3" w14:paraId="69B2B347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694872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0CFF81" w14:textId="2B8271D2" w:rsidR="004E3BE1" w:rsidRPr="004819C6" w:rsidRDefault="008F66CF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Lecturer (Level B) </w:t>
            </w:r>
            <w:r w:rsidR="001574E1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– </w:t>
            </w: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Innovation and Entrepreneurship</w:t>
            </w:r>
            <w:r w:rsidR="001574E1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0794AC93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26D4C1CB" w14:textId="77777777" w:rsidTr="00677C11">
        <w:tc>
          <w:tcPr>
            <w:tcW w:w="10206" w:type="dxa"/>
            <w:shd w:val="clear" w:color="auto" w:fill="D9D9D9"/>
          </w:tcPr>
          <w:p w14:paraId="6DAD2797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6C99412F" w14:textId="77777777" w:rsidTr="00677C11">
        <w:tc>
          <w:tcPr>
            <w:tcW w:w="10206" w:type="dxa"/>
            <w:shd w:val="clear" w:color="auto" w:fill="auto"/>
          </w:tcPr>
          <w:p w14:paraId="4B1B5EFD" w14:textId="3C219E02" w:rsidR="001A7CF1" w:rsidRPr="001A7CF1" w:rsidRDefault="001A7CF1" w:rsidP="000D5DEF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1A7CF1">
              <w:rPr>
                <w:rFonts w:eastAsia="Times New Roman" w:cs="Arial"/>
                <w:sz w:val="20"/>
                <w:szCs w:val="20"/>
                <w:lang w:eastAsia="en-AU"/>
              </w:rPr>
              <w:t xml:space="preserve">A PhD in </w:t>
            </w:r>
            <w:r w:rsidR="008F66CF">
              <w:rPr>
                <w:rFonts w:eastAsia="Times New Roman" w:cs="Arial"/>
                <w:sz w:val="20"/>
                <w:szCs w:val="20"/>
                <w:lang w:eastAsia="en-AU"/>
              </w:rPr>
              <w:t>innovation and/or entrepreneurship</w:t>
            </w:r>
          </w:p>
          <w:p w14:paraId="4F08DC04" w14:textId="53A83B30" w:rsidR="008F66CF" w:rsidRPr="008F66CF" w:rsidRDefault="008F66CF" w:rsidP="008F66CF">
            <w:pPr>
              <w:pStyle w:val="ListParagraph"/>
              <w:numPr>
                <w:ilvl w:val="0"/>
                <w:numId w:val="46"/>
              </w:numPr>
              <w:rPr>
                <w:rFonts w:cs="Arial"/>
                <w:sz w:val="20"/>
                <w:szCs w:val="20"/>
              </w:rPr>
            </w:pPr>
            <w:r w:rsidRPr="008F66CF">
              <w:rPr>
                <w:rFonts w:cs="Arial"/>
                <w:sz w:val="20"/>
                <w:szCs w:val="20"/>
              </w:rPr>
              <w:t xml:space="preserve">A growing track record of research and clear potential to publish in highly ranked journals in </w:t>
            </w:r>
            <w:r>
              <w:rPr>
                <w:rFonts w:cs="Arial"/>
                <w:sz w:val="20"/>
                <w:szCs w:val="20"/>
              </w:rPr>
              <w:t>innovation</w:t>
            </w:r>
            <w:r w:rsidRPr="008F66CF">
              <w:rPr>
                <w:rFonts w:cs="Arial"/>
                <w:sz w:val="20"/>
                <w:szCs w:val="20"/>
              </w:rPr>
              <w:t xml:space="preserve"> and/or </w:t>
            </w:r>
            <w:r>
              <w:rPr>
                <w:rFonts w:cs="Arial"/>
                <w:sz w:val="20"/>
                <w:szCs w:val="20"/>
              </w:rPr>
              <w:t>entrepreneurship</w:t>
            </w:r>
            <w:r w:rsidRPr="008F66CF">
              <w:rPr>
                <w:rFonts w:cs="Arial"/>
                <w:sz w:val="20"/>
                <w:szCs w:val="20"/>
              </w:rPr>
              <w:t xml:space="preserve"> (ABDC: A and A*; ideally also FT50 potential) and attract externally funded grants (cat 1 or industry).</w:t>
            </w:r>
          </w:p>
          <w:p w14:paraId="7417EC5E" w14:textId="64D67625" w:rsidR="0049564E" w:rsidRPr="001A7CF1" w:rsidRDefault="00884DEA" w:rsidP="000D5DEF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1A7CF1">
              <w:rPr>
                <w:rFonts w:cs="Arial"/>
                <w:sz w:val="20"/>
                <w:szCs w:val="20"/>
              </w:rPr>
              <w:t>Demonstrated e</w:t>
            </w:r>
            <w:r w:rsidR="0049564E" w:rsidRPr="001A7CF1">
              <w:rPr>
                <w:rFonts w:cs="Arial"/>
                <w:sz w:val="20"/>
                <w:szCs w:val="20"/>
              </w:rPr>
              <w:t xml:space="preserve">xperience </w:t>
            </w:r>
            <w:r w:rsidR="008F66CF">
              <w:rPr>
                <w:rFonts w:cs="Arial"/>
                <w:sz w:val="20"/>
                <w:szCs w:val="20"/>
              </w:rPr>
              <w:t xml:space="preserve">and competence </w:t>
            </w:r>
            <w:r w:rsidR="0049564E" w:rsidRPr="001A7CF1">
              <w:rPr>
                <w:rFonts w:cs="Arial"/>
                <w:sz w:val="20"/>
                <w:szCs w:val="20"/>
              </w:rPr>
              <w:t xml:space="preserve">in the conduct of </w:t>
            </w:r>
            <w:r w:rsidR="000A39D8">
              <w:rPr>
                <w:rFonts w:cs="Arial"/>
                <w:sz w:val="20"/>
                <w:szCs w:val="20"/>
              </w:rPr>
              <w:t xml:space="preserve">lectures, workshops and </w:t>
            </w:r>
            <w:r w:rsidR="0049564E" w:rsidRPr="001A7CF1">
              <w:rPr>
                <w:rFonts w:cs="Arial"/>
                <w:sz w:val="20"/>
                <w:szCs w:val="20"/>
              </w:rPr>
              <w:t>tutorials</w:t>
            </w:r>
            <w:r w:rsidR="000A39D8">
              <w:rPr>
                <w:rFonts w:cs="Arial"/>
                <w:sz w:val="20"/>
                <w:szCs w:val="20"/>
              </w:rPr>
              <w:t xml:space="preserve"> in innovation and</w:t>
            </w:r>
            <w:r w:rsidR="00325EED">
              <w:rPr>
                <w:rFonts w:cs="Arial"/>
                <w:sz w:val="20"/>
                <w:szCs w:val="20"/>
              </w:rPr>
              <w:t>/or</w:t>
            </w:r>
            <w:r w:rsidR="000A39D8">
              <w:rPr>
                <w:rFonts w:cs="Arial"/>
                <w:sz w:val="20"/>
                <w:szCs w:val="20"/>
              </w:rPr>
              <w:t xml:space="preserve"> entrepreneurship</w:t>
            </w:r>
          </w:p>
          <w:p w14:paraId="54D3D7E5" w14:textId="3DD1908C" w:rsidR="0049564E" w:rsidRDefault="00884DEA" w:rsidP="0049564E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Demonstrated experience </w:t>
            </w:r>
            <w:r w:rsidR="008F66CF">
              <w:rPr>
                <w:rFonts w:cs="Arial"/>
                <w:sz w:val="20"/>
                <w:szCs w:val="20"/>
              </w:rPr>
              <w:t xml:space="preserve">and competence </w:t>
            </w:r>
            <w:r>
              <w:rPr>
                <w:rFonts w:cs="Arial"/>
                <w:sz w:val="20"/>
                <w:szCs w:val="20"/>
              </w:rPr>
              <w:t>in innovative teaching methods and curriculum development</w:t>
            </w:r>
            <w:r w:rsidR="000A39D8">
              <w:rPr>
                <w:rFonts w:cs="Arial"/>
                <w:sz w:val="20"/>
                <w:szCs w:val="20"/>
              </w:rPr>
              <w:t xml:space="preserve"> in innovation and</w:t>
            </w:r>
            <w:r w:rsidR="00325EED">
              <w:rPr>
                <w:rFonts w:cs="Arial"/>
                <w:sz w:val="20"/>
                <w:szCs w:val="20"/>
              </w:rPr>
              <w:t>/or</w:t>
            </w:r>
            <w:r w:rsidR="000A39D8">
              <w:rPr>
                <w:rFonts w:cs="Arial"/>
                <w:sz w:val="20"/>
                <w:szCs w:val="20"/>
              </w:rPr>
              <w:t xml:space="preserve"> entrepreneurship</w:t>
            </w:r>
          </w:p>
          <w:p w14:paraId="65F4A351" w14:textId="4C2E6601" w:rsidR="00884DEA" w:rsidRDefault="00884DEA" w:rsidP="0049564E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Demonstrated expertise and the ability to deliver evidence-based practice in </w:t>
            </w:r>
            <w:r w:rsidR="000A39D8">
              <w:rPr>
                <w:rFonts w:cs="Arial"/>
                <w:sz w:val="20"/>
                <w:szCs w:val="20"/>
              </w:rPr>
              <w:t>innovation and</w:t>
            </w:r>
            <w:r w:rsidR="00325EED">
              <w:rPr>
                <w:rFonts w:cs="Arial"/>
                <w:sz w:val="20"/>
                <w:szCs w:val="20"/>
              </w:rPr>
              <w:t>/or</w:t>
            </w:r>
            <w:r w:rsidR="000A39D8">
              <w:rPr>
                <w:rFonts w:cs="Arial"/>
                <w:sz w:val="20"/>
                <w:szCs w:val="20"/>
              </w:rPr>
              <w:t xml:space="preserve"> entrepreneurship</w:t>
            </w:r>
          </w:p>
          <w:p w14:paraId="3B4BF8EC" w14:textId="52E04705" w:rsidR="0055368B" w:rsidRPr="0049564E" w:rsidRDefault="008F66CF" w:rsidP="0049564E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cs="Arial"/>
                <w:sz w:val="20"/>
                <w:szCs w:val="20"/>
              </w:rPr>
            </w:pPr>
            <w:r w:rsidRPr="008F66CF">
              <w:rPr>
                <w:rFonts w:cs="Arial"/>
                <w:sz w:val="20"/>
                <w:szCs w:val="20"/>
              </w:rPr>
              <w:t xml:space="preserve">Willingness to contribute positively to the </w:t>
            </w:r>
            <w:r>
              <w:rPr>
                <w:rFonts w:cs="Arial"/>
                <w:sz w:val="20"/>
                <w:szCs w:val="20"/>
              </w:rPr>
              <w:t xml:space="preserve">Entrepreneurship, Innovation and Family Enterprise </w:t>
            </w:r>
            <w:r w:rsidRPr="008F66CF">
              <w:rPr>
                <w:rFonts w:cs="Arial"/>
                <w:sz w:val="20"/>
                <w:szCs w:val="20"/>
              </w:rPr>
              <w:t xml:space="preserve">Discipline at Adelaide Business School, in terms of internal citizenship </w:t>
            </w:r>
            <w:r>
              <w:rPr>
                <w:rFonts w:cs="Arial"/>
                <w:sz w:val="20"/>
                <w:szCs w:val="20"/>
              </w:rPr>
              <w:t xml:space="preserve">and service </w:t>
            </w:r>
            <w:r w:rsidRPr="008F66CF">
              <w:rPr>
                <w:rFonts w:cs="Arial"/>
                <w:sz w:val="20"/>
                <w:szCs w:val="20"/>
              </w:rPr>
              <w:t>as well as external engagement with the broader field of</w:t>
            </w:r>
            <w:r>
              <w:rPr>
                <w:rFonts w:cs="Arial"/>
                <w:sz w:val="20"/>
                <w:szCs w:val="20"/>
              </w:rPr>
              <w:t xml:space="preserve"> the discipline</w:t>
            </w:r>
            <w:r w:rsidRPr="008F66CF">
              <w:rPr>
                <w:rFonts w:cs="Arial"/>
                <w:sz w:val="20"/>
                <w:szCs w:val="20"/>
              </w:rPr>
              <w:t>. This includes the willingness and ability to support a workplace culture based on inclusion, accountability, problem-solving orientation, and emotional intelligence.</w:t>
            </w:r>
          </w:p>
        </w:tc>
      </w:tr>
    </w:tbl>
    <w:p w14:paraId="4E66A4E7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3C493A48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2D1236F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1083CEB0" w14:textId="77777777" w:rsidTr="0055368B">
        <w:trPr>
          <w:trHeight w:val="631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3D96A210" w14:textId="77777777" w:rsidR="008F66CF" w:rsidRPr="008F66CF" w:rsidRDefault="008F66CF" w:rsidP="008F66CF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8F66CF">
              <w:rPr>
                <w:rFonts w:eastAsia="Times New Roman" w:cs="Arial"/>
                <w:sz w:val="20"/>
                <w:szCs w:val="20"/>
                <w:lang w:eastAsia="en-AU"/>
              </w:rPr>
              <w:t xml:space="preserve">Displayed evidence in writing and securing research and teaching </w:t>
            </w:r>
            <w:proofErr w:type="gramStart"/>
            <w:r w:rsidRPr="008F66CF">
              <w:rPr>
                <w:rFonts w:eastAsia="Times New Roman" w:cs="Arial"/>
                <w:sz w:val="20"/>
                <w:szCs w:val="20"/>
                <w:lang w:eastAsia="en-AU"/>
              </w:rPr>
              <w:t>grants;</w:t>
            </w:r>
            <w:proofErr w:type="gramEnd"/>
          </w:p>
          <w:p w14:paraId="56D41EBF" w14:textId="77777777" w:rsidR="008F66CF" w:rsidRPr="008F66CF" w:rsidRDefault="008F66CF" w:rsidP="008F66CF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8F66CF">
              <w:rPr>
                <w:rFonts w:eastAsia="Times New Roman" w:cs="Arial"/>
                <w:sz w:val="20"/>
                <w:szCs w:val="20"/>
                <w:lang w:eastAsia="en-AU"/>
              </w:rPr>
              <w:t xml:space="preserve">Experience in HDR student </w:t>
            </w:r>
            <w:proofErr w:type="gramStart"/>
            <w:r w:rsidRPr="008F66CF">
              <w:rPr>
                <w:rFonts w:eastAsia="Times New Roman" w:cs="Arial"/>
                <w:sz w:val="20"/>
                <w:szCs w:val="20"/>
                <w:lang w:eastAsia="en-AU"/>
              </w:rPr>
              <w:t>supervision;</w:t>
            </w:r>
            <w:proofErr w:type="gramEnd"/>
          </w:p>
          <w:p w14:paraId="208B0677" w14:textId="1BCFD8B5" w:rsidR="00884DEA" w:rsidRPr="008F66CF" w:rsidRDefault="008F66CF" w:rsidP="0055368B">
            <w:pPr>
              <w:pStyle w:val="ListParagraph"/>
              <w:numPr>
                <w:ilvl w:val="0"/>
                <w:numId w:val="47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8F66CF">
              <w:rPr>
                <w:rFonts w:eastAsia="Times New Roman" w:cs="Arial"/>
                <w:sz w:val="20"/>
                <w:szCs w:val="20"/>
                <w:lang w:eastAsia="en-AU"/>
              </w:rPr>
              <w:t>Involvement with relevant industry and professional bodies.</w:t>
            </w:r>
          </w:p>
        </w:tc>
      </w:tr>
    </w:tbl>
    <w:p w14:paraId="2B9CE60B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p w14:paraId="3D31FF00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92243" w14:textId="77777777" w:rsidR="00E90B8C" w:rsidRDefault="00E90B8C" w:rsidP="00734DEC">
      <w:r>
        <w:separator/>
      </w:r>
    </w:p>
  </w:endnote>
  <w:endnote w:type="continuationSeparator" w:id="0">
    <w:p w14:paraId="355B0BC2" w14:textId="77777777" w:rsidR="00E90B8C" w:rsidRDefault="00E90B8C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1CF55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1FCBBC88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1F997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0881FBBB" w14:textId="77777777" w:rsidTr="008C27A7">
      <w:tc>
        <w:tcPr>
          <w:tcW w:w="1971" w:type="dxa"/>
        </w:tcPr>
        <w:p w14:paraId="48F0C882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5848F4F9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01EAD4D2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28F32008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2209F0A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42618674" w14:textId="77777777" w:rsidTr="008C27A7">
      <w:tc>
        <w:tcPr>
          <w:tcW w:w="1971" w:type="dxa"/>
        </w:tcPr>
        <w:p w14:paraId="7DA2F824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70167AA8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296C695B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3F12984F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769D6C8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C5D4B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3C5D4B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2DB34AE9" w14:textId="77777777" w:rsidTr="008C27A7">
      <w:tc>
        <w:tcPr>
          <w:tcW w:w="1971" w:type="dxa"/>
        </w:tcPr>
        <w:p w14:paraId="326FFB24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0D02563E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524DA3EF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88363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DC82403" wp14:editId="021A8619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5A38F" w14:textId="77777777" w:rsidR="00E90B8C" w:rsidRDefault="00E90B8C" w:rsidP="00734DEC">
      <w:r>
        <w:separator/>
      </w:r>
    </w:p>
  </w:footnote>
  <w:footnote w:type="continuationSeparator" w:id="0">
    <w:p w14:paraId="07BE4C0B" w14:textId="77777777" w:rsidR="00E90B8C" w:rsidRDefault="00E90B8C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BEE7C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329A2231" wp14:editId="5E1E9348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97"/>
      <w:gridCol w:w="4900"/>
    </w:tblGrid>
    <w:tr w:rsidR="00E90B8C" w14:paraId="4C4A035B" w14:textId="77777777" w:rsidTr="00086534">
      <w:tc>
        <w:tcPr>
          <w:tcW w:w="5315" w:type="dxa"/>
        </w:tcPr>
        <w:p w14:paraId="21523E52" w14:textId="77777777" w:rsidR="00E90B8C" w:rsidRDefault="00E90B8C" w:rsidP="00DB6A80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  <w:p w14:paraId="6B2D88BB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>Recruitment</w:t>
          </w:r>
          <w:r w:rsidRPr="00791EFF">
            <w:rPr>
              <w:rFonts w:ascii="Arial Narrow" w:hAnsi="Arial Narrow"/>
              <w:b/>
              <w:sz w:val="20"/>
              <w:szCs w:val="20"/>
            </w:rPr>
            <w:t xml:space="preserve"> Handbook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</w:p>
      </w:tc>
      <w:tc>
        <w:tcPr>
          <w:tcW w:w="4998" w:type="dxa"/>
        </w:tcPr>
        <w:p w14:paraId="4CE36FEF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  <w:r>
            <w:rPr>
              <w:noProof/>
              <w:lang w:eastAsia="en-AU"/>
            </w:rPr>
            <w:drawing>
              <wp:inline distT="0" distB="0" distL="0" distR="0" wp14:anchorId="5605170F" wp14:editId="1C52757D">
                <wp:extent cx="846331" cy="259080"/>
                <wp:effectExtent l="0" t="0" r="0" b="7620"/>
                <wp:docPr id="2" name="Picture 1" descr="UoA_logo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oA_logo_cmyk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6FAA9A" w14:textId="77777777" w:rsidR="00E90B8C" w:rsidRDefault="00E90B8C" w:rsidP="00DB6A80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720A7D" wp14:editId="0C091B3B">
              <wp:simplePos x="0" y="0"/>
              <wp:positionH relativeFrom="column">
                <wp:posOffset>19380</wp:posOffset>
              </wp:positionH>
              <wp:positionV relativeFrom="paragraph">
                <wp:posOffset>96133</wp:posOffset>
              </wp:positionV>
              <wp:extent cx="6209969" cy="0"/>
              <wp:effectExtent l="0" t="0" r="1968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C5A134F" id="Straight Connector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7.55pt" to="490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" strokecolor="#4579b8 [3044]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FBFF3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466544A" wp14:editId="74BC7B0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CC03D5"/>
    <w:multiLevelType w:val="hybridMultilevel"/>
    <w:tmpl w:val="713A34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EE3363"/>
    <w:multiLevelType w:val="hybridMultilevel"/>
    <w:tmpl w:val="371E03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1923816"/>
    <w:multiLevelType w:val="hybridMultilevel"/>
    <w:tmpl w:val="BA307A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582680">
    <w:abstractNumId w:val="18"/>
  </w:num>
  <w:num w:numId="2" w16cid:durableId="1788113260">
    <w:abstractNumId w:val="27"/>
  </w:num>
  <w:num w:numId="3" w16cid:durableId="563641058">
    <w:abstractNumId w:val="40"/>
  </w:num>
  <w:num w:numId="4" w16cid:durableId="1526136991">
    <w:abstractNumId w:val="29"/>
  </w:num>
  <w:num w:numId="5" w16cid:durableId="429937370">
    <w:abstractNumId w:val="3"/>
  </w:num>
  <w:num w:numId="6" w16cid:durableId="1665624658">
    <w:abstractNumId w:val="7"/>
  </w:num>
  <w:num w:numId="7" w16cid:durableId="1629239147">
    <w:abstractNumId w:val="12"/>
  </w:num>
  <w:num w:numId="8" w16cid:durableId="378287038">
    <w:abstractNumId w:val="24"/>
  </w:num>
  <w:num w:numId="9" w16cid:durableId="2080710285">
    <w:abstractNumId w:val="33"/>
  </w:num>
  <w:num w:numId="10" w16cid:durableId="2035114632">
    <w:abstractNumId w:val="31"/>
  </w:num>
  <w:num w:numId="11" w16cid:durableId="938180452">
    <w:abstractNumId w:val="13"/>
  </w:num>
  <w:num w:numId="12" w16cid:durableId="40330451">
    <w:abstractNumId w:val="0"/>
  </w:num>
  <w:num w:numId="13" w16cid:durableId="2005469290">
    <w:abstractNumId w:val="28"/>
  </w:num>
  <w:num w:numId="14" w16cid:durableId="27074560">
    <w:abstractNumId w:val="8"/>
  </w:num>
  <w:num w:numId="15" w16cid:durableId="743456774">
    <w:abstractNumId w:val="45"/>
  </w:num>
  <w:num w:numId="16" w16cid:durableId="1408922887">
    <w:abstractNumId w:val="20"/>
  </w:num>
  <w:num w:numId="17" w16cid:durableId="1399086830">
    <w:abstractNumId w:val="19"/>
  </w:num>
  <w:num w:numId="18" w16cid:durableId="1045714631">
    <w:abstractNumId w:val="37"/>
  </w:num>
  <w:num w:numId="19" w16cid:durableId="928467220">
    <w:abstractNumId w:val="4"/>
  </w:num>
  <w:num w:numId="20" w16cid:durableId="1783845206">
    <w:abstractNumId w:val="16"/>
  </w:num>
  <w:num w:numId="21" w16cid:durableId="1538658987">
    <w:abstractNumId w:val="17"/>
  </w:num>
  <w:num w:numId="22" w16cid:durableId="93523194">
    <w:abstractNumId w:val="39"/>
  </w:num>
  <w:num w:numId="23" w16cid:durableId="448477392">
    <w:abstractNumId w:val="25"/>
  </w:num>
  <w:num w:numId="24" w16cid:durableId="2011634954">
    <w:abstractNumId w:val="46"/>
  </w:num>
  <w:num w:numId="25" w16cid:durableId="802311143">
    <w:abstractNumId w:val="32"/>
  </w:num>
  <w:num w:numId="26" w16cid:durableId="855579624">
    <w:abstractNumId w:val="11"/>
  </w:num>
  <w:num w:numId="27" w16cid:durableId="1820535297">
    <w:abstractNumId w:val="38"/>
  </w:num>
  <w:num w:numId="28" w16cid:durableId="13770180">
    <w:abstractNumId w:val="42"/>
  </w:num>
  <w:num w:numId="29" w16cid:durableId="788933201">
    <w:abstractNumId w:val="2"/>
  </w:num>
  <w:num w:numId="30" w16cid:durableId="1744375675">
    <w:abstractNumId w:val="15"/>
  </w:num>
  <w:num w:numId="31" w16cid:durableId="164591521">
    <w:abstractNumId w:val="9"/>
  </w:num>
  <w:num w:numId="32" w16cid:durableId="1603101351">
    <w:abstractNumId w:val="44"/>
  </w:num>
  <w:num w:numId="33" w16cid:durableId="595285633">
    <w:abstractNumId w:val="1"/>
  </w:num>
  <w:num w:numId="34" w16cid:durableId="2041583580">
    <w:abstractNumId w:val="23"/>
  </w:num>
  <w:num w:numId="35" w16cid:durableId="1523979121">
    <w:abstractNumId w:val="10"/>
  </w:num>
  <w:num w:numId="36" w16cid:durableId="2015109757">
    <w:abstractNumId w:val="26"/>
  </w:num>
  <w:num w:numId="37" w16cid:durableId="759719847">
    <w:abstractNumId w:val="36"/>
  </w:num>
  <w:num w:numId="38" w16cid:durableId="2116360275">
    <w:abstractNumId w:val="5"/>
  </w:num>
  <w:num w:numId="39" w16cid:durableId="127474297">
    <w:abstractNumId w:val="43"/>
  </w:num>
  <w:num w:numId="40" w16cid:durableId="1952590021">
    <w:abstractNumId w:val="6"/>
  </w:num>
  <w:num w:numId="41" w16cid:durableId="1677616433">
    <w:abstractNumId w:val="21"/>
  </w:num>
  <w:num w:numId="42" w16cid:durableId="830364032">
    <w:abstractNumId w:val="34"/>
  </w:num>
  <w:num w:numId="43" w16cid:durableId="603612712">
    <w:abstractNumId w:val="35"/>
  </w:num>
  <w:num w:numId="44" w16cid:durableId="2051221308">
    <w:abstractNumId w:val="14"/>
  </w:num>
  <w:num w:numId="45" w16cid:durableId="679165950">
    <w:abstractNumId w:val="41"/>
  </w:num>
  <w:num w:numId="46" w16cid:durableId="300185762">
    <w:abstractNumId w:val="22"/>
  </w:num>
  <w:num w:numId="47" w16cid:durableId="866216720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39D8"/>
    <w:rsid w:val="000A4940"/>
    <w:rsid w:val="000B08E9"/>
    <w:rsid w:val="000C51D4"/>
    <w:rsid w:val="000E1D7A"/>
    <w:rsid w:val="000E720F"/>
    <w:rsid w:val="001025F9"/>
    <w:rsid w:val="001101E3"/>
    <w:rsid w:val="0012370E"/>
    <w:rsid w:val="001359AA"/>
    <w:rsid w:val="001574E1"/>
    <w:rsid w:val="001601C0"/>
    <w:rsid w:val="001614D7"/>
    <w:rsid w:val="00165FA5"/>
    <w:rsid w:val="00176C41"/>
    <w:rsid w:val="001A379D"/>
    <w:rsid w:val="001A7CF1"/>
    <w:rsid w:val="001B0D6A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25EED"/>
    <w:rsid w:val="00361936"/>
    <w:rsid w:val="0036716F"/>
    <w:rsid w:val="00374DE0"/>
    <w:rsid w:val="00383BCF"/>
    <w:rsid w:val="003852EF"/>
    <w:rsid w:val="003B1BAE"/>
    <w:rsid w:val="003B2AB3"/>
    <w:rsid w:val="003B3389"/>
    <w:rsid w:val="003C1F0C"/>
    <w:rsid w:val="003C5D4B"/>
    <w:rsid w:val="003D0288"/>
    <w:rsid w:val="003F236A"/>
    <w:rsid w:val="0045704C"/>
    <w:rsid w:val="0047317E"/>
    <w:rsid w:val="0049564E"/>
    <w:rsid w:val="004A48C1"/>
    <w:rsid w:val="004A5556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5368B"/>
    <w:rsid w:val="00564F3E"/>
    <w:rsid w:val="00570D77"/>
    <w:rsid w:val="005924AF"/>
    <w:rsid w:val="005A0AB8"/>
    <w:rsid w:val="005D5DB9"/>
    <w:rsid w:val="005E6E9F"/>
    <w:rsid w:val="00606D91"/>
    <w:rsid w:val="0061010C"/>
    <w:rsid w:val="00610EED"/>
    <w:rsid w:val="00622975"/>
    <w:rsid w:val="00634D69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86982"/>
    <w:rsid w:val="007A3637"/>
    <w:rsid w:val="007B0254"/>
    <w:rsid w:val="007B479B"/>
    <w:rsid w:val="007D3ABD"/>
    <w:rsid w:val="007D435A"/>
    <w:rsid w:val="007E2051"/>
    <w:rsid w:val="00823D25"/>
    <w:rsid w:val="00824B4F"/>
    <w:rsid w:val="00832D13"/>
    <w:rsid w:val="0083514F"/>
    <w:rsid w:val="0083704F"/>
    <w:rsid w:val="00852159"/>
    <w:rsid w:val="0087283D"/>
    <w:rsid w:val="00880091"/>
    <w:rsid w:val="0088293B"/>
    <w:rsid w:val="00884DEA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8F66CF"/>
    <w:rsid w:val="00902F6E"/>
    <w:rsid w:val="00903770"/>
    <w:rsid w:val="00910A5E"/>
    <w:rsid w:val="00910F34"/>
    <w:rsid w:val="009122CC"/>
    <w:rsid w:val="009177A6"/>
    <w:rsid w:val="009226C0"/>
    <w:rsid w:val="0092287D"/>
    <w:rsid w:val="0092798F"/>
    <w:rsid w:val="0093241D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E46BF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304C4"/>
    <w:rsid w:val="00C30F1F"/>
    <w:rsid w:val="00C324B4"/>
    <w:rsid w:val="00C54424"/>
    <w:rsid w:val="00C670A1"/>
    <w:rsid w:val="00C77B70"/>
    <w:rsid w:val="00C91D6B"/>
    <w:rsid w:val="00C95293"/>
    <w:rsid w:val="00CA3F22"/>
    <w:rsid w:val="00CB33C7"/>
    <w:rsid w:val="00CB484B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62BFB"/>
    <w:rsid w:val="00F97D42"/>
    <w:rsid w:val="00FA0AED"/>
    <w:rsid w:val="00FA2BE1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593"/>
    <o:shapelayout v:ext="edit">
      <o:idmap v:ext="edit" data="1"/>
    </o:shapelayout>
  </w:shapeDefaults>
  <w:decimalSymbol w:val="."/>
  <w:listSeparator w:val=","/>
  <w14:docId w14:val="07EC9D42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C9468D-BFE9-433D-979E-4BD3C331F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1</Pages>
  <Words>233</Words>
  <Characters>1334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Jessica Maslen</cp:lastModifiedBy>
  <cp:revision>2</cp:revision>
  <cp:lastPrinted>2016-05-12T04:58:00Z</cp:lastPrinted>
  <dcterms:created xsi:type="dcterms:W3CDTF">2024-11-06T01:57:00Z</dcterms:created>
  <dcterms:modified xsi:type="dcterms:W3CDTF">2024-11-06T01:57:00Z</dcterms:modified>
</cp:coreProperties>
</file>