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E660E" w14:textId="2FF85C57" w:rsidR="007F49BC" w:rsidRPr="008047FB" w:rsidRDefault="00057161" w:rsidP="00057161">
      <w:r w:rsidRPr="008047FB">
        <w:rPr>
          <w:noProof/>
        </w:rPr>
        <w:drawing>
          <wp:inline distT="0" distB="0" distL="0" distR="0" wp14:anchorId="38276712" wp14:editId="5AA9E578">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8047FB">
        <w:tab/>
      </w:r>
      <w:r w:rsidRPr="008047FB">
        <w:tab/>
      </w:r>
      <w:r w:rsidRPr="008047FB">
        <w:tab/>
      </w:r>
      <w:r w:rsidRPr="008047FB">
        <w:tab/>
      </w:r>
      <w:r w:rsidRPr="008047FB">
        <w:tab/>
      </w:r>
      <w:r w:rsidRPr="008047FB">
        <w:tab/>
      </w:r>
      <w:r w:rsidR="007F49BC" w:rsidRPr="008047FB">
        <w:rPr>
          <w:b/>
          <w:bCs/>
          <w:sz w:val="28"/>
          <w:szCs w:val="28"/>
        </w:rPr>
        <w:t>ROLE DESCRIPTION</w:t>
      </w:r>
    </w:p>
    <w:p w14:paraId="5F4DF23D" w14:textId="77777777" w:rsidR="007F49BC" w:rsidRPr="008047FB" w:rsidRDefault="007F49BC" w:rsidP="00914D76">
      <w:pPr>
        <w:rPr>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471"/>
      </w:tblGrid>
      <w:tr w:rsidR="007F49BC" w:rsidRPr="008047FB" w14:paraId="7C56007C" w14:textId="77777777" w:rsidTr="00BF51B5">
        <w:trPr>
          <w:trHeight w:val="261"/>
        </w:trPr>
        <w:tc>
          <w:tcPr>
            <w:tcW w:w="3736" w:type="dxa"/>
            <w:tcBorders>
              <w:top w:val="single" w:sz="4" w:space="0" w:color="auto"/>
              <w:left w:val="single" w:sz="4" w:space="0" w:color="auto"/>
              <w:bottom w:val="single" w:sz="4" w:space="0" w:color="auto"/>
              <w:right w:val="single" w:sz="4" w:space="0" w:color="auto"/>
            </w:tcBorders>
          </w:tcPr>
          <w:p w14:paraId="4C52EF1E" w14:textId="14DAB157" w:rsidR="007F49BC" w:rsidRPr="00556E17" w:rsidRDefault="007F49BC" w:rsidP="00AC0C59">
            <w:pPr>
              <w:spacing w:before="20" w:after="20"/>
              <w:rPr>
                <w:b/>
                <w:bCs/>
                <w:sz w:val="20"/>
                <w:szCs w:val="20"/>
              </w:rPr>
            </w:pPr>
            <w:r w:rsidRPr="00556E17">
              <w:rPr>
                <w:b/>
                <w:bCs/>
                <w:sz w:val="20"/>
                <w:szCs w:val="20"/>
              </w:rPr>
              <w:t>Role Title</w:t>
            </w:r>
          </w:p>
        </w:tc>
        <w:tc>
          <w:tcPr>
            <w:tcW w:w="6471" w:type="dxa"/>
            <w:tcBorders>
              <w:top w:val="single" w:sz="4" w:space="0" w:color="auto"/>
              <w:left w:val="single" w:sz="4" w:space="0" w:color="auto"/>
              <w:bottom w:val="single" w:sz="4" w:space="0" w:color="auto"/>
              <w:right w:val="single" w:sz="4" w:space="0" w:color="auto"/>
            </w:tcBorders>
            <w:vAlign w:val="center"/>
          </w:tcPr>
          <w:p w14:paraId="24AC2D63" w14:textId="79CEEF5E" w:rsidR="007F49BC" w:rsidRPr="00556E17" w:rsidRDefault="00556E17" w:rsidP="00BF51B5">
            <w:pPr>
              <w:spacing w:before="20" w:after="20"/>
              <w:rPr>
                <w:b/>
                <w:bCs/>
                <w:sz w:val="20"/>
                <w:szCs w:val="20"/>
              </w:rPr>
            </w:pPr>
            <w:r w:rsidRPr="00556E17">
              <w:rPr>
                <w:b/>
                <w:bCs/>
                <w:sz w:val="20"/>
                <w:szCs w:val="20"/>
              </w:rPr>
              <w:t xml:space="preserve">Administrative Officer Medical Services </w:t>
            </w:r>
          </w:p>
        </w:tc>
      </w:tr>
      <w:tr w:rsidR="007F49BC" w:rsidRPr="008047FB" w14:paraId="767270FC" w14:textId="77777777" w:rsidTr="00BF51B5">
        <w:trPr>
          <w:trHeight w:val="279"/>
        </w:trPr>
        <w:tc>
          <w:tcPr>
            <w:tcW w:w="3736" w:type="dxa"/>
            <w:tcBorders>
              <w:top w:val="single" w:sz="4" w:space="0" w:color="auto"/>
              <w:left w:val="single" w:sz="4" w:space="0" w:color="auto"/>
              <w:bottom w:val="single" w:sz="4" w:space="0" w:color="auto"/>
              <w:right w:val="single" w:sz="4" w:space="0" w:color="auto"/>
            </w:tcBorders>
          </w:tcPr>
          <w:p w14:paraId="0A5D86DE" w14:textId="24D202AA" w:rsidR="007F49BC" w:rsidRPr="00556E17" w:rsidRDefault="007F49BC" w:rsidP="00AC0C59">
            <w:pPr>
              <w:spacing w:before="20" w:after="20"/>
              <w:rPr>
                <w:b/>
                <w:bCs/>
                <w:sz w:val="20"/>
                <w:szCs w:val="20"/>
              </w:rPr>
            </w:pPr>
            <w:r w:rsidRPr="00556E17">
              <w:rPr>
                <w:b/>
                <w:bCs/>
                <w:sz w:val="20"/>
                <w:szCs w:val="20"/>
              </w:rPr>
              <w:t>Classification Code</w:t>
            </w:r>
          </w:p>
        </w:tc>
        <w:tc>
          <w:tcPr>
            <w:tcW w:w="6471" w:type="dxa"/>
            <w:tcBorders>
              <w:top w:val="single" w:sz="4" w:space="0" w:color="auto"/>
              <w:left w:val="single" w:sz="4" w:space="0" w:color="auto"/>
              <w:bottom w:val="single" w:sz="4" w:space="0" w:color="auto"/>
              <w:right w:val="single" w:sz="4" w:space="0" w:color="auto"/>
            </w:tcBorders>
            <w:vAlign w:val="center"/>
          </w:tcPr>
          <w:p w14:paraId="410BA2D4" w14:textId="2F009AC6" w:rsidR="007F49BC" w:rsidRPr="00556E17" w:rsidRDefault="00A579C0" w:rsidP="00BF51B5">
            <w:pPr>
              <w:spacing w:before="20" w:after="20"/>
              <w:rPr>
                <w:b/>
                <w:bCs/>
                <w:sz w:val="20"/>
                <w:szCs w:val="20"/>
              </w:rPr>
            </w:pPr>
            <w:r w:rsidRPr="00556E17">
              <w:rPr>
                <w:b/>
                <w:bCs/>
                <w:sz w:val="20"/>
                <w:szCs w:val="20"/>
              </w:rPr>
              <w:t>Administrative Services Officer Level</w:t>
            </w:r>
            <w:r w:rsidR="00F57431" w:rsidRPr="00556E17">
              <w:rPr>
                <w:b/>
                <w:bCs/>
                <w:sz w:val="20"/>
                <w:szCs w:val="20"/>
              </w:rPr>
              <w:t xml:space="preserve"> </w:t>
            </w:r>
            <w:r w:rsidR="00556E17" w:rsidRPr="00556E17">
              <w:rPr>
                <w:b/>
                <w:bCs/>
                <w:sz w:val="20"/>
                <w:szCs w:val="20"/>
              </w:rPr>
              <w:t>2</w:t>
            </w:r>
            <w:r w:rsidR="00F57431" w:rsidRPr="00556E17">
              <w:rPr>
                <w:b/>
                <w:bCs/>
                <w:sz w:val="20"/>
                <w:szCs w:val="20"/>
              </w:rPr>
              <w:t xml:space="preserve"> </w:t>
            </w:r>
            <w:r w:rsidRPr="00556E17">
              <w:rPr>
                <w:b/>
                <w:bCs/>
                <w:sz w:val="20"/>
                <w:szCs w:val="20"/>
              </w:rPr>
              <w:t>(ASO</w:t>
            </w:r>
            <w:r w:rsidR="00556E17" w:rsidRPr="00556E17">
              <w:rPr>
                <w:b/>
                <w:bCs/>
                <w:sz w:val="20"/>
                <w:szCs w:val="20"/>
              </w:rPr>
              <w:t>2</w:t>
            </w:r>
            <w:r w:rsidRPr="00556E17">
              <w:rPr>
                <w:b/>
                <w:bCs/>
                <w:sz w:val="20"/>
                <w:szCs w:val="20"/>
              </w:rPr>
              <w:t xml:space="preserve">) </w:t>
            </w:r>
          </w:p>
        </w:tc>
      </w:tr>
      <w:tr w:rsidR="007225CA" w:rsidRPr="008047FB" w14:paraId="3E350D66" w14:textId="77777777" w:rsidTr="00BF51B5">
        <w:trPr>
          <w:trHeight w:val="279"/>
        </w:trPr>
        <w:tc>
          <w:tcPr>
            <w:tcW w:w="3736" w:type="dxa"/>
            <w:tcBorders>
              <w:top w:val="single" w:sz="4" w:space="0" w:color="auto"/>
              <w:left w:val="single" w:sz="4" w:space="0" w:color="auto"/>
              <w:bottom w:val="single" w:sz="4" w:space="0" w:color="auto"/>
              <w:right w:val="single" w:sz="4" w:space="0" w:color="auto"/>
            </w:tcBorders>
          </w:tcPr>
          <w:p w14:paraId="6DA66FFA" w14:textId="27BD061B" w:rsidR="007225CA" w:rsidRPr="00556E17" w:rsidRDefault="007225CA" w:rsidP="00AC0C59">
            <w:pPr>
              <w:spacing w:before="20" w:after="20"/>
              <w:rPr>
                <w:b/>
                <w:bCs/>
                <w:sz w:val="20"/>
                <w:szCs w:val="20"/>
              </w:rPr>
            </w:pPr>
            <w:r w:rsidRPr="00556E17">
              <w:rPr>
                <w:b/>
                <w:bCs/>
                <w:sz w:val="20"/>
                <w:szCs w:val="20"/>
              </w:rPr>
              <w:t>Position Number</w:t>
            </w:r>
          </w:p>
        </w:tc>
        <w:tc>
          <w:tcPr>
            <w:tcW w:w="6471" w:type="dxa"/>
            <w:tcBorders>
              <w:top w:val="single" w:sz="4" w:space="0" w:color="auto"/>
              <w:left w:val="single" w:sz="4" w:space="0" w:color="auto"/>
              <w:bottom w:val="single" w:sz="4" w:space="0" w:color="auto"/>
              <w:right w:val="single" w:sz="4" w:space="0" w:color="auto"/>
            </w:tcBorders>
            <w:vAlign w:val="center"/>
          </w:tcPr>
          <w:p w14:paraId="2522AC34" w14:textId="14BE4063" w:rsidR="007225CA" w:rsidRPr="00556E17" w:rsidRDefault="00556E17" w:rsidP="00BF51B5">
            <w:pPr>
              <w:tabs>
                <w:tab w:val="left" w:pos="522"/>
              </w:tabs>
              <w:rPr>
                <w:b/>
                <w:bCs/>
                <w:sz w:val="20"/>
                <w:szCs w:val="20"/>
              </w:rPr>
            </w:pPr>
            <w:r w:rsidRPr="00556E17">
              <w:rPr>
                <w:b/>
                <w:bCs/>
                <w:sz w:val="20"/>
                <w:szCs w:val="20"/>
              </w:rPr>
              <w:t xml:space="preserve">TBC </w:t>
            </w:r>
          </w:p>
        </w:tc>
      </w:tr>
      <w:tr w:rsidR="00C82A7D" w:rsidRPr="008047FB" w14:paraId="081F0D8A" w14:textId="77777777" w:rsidTr="00BF51B5">
        <w:trPr>
          <w:trHeight w:val="279"/>
        </w:trPr>
        <w:tc>
          <w:tcPr>
            <w:tcW w:w="3736" w:type="dxa"/>
            <w:tcBorders>
              <w:top w:val="single" w:sz="4" w:space="0" w:color="auto"/>
              <w:left w:val="single" w:sz="4" w:space="0" w:color="auto"/>
              <w:bottom w:val="single" w:sz="4" w:space="0" w:color="auto"/>
              <w:right w:val="single" w:sz="4" w:space="0" w:color="auto"/>
            </w:tcBorders>
          </w:tcPr>
          <w:p w14:paraId="1F6568D0" w14:textId="7C9D6D21" w:rsidR="00C82A7D" w:rsidRPr="00556E17" w:rsidRDefault="008C6029" w:rsidP="00AC0C59">
            <w:pPr>
              <w:spacing w:before="20" w:after="20"/>
              <w:rPr>
                <w:b/>
                <w:bCs/>
                <w:sz w:val="20"/>
                <w:szCs w:val="20"/>
              </w:rPr>
            </w:pPr>
            <w:r w:rsidRPr="00556E17">
              <w:rPr>
                <w:b/>
                <w:bCs/>
                <w:sz w:val="20"/>
                <w:szCs w:val="20"/>
              </w:rPr>
              <w:t>Local Health Network</w:t>
            </w:r>
          </w:p>
        </w:tc>
        <w:tc>
          <w:tcPr>
            <w:tcW w:w="6471" w:type="dxa"/>
            <w:tcBorders>
              <w:top w:val="single" w:sz="4" w:space="0" w:color="auto"/>
              <w:left w:val="single" w:sz="4" w:space="0" w:color="auto"/>
              <w:bottom w:val="single" w:sz="4" w:space="0" w:color="auto"/>
              <w:right w:val="single" w:sz="4" w:space="0" w:color="auto"/>
            </w:tcBorders>
            <w:vAlign w:val="center"/>
          </w:tcPr>
          <w:p w14:paraId="64180259" w14:textId="2DDE832A" w:rsidR="00C82A7D" w:rsidRPr="00556E17" w:rsidRDefault="00057161" w:rsidP="00BF51B5">
            <w:pPr>
              <w:tabs>
                <w:tab w:val="left" w:pos="522"/>
              </w:tabs>
              <w:rPr>
                <w:sz w:val="20"/>
                <w:szCs w:val="20"/>
              </w:rPr>
            </w:pPr>
            <w:r w:rsidRPr="00556E17">
              <w:rPr>
                <w:sz w:val="20"/>
                <w:szCs w:val="20"/>
              </w:rPr>
              <w:t xml:space="preserve">Barossa Hills Fleurieu Local Health Network Inc (BHFLHN) </w:t>
            </w:r>
          </w:p>
        </w:tc>
      </w:tr>
      <w:tr w:rsidR="00C82A7D" w:rsidRPr="008047FB" w14:paraId="4CB20E2A" w14:textId="77777777" w:rsidTr="00BF51B5">
        <w:trPr>
          <w:trHeight w:val="261"/>
        </w:trPr>
        <w:tc>
          <w:tcPr>
            <w:tcW w:w="3736" w:type="dxa"/>
            <w:tcBorders>
              <w:top w:val="single" w:sz="4" w:space="0" w:color="auto"/>
              <w:left w:val="single" w:sz="4" w:space="0" w:color="auto"/>
              <w:bottom w:val="single" w:sz="4" w:space="0" w:color="auto"/>
              <w:right w:val="single" w:sz="4" w:space="0" w:color="auto"/>
            </w:tcBorders>
          </w:tcPr>
          <w:p w14:paraId="2A572E9E" w14:textId="095A4A90" w:rsidR="00C82A7D" w:rsidRPr="00556E17" w:rsidRDefault="00C82A7D" w:rsidP="00AC0C59">
            <w:pPr>
              <w:spacing w:before="20" w:after="20"/>
              <w:jc w:val="both"/>
              <w:rPr>
                <w:b/>
                <w:bCs/>
                <w:sz w:val="20"/>
                <w:szCs w:val="20"/>
              </w:rPr>
            </w:pPr>
            <w:r w:rsidRPr="00556E17">
              <w:rPr>
                <w:b/>
                <w:bCs/>
                <w:sz w:val="20"/>
                <w:szCs w:val="20"/>
              </w:rPr>
              <w:t>Hospital/Service/Cluster</w:t>
            </w:r>
            <w:r w:rsidR="000F7F8E" w:rsidRPr="00556E17">
              <w:rPr>
                <w:b/>
                <w:bCs/>
                <w:sz w:val="20"/>
                <w:szCs w:val="20"/>
              </w:rPr>
              <w:t>/RSS</w:t>
            </w:r>
          </w:p>
        </w:tc>
        <w:tc>
          <w:tcPr>
            <w:tcW w:w="6471" w:type="dxa"/>
            <w:tcBorders>
              <w:top w:val="single" w:sz="4" w:space="0" w:color="auto"/>
              <w:left w:val="single" w:sz="4" w:space="0" w:color="auto"/>
              <w:bottom w:val="single" w:sz="4" w:space="0" w:color="auto"/>
              <w:right w:val="single" w:sz="4" w:space="0" w:color="auto"/>
            </w:tcBorders>
            <w:vAlign w:val="center"/>
          </w:tcPr>
          <w:p w14:paraId="6DA421D0" w14:textId="4B36D17F" w:rsidR="00C82A7D" w:rsidRPr="00556E17" w:rsidRDefault="00556E17" w:rsidP="00BF51B5">
            <w:pPr>
              <w:spacing w:before="20" w:after="20"/>
              <w:rPr>
                <w:sz w:val="20"/>
                <w:szCs w:val="20"/>
              </w:rPr>
            </w:pPr>
            <w:r w:rsidRPr="00556E17">
              <w:rPr>
                <w:sz w:val="20"/>
                <w:szCs w:val="20"/>
              </w:rPr>
              <w:t>Medical Services Directorate</w:t>
            </w:r>
          </w:p>
        </w:tc>
      </w:tr>
      <w:tr w:rsidR="00C82A7D" w:rsidRPr="008047FB" w14:paraId="1A65CC8E" w14:textId="77777777" w:rsidTr="00BF51B5">
        <w:trPr>
          <w:trHeight w:val="279"/>
        </w:trPr>
        <w:tc>
          <w:tcPr>
            <w:tcW w:w="3736" w:type="dxa"/>
            <w:tcBorders>
              <w:top w:val="single" w:sz="4" w:space="0" w:color="auto"/>
              <w:left w:val="single" w:sz="4" w:space="0" w:color="auto"/>
              <w:bottom w:val="single" w:sz="4" w:space="0" w:color="auto"/>
              <w:right w:val="single" w:sz="4" w:space="0" w:color="auto"/>
            </w:tcBorders>
          </w:tcPr>
          <w:p w14:paraId="15A3CAB9" w14:textId="278734CC" w:rsidR="00C82A7D" w:rsidRPr="00556E17" w:rsidRDefault="00C82A7D" w:rsidP="00AC0C59">
            <w:pPr>
              <w:spacing w:before="20" w:after="20"/>
              <w:rPr>
                <w:b/>
                <w:bCs/>
                <w:sz w:val="20"/>
                <w:szCs w:val="20"/>
              </w:rPr>
            </w:pPr>
            <w:r w:rsidRPr="00556E17">
              <w:rPr>
                <w:b/>
                <w:bCs/>
                <w:sz w:val="20"/>
                <w:szCs w:val="20"/>
              </w:rPr>
              <w:t>Department/Section/Unit/Ward</w:t>
            </w:r>
          </w:p>
        </w:tc>
        <w:tc>
          <w:tcPr>
            <w:tcW w:w="6471" w:type="dxa"/>
            <w:tcBorders>
              <w:top w:val="single" w:sz="4" w:space="0" w:color="auto"/>
              <w:left w:val="single" w:sz="4" w:space="0" w:color="auto"/>
              <w:bottom w:val="single" w:sz="4" w:space="0" w:color="auto"/>
              <w:right w:val="single" w:sz="4" w:space="0" w:color="auto"/>
            </w:tcBorders>
            <w:vAlign w:val="center"/>
          </w:tcPr>
          <w:p w14:paraId="47A4DAAC" w14:textId="2A668407" w:rsidR="00C82A7D" w:rsidRPr="00556E17" w:rsidRDefault="00556E17" w:rsidP="00BF51B5">
            <w:pPr>
              <w:spacing w:before="20" w:after="20"/>
              <w:rPr>
                <w:sz w:val="20"/>
                <w:szCs w:val="20"/>
              </w:rPr>
            </w:pPr>
            <w:r w:rsidRPr="00556E17">
              <w:rPr>
                <w:sz w:val="20"/>
                <w:szCs w:val="20"/>
              </w:rPr>
              <w:t>Medical Services</w:t>
            </w:r>
          </w:p>
        </w:tc>
      </w:tr>
      <w:tr w:rsidR="00C82A7D" w:rsidRPr="008047FB" w14:paraId="26F00F9C" w14:textId="77777777" w:rsidTr="00BF51B5">
        <w:trPr>
          <w:trHeight w:val="279"/>
        </w:trPr>
        <w:tc>
          <w:tcPr>
            <w:tcW w:w="3736" w:type="dxa"/>
            <w:tcBorders>
              <w:top w:val="single" w:sz="4" w:space="0" w:color="auto"/>
              <w:left w:val="single" w:sz="4" w:space="0" w:color="auto"/>
              <w:bottom w:val="single" w:sz="4" w:space="0" w:color="auto"/>
              <w:right w:val="single" w:sz="4" w:space="0" w:color="auto"/>
            </w:tcBorders>
          </w:tcPr>
          <w:p w14:paraId="4E6535C8" w14:textId="66C9B34F" w:rsidR="00C82A7D" w:rsidRPr="00556E17" w:rsidRDefault="00C82A7D" w:rsidP="00AC0C59">
            <w:pPr>
              <w:spacing w:before="20" w:after="20"/>
              <w:rPr>
                <w:b/>
                <w:bCs/>
                <w:sz w:val="20"/>
                <w:szCs w:val="20"/>
              </w:rPr>
            </w:pPr>
            <w:r w:rsidRPr="00556E17">
              <w:rPr>
                <w:b/>
                <w:bCs/>
                <w:sz w:val="20"/>
                <w:szCs w:val="20"/>
              </w:rPr>
              <w:t>Role reports to</w:t>
            </w:r>
          </w:p>
        </w:tc>
        <w:tc>
          <w:tcPr>
            <w:tcW w:w="6471" w:type="dxa"/>
            <w:tcBorders>
              <w:top w:val="single" w:sz="4" w:space="0" w:color="auto"/>
              <w:left w:val="single" w:sz="4" w:space="0" w:color="auto"/>
              <w:bottom w:val="single" w:sz="4" w:space="0" w:color="auto"/>
              <w:right w:val="single" w:sz="4" w:space="0" w:color="auto"/>
            </w:tcBorders>
            <w:vAlign w:val="center"/>
          </w:tcPr>
          <w:p w14:paraId="1BCD1D77" w14:textId="1D69666F" w:rsidR="00C82A7D" w:rsidRPr="00556E17" w:rsidRDefault="00556E17" w:rsidP="00BF51B5">
            <w:pPr>
              <w:spacing w:before="20" w:after="20"/>
              <w:rPr>
                <w:sz w:val="20"/>
                <w:szCs w:val="20"/>
              </w:rPr>
            </w:pPr>
            <w:r w:rsidRPr="00556E17">
              <w:rPr>
                <w:sz w:val="20"/>
                <w:szCs w:val="20"/>
              </w:rPr>
              <w:t xml:space="preserve">Business Manager Medical Services </w:t>
            </w:r>
          </w:p>
        </w:tc>
      </w:tr>
      <w:tr w:rsidR="00C82A7D" w:rsidRPr="008047FB" w14:paraId="5E893675" w14:textId="77777777" w:rsidTr="00BF51B5">
        <w:trPr>
          <w:trHeight w:val="279"/>
        </w:trPr>
        <w:tc>
          <w:tcPr>
            <w:tcW w:w="3736" w:type="dxa"/>
            <w:tcBorders>
              <w:top w:val="single" w:sz="4" w:space="0" w:color="auto"/>
              <w:left w:val="single" w:sz="4" w:space="0" w:color="auto"/>
              <w:bottom w:val="single" w:sz="4" w:space="0" w:color="auto"/>
              <w:right w:val="single" w:sz="4" w:space="0" w:color="auto"/>
            </w:tcBorders>
          </w:tcPr>
          <w:p w14:paraId="6293A20C" w14:textId="7DB550BD" w:rsidR="00C82A7D" w:rsidRPr="00556E17" w:rsidRDefault="00C82A7D" w:rsidP="00AC0C59">
            <w:pPr>
              <w:spacing w:before="20" w:after="20"/>
              <w:rPr>
                <w:b/>
                <w:bCs/>
                <w:sz w:val="20"/>
                <w:szCs w:val="20"/>
              </w:rPr>
            </w:pPr>
            <w:r w:rsidRPr="00556E17">
              <w:rPr>
                <w:b/>
                <w:bCs/>
                <w:sz w:val="20"/>
                <w:szCs w:val="20"/>
              </w:rPr>
              <w:t>Role Created</w:t>
            </w:r>
            <w:r w:rsidR="00556E17" w:rsidRPr="00556E17">
              <w:rPr>
                <w:b/>
                <w:bCs/>
                <w:sz w:val="20"/>
                <w:szCs w:val="20"/>
              </w:rPr>
              <w:t xml:space="preserve"> </w:t>
            </w:r>
            <w:r w:rsidRPr="00556E17">
              <w:rPr>
                <w:b/>
                <w:bCs/>
                <w:sz w:val="20"/>
                <w:szCs w:val="20"/>
              </w:rPr>
              <w:t>Date</w:t>
            </w:r>
          </w:p>
        </w:tc>
        <w:tc>
          <w:tcPr>
            <w:tcW w:w="6471" w:type="dxa"/>
            <w:tcBorders>
              <w:top w:val="single" w:sz="4" w:space="0" w:color="auto"/>
              <w:left w:val="single" w:sz="4" w:space="0" w:color="auto"/>
              <w:bottom w:val="single" w:sz="4" w:space="0" w:color="auto"/>
              <w:right w:val="single" w:sz="4" w:space="0" w:color="auto"/>
            </w:tcBorders>
            <w:vAlign w:val="center"/>
          </w:tcPr>
          <w:p w14:paraId="54BC800C" w14:textId="44E447C0" w:rsidR="00C82A7D" w:rsidRPr="00556E17" w:rsidRDefault="00BF51B5" w:rsidP="00BF51B5">
            <w:pPr>
              <w:spacing w:before="20" w:after="20"/>
              <w:rPr>
                <w:sz w:val="20"/>
                <w:szCs w:val="20"/>
              </w:rPr>
            </w:pPr>
            <w:r>
              <w:rPr>
                <w:sz w:val="20"/>
                <w:szCs w:val="20"/>
              </w:rPr>
              <w:t>August</w:t>
            </w:r>
            <w:r w:rsidR="00556E17" w:rsidRPr="00556E17">
              <w:rPr>
                <w:sz w:val="20"/>
                <w:szCs w:val="20"/>
              </w:rPr>
              <w:t xml:space="preserve"> 2024</w:t>
            </w:r>
          </w:p>
        </w:tc>
      </w:tr>
      <w:tr w:rsidR="00C82A7D" w:rsidRPr="008047FB" w14:paraId="62BA7CEB"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50FB0822" w14:textId="4C69C501" w:rsidR="00C82A7D" w:rsidRPr="008047FB" w:rsidRDefault="00C82A7D" w:rsidP="00727C5A">
            <w:pPr>
              <w:spacing w:before="20" w:after="20"/>
              <w:rPr>
                <w:b/>
                <w:bCs/>
                <w:sz w:val="20"/>
                <w:szCs w:val="20"/>
              </w:rPr>
            </w:pPr>
            <w:r w:rsidRPr="008047FB">
              <w:rPr>
                <w:b/>
                <w:bCs/>
                <w:sz w:val="20"/>
                <w:szCs w:val="20"/>
              </w:rPr>
              <w:t>Criminal History Clearance Requirements</w:t>
            </w:r>
          </w:p>
        </w:tc>
        <w:tc>
          <w:tcPr>
            <w:tcW w:w="6471" w:type="dxa"/>
            <w:tcBorders>
              <w:top w:val="single" w:sz="4" w:space="0" w:color="auto"/>
              <w:left w:val="single" w:sz="4" w:space="0" w:color="auto"/>
              <w:bottom w:val="single" w:sz="4" w:space="0" w:color="auto"/>
              <w:right w:val="single" w:sz="4" w:space="0" w:color="auto"/>
            </w:tcBorders>
          </w:tcPr>
          <w:p w14:paraId="2AEFF521" w14:textId="0CDC7327" w:rsidR="00B42D2B" w:rsidRPr="008047FB" w:rsidRDefault="00B42D2B" w:rsidP="00727C5A">
            <w:pPr>
              <w:tabs>
                <w:tab w:val="left" w:pos="522"/>
              </w:tabs>
              <w:rPr>
                <w:sz w:val="20"/>
                <w:szCs w:val="20"/>
              </w:rPr>
            </w:pPr>
            <w:r w:rsidRPr="008047FB">
              <w:rPr>
                <w:sz w:val="20"/>
                <w:szCs w:val="20"/>
              </w:rPr>
              <w:fldChar w:fldCharType="begin">
                <w:ffData>
                  <w:name w:val="Check2"/>
                  <w:enabled/>
                  <w:calcOnExit w:val="0"/>
                  <w:checkBox>
                    <w:sizeAuto/>
                    <w:default w:val="1"/>
                  </w:checkBox>
                </w:ffData>
              </w:fldChar>
            </w:r>
            <w:bookmarkStart w:id="0" w:name="Check2"/>
            <w:r w:rsidRPr="008047FB">
              <w:rPr>
                <w:sz w:val="20"/>
                <w:szCs w:val="20"/>
              </w:rPr>
              <w:instrText xml:space="preserve"> FORMCHECKBOX </w:instrText>
            </w:r>
            <w:r w:rsidR="00BF51B5">
              <w:rPr>
                <w:sz w:val="20"/>
                <w:szCs w:val="20"/>
              </w:rPr>
            </w:r>
            <w:r w:rsidR="00BF51B5">
              <w:rPr>
                <w:sz w:val="20"/>
                <w:szCs w:val="20"/>
              </w:rPr>
              <w:fldChar w:fldCharType="separate"/>
            </w:r>
            <w:r w:rsidRPr="008047FB">
              <w:rPr>
                <w:sz w:val="20"/>
                <w:szCs w:val="20"/>
              </w:rPr>
              <w:fldChar w:fldCharType="end"/>
            </w:r>
            <w:bookmarkEnd w:id="0"/>
            <w:r w:rsidRPr="008047FB">
              <w:rPr>
                <w:sz w:val="20"/>
                <w:szCs w:val="20"/>
              </w:rPr>
              <w:tab/>
              <w:t>NPC – Unsupervised contact with vulnerable groups</w:t>
            </w:r>
          </w:p>
          <w:p w14:paraId="2D04A1D6" w14:textId="676AE210" w:rsidR="00B42D2B" w:rsidRPr="008047FB" w:rsidRDefault="003705D3" w:rsidP="00727C5A">
            <w:pPr>
              <w:tabs>
                <w:tab w:val="left" w:pos="522"/>
              </w:tabs>
              <w:rPr>
                <w:sz w:val="20"/>
                <w:szCs w:val="20"/>
              </w:rPr>
            </w:pPr>
            <w:r>
              <w:rPr>
                <w:sz w:val="20"/>
                <w:szCs w:val="20"/>
              </w:rPr>
              <w:fldChar w:fldCharType="begin">
                <w:ffData>
                  <w:name w:val="Check1"/>
                  <w:enabled/>
                  <w:calcOnExit w:val="0"/>
                  <w:checkBox>
                    <w:sizeAuto/>
                    <w:default w:val="1"/>
                  </w:checkBox>
                </w:ffData>
              </w:fldChar>
            </w:r>
            <w:bookmarkStart w:id="1" w:name="Check1"/>
            <w:r>
              <w:rPr>
                <w:sz w:val="20"/>
                <w:szCs w:val="20"/>
              </w:rPr>
              <w:instrText xml:space="preserve"> FORMCHECKBOX </w:instrText>
            </w:r>
            <w:r w:rsidR="00BF51B5">
              <w:rPr>
                <w:sz w:val="20"/>
                <w:szCs w:val="20"/>
              </w:rPr>
            </w:r>
            <w:r w:rsidR="00BF51B5">
              <w:rPr>
                <w:sz w:val="20"/>
                <w:szCs w:val="20"/>
              </w:rPr>
              <w:fldChar w:fldCharType="separate"/>
            </w:r>
            <w:r>
              <w:rPr>
                <w:sz w:val="20"/>
                <w:szCs w:val="20"/>
              </w:rPr>
              <w:fldChar w:fldCharType="end"/>
            </w:r>
            <w:bookmarkEnd w:id="1"/>
            <w:r w:rsidR="00B42D2B" w:rsidRPr="008047FB">
              <w:rPr>
                <w:sz w:val="20"/>
                <w:szCs w:val="20"/>
              </w:rPr>
              <w:tab/>
              <w:t>DHS Working With Children Check (WWCC)</w:t>
            </w:r>
          </w:p>
          <w:p w14:paraId="5BF3CDE9" w14:textId="77777777" w:rsidR="00C82A7D" w:rsidRPr="008047FB" w:rsidRDefault="000F7F8E" w:rsidP="00483EB6">
            <w:pPr>
              <w:tabs>
                <w:tab w:val="left" w:pos="522"/>
              </w:tabs>
              <w:rPr>
                <w:sz w:val="20"/>
                <w:szCs w:val="20"/>
              </w:rPr>
            </w:pPr>
            <w:r w:rsidRPr="008047FB">
              <w:rPr>
                <w:sz w:val="20"/>
                <w:szCs w:val="20"/>
              </w:rPr>
              <w:fldChar w:fldCharType="begin">
                <w:ffData>
                  <w:name w:val="Check1"/>
                  <w:enabled/>
                  <w:calcOnExit w:val="0"/>
                  <w:checkBox>
                    <w:sizeAuto/>
                    <w:default w:val="0"/>
                    <w:checked w:val="0"/>
                  </w:checkBox>
                </w:ffData>
              </w:fldChar>
            </w:r>
            <w:r w:rsidRPr="008047FB">
              <w:rPr>
                <w:sz w:val="20"/>
                <w:szCs w:val="20"/>
              </w:rPr>
              <w:instrText xml:space="preserve"> FORMCHECKBOX </w:instrText>
            </w:r>
            <w:r w:rsidR="00BF51B5">
              <w:rPr>
                <w:sz w:val="20"/>
                <w:szCs w:val="20"/>
              </w:rPr>
            </w:r>
            <w:r w:rsidR="00BF51B5">
              <w:rPr>
                <w:sz w:val="20"/>
                <w:szCs w:val="20"/>
              </w:rPr>
              <w:fldChar w:fldCharType="separate"/>
            </w:r>
            <w:r w:rsidRPr="008047FB">
              <w:rPr>
                <w:sz w:val="20"/>
                <w:szCs w:val="20"/>
              </w:rPr>
              <w:fldChar w:fldCharType="end"/>
            </w:r>
            <w:r w:rsidRPr="008047FB">
              <w:rPr>
                <w:sz w:val="20"/>
                <w:szCs w:val="20"/>
              </w:rPr>
              <w:tab/>
            </w:r>
            <w:r w:rsidR="00B42D2B" w:rsidRPr="008047FB">
              <w:rPr>
                <w:sz w:val="20"/>
                <w:szCs w:val="20"/>
              </w:rPr>
              <w:t xml:space="preserve">NDIS Worker Screening </w:t>
            </w:r>
          </w:p>
          <w:p w14:paraId="42E19268" w14:textId="4EF0C2CD" w:rsidR="00B42D2B" w:rsidRPr="008047FB" w:rsidRDefault="00BF51B5" w:rsidP="00483EB6">
            <w:pPr>
              <w:tabs>
                <w:tab w:val="left" w:pos="522"/>
              </w:tabs>
              <w:rPr>
                <w:sz w:val="20"/>
                <w:szCs w:val="20"/>
              </w:rPr>
            </w:pPr>
            <w:hyperlink r:id="rId13" w:anchor="scrollTo-Criminalhistoryscreeningandbackgroundchecks6" w:history="1">
              <w:r w:rsidR="00B42D2B" w:rsidRPr="008047FB">
                <w:rPr>
                  <w:rStyle w:val="Hyperlink"/>
                  <w:sz w:val="20"/>
                  <w:szCs w:val="20"/>
                </w:rPr>
                <w:t>Please click here for further information on these requirements</w:t>
              </w:r>
            </w:hyperlink>
          </w:p>
        </w:tc>
      </w:tr>
      <w:tr w:rsidR="00C82A7D" w:rsidRPr="008047FB" w14:paraId="2615888C"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27572036" w14:textId="77777777" w:rsidR="00C82A7D" w:rsidRPr="008047FB" w:rsidRDefault="00C82A7D" w:rsidP="00727C5A">
            <w:pPr>
              <w:spacing w:before="20" w:after="20"/>
              <w:rPr>
                <w:b/>
                <w:bCs/>
                <w:sz w:val="20"/>
                <w:szCs w:val="20"/>
              </w:rPr>
            </w:pPr>
            <w:r w:rsidRPr="008047FB">
              <w:rPr>
                <w:b/>
                <w:bCs/>
                <w:sz w:val="20"/>
                <w:szCs w:val="20"/>
              </w:rPr>
              <w:t>Immunisation Risk Category</w:t>
            </w:r>
          </w:p>
        </w:tc>
        <w:tc>
          <w:tcPr>
            <w:tcW w:w="6471"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1075786296"/>
              <w:placeholder>
                <w:docPart w:val="94C0BE0D99314EE7AD4B1D6CA3AC2C06"/>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648273E5" w14:textId="2305D0B4" w:rsidR="00EE6A39" w:rsidRPr="008047FB" w:rsidRDefault="00EE6A39" w:rsidP="00EE6A39">
                <w:pPr>
                  <w:tabs>
                    <w:tab w:val="left" w:pos="522"/>
                  </w:tabs>
                  <w:rPr>
                    <w:sz w:val="20"/>
                    <w:szCs w:val="20"/>
                  </w:rPr>
                </w:pPr>
                <w:r>
                  <w:rPr>
                    <w:sz w:val="20"/>
                    <w:szCs w:val="20"/>
                  </w:rPr>
                  <w:t>Category B (Indirect contact with blood or body substances)</w:t>
                </w:r>
              </w:p>
            </w:sdtContent>
          </w:sdt>
          <w:p w14:paraId="492185C4" w14:textId="7BA5080E" w:rsidR="00B42D2B" w:rsidRPr="008047FB" w:rsidRDefault="00BF51B5" w:rsidP="00EE6A39">
            <w:pPr>
              <w:tabs>
                <w:tab w:val="left" w:pos="522"/>
              </w:tabs>
              <w:rPr>
                <w:sz w:val="20"/>
                <w:szCs w:val="20"/>
              </w:rPr>
            </w:pPr>
            <w:hyperlink r:id="rId14" w:history="1">
              <w:r w:rsidR="00EE6A39" w:rsidRPr="008047FB">
                <w:rPr>
                  <w:rStyle w:val="Hyperlink"/>
                  <w:sz w:val="20"/>
                  <w:szCs w:val="20"/>
                </w:rPr>
                <w:t>Please click here for further information on these requirements</w:t>
              </w:r>
            </w:hyperlink>
          </w:p>
        </w:tc>
      </w:tr>
    </w:tbl>
    <w:p w14:paraId="718C41C2" w14:textId="77777777" w:rsidR="007F49BC" w:rsidRPr="00920109" w:rsidRDefault="007F49BC" w:rsidP="00914D76">
      <w:pPr>
        <w:jc w:val="both"/>
        <w:rPr>
          <w:sz w:val="12"/>
          <w:szCs w:val="12"/>
        </w:rPr>
      </w:pPr>
    </w:p>
    <w:p w14:paraId="2CC39B4D" w14:textId="77777777" w:rsidR="007F49BC" w:rsidRPr="008047FB" w:rsidRDefault="007F49BC" w:rsidP="00333A43">
      <w:pPr>
        <w:shd w:val="clear" w:color="auto" w:fill="D9D9D9"/>
        <w:ind w:left="-142" w:hanging="142"/>
        <w:jc w:val="both"/>
        <w:rPr>
          <w:b/>
          <w:bCs/>
          <w:sz w:val="28"/>
          <w:szCs w:val="28"/>
        </w:rPr>
      </w:pPr>
      <w:r w:rsidRPr="008047FB">
        <w:rPr>
          <w:b/>
          <w:bCs/>
          <w:sz w:val="28"/>
          <w:szCs w:val="28"/>
        </w:rPr>
        <w:t>ROLE CONTEXT</w:t>
      </w:r>
    </w:p>
    <w:p w14:paraId="67299B22" w14:textId="77777777" w:rsidR="007F49BC" w:rsidRPr="00920109" w:rsidRDefault="007F49BC" w:rsidP="00D56B41">
      <w:pPr>
        <w:jc w:val="both"/>
        <w:rPr>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78DACCBC" w14:textId="77777777" w:rsidTr="00654065">
        <w:trPr>
          <w:cantSplit/>
          <w:trHeight w:val="464"/>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4A158687" w:rsidR="007F49BC" w:rsidRPr="008047FB" w:rsidRDefault="007F49BC" w:rsidP="00654065">
            <w:pPr>
              <w:jc w:val="both"/>
              <w:rPr>
                <w:b/>
                <w:bCs/>
                <w:sz w:val="20"/>
                <w:szCs w:val="20"/>
              </w:rPr>
            </w:pPr>
            <w:r w:rsidRPr="008047FB">
              <w:rPr>
                <w:b/>
                <w:bCs/>
                <w:sz w:val="20"/>
                <w:szCs w:val="20"/>
              </w:rPr>
              <w:t>Primary Objective(s) of role</w:t>
            </w:r>
          </w:p>
        </w:tc>
      </w:tr>
      <w:tr w:rsidR="007F49BC" w:rsidRPr="008047FB" w14:paraId="2D76FECF" w14:textId="77777777" w:rsidTr="00333A43">
        <w:trPr>
          <w:trHeight w:val="936"/>
        </w:trPr>
        <w:tc>
          <w:tcPr>
            <w:tcW w:w="10207" w:type="dxa"/>
            <w:tcBorders>
              <w:top w:val="single" w:sz="4" w:space="0" w:color="auto"/>
              <w:left w:val="single" w:sz="4" w:space="0" w:color="auto"/>
              <w:bottom w:val="single" w:sz="4" w:space="0" w:color="auto"/>
              <w:right w:val="single" w:sz="4" w:space="0" w:color="auto"/>
            </w:tcBorders>
          </w:tcPr>
          <w:p w14:paraId="68E5DA4E" w14:textId="77777777" w:rsidR="007F49BC" w:rsidRDefault="007F49BC" w:rsidP="00556E17">
            <w:pPr>
              <w:jc w:val="both"/>
              <w:rPr>
                <w:sz w:val="16"/>
                <w:szCs w:val="16"/>
              </w:rPr>
            </w:pPr>
          </w:p>
          <w:p w14:paraId="132488F1" w14:textId="1037E407" w:rsidR="00556E17" w:rsidRDefault="00556E17" w:rsidP="00556E17">
            <w:pPr>
              <w:jc w:val="both"/>
              <w:rPr>
                <w:sz w:val="20"/>
                <w:szCs w:val="20"/>
              </w:rPr>
            </w:pPr>
            <w:r w:rsidRPr="00E2082C">
              <w:rPr>
                <w:sz w:val="20"/>
                <w:szCs w:val="20"/>
              </w:rPr>
              <w:t xml:space="preserve">The </w:t>
            </w:r>
            <w:r>
              <w:rPr>
                <w:sz w:val="20"/>
                <w:szCs w:val="20"/>
              </w:rPr>
              <w:t>Administrative Officer Medical Services</w:t>
            </w:r>
            <w:r w:rsidR="00275C32">
              <w:rPr>
                <w:sz w:val="20"/>
                <w:szCs w:val="20"/>
              </w:rPr>
              <w:t xml:space="preserve"> </w:t>
            </w:r>
            <w:r w:rsidRPr="00E2082C">
              <w:rPr>
                <w:sz w:val="20"/>
                <w:szCs w:val="20"/>
              </w:rPr>
              <w:t xml:space="preserve">is an entry-level position within the </w:t>
            </w:r>
            <w:r w:rsidR="00147F14">
              <w:rPr>
                <w:sz w:val="20"/>
                <w:szCs w:val="20"/>
              </w:rPr>
              <w:t>M</w:t>
            </w:r>
            <w:r w:rsidR="00147F14" w:rsidRPr="00E2082C">
              <w:rPr>
                <w:sz w:val="20"/>
                <w:szCs w:val="20"/>
              </w:rPr>
              <w:t xml:space="preserve">edical </w:t>
            </w:r>
            <w:r w:rsidR="00147F14">
              <w:rPr>
                <w:sz w:val="20"/>
                <w:szCs w:val="20"/>
              </w:rPr>
              <w:t>S</w:t>
            </w:r>
            <w:r w:rsidR="00147F14" w:rsidRPr="00E2082C">
              <w:rPr>
                <w:sz w:val="20"/>
                <w:szCs w:val="20"/>
              </w:rPr>
              <w:t xml:space="preserve">ervices </w:t>
            </w:r>
            <w:r w:rsidR="00147F14">
              <w:rPr>
                <w:sz w:val="20"/>
                <w:szCs w:val="20"/>
              </w:rPr>
              <w:t>T</w:t>
            </w:r>
            <w:r w:rsidR="00147F14" w:rsidRPr="00E2082C">
              <w:rPr>
                <w:sz w:val="20"/>
                <w:szCs w:val="20"/>
              </w:rPr>
              <w:t xml:space="preserve">eam </w:t>
            </w:r>
            <w:r w:rsidRPr="00E2082C">
              <w:rPr>
                <w:sz w:val="20"/>
                <w:szCs w:val="20"/>
              </w:rPr>
              <w:t>primarily providing administrative support</w:t>
            </w:r>
            <w:r w:rsidR="00275C32">
              <w:rPr>
                <w:sz w:val="20"/>
                <w:szCs w:val="20"/>
              </w:rPr>
              <w:t xml:space="preserve"> to Medical Services</w:t>
            </w:r>
            <w:r w:rsidR="00147F14">
              <w:rPr>
                <w:sz w:val="20"/>
                <w:szCs w:val="20"/>
              </w:rPr>
              <w:t xml:space="preserve"> and is responsible for the provision of high quality, confidential administrative services</w:t>
            </w:r>
            <w:r w:rsidR="00275C32">
              <w:rPr>
                <w:sz w:val="20"/>
                <w:szCs w:val="20"/>
              </w:rPr>
              <w:t xml:space="preserve">. </w:t>
            </w:r>
          </w:p>
          <w:p w14:paraId="33B589E8" w14:textId="77777777" w:rsidR="00556E17" w:rsidRDefault="00556E17" w:rsidP="00556E17">
            <w:pPr>
              <w:jc w:val="both"/>
              <w:rPr>
                <w:sz w:val="20"/>
                <w:szCs w:val="20"/>
              </w:rPr>
            </w:pPr>
          </w:p>
          <w:p w14:paraId="2E7A58B8" w14:textId="77777777" w:rsidR="00275C32" w:rsidRDefault="00556E17" w:rsidP="00556E17">
            <w:pPr>
              <w:jc w:val="both"/>
              <w:rPr>
                <w:sz w:val="20"/>
                <w:szCs w:val="20"/>
              </w:rPr>
            </w:pPr>
            <w:r w:rsidRPr="00E2082C">
              <w:rPr>
                <w:sz w:val="20"/>
                <w:szCs w:val="20"/>
              </w:rPr>
              <w:t xml:space="preserve">Reporting to the </w:t>
            </w:r>
            <w:r>
              <w:rPr>
                <w:sz w:val="20"/>
                <w:szCs w:val="20"/>
              </w:rPr>
              <w:t>Business Manager Medical Services</w:t>
            </w:r>
            <w:r w:rsidRPr="00E2082C">
              <w:rPr>
                <w:sz w:val="20"/>
                <w:szCs w:val="20"/>
              </w:rPr>
              <w:t xml:space="preserve">, this role involves data entry, clerical duties, and general </w:t>
            </w:r>
            <w:r w:rsidR="00275C32">
              <w:rPr>
                <w:sz w:val="20"/>
                <w:szCs w:val="20"/>
              </w:rPr>
              <w:t xml:space="preserve">administrative </w:t>
            </w:r>
            <w:r w:rsidRPr="00E2082C">
              <w:rPr>
                <w:sz w:val="20"/>
                <w:szCs w:val="20"/>
              </w:rPr>
              <w:t xml:space="preserve">assistance to ensure the smooth operation of medical services. </w:t>
            </w:r>
          </w:p>
          <w:p w14:paraId="6EE301E7" w14:textId="77777777" w:rsidR="00275C32" w:rsidRDefault="00275C32" w:rsidP="00556E17">
            <w:pPr>
              <w:jc w:val="both"/>
              <w:rPr>
                <w:sz w:val="20"/>
                <w:szCs w:val="20"/>
              </w:rPr>
            </w:pPr>
          </w:p>
          <w:p w14:paraId="1EC4D2A4" w14:textId="40F291AF" w:rsidR="00556E17" w:rsidRDefault="00E6270D" w:rsidP="00556E17">
            <w:pPr>
              <w:jc w:val="both"/>
              <w:rPr>
                <w:sz w:val="20"/>
                <w:szCs w:val="20"/>
              </w:rPr>
            </w:pPr>
            <w:r>
              <w:rPr>
                <w:sz w:val="20"/>
                <w:szCs w:val="20"/>
              </w:rPr>
              <w:t>The Administrative Officer Medical Services works under general direction from the Business Manager Medical Services</w:t>
            </w:r>
            <w:r w:rsidR="00556E17" w:rsidRPr="00E2082C">
              <w:rPr>
                <w:sz w:val="20"/>
                <w:szCs w:val="20"/>
              </w:rPr>
              <w:t>, receiving guidance and direction in performing assigned tasks and responsibilities</w:t>
            </w:r>
            <w:r>
              <w:rPr>
                <w:sz w:val="20"/>
                <w:szCs w:val="20"/>
              </w:rPr>
              <w:t xml:space="preserve"> with support from the Senior Administrative Officer Medical Services</w:t>
            </w:r>
            <w:r w:rsidR="00556E17" w:rsidRPr="00E2082C">
              <w:rPr>
                <w:sz w:val="20"/>
                <w:szCs w:val="20"/>
              </w:rPr>
              <w:t>.</w:t>
            </w:r>
          </w:p>
          <w:p w14:paraId="58A42D9E" w14:textId="0E278FD0" w:rsidR="00556E17" w:rsidRPr="00920109" w:rsidRDefault="00556E17" w:rsidP="00556E17">
            <w:pPr>
              <w:jc w:val="both"/>
              <w:rPr>
                <w:sz w:val="18"/>
                <w:szCs w:val="18"/>
              </w:rPr>
            </w:pPr>
          </w:p>
        </w:tc>
      </w:tr>
    </w:tbl>
    <w:p w14:paraId="0A73692A" w14:textId="77777777" w:rsidR="000046F1" w:rsidRPr="00920109" w:rsidRDefault="000046F1" w:rsidP="00D56B41">
      <w:pPr>
        <w:jc w:val="both"/>
        <w:rPr>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01112A0E" w14:textId="77777777" w:rsidTr="00654065">
        <w:trPr>
          <w:cantSplit/>
          <w:trHeight w:val="459"/>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08961786" w14:textId="36D6C056" w:rsidR="007F49BC" w:rsidRPr="008047FB" w:rsidRDefault="007F49BC" w:rsidP="00654065">
            <w:pPr>
              <w:jc w:val="both"/>
              <w:rPr>
                <w:b/>
                <w:bCs/>
                <w:sz w:val="20"/>
                <w:szCs w:val="20"/>
              </w:rPr>
            </w:pPr>
            <w:r w:rsidRPr="008047FB">
              <w:rPr>
                <w:b/>
                <w:bCs/>
                <w:sz w:val="20"/>
                <w:szCs w:val="20"/>
              </w:rPr>
              <w:t>Direct Reports</w:t>
            </w:r>
          </w:p>
        </w:tc>
      </w:tr>
      <w:tr w:rsidR="007F49BC" w:rsidRPr="008047FB" w14:paraId="2134DA95" w14:textId="77777777" w:rsidTr="00556E17">
        <w:trPr>
          <w:trHeight w:val="415"/>
        </w:trPr>
        <w:tc>
          <w:tcPr>
            <w:tcW w:w="10207" w:type="dxa"/>
            <w:tcBorders>
              <w:top w:val="single" w:sz="4" w:space="0" w:color="auto"/>
              <w:left w:val="single" w:sz="4" w:space="0" w:color="auto"/>
              <w:bottom w:val="single" w:sz="4" w:space="0" w:color="auto"/>
              <w:right w:val="single" w:sz="4" w:space="0" w:color="auto"/>
            </w:tcBorders>
          </w:tcPr>
          <w:p w14:paraId="7763BD38" w14:textId="77777777" w:rsidR="007F49BC" w:rsidRPr="00920109" w:rsidRDefault="007F49BC" w:rsidP="00BD450E">
            <w:pPr>
              <w:jc w:val="both"/>
              <w:rPr>
                <w:color w:val="000000"/>
                <w:sz w:val="8"/>
                <w:szCs w:val="8"/>
              </w:rPr>
            </w:pPr>
          </w:p>
          <w:p w14:paraId="00FDBC7E" w14:textId="2C02C983" w:rsidR="007F49BC" w:rsidRPr="00556E17" w:rsidRDefault="00556E17" w:rsidP="009E63F1">
            <w:pPr>
              <w:pStyle w:val="BodyText2"/>
              <w:numPr>
                <w:ilvl w:val="0"/>
                <w:numId w:val="20"/>
              </w:numPr>
              <w:spacing w:after="0" w:line="240" w:lineRule="auto"/>
              <w:rPr>
                <w:color w:val="000000"/>
                <w:sz w:val="20"/>
                <w:szCs w:val="20"/>
              </w:rPr>
            </w:pPr>
            <w:r>
              <w:rPr>
                <w:color w:val="000000"/>
                <w:sz w:val="20"/>
                <w:szCs w:val="20"/>
              </w:rPr>
              <w:t xml:space="preserve">Nil </w:t>
            </w:r>
          </w:p>
        </w:tc>
      </w:tr>
    </w:tbl>
    <w:p w14:paraId="6AEAE35B" w14:textId="77777777" w:rsidR="000046F1" w:rsidRPr="00920109" w:rsidRDefault="000046F1" w:rsidP="00765A06">
      <w:pPr>
        <w:jc w:val="both"/>
        <w:rPr>
          <w:b/>
          <w:bCs/>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1C6E9270" w14:textId="77777777" w:rsidTr="00654065">
        <w:trPr>
          <w:cantSplit/>
          <w:trHeight w:val="52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679D6E2B" w:rsidR="007F49BC" w:rsidRPr="008047FB" w:rsidRDefault="007F49BC" w:rsidP="00654065">
            <w:pPr>
              <w:jc w:val="both"/>
              <w:rPr>
                <w:b/>
                <w:bCs/>
                <w:sz w:val="20"/>
                <w:szCs w:val="20"/>
              </w:rPr>
            </w:pPr>
            <w:r w:rsidRPr="008047FB">
              <w:rPr>
                <w:b/>
                <w:bCs/>
                <w:sz w:val="20"/>
                <w:szCs w:val="20"/>
              </w:rPr>
              <w:t>Key Relationships/ Interactions</w:t>
            </w:r>
          </w:p>
        </w:tc>
      </w:tr>
      <w:tr w:rsidR="007F49BC" w:rsidRPr="008047FB" w14:paraId="076E174F" w14:textId="77777777" w:rsidTr="00333A43">
        <w:trPr>
          <w:trHeight w:val="1985"/>
        </w:trPr>
        <w:tc>
          <w:tcPr>
            <w:tcW w:w="10207" w:type="dxa"/>
            <w:tcBorders>
              <w:top w:val="single" w:sz="4" w:space="0" w:color="auto"/>
              <w:left w:val="single" w:sz="4" w:space="0" w:color="auto"/>
              <w:bottom w:val="single" w:sz="4" w:space="0" w:color="auto"/>
              <w:right w:val="single" w:sz="4" w:space="0" w:color="auto"/>
            </w:tcBorders>
          </w:tcPr>
          <w:p w14:paraId="3BE4FBBA" w14:textId="77777777" w:rsidR="007F49BC" w:rsidRPr="003705D3" w:rsidRDefault="007F49BC" w:rsidP="00BD450E">
            <w:pPr>
              <w:jc w:val="both"/>
              <w:rPr>
                <w:color w:val="000000"/>
                <w:sz w:val="16"/>
                <w:szCs w:val="16"/>
                <w:u w:val="single"/>
              </w:rPr>
            </w:pPr>
          </w:p>
          <w:p w14:paraId="5A99DFF1" w14:textId="77777777" w:rsidR="007F49BC" w:rsidRPr="008047FB" w:rsidRDefault="007F49BC" w:rsidP="00BD450E">
            <w:pPr>
              <w:jc w:val="both"/>
              <w:rPr>
                <w:color w:val="000000"/>
                <w:sz w:val="20"/>
                <w:szCs w:val="20"/>
                <w:u w:val="single"/>
              </w:rPr>
            </w:pPr>
            <w:r w:rsidRPr="008047FB">
              <w:rPr>
                <w:color w:val="000000"/>
                <w:sz w:val="20"/>
                <w:szCs w:val="20"/>
                <w:u w:val="single"/>
              </w:rPr>
              <w:t>Internal</w:t>
            </w:r>
          </w:p>
          <w:p w14:paraId="5C31046E" w14:textId="77777777" w:rsidR="007F49BC" w:rsidRPr="003705D3" w:rsidRDefault="007F49BC" w:rsidP="00BD450E">
            <w:pPr>
              <w:jc w:val="both"/>
              <w:rPr>
                <w:color w:val="000000"/>
                <w:sz w:val="16"/>
                <w:szCs w:val="16"/>
              </w:rPr>
            </w:pPr>
          </w:p>
          <w:p w14:paraId="5F83CEAB" w14:textId="1777F88D" w:rsidR="007F49BC" w:rsidRPr="00275C32" w:rsidRDefault="00556E17" w:rsidP="00275C32">
            <w:pPr>
              <w:pStyle w:val="ListParagraph"/>
              <w:numPr>
                <w:ilvl w:val="0"/>
                <w:numId w:val="27"/>
              </w:numPr>
              <w:ind w:left="322" w:hanging="322"/>
              <w:jc w:val="both"/>
              <w:rPr>
                <w:sz w:val="20"/>
                <w:szCs w:val="20"/>
              </w:rPr>
            </w:pPr>
            <w:r w:rsidRPr="00275C32">
              <w:rPr>
                <w:sz w:val="20"/>
                <w:szCs w:val="20"/>
              </w:rPr>
              <w:t xml:space="preserve">Close working relationship with the Medical Services Team and BHFLHN Doctors. </w:t>
            </w:r>
          </w:p>
          <w:p w14:paraId="7086FC6E" w14:textId="221A0B35" w:rsidR="00556E17" w:rsidRPr="00275C32" w:rsidRDefault="00556E17" w:rsidP="00275C32">
            <w:pPr>
              <w:pStyle w:val="ListParagraph"/>
              <w:numPr>
                <w:ilvl w:val="0"/>
                <w:numId w:val="27"/>
              </w:numPr>
              <w:ind w:left="322" w:hanging="322"/>
              <w:jc w:val="both"/>
              <w:rPr>
                <w:sz w:val="20"/>
                <w:szCs w:val="20"/>
              </w:rPr>
            </w:pPr>
            <w:r w:rsidRPr="00275C32">
              <w:rPr>
                <w:sz w:val="20"/>
                <w:szCs w:val="20"/>
              </w:rPr>
              <w:t>Works collaboratively with other Staff</w:t>
            </w:r>
            <w:r w:rsidR="00275C32" w:rsidRPr="00275C32">
              <w:rPr>
                <w:sz w:val="20"/>
                <w:szCs w:val="20"/>
              </w:rPr>
              <w:t xml:space="preserve"> within the Region. </w:t>
            </w:r>
          </w:p>
          <w:p w14:paraId="5C2CA7D9" w14:textId="6DBF672A" w:rsidR="00275C32" w:rsidRPr="00275C32" w:rsidRDefault="00275C32" w:rsidP="00275C32">
            <w:pPr>
              <w:pStyle w:val="ListParagraph"/>
              <w:numPr>
                <w:ilvl w:val="0"/>
                <w:numId w:val="27"/>
              </w:numPr>
              <w:ind w:left="322" w:hanging="322"/>
              <w:jc w:val="both"/>
              <w:rPr>
                <w:sz w:val="20"/>
                <w:szCs w:val="20"/>
              </w:rPr>
            </w:pPr>
            <w:r w:rsidRPr="00275C32">
              <w:rPr>
                <w:sz w:val="20"/>
                <w:szCs w:val="20"/>
              </w:rPr>
              <w:t xml:space="preserve">May be required to liaise with staff within the Rural Support Service, BHFLHN. </w:t>
            </w:r>
          </w:p>
          <w:p w14:paraId="5E9C66BD" w14:textId="77777777" w:rsidR="007F49BC" w:rsidRPr="008047FB" w:rsidRDefault="007F49BC" w:rsidP="00BD450E">
            <w:pPr>
              <w:rPr>
                <w:color w:val="000000"/>
                <w:sz w:val="20"/>
                <w:szCs w:val="20"/>
              </w:rPr>
            </w:pPr>
          </w:p>
          <w:p w14:paraId="311E3ABA" w14:textId="77777777" w:rsidR="007F49BC" w:rsidRPr="008047FB" w:rsidRDefault="007F49BC" w:rsidP="00BD450E">
            <w:pPr>
              <w:jc w:val="both"/>
              <w:rPr>
                <w:color w:val="000000"/>
                <w:sz w:val="20"/>
                <w:szCs w:val="20"/>
                <w:u w:val="single"/>
              </w:rPr>
            </w:pPr>
            <w:r w:rsidRPr="008047FB">
              <w:rPr>
                <w:color w:val="000000"/>
                <w:sz w:val="20"/>
                <w:szCs w:val="20"/>
                <w:u w:val="single"/>
              </w:rPr>
              <w:t>External</w:t>
            </w:r>
          </w:p>
          <w:p w14:paraId="6FBFB1C8" w14:textId="77777777" w:rsidR="007F49BC" w:rsidRPr="003705D3" w:rsidRDefault="007F49BC" w:rsidP="00BD450E">
            <w:pPr>
              <w:pStyle w:val="BodyText2"/>
              <w:spacing w:after="0" w:line="240" w:lineRule="auto"/>
              <w:rPr>
                <w:sz w:val="16"/>
                <w:szCs w:val="16"/>
              </w:rPr>
            </w:pPr>
          </w:p>
          <w:p w14:paraId="2814390C" w14:textId="4EB1329F" w:rsidR="007F49BC" w:rsidRDefault="00275C32" w:rsidP="00275C32">
            <w:pPr>
              <w:pStyle w:val="ListParagraph"/>
              <w:numPr>
                <w:ilvl w:val="0"/>
                <w:numId w:val="27"/>
              </w:numPr>
              <w:ind w:left="322" w:hanging="322"/>
              <w:jc w:val="both"/>
              <w:rPr>
                <w:sz w:val="20"/>
                <w:szCs w:val="20"/>
              </w:rPr>
            </w:pPr>
            <w:r w:rsidRPr="00275C32">
              <w:rPr>
                <w:sz w:val="20"/>
                <w:szCs w:val="20"/>
              </w:rPr>
              <w:t>Liaises with other agencies as necessary.</w:t>
            </w:r>
          </w:p>
          <w:p w14:paraId="7EEFD533" w14:textId="7E115BEF" w:rsidR="009A727D" w:rsidRPr="00275C32" w:rsidRDefault="009A727D" w:rsidP="00275C32">
            <w:pPr>
              <w:pStyle w:val="ListParagraph"/>
              <w:numPr>
                <w:ilvl w:val="0"/>
                <w:numId w:val="27"/>
              </w:numPr>
              <w:ind w:left="322" w:hanging="322"/>
              <w:jc w:val="both"/>
              <w:rPr>
                <w:sz w:val="20"/>
                <w:szCs w:val="20"/>
              </w:rPr>
            </w:pPr>
            <w:r>
              <w:rPr>
                <w:sz w:val="20"/>
                <w:szCs w:val="20"/>
              </w:rPr>
              <w:t xml:space="preserve">May be required to work collaboratively with the five Regional Local Health Networks. </w:t>
            </w:r>
          </w:p>
          <w:p w14:paraId="2ADD50B6" w14:textId="77777777" w:rsidR="007F49BC" w:rsidRPr="008047FB" w:rsidRDefault="007F49BC" w:rsidP="008B1924">
            <w:pPr>
              <w:pStyle w:val="BodyText2"/>
              <w:spacing w:after="0" w:line="240" w:lineRule="auto"/>
              <w:rPr>
                <w:sz w:val="18"/>
                <w:szCs w:val="18"/>
              </w:rPr>
            </w:pPr>
          </w:p>
        </w:tc>
      </w:tr>
    </w:tbl>
    <w:p w14:paraId="5D0CFF35" w14:textId="77777777" w:rsidR="000046F1" w:rsidRPr="00920109" w:rsidRDefault="000046F1" w:rsidP="00521E73">
      <w:pPr>
        <w:jc w:val="both"/>
        <w:rPr>
          <w:color w:val="000000"/>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73004051" w14:textId="77777777" w:rsidTr="00654065">
        <w:trPr>
          <w:cantSplit/>
          <w:trHeight w:val="407"/>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1D985A0A" w:rsidR="007F49BC" w:rsidRPr="008047FB" w:rsidRDefault="007F49BC" w:rsidP="00654065">
            <w:pPr>
              <w:jc w:val="both"/>
              <w:rPr>
                <w:b/>
                <w:bCs/>
                <w:sz w:val="20"/>
                <w:szCs w:val="20"/>
              </w:rPr>
            </w:pPr>
            <w:r w:rsidRPr="008047FB">
              <w:rPr>
                <w:b/>
                <w:bCs/>
                <w:sz w:val="20"/>
                <w:szCs w:val="20"/>
              </w:rPr>
              <w:t>Challenges associated with Role</w:t>
            </w:r>
          </w:p>
        </w:tc>
      </w:tr>
      <w:tr w:rsidR="007F49BC" w:rsidRPr="008047FB" w14:paraId="45C249E0" w14:textId="77777777" w:rsidTr="00333A43">
        <w:trPr>
          <w:trHeight w:val="1009"/>
        </w:trPr>
        <w:tc>
          <w:tcPr>
            <w:tcW w:w="10207" w:type="dxa"/>
            <w:tcBorders>
              <w:top w:val="single" w:sz="4" w:space="0" w:color="auto"/>
              <w:left w:val="single" w:sz="4" w:space="0" w:color="auto"/>
              <w:bottom w:val="single" w:sz="4" w:space="0" w:color="auto"/>
              <w:right w:val="single" w:sz="4" w:space="0" w:color="auto"/>
            </w:tcBorders>
          </w:tcPr>
          <w:p w14:paraId="652AD46E" w14:textId="77777777" w:rsidR="007F49BC" w:rsidRPr="003705D3" w:rsidRDefault="007F49BC" w:rsidP="003705D3">
            <w:pPr>
              <w:pStyle w:val="BodyText2"/>
              <w:spacing w:after="0" w:line="240" w:lineRule="auto"/>
              <w:rPr>
                <w:sz w:val="16"/>
                <w:szCs w:val="16"/>
              </w:rPr>
            </w:pPr>
          </w:p>
          <w:p w14:paraId="37245BC0" w14:textId="77777777" w:rsidR="007F49BC" w:rsidRPr="008047FB" w:rsidRDefault="007F49BC" w:rsidP="00BD450E">
            <w:pPr>
              <w:spacing w:after="120"/>
              <w:jc w:val="both"/>
              <w:rPr>
                <w:color w:val="000000"/>
                <w:sz w:val="20"/>
                <w:szCs w:val="20"/>
              </w:rPr>
            </w:pPr>
            <w:r w:rsidRPr="008047FB">
              <w:rPr>
                <w:color w:val="000000"/>
                <w:sz w:val="20"/>
                <w:szCs w:val="20"/>
              </w:rPr>
              <w:t>Major challenges currently associated with the role include:</w:t>
            </w:r>
          </w:p>
          <w:p w14:paraId="4EAFBF75" w14:textId="5688594D" w:rsidR="00147F14" w:rsidRPr="00147F14" w:rsidRDefault="00147F14" w:rsidP="00147F14">
            <w:pPr>
              <w:pStyle w:val="ListParagraph"/>
              <w:numPr>
                <w:ilvl w:val="0"/>
                <w:numId w:val="19"/>
              </w:numPr>
              <w:jc w:val="both"/>
              <w:rPr>
                <w:sz w:val="18"/>
                <w:szCs w:val="18"/>
              </w:rPr>
            </w:pPr>
            <w:r w:rsidRPr="00541B3A">
              <w:rPr>
                <w:sz w:val="20"/>
                <w:szCs w:val="20"/>
              </w:rPr>
              <w:t xml:space="preserve">Prioritising of </w:t>
            </w:r>
            <w:r>
              <w:rPr>
                <w:sz w:val="20"/>
                <w:szCs w:val="20"/>
              </w:rPr>
              <w:t>tasks</w:t>
            </w:r>
            <w:r w:rsidRPr="00541B3A">
              <w:rPr>
                <w:sz w:val="20"/>
                <w:szCs w:val="20"/>
              </w:rPr>
              <w:t xml:space="preserve"> and time management due to demands of the work environment</w:t>
            </w:r>
            <w:r>
              <w:rPr>
                <w:sz w:val="20"/>
                <w:szCs w:val="20"/>
              </w:rPr>
              <w:t xml:space="preserve"> including the adherence to deadlines.</w:t>
            </w:r>
          </w:p>
          <w:p w14:paraId="06CB4D88" w14:textId="45C8AAFB" w:rsidR="00147F14" w:rsidRPr="002156BE" w:rsidRDefault="00147F14" w:rsidP="00147F14">
            <w:pPr>
              <w:pStyle w:val="BodyText2"/>
              <w:numPr>
                <w:ilvl w:val="0"/>
                <w:numId w:val="19"/>
              </w:numPr>
              <w:spacing w:after="0" w:line="240" w:lineRule="auto"/>
              <w:rPr>
                <w:sz w:val="18"/>
                <w:szCs w:val="18"/>
              </w:rPr>
            </w:pPr>
            <w:r w:rsidRPr="00541B3A">
              <w:rPr>
                <w:sz w:val="20"/>
                <w:szCs w:val="20"/>
              </w:rPr>
              <w:t xml:space="preserve">Using initiative and judgement when dealing with a broad range of </w:t>
            </w:r>
            <w:r>
              <w:rPr>
                <w:sz w:val="20"/>
                <w:szCs w:val="20"/>
              </w:rPr>
              <w:t>staff.</w:t>
            </w:r>
          </w:p>
          <w:p w14:paraId="00B85844" w14:textId="4081A9E7" w:rsidR="00147F14" w:rsidRDefault="00147F14" w:rsidP="00147F14">
            <w:pPr>
              <w:pStyle w:val="BodyText2"/>
              <w:numPr>
                <w:ilvl w:val="0"/>
                <w:numId w:val="19"/>
              </w:numPr>
              <w:spacing w:after="0" w:line="240" w:lineRule="auto"/>
              <w:rPr>
                <w:sz w:val="20"/>
                <w:szCs w:val="20"/>
              </w:rPr>
            </w:pPr>
            <w:r>
              <w:rPr>
                <w:sz w:val="20"/>
                <w:szCs w:val="20"/>
              </w:rPr>
              <w:t xml:space="preserve">Communicating effectively with staff across a wide geographical area.  </w:t>
            </w:r>
          </w:p>
          <w:p w14:paraId="495FE633" w14:textId="52E1137A" w:rsidR="00147F14" w:rsidRPr="00147F14" w:rsidRDefault="00147F14" w:rsidP="00147F14">
            <w:pPr>
              <w:numPr>
                <w:ilvl w:val="0"/>
                <w:numId w:val="19"/>
              </w:numPr>
              <w:tabs>
                <w:tab w:val="left" w:pos="463"/>
                <w:tab w:val="left" w:pos="464"/>
              </w:tabs>
              <w:spacing w:line="219" w:lineRule="exact"/>
              <w:rPr>
                <w:sz w:val="18"/>
              </w:rPr>
            </w:pPr>
            <w:r>
              <w:rPr>
                <w:sz w:val="18"/>
              </w:rPr>
              <w:t>Handling confidential and sensitive information with tact and</w:t>
            </w:r>
            <w:r>
              <w:rPr>
                <w:spacing w:val="-4"/>
                <w:sz w:val="18"/>
              </w:rPr>
              <w:t xml:space="preserve"> </w:t>
            </w:r>
            <w:r>
              <w:rPr>
                <w:sz w:val="18"/>
              </w:rPr>
              <w:t>professionalism.</w:t>
            </w:r>
          </w:p>
          <w:p w14:paraId="2BC528FD" w14:textId="0CCD948D" w:rsidR="007F49BC" w:rsidRPr="008047FB" w:rsidRDefault="007F49BC" w:rsidP="00147F14">
            <w:pPr>
              <w:pStyle w:val="ListParagraph"/>
              <w:ind w:left="322"/>
              <w:jc w:val="both"/>
              <w:rPr>
                <w:sz w:val="18"/>
                <w:szCs w:val="18"/>
              </w:rPr>
            </w:pPr>
          </w:p>
        </w:tc>
      </w:tr>
    </w:tbl>
    <w:p w14:paraId="4998F9A8" w14:textId="77777777" w:rsidR="007F49BC" w:rsidRPr="00920109" w:rsidRDefault="007F49BC" w:rsidP="00D56B41">
      <w:pPr>
        <w:jc w:val="both"/>
        <w:rPr>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1AF2E149" w14:textId="77777777" w:rsidTr="00654065">
        <w:trPr>
          <w:cantSplit/>
          <w:trHeight w:val="389"/>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8C2F31E" w:rsidR="007F49BC" w:rsidRPr="008047FB" w:rsidRDefault="007F49BC" w:rsidP="00654065">
            <w:pPr>
              <w:jc w:val="both"/>
              <w:rPr>
                <w:b/>
                <w:bCs/>
                <w:sz w:val="20"/>
                <w:szCs w:val="20"/>
              </w:rPr>
            </w:pPr>
            <w:r w:rsidRPr="008047FB">
              <w:rPr>
                <w:b/>
                <w:bCs/>
                <w:sz w:val="20"/>
                <w:szCs w:val="20"/>
              </w:rPr>
              <w:lastRenderedPageBreak/>
              <w:t>Delegations</w:t>
            </w:r>
          </w:p>
        </w:tc>
      </w:tr>
      <w:tr w:rsidR="007F49BC" w:rsidRPr="008047FB" w14:paraId="601A611E" w14:textId="77777777" w:rsidTr="00333A43">
        <w:tc>
          <w:tcPr>
            <w:tcW w:w="10207" w:type="dxa"/>
            <w:tcBorders>
              <w:top w:val="single" w:sz="4" w:space="0" w:color="auto"/>
              <w:left w:val="single" w:sz="4" w:space="0" w:color="auto"/>
              <w:bottom w:val="single" w:sz="4" w:space="0" w:color="auto"/>
              <w:right w:val="single" w:sz="4" w:space="0" w:color="auto"/>
            </w:tcBorders>
          </w:tcPr>
          <w:p w14:paraId="4C608D18" w14:textId="77777777" w:rsidR="007F49BC" w:rsidRPr="008047FB" w:rsidRDefault="007F49BC" w:rsidP="008B1924">
            <w:pPr>
              <w:pStyle w:val="BodyText2"/>
              <w:spacing w:after="0" w:line="240" w:lineRule="auto"/>
              <w:rPr>
                <w:sz w:val="18"/>
                <w:szCs w:val="18"/>
              </w:rPr>
            </w:pPr>
          </w:p>
          <w:p w14:paraId="2F11AA36" w14:textId="6175BCB0" w:rsidR="007F49BC" w:rsidRPr="008047FB" w:rsidRDefault="00275C32" w:rsidP="008B1924">
            <w:pPr>
              <w:pStyle w:val="BodyText2"/>
              <w:numPr>
                <w:ilvl w:val="0"/>
                <w:numId w:val="19"/>
              </w:numPr>
              <w:spacing w:after="0" w:line="240" w:lineRule="auto"/>
              <w:rPr>
                <w:sz w:val="18"/>
                <w:szCs w:val="18"/>
              </w:rPr>
            </w:pPr>
            <w:r>
              <w:rPr>
                <w:sz w:val="18"/>
                <w:szCs w:val="18"/>
              </w:rPr>
              <w:t xml:space="preserve">Nil </w:t>
            </w:r>
          </w:p>
          <w:p w14:paraId="53BBA0F3" w14:textId="77777777" w:rsidR="007F49BC" w:rsidRPr="008047FB" w:rsidRDefault="007F49BC" w:rsidP="008B1924">
            <w:pPr>
              <w:pStyle w:val="BodyText2"/>
              <w:spacing w:after="0" w:line="240" w:lineRule="auto"/>
              <w:rPr>
                <w:sz w:val="18"/>
                <w:szCs w:val="18"/>
              </w:rPr>
            </w:pPr>
          </w:p>
        </w:tc>
      </w:tr>
    </w:tbl>
    <w:p w14:paraId="4A5CA0EE" w14:textId="77777777" w:rsidR="00654065" w:rsidRPr="003705D3" w:rsidRDefault="00654065"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3DB61827" w14:textId="77777777" w:rsidTr="00654065">
        <w:trPr>
          <w:cantSplit/>
          <w:trHeight w:val="41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438D2A31" w:rsidR="007F49BC" w:rsidRPr="008047FB" w:rsidRDefault="007F49BC" w:rsidP="00654065">
            <w:pPr>
              <w:jc w:val="both"/>
              <w:rPr>
                <w:b/>
                <w:bCs/>
                <w:sz w:val="20"/>
                <w:szCs w:val="20"/>
              </w:rPr>
            </w:pPr>
            <w:r w:rsidRPr="008047FB">
              <w:rPr>
                <w:b/>
                <w:bCs/>
                <w:sz w:val="20"/>
                <w:szCs w:val="20"/>
              </w:rPr>
              <w:t>Resilience</w:t>
            </w:r>
          </w:p>
        </w:tc>
      </w:tr>
      <w:tr w:rsidR="007F49BC" w:rsidRPr="008047FB" w14:paraId="33637933" w14:textId="77777777" w:rsidTr="00920109">
        <w:trPr>
          <w:trHeight w:val="431"/>
        </w:trPr>
        <w:tc>
          <w:tcPr>
            <w:tcW w:w="10207" w:type="dxa"/>
            <w:tcBorders>
              <w:top w:val="single" w:sz="4" w:space="0" w:color="auto"/>
              <w:left w:val="single" w:sz="4" w:space="0" w:color="auto"/>
              <w:bottom w:val="single" w:sz="4" w:space="0" w:color="auto"/>
              <w:right w:val="single" w:sz="4" w:space="0" w:color="auto"/>
            </w:tcBorders>
          </w:tcPr>
          <w:p w14:paraId="0DC9564E" w14:textId="77777777" w:rsidR="007F49BC" w:rsidRPr="00920109" w:rsidRDefault="007F49BC" w:rsidP="0041484A">
            <w:pPr>
              <w:jc w:val="both"/>
              <w:rPr>
                <w:color w:val="000000"/>
                <w:sz w:val="8"/>
                <w:szCs w:val="8"/>
              </w:rPr>
            </w:pPr>
          </w:p>
          <w:p w14:paraId="0000A26A" w14:textId="77777777" w:rsidR="007F49BC" w:rsidRPr="008047FB" w:rsidRDefault="007F49BC" w:rsidP="008B1924">
            <w:pPr>
              <w:jc w:val="both"/>
              <w:rPr>
                <w:color w:val="000000"/>
                <w:sz w:val="20"/>
                <w:szCs w:val="20"/>
              </w:rPr>
            </w:pPr>
            <w:r w:rsidRPr="008047FB">
              <w:rPr>
                <w:sz w:val="20"/>
                <w:szCs w:val="20"/>
              </w:rPr>
              <w:t>SA Health employees persevere to achieve goals, stay calm under pressure and are open to feedback.</w:t>
            </w:r>
          </w:p>
        </w:tc>
      </w:tr>
    </w:tbl>
    <w:p w14:paraId="0A2D7851" w14:textId="77777777" w:rsidR="00F23D9C" w:rsidRPr="00920109" w:rsidRDefault="00F23D9C" w:rsidP="00F23D9C">
      <w:pPr>
        <w:jc w:val="both"/>
        <w:rPr>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F23D9C" w:rsidRPr="008047FB" w14:paraId="3B0ABCAB" w14:textId="77777777" w:rsidTr="00654065">
        <w:trPr>
          <w:cantSplit/>
          <w:trHeight w:val="395"/>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19986BB3" w:rsidR="00F23D9C" w:rsidRPr="008047FB" w:rsidRDefault="00F23D9C" w:rsidP="00654065">
            <w:pPr>
              <w:jc w:val="both"/>
              <w:rPr>
                <w:b/>
                <w:bCs/>
                <w:sz w:val="20"/>
                <w:szCs w:val="20"/>
              </w:rPr>
            </w:pPr>
            <w:r w:rsidRPr="008047FB">
              <w:rPr>
                <w:b/>
                <w:bCs/>
                <w:sz w:val="20"/>
                <w:szCs w:val="20"/>
              </w:rPr>
              <w:t>Performance Development</w:t>
            </w:r>
          </w:p>
        </w:tc>
      </w:tr>
      <w:tr w:rsidR="00F23D9C" w:rsidRPr="008047FB" w14:paraId="37EB7C1B" w14:textId="77777777" w:rsidTr="00920109">
        <w:trPr>
          <w:trHeight w:val="1086"/>
        </w:trPr>
        <w:tc>
          <w:tcPr>
            <w:tcW w:w="10207" w:type="dxa"/>
            <w:tcBorders>
              <w:top w:val="single" w:sz="4" w:space="0" w:color="auto"/>
              <w:left w:val="single" w:sz="4" w:space="0" w:color="auto"/>
              <w:bottom w:val="single" w:sz="4" w:space="0" w:color="auto"/>
              <w:right w:val="single" w:sz="4" w:space="0" w:color="auto"/>
            </w:tcBorders>
          </w:tcPr>
          <w:p w14:paraId="4F089543" w14:textId="77777777" w:rsidR="00BF51B5" w:rsidRPr="00BF51B5" w:rsidRDefault="00BF51B5" w:rsidP="0031626E">
            <w:pPr>
              <w:jc w:val="both"/>
              <w:rPr>
                <w:sz w:val="10"/>
                <w:szCs w:val="10"/>
              </w:rPr>
            </w:pPr>
          </w:p>
          <w:p w14:paraId="25F4B5B4" w14:textId="30FC02EA" w:rsidR="00E67734" w:rsidRPr="008047FB" w:rsidRDefault="00E67734" w:rsidP="0031626E">
            <w:pPr>
              <w:jc w:val="both"/>
              <w:rPr>
                <w:sz w:val="20"/>
                <w:szCs w:val="20"/>
              </w:rPr>
            </w:pPr>
            <w:r w:rsidRPr="008047FB">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DC0C98">
              <w:rPr>
                <w:sz w:val="20"/>
                <w:szCs w:val="20"/>
              </w:rPr>
              <w:t>Barossa Hills Fleurieu Local Health Network Inc.</w:t>
            </w:r>
            <w:r w:rsidRPr="008047FB">
              <w:rPr>
                <w:sz w:val="20"/>
                <w:szCs w:val="20"/>
              </w:rPr>
              <w:t xml:space="preserve"> values and strategic directions.</w:t>
            </w:r>
          </w:p>
        </w:tc>
      </w:tr>
    </w:tbl>
    <w:p w14:paraId="6004D6BF" w14:textId="77777777" w:rsidR="00F23D9C" w:rsidRPr="00920109" w:rsidRDefault="00F23D9C" w:rsidP="00D56B41">
      <w:pPr>
        <w:jc w:val="both"/>
        <w:rPr>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44395776" w14:textId="77777777" w:rsidTr="00654065">
        <w:trPr>
          <w:trHeight w:val="46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076879F6" w:rsidR="007F49BC" w:rsidRPr="008047FB" w:rsidRDefault="007F49BC" w:rsidP="00654065">
            <w:pPr>
              <w:jc w:val="both"/>
              <w:rPr>
                <w:b/>
                <w:bCs/>
                <w:sz w:val="28"/>
                <w:szCs w:val="28"/>
              </w:rPr>
            </w:pPr>
            <w:r w:rsidRPr="008047FB">
              <w:rPr>
                <w:b/>
                <w:bCs/>
                <w:sz w:val="20"/>
                <w:szCs w:val="20"/>
              </w:rPr>
              <w:t>General</w:t>
            </w:r>
            <w:r w:rsidRPr="008047FB">
              <w:rPr>
                <w:b/>
                <w:bCs/>
                <w:sz w:val="28"/>
                <w:szCs w:val="28"/>
              </w:rPr>
              <w:t xml:space="preserve"> </w:t>
            </w:r>
            <w:r w:rsidRPr="008047FB">
              <w:rPr>
                <w:b/>
                <w:bCs/>
                <w:sz w:val="20"/>
                <w:szCs w:val="20"/>
              </w:rPr>
              <w:t>Requirements</w:t>
            </w:r>
          </w:p>
        </w:tc>
      </w:tr>
      <w:tr w:rsidR="007F49BC" w:rsidRPr="008047FB" w14:paraId="01C18C21" w14:textId="77777777" w:rsidTr="00BF51B5">
        <w:trPr>
          <w:trHeight w:val="7246"/>
        </w:trPr>
        <w:tc>
          <w:tcPr>
            <w:tcW w:w="10207" w:type="dxa"/>
            <w:tcBorders>
              <w:top w:val="single" w:sz="4" w:space="0" w:color="auto"/>
              <w:left w:val="single" w:sz="4" w:space="0" w:color="auto"/>
              <w:bottom w:val="single" w:sz="4" w:space="0" w:color="auto"/>
              <w:right w:val="single" w:sz="4" w:space="0" w:color="auto"/>
            </w:tcBorders>
          </w:tcPr>
          <w:p w14:paraId="600ED5D0" w14:textId="1B47C5C5" w:rsidR="00155307" w:rsidRPr="008047FB" w:rsidRDefault="00155307" w:rsidP="00B8319A">
            <w:pPr>
              <w:pStyle w:val="BodyText2"/>
              <w:spacing w:line="240" w:lineRule="auto"/>
              <w:jc w:val="both"/>
              <w:rPr>
                <w:sz w:val="20"/>
                <w:szCs w:val="20"/>
              </w:rPr>
            </w:pPr>
            <w:r w:rsidRPr="008047FB">
              <w:rPr>
                <w:sz w:val="18"/>
                <w:szCs w:val="18"/>
              </w:rPr>
              <w:t>*NB References to legislation, policies and procedures includes any superseding versions</w:t>
            </w:r>
          </w:p>
          <w:p w14:paraId="3BD06250" w14:textId="77777777" w:rsidR="00A850D7" w:rsidRPr="002C3480" w:rsidRDefault="00A850D7" w:rsidP="00A850D7">
            <w:pPr>
              <w:pStyle w:val="BodyText2"/>
              <w:spacing w:line="240" w:lineRule="auto"/>
              <w:jc w:val="both"/>
              <w:rPr>
                <w:sz w:val="20"/>
                <w:szCs w:val="20"/>
              </w:rPr>
            </w:pPr>
            <w:r w:rsidRPr="002C3480">
              <w:rPr>
                <w:sz w:val="20"/>
                <w:szCs w:val="20"/>
              </w:rPr>
              <w:t>Managers and staff are required to work in accordance with the Code of Ethics for South Australian Public Sector, Policies and Procedures and legislative requirements including but not limited to:</w:t>
            </w:r>
          </w:p>
          <w:p w14:paraId="44585CBF" w14:textId="77777777" w:rsidR="00A850D7" w:rsidRDefault="00A850D7" w:rsidP="00A850D7">
            <w:pPr>
              <w:pStyle w:val="BodyText2"/>
              <w:numPr>
                <w:ilvl w:val="0"/>
                <w:numId w:val="21"/>
              </w:numPr>
              <w:spacing w:after="0" w:line="240" w:lineRule="auto"/>
              <w:ind w:left="462" w:hanging="462"/>
              <w:jc w:val="both"/>
              <w:rPr>
                <w:sz w:val="20"/>
                <w:szCs w:val="20"/>
              </w:rPr>
            </w:pPr>
            <w:r>
              <w:rPr>
                <w:i/>
                <w:sz w:val="20"/>
                <w:szCs w:val="20"/>
              </w:rPr>
              <w:t xml:space="preserve">Work Health and Safety Act 2012 (SA) </w:t>
            </w:r>
            <w:r>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
                <w:sz w:val="20"/>
                <w:szCs w:val="20"/>
              </w:rPr>
              <w:t xml:space="preserve">. </w:t>
            </w:r>
          </w:p>
          <w:p w14:paraId="0CEAE262" w14:textId="77777777" w:rsidR="00A850D7" w:rsidRDefault="00A850D7" w:rsidP="00A850D7">
            <w:pPr>
              <w:pStyle w:val="BodyText2"/>
              <w:numPr>
                <w:ilvl w:val="0"/>
                <w:numId w:val="21"/>
              </w:numPr>
              <w:spacing w:after="0" w:line="240" w:lineRule="auto"/>
              <w:ind w:left="462" w:hanging="462"/>
              <w:jc w:val="both"/>
              <w:rPr>
                <w:sz w:val="20"/>
                <w:szCs w:val="20"/>
              </w:rPr>
            </w:pPr>
            <w:r>
              <w:rPr>
                <w:i/>
                <w:sz w:val="20"/>
                <w:szCs w:val="20"/>
              </w:rPr>
              <w:t xml:space="preserve">Return to Work Act 2014 </w:t>
            </w:r>
            <w:r>
              <w:rPr>
                <w:sz w:val="20"/>
                <w:szCs w:val="20"/>
              </w:rPr>
              <w:t>(SA), facilitating the recovery, maintenance or early return to work of employees with work related injury / illness.</w:t>
            </w:r>
          </w:p>
          <w:p w14:paraId="29FB78A9" w14:textId="77777777" w:rsidR="00A850D7" w:rsidRDefault="00A850D7" w:rsidP="00A850D7">
            <w:pPr>
              <w:pStyle w:val="BodyText2"/>
              <w:numPr>
                <w:ilvl w:val="0"/>
                <w:numId w:val="21"/>
              </w:numPr>
              <w:spacing w:after="0" w:line="240" w:lineRule="auto"/>
              <w:ind w:left="462" w:hanging="462"/>
              <w:jc w:val="both"/>
              <w:rPr>
                <w:i/>
                <w:sz w:val="20"/>
                <w:szCs w:val="20"/>
              </w:rPr>
            </w:pPr>
            <w:r>
              <w:rPr>
                <w:sz w:val="20"/>
                <w:szCs w:val="20"/>
              </w:rPr>
              <w:t>Meet immunisation requirements as outlined by the</w:t>
            </w:r>
            <w:r>
              <w:rPr>
                <w:i/>
                <w:sz w:val="20"/>
                <w:szCs w:val="20"/>
              </w:rPr>
              <w:t xml:space="preserve"> Immunisation for Health Care Workers in South Australia Policy Directive.</w:t>
            </w:r>
          </w:p>
          <w:p w14:paraId="2F50A192"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Equal Employment Opportunities (including prevention of bullying, harassment and intimidation).</w:t>
            </w:r>
          </w:p>
          <w:p w14:paraId="43531E07" w14:textId="77777777" w:rsidR="00A850D7" w:rsidRDefault="00A850D7" w:rsidP="00A850D7">
            <w:pPr>
              <w:pStyle w:val="BodyText2"/>
              <w:numPr>
                <w:ilvl w:val="0"/>
                <w:numId w:val="21"/>
              </w:numPr>
              <w:spacing w:after="0" w:line="240" w:lineRule="auto"/>
              <w:ind w:left="462" w:hanging="462"/>
              <w:jc w:val="both"/>
              <w:rPr>
                <w:sz w:val="20"/>
                <w:szCs w:val="20"/>
              </w:rPr>
            </w:pPr>
            <w:r>
              <w:rPr>
                <w:i/>
                <w:iCs/>
                <w:color w:val="000000"/>
                <w:sz w:val="20"/>
                <w:szCs w:val="20"/>
              </w:rPr>
              <w:t xml:space="preserve">Children and Young People (Safety) Act 2017 </w:t>
            </w:r>
            <w:r>
              <w:rPr>
                <w:sz w:val="20"/>
                <w:szCs w:val="20"/>
              </w:rPr>
              <w:t>(SA) ‘Notification of Abuse or Neglect’.</w:t>
            </w:r>
          </w:p>
          <w:p w14:paraId="66B3D107"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Disability Discrimination.</w:t>
            </w:r>
          </w:p>
          <w:p w14:paraId="1B66D542" w14:textId="77777777" w:rsidR="00A850D7" w:rsidRDefault="00A850D7" w:rsidP="00A850D7">
            <w:pPr>
              <w:pStyle w:val="BodyText2"/>
              <w:numPr>
                <w:ilvl w:val="0"/>
                <w:numId w:val="21"/>
              </w:numPr>
              <w:spacing w:after="0" w:line="240" w:lineRule="auto"/>
              <w:ind w:left="462" w:hanging="462"/>
              <w:jc w:val="both"/>
              <w:rPr>
                <w:sz w:val="20"/>
                <w:szCs w:val="20"/>
              </w:rPr>
            </w:pPr>
            <w:r>
              <w:rPr>
                <w:i/>
                <w:sz w:val="20"/>
                <w:szCs w:val="20"/>
              </w:rPr>
              <w:t>Independent Commissioner Against Corruption Act 2012</w:t>
            </w:r>
            <w:r>
              <w:rPr>
                <w:sz w:val="20"/>
                <w:szCs w:val="20"/>
              </w:rPr>
              <w:t xml:space="preserve"> (SA).</w:t>
            </w:r>
          </w:p>
          <w:p w14:paraId="5310050A" w14:textId="77777777" w:rsidR="00A850D7" w:rsidRDefault="00A850D7" w:rsidP="00A850D7">
            <w:pPr>
              <w:pStyle w:val="BodyText2"/>
              <w:numPr>
                <w:ilvl w:val="0"/>
                <w:numId w:val="21"/>
              </w:numPr>
              <w:spacing w:after="0" w:line="240" w:lineRule="auto"/>
              <w:ind w:left="462" w:hanging="462"/>
              <w:jc w:val="both"/>
              <w:rPr>
                <w:sz w:val="20"/>
                <w:szCs w:val="20"/>
              </w:rPr>
            </w:pPr>
            <w:r>
              <w:rPr>
                <w:i/>
                <w:sz w:val="20"/>
                <w:szCs w:val="20"/>
              </w:rPr>
              <w:t>Information Privacy Principles Instruction.</w:t>
            </w:r>
          </w:p>
          <w:p w14:paraId="289E3616" w14:textId="77777777" w:rsidR="00A850D7" w:rsidRDefault="00A850D7" w:rsidP="00A850D7">
            <w:pPr>
              <w:pStyle w:val="BodyText2"/>
              <w:numPr>
                <w:ilvl w:val="0"/>
                <w:numId w:val="21"/>
              </w:numPr>
              <w:spacing w:after="0" w:line="240" w:lineRule="auto"/>
              <w:ind w:left="462" w:hanging="462"/>
              <w:rPr>
                <w:i/>
                <w:sz w:val="20"/>
                <w:szCs w:val="20"/>
              </w:rPr>
            </w:pPr>
            <w:r>
              <w:rPr>
                <w:sz w:val="20"/>
                <w:szCs w:val="20"/>
              </w:rPr>
              <w:t>Relevant Awards, Enterprise Agreements,</w:t>
            </w:r>
            <w:r>
              <w:rPr>
                <w:i/>
                <w:sz w:val="20"/>
                <w:szCs w:val="20"/>
              </w:rPr>
              <w:t xml:space="preserve"> Public Sector Act 2009, Health Care Act 2008 </w:t>
            </w:r>
            <w:r>
              <w:rPr>
                <w:sz w:val="20"/>
                <w:szCs w:val="20"/>
              </w:rPr>
              <w:t>and the</w:t>
            </w:r>
            <w:r>
              <w:rPr>
                <w:i/>
                <w:sz w:val="20"/>
                <w:szCs w:val="20"/>
              </w:rPr>
              <w:t xml:space="preserve"> SA Health (Health Care Act) Human Resources Manual.</w:t>
            </w:r>
          </w:p>
          <w:p w14:paraId="588DC195"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Relevant Australian Standards.</w:t>
            </w:r>
          </w:p>
          <w:p w14:paraId="514857EE"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Duty to maintain confidentiality.</w:t>
            </w:r>
          </w:p>
          <w:p w14:paraId="5F622764"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Smoke Free Workplace.</w:t>
            </w:r>
          </w:p>
          <w:p w14:paraId="538E10AD"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To value and respect the needs and contributions of SA Health Aboriginal staff and clients and commit to the development of Aboriginal cultural competence across all SA Health practice and service delivery.</w:t>
            </w:r>
          </w:p>
          <w:p w14:paraId="0C22A587"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Applying the principles of the</w:t>
            </w:r>
            <w:r>
              <w:rPr>
                <w:i/>
                <w:sz w:val="20"/>
                <w:szCs w:val="20"/>
              </w:rPr>
              <w:t xml:space="preserve"> South Australian Government’s Risk Management Policy </w:t>
            </w:r>
            <w:r>
              <w:rPr>
                <w:sz w:val="20"/>
                <w:szCs w:val="20"/>
              </w:rPr>
              <w:t>to work as appropriate.</w:t>
            </w:r>
          </w:p>
          <w:p w14:paraId="2834D601" w14:textId="77777777" w:rsidR="00A850D7" w:rsidRDefault="00A850D7" w:rsidP="00A850D7">
            <w:pPr>
              <w:pStyle w:val="BodyText2"/>
              <w:numPr>
                <w:ilvl w:val="0"/>
                <w:numId w:val="21"/>
              </w:numPr>
              <w:spacing w:after="0" w:line="240" w:lineRule="auto"/>
              <w:ind w:left="462" w:hanging="462"/>
              <w:rPr>
                <w:sz w:val="20"/>
                <w:szCs w:val="20"/>
              </w:rPr>
            </w:pPr>
            <w:r>
              <w:rPr>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p w14:paraId="0E02B36A" w14:textId="77777777" w:rsidR="00A850D7" w:rsidRDefault="00A850D7" w:rsidP="00A850D7">
            <w:pPr>
              <w:pStyle w:val="BodyText2"/>
              <w:numPr>
                <w:ilvl w:val="0"/>
                <w:numId w:val="21"/>
              </w:numPr>
              <w:spacing w:after="0" w:line="240" w:lineRule="auto"/>
              <w:ind w:left="462" w:hanging="462"/>
              <w:rPr>
                <w:sz w:val="20"/>
                <w:szCs w:val="20"/>
              </w:rPr>
            </w:pPr>
            <w:r>
              <w:rPr>
                <w:sz w:val="20"/>
                <w:szCs w:val="20"/>
              </w:rPr>
              <w:t>SA Health Respectful Behaviour (including management of bullying and harassment) Policy.</w:t>
            </w:r>
          </w:p>
          <w:p w14:paraId="7A2893F8" w14:textId="18A9B530" w:rsidR="00155307" w:rsidRPr="008047FB" w:rsidRDefault="00A850D7" w:rsidP="00A850D7">
            <w:pPr>
              <w:pStyle w:val="BodyText2"/>
              <w:numPr>
                <w:ilvl w:val="0"/>
                <w:numId w:val="21"/>
              </w:numPr>
              <w:spacing w:after="0" w:line="240" w:lineRule="auto"/>
              <w:ind w:left="462" w:hanging="462"/>
              <w:rPr>
                <w:sz w:val="18"/>
                <w:szCs w:val="18"/>
              </w:rPr>
            </w:pPr>
            <w:r>
              <w:rPr>
                <w:sz w:val="20"/>
                <w:szCs w:val="20"/>
              </w:rPr>
              <w:t>SA Health / Barossa Hills Fleurieu Local Health Network Inc. policies, procedures and standards.</w:t>
            </w:r>
          </w:p>
        </w:tc>
      </w:tr>
    </w:tbl>
    <w:p w14:paraId="79298B5A" w14:textId="77777777" w:rsidR="007F49BC" w:rsidRPr="00920109" w:rsidRDefault="007F49BC" w:rsidP="00B8319A">
      <w:pPr>
        <w:jc w:val="both"/>
        <w:rPr>
          <w:color w:val="000000"/>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6317BEF3" w14:textId="77777777" w:rsidTr="00654065">
        <w:trPr>
          <w:cantSplit/>
          <w:trHeight w:val="514"/>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220AB7FF" w:rsidR="000046F1" w:rsidRPr="008047FB" w:rsidRDefault="000046F1" w:rsidP="00654065">
            <w:pPr>
              <w:jc w:val="both"/>
              <w:rPr>
                <w:b/>
                <w:bCs/>
                <w:sz w:val="20"/>
                <w:szCs w:val="20"/>
              </w:rPr>
            </w:pPr>
            <w:r w:rsidRPr="008047FB">
              <w:rPr>
                <w:b/>
                <w:bCs/>
                <w:sz w:val="20"/>
                <w:szCs w:val="20"/>
              </w:rPr>
              <w:t>Handling of Official Information</w:t>
            </w:r>
          </w:p>
        </w:tc>
      </w:tr>
      <w:tr w:rsidR="000046F1" w:rsidRPr="008047FB" w14:paraId="32E92E34" w14:textId="77777777" w:rsidTr="00BF51B5">
        <w:trPr>
          <w:trHeight w:val="2441"/>
        </w:trPr>
        <w:tc>
          <w:tcPr>
            <w:tcW w:w="10207" w:type="dxa"/>
            <w:tcBorders>
              <w:top w:val="single" w:sz="4" w:space="0" w:color="auto"/>
              <w:left w:val="single" w:sz="4" w:space="0" w:color="auto"/>
              <w:bottom w:val="single" w:sz="4" w:space="0" w:color="auto"/>
              <w:right w:val="single" w:sz="4" w:space="0" w:color="auto"/>
            </w:tcBorders>
            <w:hideMark/>
          </w:tcPr>
          <w:p w14:paraId="1368DF4C" w14:textId="328B2856" w:rsidR="002F60F3" w:rsidRDefault="000046F1" w:rsidP="00A579C0">
            <w:pPr>
              <w:autoSpaceDE w:val="0"/>
              <w:autoSpaceDN w:val="0"/>
              <w:jc w:val="both"/>
              <w:rPr>
                <w:color w:val="000000"/>
                <w:sz w:val="20"/>
                <w:szCs w:val="20"/>
              </w:rPr>
            </w:pPr>
            <w:r w:rsidRPr="008047FB">
              <w:rPr>
                <w:color w:val="000000"/>
                <w:sz w:val="20"/>
                <w:szCs w:val="20"/>
              </w:rPr>
              <w:t>By virtue of their duties, SA Health employees frequently access, otherwise deal with, and/or are aware of, information that needs to be treated as confidential.</w:t>
            </w:r>
          </w:p>
          <w:p w14:paraId="1F9749A7" w14:textId="77777777" w:rsidR="00920109" w:rsidRPr="00A579C0" w:rsidRDefault="00920109" w:rsidP="00A579C0">
            <w:pPr>
              <w:autoSpaceDE w:val="0"/>
              <w:autoSpaceDN w:val="0"/>
              <w:jc w:val="both"/>
              <w:rPr>
                <w:color w:val="000000"/>
                <w:sz w:val="12"/>
                <w:szCs w:val="12"/>
              </w:rPr>
            </w:pPr>
          </w:p>
          <w:p w14:paraId="685454E1" w14:textId="77777777" w:rsidR="000046F1" w:rsidRPr="008047FB" w:rsidRDefault="000046F1">
            <w:pPr>
              <w:autoSpaceDE w:val="0"/>
              <w:autoSpaceDN w:val="0"/>
              <w:jc w:val="both"/>
              <w:rPr>
                <w:color w:val="000000"/>
                <w:sz w:val="20"/>
                <w:szCs w:val="20"/>
              </w:rPr>
            </w:pPr>
            <w:r w:rsidRPr="008047FB">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9F1606A" w:rsidR="002F60F3" w:rsidRDefault="000046F1">
            <w:pPr>
              <w:autoSpaceDE w:val="0"/>
              <w:autoSpaceDN w:val="0"/>
              <w:jc w:val="both"/>
              <w:rPr>
                <w:color w:val="000000"/>
                <w:sz w:val="20"/>
                <w:szCs w:val="20"/>
              </w:rPr>
            </w:pPr>
            <w:r w:rsidRPr="008047FB">
              <w:rPr>
                <w:color w:val="000000"/>
                <w:sz w:val="20"/>
                <w:szCs w:val="20"/>
              </w:rPr>
              <w:t>SA Health employees will not misuse information gained in their official capacity.</w:t>
            </w:r>
          </w:p>
          <w:p w14:paraId="0C0C86B2" w14:textId="77777777" w:rsidR="00920109" w:rsidRPr="00A579C0" w:rsidRDefault="00920109">
            <w:pPr>
              <w:autoSpaceDE w:val="0"/>
              <w:autoSpaceDN w:val="0"/>
              <w:jc w:val="both"/>
              <w:rPr>
                <w:color w:val="000000"/>
                <w:sz w:val="12"/>
                <w:szCs w:val="12"/>
              </w:rPr>
            </w:pPr>
          </w:p>
          <w:p w14:paraId="411A8EE8" w14:textId="77777777" w:rsidR="000046F1" w:rsidRPr="008047FB" w:rsidRDefault="000046F1" w:rsidP="00A579C0">
            <w:pPr>
              <w:autoSpaceDE w:val="0"/>
              <w:autoSpaceDN w:val="0"/>
              <w:jc w:val="both"/>
              <w:rPr>
                <w:sz w:val="20"/>
                <w:szCs w:val="20"/>
              </w:rPr>
            </w:pPr>
            <w:r w:rsidRPr="008047FB">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04A17888" w:rsidR="000046F1" w:rsidRDefault="000046F1" w:rsidP="000046F1">
      <w:pPr>
        <w:jc w:val="both"/>
        <w:rPr>
          <w:color w:val="000000"/>
          <w:sz w:val="12"/>
          <w:szCs w:val="12"/>
        </w:rPr>
      </w:pPr>
    </w:p>
    <w:p w14:paraId="41999C79" w14:textId="3D14A819" w:rsidR="00BF51B5" w:rsidRDefault="00BF51B5" w:rsidP="000046F1">
      <w:pPr>
        <w:jc w:val="both"/>
        <w:rPr>
          <w:color w:val="000000"/>
          <w:sz w:val="12"/>
          <w:szCs w:val="12"/>
        </w:rPr>
      </w:pPr>
    </w:p>
    <w:p w14:paraId="5C818E43" w14:textId="713B8F9B" w:rsidR="00BF51B5" w:rsidRDefault="00BF51B5" w:rsidP="000046F1">
      <w:pPr>
        <w:jc w:val="both"/>
        <w:rPr>
          <w:color w:val="000000"/>
          <w:sz w:val="12"/>
          <w:szCs w:val="12"/>
        </w:rPr>
      </w:pPr>
    </w:p>
    <w:p w14:paraId="15012366" w14:textId="67B7BDB8" w:rsidR="00BF51B5" w:rsidRDefault="00BF51B5" w:rsidP="000046F1">
      <w:pPr>
        <w:jc w:val="both"/>
        <w:rPr>
          <w:color w:val="000000"/>
          <w:sz w:val="12"/>
          <w:szCs w:val="12"/>
        </w:rPr>
      </w:pPr>
    </w:p>
    <w:p w14:paraId="0EF6287E" w14:textId="147C2BCA" w:rsidR="00BF51B5" w:rsidRDefault="00BF51B5" w:rsidP="000046F1">
      <w:pPr>
        <w:jc w:val="both"/>
        <w:rPr>
          <w:color w:val="000000"/>
          <w:sz w:val="12"/>
          <w:szCs w:val="12"/>
        </w:rPr>
      </w:pPr>
    </w:p>
    <w:p w14:paraId="7AA898D4" w14:textId="77777777" w:rsidR="00BF51B5" w:rsidRPr="00920109" w:rsidRDefault="00BF51B5" w:rsidP="000046F1">
      <w:pPr>
        <w:jc w:val="both"/>
        <w:rPr>
          <w:color w:val="000000"/>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6A73B82F" w14:textId="77777777" w:rsidTr="00654065">
        <w:trPr>
          <w:cantSplit/>
          <w:trHeight w:val="472"/>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1041815D" w:rsidR="000046F1" w:rsidRPr="008047FB" w:rsidRDefault="000046F1" w:rsidP="00654065">
            <w:pPr>
              <w:jc w:val="both"/>
              <w:rPr>
                <w:b/>
                <w:bCs/>
                <w:sz w:val="20"/>
                <w:szCs w:val="20"/>
              </w:rPr>
            </w:pPr>
            <w:r w:rsidRPr="008047FB">
              <w:rPr>
                <w:b/>
                <w:bCs/>
                <w:sz w:val="20"/>
                <w:szCs w:val="20"/>
              </w:rPr>
              <w:lastRenderedPageBreak/>
              <w:t>White Ribbon</w:t>
            </w:r>
          </w:p>
        </w:tc>
      </w:tr>
      <w:tr w:rsidR="000046F1" w:rsidRPr="008047FB" w14:paraId="360E33F7"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hideMark/>
          </w:tcPr>
          <w:p w14:paraId="746DDEEE" w14:textId="503E7848" w:rsidR="000046F1" w:rsidRPr="008047FB" w:rsidRDefault="000046F1">
            <w:pPr>
              <w:jc w:val="both"/>
              <w:rPr>
                <w:sz w:val="20"/>
                <w:szCs w:val="20"/>
              </w:rPr>
            </w:pPr>
            <w:r w:rsidRPr="008047FB">
              <w:rPr>
                <w:color w:val="000000"/>
                <w:sz w:val="20"/>
                <w:szCs w:val="20"/>
              </w:rPr>
              <w:t>SA Health has a position of zero tolerance towards men’s violence against women in the workplace and the broader community.</w:t>
            </w:r>
            <w:r w:rsidR="00A05914">
              <w:rPr>
                <w:color w:val="000000"/>
                <w:sz w:val="20"/>
                <w:szCs w:val="20"/>
              </w:rPr>
              <w:t xml:space="preserve"> </w:t>
            </w:r>
            <w:r w:rsidRPr="008047FB">
              <w:rPr>
                <w:color w:val="000000"/>
                <w:sz w:val="20"/>
                <w:szCs w:val="20"/>
              </w:rPr>
              <w:t>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7D451865" w14:textId="77777777" w:rsidR="00181C12" w:rsidRPr="003705D3" w:rsidRDefault="00181C12" w:rsidP="000046F1">
      <w:pPr>
        <w:jc w:val="both"/>
        <w:rPr>
          <w:color w:val="000000"/>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186BA143" w14:textId="77777777" w:rsidTr="00654065">
        <w:trPr>
          <w:cantSplit/>
          <w:trHeight w:val="41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3C0C95F4" w:rsidR="000046F1" w:rsidRPr="008047FB" w:rsidRDefault="000046F1" w:rsidP="00654065">
            <w:pPr>
              <w:jc w:val="both"/>
              <w:rPr>
                <w:b/>
                <w:bCs/>
                <w:sz w:val="20"/>
                <w:szCs w:val="20"/>
              </w:rPr>
            </w:pPr>
            <w:r w:rsidRPr="008047FB">
              <w:rPr>
                <w:b/>
                <w:bCs/>
                <w:sz w:val="20"/>
                <w:szCs w:val="20"/>
              </w:rPr>
              <w:t>Cultural Statement</w:t>
            </w:r>
          </w:p>
        </w:tc>
      </w:tr>
      <w:tr w:rsidR="000046F1" w:rsidRPr="008047FB" w14:paraId="18676139"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hideMark/>
          </w:tcPr>
          <w:p w14:paraId="74165929" w14:textId="650E8839" w:rsidR="000046F1" w:rsidRPr="008047FB" w:rsidRDefault="00057161" w:rsidP="00E80294">
            <w:pPr>
              <w:jc w:val="both"/>
              <w:rPr>
                <w:sz w:val="20"/>
                <w:szCs w:val="20"/>
              </w:rPr>
            </w:pPr>
            <w:r w:rsidRPr="008047FB">
              <w:rPr>
                <w:color w:val="000000"/>
                <w:sz w:val="20"/>
                <w:szCs w:val="20"/>
              </w:rPr>
              <w:t xml:space="preserve">Barossa Hills Fleurieu Local Health Network Inc. </w:t>
            </w:r>
            <w:r w:rsidR="000046F1" w:rsidRPr="008047FB">
              <w:rPr>
                <w:color w:val="000000"/>
                <w:sz w:val="20"/>
                <w:szCs w:val="20"/>
              </w:rPr>
              <w:t>welcomes Aboriginal and Torres Strait Islander people and values the expertise, cultural knowledge and life experiences they bring to the workplace</w:t>
            </w:r>
            <w:r w:rsidRPr="008047FB">
              <w:rPr>
                <w:color w:val="000000"/>
                <w:sz w:val="20"/>
                <w:szCs w:val="20"/>
              </w:rPr>
              <w:t xml:space="preserve"> Barossa Hills Fleurieu Local Health Network Inc. </w:t>
            </w:r>
            <w:r w:rsidR="00E80294" w:rsidRPr="008047FB">
              <w:rPr>
                <w:color w:val="000000"/>
                <w:sz w:val="20"/>
                <w:szCs w:val="20"/>
              </w:rPr>
              <w:t xml:space="preserve"> </w:t>
            </w:r>
            <w:r w:rsidR="000046F1" w:rsidRPr="008047FB">
              <w:rPr>
                <w:color w:val="000000"/>
                <w:sz w:val="20"/>
                <w:szCs w:val="20"/>
              </w:rPr>
              <w:t>is a culturally inclusive work environment that is respectful of Aboriginal and Torres Strait Islander culture</w:t>
            </w:r>
            <w:r w:rsidR="00D94C6B" w:rsidRPr="008047FB">
              <w:rPr>
                <w:color w:val="000000"/>
                <w:sz w:val="20"/>
                <w:szCs w:val="20"/>
              </w:rPr>
              <w:t>.</w:t>
            </w:r>
          </w:p>
        </w:tc>
      </w:tr>
    </w:tbl>
    <w:p w14:paraId="51098DC4" w14:textId="77777777" w:rsidR="000046F1" w:rsidRPr="00920109" w:rsidRDefault="000046F1" w:rsidP="00B8319A">
      <w:pPr>
        <w:jc w:val="both"/>
        <w:rPr>
          <w:color w:val="000000"/>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1D7F8CAA" w14:textId="77777777" w:rsidTr="00654065">
        <w:trPr>
          <w:cantSplit/>
          <w:trHeight w:val="467"/>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245ACA74" w:rsidR="007F49BC" w:rsidRPr="008047FB" w:rsidRDefault="007F49BC" w:rsidP="00654065">
            <w:pPr>
              <w:jc w:val="both"/>
              <w:rPr>
                <w:b/>
                <w:bCs/>
                <w:sz w:val="28"/>
                <w:szCs w:val="28"/>
              </w:rPr>
            </w:pPr>
            <w:r w:rsidRPr="008047FB">
              <w:rPr>
                <w:b/>
                <w:bCs/>
                <w:sz w:val="20"/>
                <w:szCs w:val="20"/>
              </w:rPr>
              <w:t>Special</w:t>
            </w:r>
            <w:r w:rsidRPr="008047FB">
              <w:rPr>
                <w:b/>
                <w:bCs/>
                <w:sz w:val="28"/>
                <w:szCs w:val="28"/>
              </w:rPr>
              <w:t xml:space="preserve"> </w:t>
            </w:r>
            <w:r w:rsidRPr="008047FB">
              <w:rPr>
                <w:b/>
                <w:bCs/>
                <w:sz w:val="20"/>
                <w:szCs w:val="20"/>
              </w:rPr>
              <w:t>Conditions</w:t>
            </w:r>
          </w:p>
        </w:tc>
      </w:tr>
      <w:tr w:rsidR="007F49BC" w:rsidRPr="008047FB" w14:paraId="1A5374CD" w14:textId="77777777" w:rsidTr="00275C32">
        <w:trPr>
          <w:trHeight w:val="6566"/>
        </w:trPr>
        <w:tc>
          <w:tcPr>
            <w:tcW w:w="10207" w:type="dxa"/>
            <w:tcBorders>
              <w:top w:val="single" w:sz="4" w:space="0" w:color="auto"/>
              <w:left w:val="single" w:sz="4" w:space="0" w:color="auto"/>
              <w:bottom w:val="single" w:sz="4" w:space="0" w:color="auto"/>
              <w:right w:val="single" w:sz="4" w:space="0" w:color="auto"/>
            </w:tcBorders>
          </w:tcPr>
          <w:p w14:paraId="6AD54C73" w14:textId="77777777" w:rsidR="007F49BC" w:rsidRPr="003705D3" w:rsidRDefault="007F49BC" w:rsidP="00B8319A">
            <w:pPr>
              <w:pStyle w:val="BodyText2"/>
              <w:spacing w:after="0" w:line="240" w:lineRule="auto"/>
              <w:rPr>
                <w:bCs/>
                <w:sz w:val="16"/>
                <w:szCs w:val="16"/>
              </w:rPr>
            </w:pPr>
          </w:p>
          <w:p w14:paraId="571453BD" w14:textId="383784D4" w:rsidR="00155307" w:rsidRPr="008047FB" w:rsidRDefault="00155307" w:rsidP="00155307">
            <w:pPr>
              <w:autoSpaceDE w:val="0"/>
              <w:autoSpaceDN w:val="0"/>
              <w:adjustRightInd w:val="0"/>
              <w:rPr>
                <w:color w:val="000000"/>
                <w:sz w:val="20"/>
                <w:szCs w:val="20"/>
              </w:rPr>
            </w:pPr>
            <w:r w:rsidRPr="008047FB">
              <w:rPr>
                <w:color w:val="000000"/>
                <w:sz w:val="20"/>
                <w:szCs w:val="20"/>
              </w:rPr>
              <w:t>*NB Reference to legislation, policies and procedures includes any superseding versions</w:t>
            </w:r>
          </w:p>
          <w:p w14:paraId="44EF9328" w14:textId="77777777" w:rsidR="00155307" w:rsidRPr="00920109" w:rsidRDefault="00155307" w:rsidP="00155307">
            <w:pPr>
              <w:autoSpaceDE w:val="0"/>
              <w:autoSpaceDN w:val="0"/>
              <w:adjustRightInd w:val="0"/>
              <w:rPr>
                <w:color w:val="000000"/>
                <w:sz w:val="8"/>
                <w:szCs w:val="8"/>
              </w:rPr>
            </w:pPr>
          </w:p>
          <w:p w14:paraId="524DAE88" w14:textId="77777777" w:rsidR="00A850D7" w:rsidRDefault="00A850D7" w:rsidP="00A850D7">
            <w:pPr>
              <w:numPr>
                <w:ilvl w:val="0"/>
                <w:numId w:val="19"/>
              </w:numPr>
              <w:jc w:val="both"/>
              <w:rPr>
                <w:sz w:val="20"/>
                <w:szCs w:val="20"/>
              </w:rPr>
            </w:pPr>
            <w:r>
              <w:rPr>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092D718C" w14:textId="77777777" w:rsidR="00A850D7" w:rsidRDefault="00A850D7" w:rsidP="00A850D7">
            <w:pPr>
              <w:numPr>
                <w:ilvl w:val="0"/>
                <w:numId w:val="19"/>
              </w:numPr>
              <w:jc w:val="both"/>
              <w:rPr>
                <w:sz w:val="20"/>
                <w:szCs w:val="20"/>
              </w:rPr>
            </w:pPr>
            <w:r>
              <w:rPr>
                <w:sz w:val="20"/>
                <w:szCs w:val="20"/>
              </w:rPr>
              <w:t xml:space="preserve">Prescribed Positions under the Child Safety (Prohibited Persons) Act 2016 must obtain a satisfactory Working With Children Check (WWCC) through the Screening and Licensing Unit, Department for Human Services (DHS). </w:t>
            </w:r>
          </w:p>
          <w:p w14:paraId="2F69CF0B" w14:textId="77777777" w:rsidR="00A850D7" w:rsidRDefault="00A850D7" w:rsidP="00A850D7">
            <w:pPr>
              <w:numPr>
                <w:ilvl w:val="0"/>
                <w:numId w:val="19"/>
              </w:numPr>
              <w:jc w:val="both"/>
              <w:rPr>
                <w:sz w:val="20"/>
                <w:szCs w:val="20"/>
              </w:rPr>
            </w:pPr>
            <w:r>
              <w:rPr>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0938A1E8" w14:textId="77777777" w:rsidR="00A850D7" w:rsidRDefault="00A850D7" w:rsidP="00A850D7">
            <w:pPr>
              <w:numPr>
                <w:ilvl w:val="0"/>
                <w:numId w:val="19"/>
              </w:numPr>
              <w:jc w:val="both"/>
              <w:rPr>
                <w:sz w:val="20"/>
                <w:szCs w:val="20"/>
              </w:rPr>
            </w:pPr>
            <w:r>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5CA7EAA4" w14:textId="77777777" w:rsidR="00A850D7" w:rsidRDefault="00A850D7" w:rsidP="00A850D7">
            <w:pPr>
              <w:numPr>
                <w:ilvl w:val="0"/>
                <w:numId w:val="19"/>
              </w:numPr>
              <w:jc w:val="both"/>
              <w:rPr>
                <w:sz w:val="20"/>
                <w:szCs w:val="20"/>
              </w:rPr>
            </w:pPr>
            <w:r>
              <w:rPr>
                <w:sz w:val="20"/>
                <w:szCs w:val="20"/>
              </w:rPr>
              <w:t xml:space="preserve">National Police Certificates must be renewed every 3 years thereafter from date of issue. </w:t>
            </w:r>
          </w:p>
          <w:p w14:paraId="30E1799C" w14:textId="77777777" w:rsidR="00A850D7" w:rsidRDefault="00A850D7" w:rsidP="00A850D7">
            <w:pPr>
              <w:numPr>
                <w:ilvl w:val="0"/>
                <w:numId w:val="19"/>
              </w:numPr>
              <w:jc w:val="both"/>
              <w:rPr>
                <w:sz w:val="20"/>
                <w:szCs w:val="20"/>
              </w:rPr>
            </w:pPr>
            <w:r>
              <w:rPr>
                <w:sz w:val="20"/>
                <w:szCs w:val="20"/>
              </w:rPr>
              <w:t>Working With Children Checks must be renewed every 5 years thereafter from date of issue.</w:t>
            </w:r>
          </w:p>
          <w:p w14:paraId="55031BF4" w14:textId="77777777" w:rsidR="00A850D7" w:rsidRDefault="00A850D7" w:rsidP="00A850D7">
            <w:pPr>
              <w:numPr>
                <w:ilvl w:val="0"/>
                <w:numId w:val="19"/>
              </w:numPr>
              <w:jc w:val="both"/>
              <w:rPr>
                <w:sz w:val="20"/>
                <w:szCs w:val="20"/>
              </w:rPr>
            </w:pPr>
            <w:r>
              <w:rPr>
                <w:sz w:val="20"/>
                <w:szCs w:val="20"/>
              </w:rPr>
              <w:t>NDIS Worker Screening Check must be renewed every 5 years thereafter from date of issue.</w:t>
            </w:r>
          </w:p>
          <w:p w14:paraId="73544803" w14:textId="77777777" w:rsidR="00A850D7" w:rsidRDefault="00A850D7" w:rsidP="00A850D7">
            <w:pPr>
              <w:numPr>
                <w:ilvl w:val="0"/>
                <w:numId w:val="19"/>
              </w:numPr>
              <w:spacing w:before="40"/>
              <w:jc w:val="both"/>
              <w:rPr>
                <w:color w:val="000000"/>
                <w:sz w:val="20"/>
                <w:szCs w:val="20"/>
              </w:rPr>
            </w:pPr>
            <w:r>
              <w:rPr>
                <w:color w:val="000000"/>
                <w:sz w:val="20"/>
                <w:szCs w:val="20"/>
              </w:rPr>
              <w:t>Appointment is subject to immunisation risk category requirements. There may be ongoing immunisation requirements that must be met.</w:t>
            </w:r>
          </w:p>
          <w:p w14:paraId="035B9C45" w14:textId="77777777" w:rsidR="00A850D7" w:rsidRDefault="00A850D7" w:rsidP="00A850D7">
            <w:pPr>
              <w:numPr>
                <w:ilvl w:val="0"/>
                <w:numId w:val="19"/>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703AC98F" w14:textId="6C86BC3C" w:rsidR="007D4B5D" w:rsidRPr="003705D3" w:rsidRDefault="00A850D7" w:rsidP="00A850D7">
            <w:pPr>
              <w:numPr>
                <w:ilvl w:val="0"/>
                <w:numId w:val="19"/>
              </w:numPr>
              <w:spacing w:before="40"/>
              <w:jc w:val="both"/>
              <w:rPr>
                <w:color w:val="000000"/>
                <w:sz w:val="16"/>
                <w:szCs w:val="16"/>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0EB4AE13" w14:textId="77777777" w:rsidR="007F49BC" w:rsidRPr="008047FB" w:rsidRDefault="007F49BC" w:rsidP="002F60F3">
      <w:pPr>
        <w:rPr>
          <w:b/>
          <w:bCs/>
          <w:sz w:val="28"/>
          <w:szCs w:val="28"/>
        </w:rPr>
        <w:sectPr w:rsidR="007F49BC" w:rsidRPr="008047FB" w:rsidSect="00181C12">
          <w:headerReference w:type="even" r:id="rId15"/>
          <w:footerReference w:type="default" r:id="rId16"/>
          <w:headerReference w:type="first" r:id="rId17"/>
          <w:pgSz w:w="11906" w:h="16838"/>
          <w:pgMar w:top="426" w:right="849" w:bottom="709" w:left="1134" w:header="284" w:footer="288" w:gutter="0"/>
          <w:cols w:space="720"/>
        </w:sectPr>
      </w:pPr>
    </w:p>
    <w:p w14:paraId="4486BAF6" w14:textId="75CE4CDF" w:rsidR="007F49BC" w:rsidRPr="008047FB" w:rsidRDefault="007F49BC" w:rsidP="009E63F1">
      <w:pPr>
        <w:shd w:val="clear" w:color="auto" w:fill="D9D9D9"/>
        <w:ind w:left="-142"/>
        <w:rPr>
          <w:sz w:val="28"/>
          <w:szCs w:val="28"/>
        </w:rPr>
      </w:pPr>
      <w:r w:rsidRPr="008047FB">
        <w:rPr>
          <w:b/>
          <w:bCs/>
          <w:sz w:val="28"/>
          <w:szCs w:val="28"/>
        </w:rPr>
        <w:lastRenderedPageBreak/>
        <w:t>Key Result Area and Responsibilities</w:t>
      </w:r>
    </w:p>
    <w:p w14:paraId="701ACB91" w14:textId="753AA95F" w:rsidR="007F49BC" w:rsidRPr="00654065" w:rsidRDefault="007F49BC" w:rsidP="00275C32">
      <w:pPr>
        <w:pStyle w:val="NormalWeb"/>
        <w:shd w:val="clear" w:color="auto" w:fill="FFFFFF"/>
        <w:spacing w:before="0" w:beforeAutospacing="0" w:after="0" w:afterAutospacing="0"/>
        <w:jc w:val="both"/>
        <w:rPr>
          <w:rFonts w:ascii="Arial" w:hAnsi="Arial" w:cs="Arial"/>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655"/>
      </w:tblGrid>
      <w:tr w:rsidR="007F49BC" w:rsidRPr="008047FB" w14:paraId="10E7E494" w14:textId="77777777" w:rsidTr="009A727D">
        <w:trPr>
          <w:trHeight w:val="304"/>
        </w:trPr>
        <w:tc>
          <w:tcPr>
            <w:tcW w:w="2410" w:type="dxa"/>
            <w:tcBorders>
              <w:top w:val="single" w:sz="4" w:space="0" w:color="auto"/>
              <w:left w:val="single" w:sz="4" w:space="0" w:color="auto"/>
              <w:bottom w:val="single" w:sz="4" w:space="0" w:color="auto"/>
              <w:right w:val="single" w:sz="4" w:space="0" w:color="auto"/>
            </w:tcBorders>
          </w:tcPr>
          <w:p w14:paraId="4F007D19" w14:textId="77777777" w:rsidR="007F49BC" w:rsidRPr="008047FB" w:rsidRDefault="007F49BC" w:rsidP="00AC0C59">
            <w:pPr>
              <w:spacing w:before="40" w:after="40"/>
              <w:jc w:val="both"/>
              <w:rPr>
                <w:b/>
                <w:bCs/>
                <w:color w:val="000000"/>
                <w:sz w:val="20"/>
                <w:szCs w:val="20"/>
              </w:rPr>
            </w:pPr>
            <w:r w:rsidRPr="008047FB">
              <w:rPr>
                <w:b/>
                <w:bCs/>
                <w:color w:val="000000"/>
                <w:sz w:val="20"/>
                <w:szCs w:val="20"/>
              </w:rPr>
              <w:t>Key Result Areas</w:t>
            </w:r>
          </w:p>
        </w:tc>
        <w:tc>
          <w:tcPr>
            <w:tcW w:w="7655" w:type="dxa"/>
            <w:tcBorders>
              <w:top w:val="single" w:sz="4" w:space="0" w:color="auto"/>
              <w:left w:val="single" w:sz="4" w:space="0" w:color="auto"/>
              <w:bottom w:val="single" w:sz="4" w:space="0" w:color="auto"/>
              <w:right w:val="single" w:sz="4" w:space="0" w:color="auto"/>
            </w:tcBorders>
          </w:tcPr>
          <w:p w14:paraId="60CC18FF" w14:textId="77777777" w:rsidR="007F49BC" w:rsidRPr="008047FB" w:rsidRDefault="007F49BC" w:rsidP="00AC0C59">
            <w:pPr>
              <w:spacing w:before="40"/>
              <w:jc w:val="both"/>
              <w:rPr>
                <w:b/>
                <w:bCs/>
                <w:sz w:val="20"/>
                <w:szCs w:val="20"/>
              </w:rPr>
            </w:pPr>
            <w:r w:rsidRPr="008047FB">
              <w:rPr>
                <w:b/>
                <w:bCs/>
                <w:sz w:val="20"/>
                <w:szCs w:val="20"/>
              </w:rPr>
              <w:t>Major Responsibilities</w:t>
            </w:r>
          </w:p>
        </w:tc>
      </w:tr>
      <w:tr w:rsidR="00275C32" w:rsidRPr="008047FB" w14:paraId="7EC79393" w14:textId="77777777" w:rsidTr="009A727D">
        <w:trPr>
          <w:trHeight w:val="848"/>
        </w:trPr>
        <w:tc>
          <w:tcPr>
            <w:tcW w:w="2410" w:type="dxa"/>
            <w:tcBorders>
              <w:top w:val="single" w:sz="4" w:space="0" w:color="auto"/>
              <w:left w:val="single" w:sz="4" w:space="0" w:color="auto"/>
              <w:bottom w:val="single" w:sz="4" w:space="0" w:color="auto"/>
              <w:right w:val="single" w:sz="4" w:space="0" w:color="auto"/>
            </w:tcBorders>
          </w:tcPr>
          <w:p w14:paraId="2B38B17F" w14:textId="4CFF1B92" w:rsidR="00275C32" w:rsidRPr="003705D3" w:rsidRDefault="00275C32" w:rsidP="00275C32">
            <w:pPr>
              <w:spacing w:before="20" w:after="20"/>
              <w:rPr>
                <w:b/>
                <w:bCs/>
                <w:color w:val="000000"/>
                <w:sz w:val="20"/>
                <w:szCs w:val="20"/>
              </w:rPr>
            </w:pPr>
            <w:r>
              <w:rPr>
                <w:b/>
                <w:sz w:val="20"/>
                <w:szCs w:val="20"/>
              </w:rPr>
              <w:t>Administrative Support</w:t>
            </w:r>
          </w:p>
        </w:tc>
        <w:tc>
          <w:tcPr>
            <w:tcW w:w="7655" w:type="dxa"/>
            <w:tcBorders>
              <w:top w:val="single" w:sz="4" w:space="0" w:color="auto"/>
              <w:left w:val="single" w:sz="4" w:space="0" w:color="auto"/>
              <w:bottom w:val="single" w:sz="4" w:space="0" w:color="auto"/>
              <w:right w:val="single" w:sz="4" w:space="0" w:color="auto"/>
            </w:tcBorders>
          </w:tcPr>
          <w:p w14:paraId="41B2EB76" w14:textId="6A987227" w:rsidR="00275C32" w:rsidRPr="00A9347B" w:rsidRDefault="00275C32" w:rsidP="00275C32">
            <w:pPr>
              <w:pStyle w:val="ListParagraph"/>
              <w:numPr>
                <w:ilvl w:val="0"/>
                <w:numId w:val="19"/>
              </w:numPr>
              <w:tabs>
                <w:tab w:val="clear" w:pos="360"/>
              </w:tabs>
              <w:ind w:left="322" w:hanging="322"/>
              <w:jc w:val="both"/>
              <w:rPr>
                <w:sz w:val="20"/>
                <w:szCs w:val="20"/>
              </w:rPr>
            </w:pPr>
            <w:r w:rsidRPr="00A9347B">
              <w:rPr>
                <w:sz w:val="20"/>
                <w:szCs w:val="20"/>
              </w:rPr>
              <w:t>Assist with and undertake general administrative tasks, including data entry, filing, photocopying, and scanning documents.</w:t>
            </w:r>
          </w:p>
          <w:p w14:paraId="07FFF499" w14:textId="08DC2851" w:rsidR="00275C32" w:rsidRPr="00A9347B" w:rsidRDefault="00275C32" w:rsidP="00275C32">
            <w:pPr>
              <w:pStyle w:val="ListParagraph"/>
              <w:numPr>
                <w:ilvl w:val="0"/>
                <w:numId w:val="19"/>
              </w:numPr>
              <w:tabs>
                <w:tab w:val="clear" w:pos="360"/>
              </w:tabs>
              <w:ind w:left="322" w:hanging="322"/>
              <w:jc w:val="both"/>
              <w:rPr>
                <w:sz w:val="20"/>
                <w:szCs w:val="20"/>
              </w:rPr>
            </w:pPr>
            <w:r w:rsidRPr="00A9347B">
              <w:rPr>
                <w:sz w:val="20"/>
                <w:szCs w:val="20"/>
              </w:rPr>
              <w:t>Provide support in organising and maintaining medical records, databases, and filing systems.</w:t>
            </w:r>
          </w:p>
          <w:p w14:paraId="01574630" w14:textId="34B15A1E" w:rsidR="00275C32" w:rsidRPr="00A9347B" w:rsidRDefault="00275C32" w:rsidP="00275C32">
            <w:pPr>
              <w:pStyle w:val="ListParagraph"/>
              <w:numPr>
                <w:ilvl w:val="0"/>
                <w:numId w:val="19"/>
              </w:numPr>
              <w:tabs>
                <w:tab w:val="clear" w:pos="360"/>
              </w:tabs>
              <w:ind w:left="322" w:hanging="322"/>
              <w:jc w:val="both"/>
              <w:rPr>
                <w:sz w:val="20"/>
                <w:szCs w:val="20"/>
              </w:rPr>
            </w:pPr>
            <w:r w:rsidRPr="00A9347B">
              <w:rPr>
                <w:sz w:val="20"/>
                <w:szCs w:val="20"/>
              </w:rPr>
              <w:t>Answer phone calls, respond to inquiries, and directing messages to appropriate personnel within the Medical Services team.</w:t>
            </w:r>
          </w:p>
          <w:p w14:paraId="0C2C402F" w14:textId="77777777" w:rsidR="00275C32" w:rsidRPr="00A9347B" w:rsidRDefault="00275C32" w:rsidP="00275C32">
            <w:pPr>
              <w:pStyle w:val="ListParagraph"/>
              <w:numPr>
                <w:ilvl w:val="0"/>
                <w:numId w:val="19"/>
              </w:numPr>
              <w:tabs>
                <w:tab w:val="clear" w:pos="360"/>
              </w:tabs>
              <w:ind w:left="322" w:hanging="322"/>
              <w:jc w:val="both"/>
              <w:rPr>
                <w:sz w:val="20"/>
                <w:szCs w:val="20"/>
              </w:rPr>
            </w:pPr>
            <w:r w:rsidRPr="00A9347B">
              <w:rPr>
                <w:sz w:val="20"/>
                <w:szCs w:val="20"/>
              </w:rPr>
              <w:t>Draft and distribute routine correspondence, emails, and memos under the guidance of senior staff.</w:t>
            </w:r>
          </w:p>
          <w:p w14:paraId="18A70D04" w14:textId="77777777" w:rsidR="00275C32" w:rsidRPr="00275C32" w:rsidRDefault="00275C32" w:rsidP="00275C32">
            <w:pPr>
              <w:pStyle w:val="ListParagraph"/>
              <w:numPr>
                <w:ilvl w:val="0"/>
                <w:numId w:val="19"/>
              </w:numPr>
              <w:tabs>
                <w:tab w:val="clear" w:pos="360"/>
              </w:tabs>
              <w:ind w:left="322" w:hanging="322"/>
              <w:jc w:val="both"/>
              <w:rPr>
                <w:sz w:val="20"/>
                <w:szCs w:val="20"/>
              </w:rPr>
            </w:pPr>
            <w:r w:rsidRPr="00275C32">
              <w:rPr>
                <w:sz w:val="20"/>
                <w:szCs w:val="20"/>
              </w:rPr>
              <w:t>Assist in scheduling appointments, meetings, and interviews for medical staff, ensuring accuracy and efficiency.</w:t>
            </w:r>
          </w:p>
          <w:p w14:paraId="5BAB0B6F" w14:textId="77777777" w:rsidR="00275C32" w:rsidRPr="00275C32" w:rsidRDefault="00275C32" w:rsidP="00275C32">
            <w:pPr>
              <w:pStyle w:val="ListParagraph"/>
              <w:numPr>
                <w:ilvl w:val="0"/>
                <w:numId w:val="19"/>
              </w:numPr>
              <w:tabs>
                <w:tab w:val="clear" w:pos="360"/>
              </w:tabs>
              <w:ind w:left="322" w:hanging="322"/>
              <w:jc w:val="both"/>
              <w:rPr>
                <w:sz w:val="20"/>
                <w:szCs w:val="20"/>
              </w:rPr>
            </w:pPr>
            <w:r w:rsidRPr="00275C32">
              <w:rPr>
                <w:sz w:val="20"/>
                <w:szCs w:val="20"/>
              </w:rPr>
              <w:t>Coordinate calendars and update schedules as directed by supervisory staff.</w:t>
            </w:r>
          </w:p>
          <w:p w14:paraId="4BE293A0" w14:textId="77777777" w:rsidR="00275C32" w:rsidRPr="00275C32" w:rsidRDefault="00275C32" w:rsidP="00275C32">
            <w:pPr>
              <w:pStyle w:val="ListParagraph"/>
              <w:numPr>
                <w:ilvl w:val="0"/>
                <w:numId w:val="19"/>
              </w:numPr>
              <w:tabs>
                <w:tab w:val="clear" w:pos="360"/>
              </w:tabs>
              <w:ind w:left="322" w:hanging="322"/>
              <w:jc w:val="both"/>
              <w:rPr>
                <w:sz w:val="20"/>
                <w:szCs w:val="20"/>
              </w:rPr>
            </w:pPr>
            <w:r w:rsidRPr="00275C32">
              <w:rPr>
                <w:sz w:val="20"/>
                <w:szCs w:val="20"/>
              </w:rPr>
              <w:t>Provide support during meetings, including setting up conference rooms, arranging equipment, and preparing meeting materials.</w:t>
            </w:r>
          </w:p>
          <w:p w14:paraId="4E4651AB" w14:textId="77777777" w:rsidR="00275C32" w:rsidRPr="00E6270D" w:rsidRDefault="00275C32" w:rsidP="00275C32">
            <w:pPr>
              <w:pStyle w:val="ListParagraph"/>
              <w:numPr>
                <w:ilvl w:val="0"/>
                <w:numId w:val="19"/>
              </w:numPr>
              <w:tabs>
                <w:tab w:val="clear" w:pos="360"/>
              </w:tabs>
              <w:ind w:left="322" w:hanging="322"/>
              <w:jc w:val="both"/>
              <w:rPr>
                <w:sz w:val="20"/>
                <w:szCs w:val="20"/>
              </w:rPr>
            </w:pPr>
            <w:r w:rsidRPr="00275C32">
              <w:rPr>
                <w:sz w:val="20"/>
                <w:szCs w:val="20"/>
              </w:rPr>
              <w:t xml:space="preserve">Record meeting minutes and distribute them to relevant stakeholders as </w:t>
            </w:r>
            <w:r w:rsidRPr="00E6270D">
              <w:rPr>
                <w:sz w:val="20"/>
                <w:szCs w:val="20"/>
              </w:rPr>
              <w:t>instructed.</w:t>
            </w:r>
          </w:p>
          <w:p w14:paraId="7AB7E037" w14:textId="0C742F87" w:rsidR="00275C32" w:rsidRPr="00E6270D" w:rsidRDefault="00275C32" w:rsidP="00275C32">
            <w:pPr>
              <w:pStyle w:val="ListParagraph"/>
              <w:numPr>
                <w:ilvl w:val="0"/>
                <w:numId w:val="19"/>
              </w:numPr>
              <w:tabs>
                <w:tab w:val="clear" w:pos="360"/>
              </w:tabs>
              <w:ind w:left="322" w:hanging="322"/>
              <w:jc w:val="both"/>
              <w:rPr>
                <w:sz w:val="20"/>
                <w:szCs w:val="20"/>
              </w:rPr>
            </w:pPr>
            <w:r w:rsidRPr="00E6270D">
              <w:rPr>
                <w:sz w:val="20"/>
                <w:szCs w:val="20"/>
              </w:rPr>
              <w:t>Assist in preparing and maintaining documentation related to medical services, such as reports</w:t>
            </w:r>
            <w:r w:rsidR="00A9347B" w:rsidRPr="00E6270D">
              <w:rPr>
                <w:sz w:val="20"/>
                <w:szCs w:val="20"/>
              </w:rPr>
              <w:t xml:space="preserve"> and </w:t>
            </w:r>
            <w:r w:rsidRPr="00E6270D">
              <w:rPr>
                <w:sz w:val="20"/>
                <w:szCs w:val="20"/>
              </w:rPr>
              <w:t>presentations.</w:t>
            </w:r>
          </w:p>
          <w:p w14:paraId="7B2188AD" w14:textId="15B8DB80" w:rsidR="00275C32" w:rsidRPr="00E6270D" w:rsidRDefault="00275C32" w:rsidP="00275C32">
            <w:pPr>
              <w:pStyle w:val="ListParagraph"/>
              <w:numPr>
                <w:ilvl w:val="0"/>
                <w:numId w:val="19"/>
              </w:numPr>
              <w:tabs>
                <w:tab w:val="clear" w:pos="360"/>
              </w:tabs>
              <w:ind w:left="322" w:hanging="322"/>
              <w:jc w:val="both"/>
              <w:rPr>
                <w:sz w:val="20"/>
                <w:szCs w:val="20"/>
              </w:rPr>
            </w:pPr>
            <w:r w:rsidRPr="00E6270D">
              <w:rPr>
                <w:sz w:val="20"/>
                <w:szCs w:val="20"/>
              </w:rPr>
              <w:t>Ensure the accuracy and completeness of documentation and records.</w:t>
            </w:r>
          </w:p>
          <w:p w14:paraId="508547DD" w14:textId="77777777" w:rsidR="00275C32" w:rsidRPr="00E6270D" w:rsidRDefault="00275C32" w:rsidP="00275C32">
            <w:pPr>
              <w:pStyle w:val="ListParagraph"/>
              <w:numPr>
                <w:ilvl w:val="0"/>
                <w:numId w:val="19"/>
              </w:numPr>
              <w:tabs>
                <w:tab w:val="clear" w:pos="360"/>
              </w:tabs>
              <w:ind w:left="322" w:hanging="322"/>
              <w:jc w:val="both"/>
              <w:rPr>
                <w:sz w:val="20"/>
                <w:szCs w:val="20"/>
              </w:rPr>
            </w:pPr>
            <w:r w:rsidRPr="00E6270D">
              <w:rPr>
                <w:sz w:val="20"/>
                <w:szCs w:val="20"/>
              </w:rPr>
              <w:t>Assist in special projects or initiatives within the medical services team, providing administrative support as required.</w:t>
            </w:r>
          </w:p>
          <w:p w14:paraId="50203615" w14:textId="6FC9886D" w:rsidR="00275C32" w:rsidRPr="00275C32" w:rsidRDefault="00275C32" w:rsidP="00275C32">
            <w:pPr>
              <w:pStyle w:val="ListParagraph"/>
              <w:numPr>
                <w:ilvl w:val="0"/>
                <w:numId w:val="19"/>
              </w:numPr>
              <w:tabs>
                <w:tab w:val="clear" w:pos="360"/>
              </w:tabs>
              <w:ind w:left="322" w:hanging="322"/>
              <w:jc w:val="both"/>
              <w:rPr>
                <w:sz w:val="20"/>
                <w:szCs w:val="20"/>
              </w:rPr>
            </w:pPr>
            <w:r w:rsidRPr="00E6270D">
              <w:rPr>
                <w:sz w:val="20"/>
                <w:szCs w:val="20"/>
              </w:rPr>
              <w:t xml:space="preserve">Participate in project meetings </w:t>
            </w:r>
            <w:r w:rsidR="00E6270D">
              <w:rPr>
                <w:sz w:val="20"/>
                <w:szCs w:val="20"/>
              </w:rPr>
              <w:t xml:space="preserve">as required </w:t>
            </w:r>
            <w:r w:rsidRPr="00E6270D">
              <w:rPr>
                <w:sz w:val="20"/>
                <w:szCs w:val="20"/>
              </w:rPr>
              <w:t>and contribute to project-related tasks.</w:t>
            </w:r>
          </w:p>
        </w:tc>
      </w:tr>
      <w:tr w:rsidR="00275C32" w:rsidRPr="008047FB" w14:paraId="46B96017" w14:textId="77777777" w:rsidTr="009A727D">
        <w:trPr>
          <w:trHeight w:val="1121"/>
        </w:trPr>
        <w:tc>
          <w:tcPr>
            <w:tcW w:w="2410" w:type="dxa"/>
            <w:tcBorders>
              <w:top w:val="single" w:sz="4" w:space="0" w:color="auto"/>
              <w:left w:val="single" w:sz="4" w:space="0" w:color="auto"/>
              <w:bottom w:val="single" w:sz="4" w:space="0" w:color="auto"/>
              <w:right w:val="single" w:sz="4" w:space="0" w:color="auto"/>
            </w:tcBorders>
          </w:tcPr>
          <w:p w14:paraId="053AFDEF" w14:textId="60EC0355" w:rsidR="00275C32" w:rsidRPr="003705D3" w:rsidRDefault="00275C32" w:rsidP="00275C32">
            <w:pPr>
              <w:spacing w:before="20" w:after="20"/>
              <w:rPr>
                <w:b/>
                <w:bCs/>
                <w:color w:val="000000"/>
                <w:sz w:val="20"/>
                <w:szCs w:val="20"/>
              </w:rPr>
            </w:pPr>
            <w:r w:rsidRPr="00D11C81">
              <w:rPr>
                <w:b/>
                <w:sz w:val="20"/>
                <w:szCs w:val="20"/>
              </w:rPr>
              <w:t>Provide a liaison and information role for relevant reform stakeholders</w:t>
            </w:r>
          </w:p>
        </w:tc>
        <w:tc>
          <w:tcPr>
            <w:tcW w:w="7655" w:type="dxa"/>
            <w:tcBorders>
              <w:top w:val="single" w:sz="4" w:space="0" w:color="auto"/>
              <w:left w:val="single" w:sz="4" w:space="0" w:color="auto"/>
              <w:bottom w:val="single" w:sz="4" w:space="0" w:color="auto"/>
              <w:right w:val="single" w:sz="4" w:space="0" w:color="auto"/>
            </w:tcBorders>
          </w:tcPr>
          <w:p w14:paraId="2F6A15E0" w14:textId="77777777" w:rsidR="00275C32" w:rsidRPr="00481263" w:rsidRDefault="00275C32" w:rsidP="00481263">
            <w:pPr>
              <w:pStyle w:val="ListParagraph"/>
              <w:numPr>
                <w:ilvl w:val="0"/>
                <w:numId w:val="27"/>
              </w:numPr>
              <w:ind w:left="322" w:hanging="322"/>
              <w:jc w:val="both"/>
              <w:rPr>
                <w:sz w:val="20"/>
                <w:szCs w:val="20"/>
              </w:rPr>
            </w:pPr>
            <w:r w:rsidRPr="00481263">
              <w:rPr>
                <w:sz w:val="20"/>
                <w:szCs w:val="20"/>
              </w:rPr>
              <w:t>Maintaining key links with Regional LHNs, Rural Support Service and health units.</w:t>
            </w:r>
          </w:p>
          <w:p w14:paraId="7C81150C" w14:textId="77777777" w:rsidR="00275C32" w:rsidRPr="00481263" w:rsidRDefault="00275C32" w:rsidP="00481263">
            <w:pPr>
              <w:pStyle w:val="ListParagraph"/>
              <w:numPr>
                <w:ilvl w:val="0"/>
                <w:numId w:val="27"/>
              </w:numPr>
              <w:ind w:left="322" w:hanging="322"/>
              <w:jc w:val="both"/>
              <w:rPr>
                <w:sz w:val="20"/>
                <w:szCs w:val="20"/>
              </w:rPr>
            </w:pPr>
            <w:r w:rsidRPr="00481263">
              <w:rPr>
                <w:sz w:val="20"/>
                <w:szCs w:val="20"/>
              </w:rPr>
              <w:t>Exercising initiative and judgement when handling sensitive and confidential matters.</w:t>
            </w:r>
          </w:p>
          <w:p w14:paraId="5A65C1E7" w14:textId="3A63E93D" w:rsidR="009A727D" w:rsidRPr="00481263" w:rsidRDefault="009A727D" w:rsidP="00481263">
            <w:pPr>
              <w:pStyle w:val="ListParagraph"/>
              <w:numPr>
                <w:ilvl w:val="0"/>
                <w:numId w:val="27"/>
              </w:numPr>
              <w:ind w:left="322" w:hanging="322"/>
              <w:jc w:val="both"/>
              <w:rPr>
                <w:sz w:val="20"/>
                <w:szCs w:val="20"/>
              </w:rPr>
            </w:pPr>
            <w:r w:rsidRPr="00481263">
              <w:rPr>
                <w:sz w:val="20"/>
                <w:szCs w:val="20"/>
              </w:rPr>
              <w:t>Attend to all enquiries/requests in a professional, courteous, positive, and timely manner.</w:t>
            </w:r>
          </w:p>
          <w:p w14:paraId="18E5E61B" w14:textId="1F576D92" w:rsidR="009A727D" w:rsidRPr="00481263" w:rsidRDefault="009A727D" w:rsidP="00481263">
            <w:pPr>
              <w:pStyle w:val="ListParagraph"/>
              <w:numPr>
                <w:ilvl w:val="0"/>
                <w:numId w:val="27"/>
              </w:numPr>
              <w:ind w:left="322" w:hanging="322"/>
              <w:jc w:val="both"/>
              <w:rPr>
                <w:sz w:val="20"/>
                <w:szCs w:val="20"/>
              </w:rPr>
            </w:pPr>
            <w:r w:rsidRPr="00481263">
              <w:rPr>
                <w:sz w:val="20"/>
                <w:szCs w:val="20"/>
              </w:rPr>
              <w:t>Liaise with all staff and clients in an effective and friendly way to promote better customer service.</w:t>
            </w:r>
          </w:p>
        </w:tc>
      </w:tr>
      <w:tr w:rsidR="009A727D" w:rsidRPr="008047FB" w14:paraId="5ED42265" w14:textId="77777777" w:rsidTr="009A727D">
        <w:trPr>
          <w:trHeight w:val="728"/>
        </w:trPr>
        <w:tc>
          <w:tcPr>
            <w:tcW w:w="2410" w:type="dxa"/>
            <w:tcBorders>
              <w:top w:val="single" w:sz="4" w:space="0" w:color="auto"/>
              <w:left w:val="single" w:sz="4" w:space="0" w:color="auto"/>
              <w:bottom w:val="single" w:sz="4" w:space="0" w:color="auto"/>
              <w:right w:val="single" w:sz="4" w:space="0" w:color="auto"/>
            </w:tcBorders>
          </w:tcPr>
          <w:p w14:paraId="6F6D01AA" w14:textId="201C828C" w:rsidR="009A727D" w:rsidRPr="009A727D" w:rsidRDefault="00E6270D" w:rsidP="009A727D">
            <w:pPr>
              <w:spacing w:before="20" w:after="20"/>
              <w:rPr>
                <w:b/>
                <w:bCs/>
                <w:sz w:val="20"/>
                <w:szCs w:val="20"/>
              </w:rPr>
            </w:pPr>
            <w:r w:rsidRPr="00D11C81">
              <w:rPr>
                <w:b/>
                <w:sz w:val="20"/>
                <w:szCs w:val="20"/>
              </w:rPr>
              <w:t xml:space="preserve">Contribute to team performance within </w:t>
            </w:r>
            <w:r>
              <w:rPr>
                <w:b/>
                <w:sz w:val="20"/>
                <w:szCs w:val="20"/>
              </w:rPr>
              <w:t xml:space="preserve">the Team </w:t>
            </w:r>
            <w:r w:rsidRPr="00D11C81">
              <w:rPr>
                <w:b/>
                <w:sz w:val="20"/>
                <w:szCs w:val="20"/>
              </w:rPr>
              <w:t>to achieve optimal outcomes</w:t>
            </w:r>
          </w:p>
        </w:tc>
        <w:tc>
          <w:tcPr>
            <w:tcW w:w="7655" w:type="dxa"/>
            <w:tcBorders>
              <w:top w:val="single" w:sz="4" w:space="0" w:color="auto"/>
              <w:left w:val="single" w:sz="4" w:space="0" w:color="auto"/>
              <w:bottom w:val="single" w:sz="4" w:space="0" w:color="auto"/>
              <w:right w:val="single" w:sz="4" w:space="0" w:color="auto"/>
            </w:tcBorders>
          </w:tcPr>
          <w:p w14:paraId="3059C007" w14:textId="77777777" w:rsidR="00E6270D" w:rsidRPr="00D11C81" w:rsidRDefault="00E6270D" w:rsidP="00E6270D">
            <w:pPr>
              <w:pStyle w:val="ListParagraph"/>
              <w:numPr>
                <w:ilvl w:val="0"/>
                <w:numId w:val="27"/>
              </w:numPr>
              <w:ind w:left="322" w:hanging="322"/>
              <w:jc w:val="both"/>
              <w:rPr>
                <w:sz w:val="20"/>
                <w:szCs w:val="20"/>
              </w:rPr>
            </w:pPr>
            <w:r w:rsidRPr="00D11C81">
              <w:rPr>
                <w:sz w:val="20"/>
                <w:szCs w:val="20"/>
              </w:rPr>
              <w:t>Encourag</w:t>
            </w:r>
            <w:r>
              <w:rPr>
                <w:sz w:val="20"/>
                <w:szCs w:val="20"/>
              </w:rPr>
              <w:t>e</w:t>
            </w:r>
            <w:r w:rsidRPr="00D11C81">
              <w:rPr>
                <w:sz w:val="20"/>
                <w:szCs w:val="20"/>
              </w:rPr>
              <w:t xml:space="preserve"> and support colleagues in working together to meet deadlines</w:t>
            </w:r>
            <w:r>
              <w:rPr>
                <w:sz w:val="20"/>
                <w:szCs w:val="20"/>
              </w:rPr>
              <w:t>.</w:t>
            </w:r>
          </w:p>
          <w:p w14:paraId="7E28A0E9" w14:textId="77777777" w:rsidR="00E6270D" w:rsidRPr="00D11C81" w:rsidRDefault="00E6270D" w:rsidP="00E6270D">
            <w:pPr>
              <w:pStyle w:val="ListParagraph"/>
              <w:numPr>
                <w:ilvl w:val="0"/>
                <w:numId w:val="27"/>
              </w:numPr>
              <w:ind w:left="322" w:hanging="322"/>
              <w:jc w:val="both"/>
              <w:rPr>
                <w:sz w:val="20"/>
                <w:szCs w:val="20"/>
              </w:rPr>
            </w:pPr>
            <w:r w:rsidRPr="00D11C81">
              <w:rPr>
                <w:sz w:val="20"/>
                <w:szCs w:val="20"/>
              </w:rPr>
              <w:t>Promot</w:t>
            </w:r>
            <w:r>
              <w:rPr>
                <w:sz w:val="20"/>
                <w:szCs w:val="20"/>
              </w:rPr>
              <w:t>e</w:t>
            </w:r>
            <w:r w:rsidRPr="00D11C81">
              <w:rPr>
                <w:sz w:val="20"/>
                <w:szCs w:val="20"/>
              </w:rPr>
              <w:t xml:space="preserve"> a team approach to work and problem solving</w:t>
            </w:r>
            <w:r>
              <w:rPr>
                <w:sz w:val="20"/>
                <w:szCs w:val="20"/>
              </w:rPr>
              <w:t>.</w:t>
            </w:r>
          </w:p>
          <w:p w14:paraId="376912B3" w14:textId="77B1F8B6" w:rsidR="00E6270D" w:rsidRDefault="00E6270D" w:rsidP="00E6270D">
            <w:pPr>
              <w:pStyle w:val="ListParagraph"/>
              <w:numPr>
                <w:ilvl w:val="0"/>
                <w:numId w:val="27"/>
              </w:numPr>
              <w:ind w:left="322" w:hanging="322"/>
              <w:jc w:val="both"/>
              <w:rPr>
                <w:sz w:val="20"/>
                <w:szCs w:val="20"/>
              </w:rPr>
            </w:pPr>
            <w:r w:rsidRPr="00D11C81">
              <w:rPr>
                <w:sz w:val="20"/>
                <w:szCs w:val="20"/>
              </w:rPr>
              <w:t>Support regular review of work practices to foster team relations and enhance work performance.</w:t>
            </w:r>
          </w:p>
          <w:p w14:paraId="06D0EC4D" w14:textId="00C8EE42" w:rsidR="009A727D" w:rsidRPr="00481263" w:rsidRDefault="009A727D" w:rsidP="00481263">
            <w:pPr>
              <w:pStyle w:val="ListParagraph"/>
              <w:numPr>
                <w:ilvl w:val="0"/>
                <w:numId w:val="27"/>
              </w:numPr>
              <w:ind w:left="322" w:hanging="322"/>
              <w:jc w:val="both"/>
              <w:rPr>
                <w:sz w:val="20"/>
                <w:szCs w:val="20"/>
              </w:rPr>
            </w:pPr>
            <w:r w:rsidRPr="00481263">
              <w:rPr>
                <w:sz w:val="20"/>
                <w:szCs w:val="20"/>
              </w:rPr>
              <w:t>Foster a team environment, which promotes positivity, learning and development, safety, and welfare of employees, acknowledges differences and encourages creativity and innovation.</w:t>
            </w:r>
          </w:p>
          <w:p w14:paraId="210A94EA" w14:textId="77777777" w:rsidR="009A727D" w:rsidRPr="00481263" w:rsidRDefault="009A727D" w:rsidP="00481263">
            <w:pPr>
              <w:pStyle w:val="ListParagraph"/>
              <w:numPr>
                <w:ilvl w:val="0"/>
                <w:numId w:val="27"/>
              </w:numPr>
              <w:ind w:left="322" w:hanging="322"/>
              <w:jc w:val="both"/>
              <w:rPr>
                <w:sz w:val="20"/>
                <w:szCs w:val="20"/>
              </w:rPr>
            </w:pPr>
            <w:r w:rsidRPr="00481263">
              <w:rPr>
                <w:sz w:val="20"/>
                <w:szCs w:val="20"/>
              </w:rPr>
              <w:t>Promote open communication, trust, and value between team members.</w:t>
            </w:r>
          </w:p>
          <w:p w14:paraId="6172EE6C" w14:textId="77777777" w:rsidR="009A727D" w:rsidRPr="00481263" w:rsidRDefault="009A727D" w:rsidP="00481263">
            <w:pPr>
              <w:pStyle w:val="ListParagraph"/>
              <w:numPr>
                <w:ilvl w:val="0"/>
                <w:numId w:val="27"/>
              </w:numPr>
              <w:ind w:left="322" w:hanging="322"/>
              <w:jc w:val="both"/>
              <w:rPr>
                <w:sz w:val="20"/>
                <w:szCs w:val="20"/>
              </w:rPr>
            </w:pPr>
            <w:r w:rsidRPr="00481263">
              <w:rPr>
                <w:sz w:val="20"/>
                <w:szCs w:val="20"/>
              </w:rPr>
              <w:t>Maintain and support a culture of high performance, professionalism, and continuous improvement.</w:t>
            </w:r>
          </w:p>
          <w:p w14:paraId="43E5B817" w14:textId="598E881D" w:rsidR="009A727D" w:rsidRPr="00481263" w:rsidRDefault="009A727D" w:rsidP="00481263">
            <w:pPr>
              <w:pStyle w:val="ListParagraph"/>
              <w:numPr>
                <w:ilvl w:val="0"/>
                <w:numId w:val="27"/>
              </w:numPr>
              <w:ind w:left="322" w:hanging="322"/>
              <w:jc w:val="both"/>
              <w:rPr>
                <w:sz w:val="20"/>
                <w:szCs w:val="20"/>
              </w:rPr>
            </w:pPr>
            <w:r w:rsidRPr="00481263">
              <w:rPr>
                <w:sz w:val="20"/>
                <w:szCs w:val="20"/>
              </w:rPr>
              <w:t>Assisting with training and supporting colleagues for development purposes, consistent with predetermined departmental procedures and guidelines.</w:t>
            </w:r>
          </w:p>
        </w:tc>
      </w:tr>
      <w:tr w:rsidR="00275C32" w:rsidRPr="008047FB" w14:paraId="1107EFEB" w14:textId="77777777" w:rsidTr="009A727D">
        <w:trPr>
          <w:trHeight w:val="728"/>
        </w:trPr>
        <w:tc>
          <w:tcPr>
            <w:tcW w:w="2410" w:type="dxa"/>
            <w:tcBorders>
              <w:top w:val="single" w:sz="4" w:space="0" w:color="auto"/>
              <w:left w:val="single" w:sz="4" w:space="0" w:color="auto"/>
              <w:bottom w:val="single" w:sz="4" w:space="0" w:color="auto"/>
              <w:right w:val="single" w:sz="4" w:space="0" w:color="auto"/>
            </w:tcBorders>
          </w:tcPr>
          <w:p w14:paraId="50A83ABB" w14:textId="58E347F9" w:rsidR="00275C32" w:rsidRPr="003705D3" w:rsidRDefault="00275C32" w:rsidP="00275C32">
            <w:pPr>
              <w:spacing w:before="20" w:after="20"/>
              <w:rPr>
                <w:b/>
                <w:bCs/>
                <w:color w:val="000000"/>
                <w:sz w:val="20"/>
                <w:szCs w:val="20"/>
              </w:rPr>
            </w:pPr>
            <w:r w:rsidRPr="00D11C81">
              <w:rPr>
                <w:b/>
                <w:sz w:val="20"/>
                <w:szCs w:val="20"/>
              </w:rPr>
              <w:t>Contribute to the understanding and application of SA Health policies and procedures</w:t>
            </w:r>
          </w:p>
        </w:tc>
        <w:tc>
          <w:tcPr>
            <w:tcW w:w="7655" w:type="dxa"/>
            <w:tcBorders>
              <w:top w:val="single" w:sz="4" w:space="0" w:color="auto"/>
              <w:left w:val="single" w:sz="4" w:space="0" w:color="auto"/>
              <w:bottom w:val="single" w:sz="4" w:space="0" w:color="auto"/>
              <w:right w:val="single" w:sz="4" w:space="0" w:color="auto"/>
            </w:tcBorders>
          </w:tcPr>
          <w:p w14:paraId="15ED082A" w14:textId="77777777" w:rsidR="00275C32" w:rsidRPr="00481263" w:rsidRDefault="00275C32" w:rsidP="00481263">
            <w:pPr>
              <w:pStyle w:val="ListParagraph"/>
              <w:numPr>
                <w:ilvl w:val="0"/>
                <w:numId w:val="27"/>
              </w:numPr>
              <w:ind w:left="322" w:hanging="322"/>
              <w:jc w:val="both"/>
              <w:rPr>
                <w:sz w:val="20"/>
                <w:szCs w:val="20"/>
              </w:rPr>
            </w:pPr>
            <w:r w:rsidRPr="00481263">
              <w:rPr>
                <w:sz w:val="20"/>
                <w:szCs w:val="20"/>
              </w:rPr>
              <w:t>Supporting values that respect historical and contemporary Aboriginal cultures so that Aboriginal people are recognised as having a special connection with the State.</w:t>
            </w:r>
          </w:p>
          <w:p w14:paraId="415EEA1B" w14:textId="77777777" w:rsidR="00275C32" w:rsidRPr="00481263" w:rsidRDefault="00275C32" w:rsidP="00481263">
            <w:pPr>
              <w:pStyle w:val="ListParagraph"/>
              <w:numPr>
                <w:ilvl w:val="0"/>
                <w:numId w:val="27"/>
              </w:numPr>
              <w:ind w:left="322" w:hanging="322"/>
              <w:jc w:val="both"/>
              <w:rPr>
                <w:sz w:val="20"/>
                <w:szCs w:val="20"/>
              </w:rPr>
            </w:pPr>
            <w:r w:rsidRPr="00481263">
              <w:rPr>
                <w:sz w:val="20"/>
                <w:szCs w:val="20"/>
              </w:rPr>
              <w:t>Ensuring the needs of all cultures are met through the provision of appropriate services.</w:t>
            </w:r>
          </w:p>
          <w:p w14:paraId="7147E625" w14:textId="77777777" w:rsidR="00275C32" w:rsidRPr="00481263" w:rsidRDefault="00275C32" w:rsidP="00481263">
            <w:pPr>
              <w:pStyle w:val="ListParagraph"/>
              <w:numPr>
                <w:ilvl w:val="0"/>
                <w:numId w:val="27"/>
              </w:numPr>
              <w:ind w:left="322" w:hanging="322"/>
              <w:jc w:val="both"/>
              <w:rPr>
                <w:sz w:val="20"/>
                <w:szCs w:val="20"/>
              </w:rPr>
            </w:pPr>
            <w:r w:rsidRPr="00481263">
              <w:rPr>
                <w:sz w:val="20"/>
                <w:szCs w:val="20"/>
              </w:rPr>
              <w:t>Ensuring compliance with relevant law and South Australian Government and SA Health policies.</w:t>
            </w:r>
          </w:p>
          <w:p w14:paraId="6E551F90" w14:textId="77777777" w:rsidR="00275C32" w:rsidRPr="00481263" w:rsidRDefault="00275C32" w:rsidP="00481263">
            <w:pPr>
              <w:pStyle w:val="ListParagraph"/>
              <w:numPr>
                <w:ilvl w:val="0"/>
                <w:numId w:val="27"/>
              </w:numPr>
              <w:ind w:left="322" w:hanging="322"/>
              <w:jc w:val="both"/>
              <w:rPr>
                <w:sz w:val="20"/>
                <w:szCs w:val="20"/>
              </w:rPr>
            </w:pPr>
            <w:r w:rsidRPr="00481263">
              <w:rPr>
                <w:sz w:val="20"/>
                <w:szCs w:val="20"/>
              </w:rPr>
              <w:t>Contributing to counter disaster planning and preparedness as required.</w:t>
            </w:r>
          </w:p>
          <w:p w14:paraId="52A8B68C" w14:textId="77777777" w:rsidR="00275C32" w:rsidRPr="00481263" w:rsidRDefault="00275C32" w:rsidP="00481263">
            <w:pPr>
              <w:pStyle w:val="ListParagraph"/>
              <w:numPr>
                <w:ilvl w:val="0"/>
                <w:numId w:val="27"/>
              </w:numPr>
              <w:ind w:left="322" w:hanging="322"/>
              <w:jc w:val="both"/>
              <w:rPr>
                <w:sz w:val="20"/>
                <w:szCs w:val="20"/>
              </w:rPr>
            </w:pPr>
            <w:r w:rsidRPr="00481263">
              <w:rPr>
                <w:sz w:val="20"/>
                <w:szCs w:val="20"/>
              </w:rPr>
              <w:t>Assisting with and supporting any internal or external audit processes; and</w:t>
            </w:r>
          </w:p>
          <w:p w14:paraId="572A68EB" w14:textId="2D6FED9B" w:rsidR="00275C32" w:rsidRPr="00481263" w:rsidRDefault="00275C32" w:rsidP="00481263">
            <w:pPr>
              <w:pStyle w:val="ListParagraph"/>
              <w:numPr>
                <w:ilvl w:val="0"/>
                <w:numId w:val="27"/>
              </w:numPr>
              <w:ind w:left="322" w:hanging="322"/>
              <w:jc w:val="both"/>
              <w:rPr>
                <w:sz w:val="20"/>
                <w:szCs w:val="20"/>
              </w:rPr>
            </w:pPr>
            <w:r w:rsidRPr="00481263">
              <w:rPr>
                <w:sz w:val="20"/>
                <w:szCs w:val="20"/>
              </w:rPr>
              <w:t>Ensuring the promotion and implementation of the General Public Sector Managements Aims, Personnel Management Standards and employee conduct standards – in particular Equal Opportunity and Occupational Health Safety and Welfare by adhering to the provisions of relevant legislative requirements and demonstrating a commitment to the Premier’s Safety Commitment.</w:t>
            </w:r>
          </w:p>
        </w:tc>
      </w:tr>
    </w:tbl>
    <w:p w14:paraId="09687D47" w14:textId="77777777" w:rsidR="007F49BC" w:rsidRPr="008047FB" w:rsidRDefault="007F49BC" w:rsidP="00CF6FF8">
      <w:pPr>
        <w:rPr>
          <w:b/>
          <w:bCs/>
          <w:sz w:val="28"/>
          <w:szCs w:val="28"/>
        </w:rPr>
      </w:pPr>
    </w:p>
    <w:p w14:paraId="089AC54B" w14:textId="77777777" w:rsidR="007F49BC" w:rsidRPr="008047FB" w:rsidRDefault="007F49BC" w:rsidP="00CF6FF8">
      <w:pPr>
        <w:rPr>
          <w:b/>
          <w:bCs/>
          <w:sz w:val="28"/>
          <w:szCs w:val="28"/>
          <w:shd w:val="clear" w:color="auto" w:fill="D9D9D9"/>
        </w:rPr>
        <w:sectPr w:rsidR="007F49BC" w:rsidRPr="008047FB" w:rsidSect="009A727D">
          <w:pgSz w:w="11906" w:h="16838"/>
          <w:pgMar w:top="851" w:right="849" w:bottom="568" w:left="1134" w:header="720" w:footer="358" w:gutter="0"/>
          <w:cols w:space="720"/>
        </w:sectPr>
      </w:pPr>
    </w:p>
    <w:p w14:paraId="348F8013" w14:textId="77777777" w:rsidR="007F49BC" w:rsidRPr="008047FB" w:rsidRDefault="007F49BC" w:rsidP="009E63F1">
      <w:pPr>
        <w:shd w:val="clear" w:color="auto" w:fill="D9D9D9"/>
        <w:ind w:left="-142"/>
        <w:rPr>
          <w:b/>
          <w:bCs/>
          <w:sz w:val="28"/>
          <w:szCs w:val="28"/>
        </w:rPr>
      </w:pPr>
      <w:r w:rsidRPr="008047FB">
        <w:rPr>
          <w:b/>
          <w:bCs/>
          <w:sz w:val="28"/>
          <w:szCs w:val="28"/>
          <w:shd w:val="clear" w:color="auto" w:fill="D9D9D9"/>
        </w:rPr>
        <w:lastRenderedPageBreak/>
        <w:t>Knowledge, Skills and Experience</w:t>
      </w:r>
      <w:r w:rsidRPr="008047FB">
        <w:rPr>
          <w:b/>
          <w:bCs/>
          <w:sz w:val="28"/>
          <w:szCs w:val="28"/>
        </w:rPr>
        <w:t xml:space="preserve"> </w:t>
      </w:r>
    </w:p>
    <w:p w14:paraId="493F67C1" w14:textId="77777777" w:rsidR="007F49BC" w:rsidRPr="00234713" w:rsidRDefault="007F49BC" w:rsidP="009E63F1">
      <w:pPr>
        <w:ind w:left="-142"/>
        <w:jc w:val="both"/>
        <w:rPr>
          <w:sz w:val="16"/>
          <w:szCs w:val="16"/>
        </w:rPr>
      </w:pPr>
    </w:p>
    <w:p w14:paraId="72B63910" w14:textId="7B00D1B6" w:rsidR="007F49BC" w:rsidRPr="008047FB" w:rsidRDefault="007F49BC" w:rsidP="009A727D">
      <w:pPr>
        <w:ind w:left="-142"/>
        <w:jc w:val="both"/>
        <w:rPr>
          <w:b/>
          <w:bCs/>
          <w:i/>
          <w:iCs/>
          <w:sz w:val="16"/>
          <w:szCs w:val="16"/>
          <w:highlight w:val="yellow"/>
        </w:rPr>
      </w:pPr>
      <w:r w:rsidRPr="008047FB">
        <w:rPr>
          <w:b/>
          <w:bCs/>
          <w:u w:val="single"/>
        </w:rPr>
        <w:t>ESSENTIAL MINIMUM REQUIREMENTS</w:t>
      </w:r>
    </w:p>
    <w:p w14:paraId="53B81FA9" w14:textId="77777777" w:rsidR="007F49BC" w:rsidRPr="00234713" w:rsidRDefault="007F49BC" w:rsidP="009E63F1">
      <w:pPr>
        <w:ind w:left="-142"/>
        <w:jc w:val="both"/>
        <w:rPr>
          <w:b/>
          <w:bCs/>
          <w:sz w:val="16"/>
          <w:szCs w:val="16"/>
          <w:lang w:val="en-GB"/>
        </w:rPr>
      </w:pPr>
    </w:p>
    <w:p w14:paraId="6E603C1B" w14:textId="5CEE475E" w:rsidR="007F49BC" w:rsidRPr="00BF51B5" w:rsidRDefault="007F49BC" w:rsidP="00BF51B5">
      <w:pPr>
        <w:autoSpaceDE w:val="0"/>
        <w:autoSpaceDN w:val="0"/>
        <w:adjustRightInd w:val="0"/>
        <w:ind w:left="-142"/>
        <w:jc w:val="both"/>
      </w:pPr>
      <w:r w:rsidRPr="008047FB">
        <w:rPr>
          <w:b/>
          <w:bCs/>
        </w:rPr>
        <w:t>Educational/Vocational Qualifications</w:t>
      </w:r>
      <w:bookmarkStart w:id="3" w:name="_GoBack"/>
      <w:bookmarkEnd w:id="3"/>
    </w:p>
    <w:p w14:paraId="7CEEB923" w14:textId="06B26D4E" w:rsidR="007F49BC" w:rsidRPr="008047FB" w:rsidRDefault="009A727D" w:rsidP="009E63F1">
      <w:pPr>
        <w:numPr>
          <w:ilvl w:val="0"/>
          <w:numId w:val="1"/>
        </w:numPr>
        <w:jc w:val="both"/>
        <w:rPr>
          <w:sz w:val="20"/>
          <w:szCs w:val="20"/>
        </w:rPr>
      </w:pPr>
      <w:r>
        <w:rPr>
          <w:sz w:val="20"/>
          <w:szCs w:val="20"/>
        </w:rPr>
        <w:t xml:space="preserve">Nil </w:t>
      </w:r>
    </w:p>
    <w:p w14:paraId="6D41721E" w14:textId="77777777" w:rsidR="007F49BC" w:rsidRPr="00234713" w:rsidRDefault="007F49BC" w:rsidP="009E63F1">
      <w:pPr>
        <w:jc w:val="both"/>
        <w:rPr>
          <w:sz w:val="16"/>
          <w:szCs w:val="16"/>
        </w:rPr>
      </w:pPr>
    </w:p>
    <w:p w14:paraId="4C9833AD" w14:textId="604F4A9D" w:rsidR="007F49BC" w:rsidRPr="00BF51B5" w:rsidRDefault="007F49BC" w:rsidP="00BF51B5">
      <w:pPr>
        <w:ind w:left="-142"/>
        <w:jc w:val="both"/>
        <w:rPr>
          <w:b/>
          <w:bCs/>
          <w:sz w:val="20"/>
          <w:szCs w:val="20"/>
        </w:rPr>
      </w:pPr>
      <w:r w:rsidRPr="008047FB">
        <w:rPr>
          <w:b/>
          <w:bCs/>
        </w:rPr>
        <w:t>Personal Abilities/Aptitudes/Skills</w:t>
      </w:r>
    </w:p>
    <w:p w14:paraId="06035D47" w14:textId="0146FDAB" w:rsidR="007F49BC" w:rsidRDefault="00234713" w:rsidP="00234713">
      <w:pPr>
        <w:pStyle w:val="ListParagraph"/>
        <w:numPr>
          <w:ilvl w:val="0"/>
          <w:numId w:val="1"/>
        </w:numPr>
        <w:spacing w:line="276" w:lineRule="auto"/>
        <w:jc w:val="both"/>
        <w:rPr>
          <w:sz w:val="20"/>
          <w:szCs w:val="20"/>
        </w:rPr>
      </w:pPr>
      <w:bookmarkStart w:id="4" w:name="_Hlk161300458"/>
      <w:r w:rsidRPr="009A727D">
        <w:rPr>
          <w:sz w:val="20"/>
          <w:szCs w:val="20"/>
        </w:rPr>
        <w:t>Ability to engage with Aboriginal community / consumers in a culturally appropriate manner and a willingness to undertake further training in this area.</w:t>
      </w:r>
    </w:p>
    <w:p w14:paraId="1B7E2F43" w14:textId="0884E649" w:rsidR="00481263" w:rsidRPr="00481263" w:rsidRDefault="00481263" w:rsidP="00481263">
      <w:pPr>
        <w:numPr>
          <w:ilvl w:val="0"/>
          <w:numId w:val="1"/>
        </w:numPr>
        <w:rPr>
          <w:sz w:val="20"/>
          <w:szCs w:val="20"/>
        </w:rPr>
      </w:pPr>
      <w:bookmarkStart w:id="5" w:name="_Hlk138858459"/>
      <w:r>
        <w:rPr>
          <w:sz w:val="20"/>
          <w:szCs w:val="20"/>
        </w:rPr>
        <w:t xml:space="preserve">Ensure confidentiality is considered in every aspect of your role. For example, recognising that the information obtained whilst performing your tasks and/or where you observe members of the public attending the health service that this information must be kept confidential and not shared in the community. </w:t>
      </w:r>
      <w:bookmarkEnd w:id="5"/>
    </w:p>
    <w:p w14:paraId="143C2109" w14:textId="41618D84" w:rsidR="003D22BF" w:rsidRPr="009A727D" w:rsidRDefault="003D22BF" w:rsidP="003D22BF">
      <w:pPr>
        <w:numPr>
          <w:ilvl w:val="0"/>
          <w:numId w:val="1"/>
        </w:numPr>
        <w:spacing w:line="276" w:lineRule="auto"/>
        <w:contextualSpacing/>
        <w:rPr>
          <w:sz w:val="20"/>
          <w:szCs w:val="20"/>
        </w:rPr>
      </w:pPr>
      <w:bookmarkStart w:id="6" w:name="_Hlk138773156"/>
      <w:r w:rsidRPr="009A727D">
        <w:rPr>
          <w:sz w:val="20"/>
          <w:szCs w:val="20"/>
        </w:rPr>
        <w:t xml:space="preserve">Must demonstrate effective written and verbal communication and interpersonal skills to enable effective communication with people from a variety of cultural and linguistic backgrounds and experiences. </w:t>
      </w:r>
    </w:p>
    <w:bookmarkEnd w:id="6"/>
    <w:p w14:paraId="4CD27492" w14:textId="677F390A" w:rsidR="003D22BF" w:rsidRDefault="003D22BF" w:rsidP="003D22BF">
      <w:pPr>
        <w:numPr>
          <w:ilvl w:val="0"/>
          <w:numId w:val="1"/>
        </w:numPr>
        <w:spacing w:line="276" w:lineRule="auto"/>
        <w:contextualSpacing/>
        <w:rPr>
          <w:sz w:val="20"/>
          <w:szCs w:val="20"/>
        </w:rPr>
      </w:pPr>
      <w:r w:rsidRPr="009A727D">
        <w:rPr>
          <w:sz w:val="20"/>
          <w:szCs w:val="20"/>
        </w:rPr>
        <w:t xml:space="preserve">Ability to work effectively and respectfully in a team environment and contribute to a cohesive, positive, and motivated organisational culture. </w:t>
      </w:r>
    </w:p>
    <w:p w14:paraId="16BC2973" w14:textId="0C08C692" w:rsidR="00BF51B5" w:rsidRPr="00BF51B5" w:rsidRDefault="00BF51B5" w:rsidP="00BF51B5">
      <w:pPr>
        <w:numPr>
          <w:ilvl w:val="0"/>
          <w:numId w:val="1"/>
        </w:numPr>
        <w:jc w:val="both"/>
        <w:rPr>
          <w:sz w:val="20"/>
          <w:szCs w:val="20"/>
        </w:rPr>
      </w:pPr>
      <w:r w:rsidRPr="00F577D1">
        <w:rPr>
          <w:sz w:val="20"/>
          <w:szCs w:val="20"/>
        </w:rPr>
        <w:t>Demonstrated ability to perform tasks with minimal supervision</w:t>
      </w:r>
      <w:r>
        <w:rPr>
          <w:sz w:val="20"/>
          <w:szCs w:val="20"/>
        </w:rPr>
        <w:t>.</w:t>
      </w:r>
    </w:p>
    <w:bookmarkEnd w:id="4"/>
    <w:p w14:paraId="3DF0B09D" w14:textId="3759F695" w:rsidR="009A727D" w:rsidRDefault="009A727D" w:rsidP="009A727D">
      <w:pPr>
        <w:pStyle w:val="ListParagraph"/>
        <w:numPr>
          <w:ilvl w:val="0"/>
          <w:numId w:val="1"/>
        </w:numPr>
        <w:contextualSpacing w:val="0"/>
        <w:rPr>
          <w:sz w:val="20"/>
          <w:szCs w:val="20"/>
        </w:rPr>
      </w:pPr>
      <w:r w:rsidRPr="00E2082C">
        <w:rPr>
          <w:sz w:val="20"/>
          <w:szCs w:val="20"/>
        </w:rPr>
        <w:t>Strong organi</w:t>
      </w:r>
      <w:r>
        <w:rPr>
          <w:sz w:val="20"/>
          <w:szCs w:val="20"/>
        </w:rPr>
        <w:t>s</w:t>
      </w:r>
      <w:r w:rsidRPr="00E2082C">
        <w:rPr>
          <w:sz w:val="20"/>
          <w:szCs w:val="20"/>
        </w:rPr>
        <w:t>ational skills with attention to detail.</w:t>
      </w:r>
    </w:p>
    <w:p w14:paraId="11558DB2" w14:textId="62EBACB5" w:rsidR="00BF51B5" w:rsidRPr="00BF51B5" w:rsidRDefault="00BF51B5" w:rsidP="00BF51B5">
      <w:pPr>
        <w:numPr>
          <w:ilvl w:val="0"/>
          <w:numId w:val="1"/>
        </w:numPr>
        <w:jc w:val="both"/>
        <w:rPr>
          <w:sz w:val="20"/>
          <w:szCs w:val="20"/>
        </w:rPr>
      </w:pPr>
      <w:r w:rsidRPr="00F577D1">
        <w:rPr>
          <w:sz w:val="20"/>
          <w:szCs w:val="20"/>
        </w:rPr>
        <w:t>Demonstrated ability to prioritise workloads</w:t>
      </w:r>
      <w:r>
        <w:rPr>
          <w:sz w:val="20"/>
          <w:szCs w:val="20"/>
        </w:rPr>
        <w:t>.</w:t>
      </w:r>
    </w:p>
    <w:p w14:paraId="61535CAC" w14:textId="703EED4A" w:rsidR="009A727D" w:rsidRPr="00E2082C" w:rsidRDefault="00481263" w:rsidP="009A727D">
      <w:pPr>
        <w:numPr>
          <w:ilvl w:val="0"/>
          <w:numId w:val="1"/>
        </w:numPr>
        <w:rPr>
          <w:sz w:val="20"/>
          <w:szCs w:val="20"/>
        </w:rPr>
      </w:pPr>
      <w:r>
        <w:rPr>
          <w:sz w:val="20"/>
          <w:szCs w:val="20"/>
        </w:rPr>
        <w:t>The ability</w:t>
      </w:r>
      <w:r w:rsidR="009A727D" w:rsidRPr="00E2082C">
        <w:rPr>
          <w:sz w:val="20"/>
          <w:szCs w:val="20"/>
        </w:rPr>
        <w:t xml:space="preserve"> to quickly learn new tasks and adjust to new situations in a dynamic work environment.</w:t>
      </w:r>
    </w:p>
    <w:p w14:paraId="15F58176" w14:textId="2D83FF44" w:rsidR="009A727D" w:rsidRDefault="009A727D" w:rsidP="009A727D">
      <w:pPr>
        <w:numPr>
          <w:ilvl w:val="0"/>
          <w:numId w:val="1"/>
        </w:numPr>
        <w:rPr>
          <w:sz w:val="20"/>
          <w:szCs w:val="20"/>
        </w:rPr>
      </w:pPr>
      <w:r w:rsidRPr="00E2082C">
        <w:rPr>
          <w:sz w:val="20"/>
          <w:szCs w:val="20"/>
        </w:rPr>
        <w:t xml:space="preserve">Being adaptable and flexible in response to changing circumstances and priorities. </w:t>
      </w:r>
    </w:p>
    <w:p w14:paraId="4A1E0FB6" w14:textId="77777777" w:rsidR="007F49BC" w:rsidRPr="009A727D" w:rsidRDefault="007F49BC" w:rsidP="009E63F1">
      <w:pPr>
        <w:jc w:val="both"/>
        <w:rPr>
          <w:sz w:val="16"/>
          <w:szCs w:val="16"/>
        </w:rPr>
      </w:pPr>
    </w:p>
    <w:p w14:paraId="7F006A36" w14:textId="2AA6E942" w:rsidR="007F49BC" w:rsidRPr="00BF51B5" w:rsidRDefault="007F49BC" w:rsidP="00BF51B5">
      <w:pPr>
        <w:ind w:left="-142"/>
        <w:jc w:val="both"/>
        <w:rPr>
          <w:b/>
          <w:bCs/>
          <w:sz w:val="20"/>
          <w:szCs w:val="20"/>
        </w:rPr>
      </w:pPr>
      <w:r w:rsidRPr="009A727D">
        <w:rPr>
          <w:b/>
          <w:bCs/>
        </w:rPr>
        <w:t>Experience</w:t>
      </w:r>
    </w:p>
    <w:p w14:paraId="4DF78823" w14:textId="71605643" w:rsidR="007F49BC" w:rsidRPr="00481263" w:rsidRDefault="00F930AC" w:rsidP="009A727D">
      <w:pPr>
        <w:pStyle w:val="ListParagraph"/>
        <w:numPr>
          <w:ilvl w:val="0"/>
          <w:numId w:val="1"/>
        </w:numPr>
        <w:spacing w:line="276" w:lineRule="auto"/>
        <w:jc w:val="both"/>
        <w:rPr>
          <w:sz w:val="20"/>
          <w:szCs w:val="20"/>
        </w:rPr>
      </w:pPr>
      <w:bookmarkStart w:id="7" w:name="_Hlk161300498"/>
      <w:r w:rsidRPr="00481263">
        <w:rPr>
          <w:sz w:val="20"/>
          <w:szCs w:val="20"/>
        </w:rPr>
        <w:t>Experience in the use of computer software such as Microsoft Office Suite – Outlook, Word, Excel etc.</w:t>
      </w:r>
    </w:p>
    <w:bookmarkEnd w:id="7"/>
    <w:p w14:paraId="48F876A7" w14:textId="57A12484" w:rsidR="00481263" w:rsidRDefault="00481263" w:rsidP="00481263">
      <w:pPr>
        <w:pStyle w:val="ListParagraph"/>
        <w:numPr>
          <w:ilvl w:val="0"/>
          <w:numId w:val="1"/>
        </w:numPr>
        <w:spacing w:line="276" w:lineRule="auto"/>
        <w:jc w:val="both"/>
        <w:rPr>
          <w:sz w:val="20"/>
          <w:szCs w:val="20"/>
        </w:rPr>
      </w:pPr>
      <w:r w:rsidRPr="00481263">
        <w:rPr>
          <w:sz w:val="20"/>
          <w:szCs w:val="20"/>
        </w:rPr>
        <w:t xml:space="preserve">Experience working as part of a team. </w:t>
      </w:r>
    </w:p>
    <w:p w14:paraId="5C02CDD8" w14:textId="2FD4FD3C" w:rsidR="00BF51B5" w:rsidRPr="00BF51B5" w:rsidRDefault="00BF51B5" w:rsidP="00BF51B5">
      <w:pPr>
        <w:numPr>
          <w:ilvl w:val="0"/>
          <w:numId w:val="1"/>
        </w:numPr>
        <w:jc w:val="both"/>
        <w:rPr>
          <w:sz w:val="20"/>
          <w:szCs w:val="20"/>
        </w:rPr>
      </w:pPr>
      <w:r>
        <w:rPr>
          <w:sz w:val="20"/>
          <w:szCs w:val="20"/>
        </w:rPr>
        <w:t>Experience in exercising own judgment and initiative in the day-to-day execution of a position.</w:t>
      </w:r>
    </w:p>
    <w:p w14:paraId="2C2E7D8F" w14:textId="77777777" w:rsidR="007F49BC" w:rsidRPr="00234713" w:rsidRDefault="007F49BC" w:rsidP="009E63F1">
      <w:pPr>
        <w:jc w:val="both"/>
        <w:rPr>
          <w:sz w:val="16"/>
          <w:szCs w:val="16"/>
        </w:rPr>
      </w:pPr>
    </w:p>
    <w:p w14:paraId="5031C6BD" w14:textId="589242EA" w:rsidR="007F49BC" w:rsidRPr="00BF51B5" w:rsidRDefault="007F49BC" w:rsidP="00BF51B5">
      <w:pPr>
        <w:ind w:left="-142"/>
        <w:jc w:val="both"/>
        <w:rPr>
          <w:b/>
          <w:bCs/>
          <w:sz w:val="20"/>
          <w:szCs w:val="20"/>
        </w:rPr>
      </w:pPr>
      <w:r w:rsidRPr="008047FB">
        <w:rPr>
          <w:b/>
          <w:bCs/>
        </w:rPr>
        <w:t>Knowledge</w:t>
      </w:r>
    </w:p>
    <w:p w14:paraId="75D2A22C" w14:textId="77777777" w:rsidR="00F930AC" w:rsidRPr="00481263" w:rsidRDefault="00F930AC" w:rsidP="00F930AC">
      <w:pPr>
        <w:pStyle w:val="ListParagraph"/>
        <w:numPr>
          <w:ilvl w:val="0"/>
          <w:numId w:val="1"/>
        </w:numPr>
        <w:spacing w:line="276" w:lineRule="auto"/>
        <w:jc w:val="both"/>
        <w:rPr>
          <w:sz w:val="20"/>
          <w:szCs w:val="20"/>
        </w:rPr>
      </w:pPr>
      <w:bookmarkStart w:id="8" w:name="_Hlk138145313"/>
      <w:bookmarkStart w:id="9" w:name="_Hlk161300560"/>
      <w:r w:rsidRPr="00481263">
        <w:rPr>
          <w:sz w:val="20"/>
          <w:szCs w:val="20"/>
        </w:rPr>
        <w:t>Employees must understand their responsibility to maintain the integrity, confidentiality and security of official information for which they are responsible. Employees will also ensure that the privacy of individuals is maintained and will only access and/or release information in accordance with the requirements of their role, relevant legislation, industrial instruments, policy, or lawful and reasonable direction.</w:t>
      </w:r>
    </w:p>
    <w:bookmarkEnd w:id="8"/>
    <w:p w14:paraId="20A22644" w14:textId="10F5DC68" w:rsidR="007F49BC" w:rsidRPr="00481263" w:rsidRDefault="00234713" w:rsidP="00234713">
      <w:pPr>
        <w:pStyle w:val="ListParagraph"/>
        <w:numPr>
          <w:ilvl w:val="0"/>
          <w:numId w:val="1"/>
        </w:numPr>
        <w:spacing w:line="276" w:lineRule="auto"/>
        <w:jc w:val="both"/>
        <w:rPr>
          <w:sz w:val="20"/>
          <w:szCs w:val="20"/>
        </w:rPr>
      </w:pPr>
      <w:r w:rsidRPr="00481263">
        <w:rPr>
          <w:sz w:val="20"/>
          <w:szCs w:val="20"/>
        </w:rPr>
        <w:t>General understanding of Aboriginal culture and a willingness to undertake further training in this area.</w:t>
      </w:r>
    </w:p>
    <w:p w14:paraId="25C0DDF8" w14:textId="77777777" w:rsidR="009A727D" w:rsidRPr="00481263" w:rsidRDefault="009A727D" w:rsidP="009A727D">
      <w:pPr>
        <w:numPr>
          <w:ilvl w:val="0"/>
          <w:numId w:val="1"/>
        </w:numPr>
        <w:rPr>
          <w:sz w:val="20"/>
          <w:szCs w:val="20"/>
        </w:rPr>
      </w:pPr>
      <w:r w:rsidRPr="00481263">
        <w:rPr>
          <w:sz w:val="20"/>
          <w:szCs w:val="20"/>
        </w:rPr>
        <w:t>Knowledge of administrative practices and procedures.</w:t>
      </w:r>
    </w:p>
    <w:p w14:paraId="4EBF2C95" w14:textId="4BD81947" w:rsidR="009A727D" w:rsidRPr="00481263" w:rsidRDefault="009A727D" w:rsidP="009A727D">
      <w:pPr>
        <w:numPr>
          <w:ilvl w:val="0"/>
          <w:numId w:val="1"/>
        </w:numPr>
        <w:rPr>
          <w:sz w:val="20"/>
          <w:szCs w:val="20"/>
        </w:rPr>
      </w:pPr>
      <w:r w:rsidRPr="00481263">
        <w:rPr>
          <w:sz w:val="20"/>
          <w:szCs w:val="20"/>
        </w:rPr>
        <w:t>Basic knowledge of customer service principles and practices.</w:t>
      </w:r>
    </w:p>
    <w:p w14:paraId="171E3715" w14:textId="2BE39377" w:rsidR="009A727D" w:rsidRPr="00481263" w:rsidRDefault="009A727D" w:rsidP="009A727D">
      <w:pPr>
        <w:numPr>
          <w:ilvl w:val="0"/>
          <w:numId w:val="1"/>
        </w:numPr>
        <w:rPr>
          <w:sz w:val="20"/>
          <w:szCs w:val="20"/>
        </w:rPr>
      </w:pPr>
      <w:r w:rsidRPr="00481263">
        <w:rPr>
          <w:sz w:val="20"/>
          <w:szCs w:val="20"/>
        </w:rPr>
        <w:t xml:space="preserve">Understanding how to address inquiries, </w:t>
      </w:r>
      <w:proofErr w:type="gramStart"/>
      <w:r w:rsidRPr="00481263">
        <w:rPr>
          <w:sz w:val="20"/>
          <w:szCs w:val="20"/>
        </w:rPr>
        <w:t>provide assistance</w:t>
      </w:r>
      <w:proofErr w:type="gramEnd"/>
      <w:r w:rsidRPr="00481263">
        <w:rPr>
          <w:sz w:val="20"/>
          <w:szCs w:val="20"/>
        </w:rPr>
        <w:t>, and resolve issues in a professional manner.</w:t>
      </w:r>
    </w:p>
    <w:p w14:paraId="64790E81" w14:textId="16AFC50E" w:rsidR="009A727D" w:rsidRPr="00481263" w:rsidRDefault="00481263" w:rsidP="00481263">
      <w:pPr>
        <w:numPr>
          <w:ilvl w:val="0"/>
          <w:numId w:val="1"/>
        </w:numPr>
        <w:rPr>
          <w:sz w:val="20"/>
          <w:szCs w:val="20"/>
        </w:rPr>
      </w:pPr>
      <w:r w:rsidRPr="00481263">
        <w:rPr>
          <w:sz w:val="20"/>
          <w:szCs w:val="20"/>
        </w:rPr>
        <w:t>Knowledge of professional communication etiquette and practices.</w:t>
      </w:r>
    </w:p>
    <w:bookmarkEnd w:id="9"/>
    <w:p w14:paraId="07A2BDDF" w14:textId="51212051" w:rsidR="007F49BC" w:rsidRDefault="007F49BC" w:rsidP="009E63F1">
      <w:pPr>
        <w:ind w:left="-142"/>
        <w:jc w:val="both"/>
        <w:rPr>
          <w:b/>
          <w:bCs/>
          <w:sz w:val="20"/>
          <w:szCs w:val="20"/>
        </w:rPr>
      </w:pPr>
    </w:p>
    <w:p w14:paraId="7EE1AA00" w14:textId="77777777" w:rsidR="00E6270D" w:rsidRPr="008047FB" w:rsidRDefault="00E6270D" w:rsidP="009E63F1">
      <w:pPr>
        <w:ind w:left="-142"/>
        <w:jc w:val="both"/>
        <w:rPr>
          <w:b/>
          <w:bCs/>
          <w:sz w:val="20"/>
          <w:szCs w:val="20"/>
        </w:rPr>
      </w:pPr>
    </w:p>
    <w:p w14:paraId="095ACC36" w14:textId="43153DCD" w:rsidR="007F49BC" w:rsidRPr="008047FB" w:rsidRDefault="007F49BC" w:rsidP="009E63F1">
      <w:pPr>
        <w:ind w:left="-142"/>
        <w:jc w:val="both"/>
        <w:rPr>
          <w:sz w:val="20"/>
          <w:szCs w:val="20"/>
        </w:rPr>
      </w:pPr>
      <w:r w:rsidRPr="008047FB">
        <w:rPr>
          <w:b/>
          <w:bCs/>
          <w:u w:val="single"/>
        </w:rPr>
        <w:t>DESIRABLE CHARACTERISTICS</w:t>
      </w:r>
      <w:r w:rsidRPr="008047FB">
        <w:rPr>
          <w:b/>
          <w:bCs/>
        </w:rPr>
        <w:t xml:space="preserve"> </w:t>
      </w:r>
    </w:p>
    <w:p w14:paraId="7B58EFEE" w14:textId="77777777" w:rsidR="007F49BC" w:rsidRPr="00234713" w:rsidRDefault="007F49BC" w:rsidP="009E63F1">
      <w:pPr>
        <w:ind w:left="-142"/>
        <w:jc w:val="both"/>
        <w:rPr>
          <w:b/>
          <w:bCs/>
          <w:sz w:val="16"/>
          <w:szCs w:val="16"/>
        </w:rPr>
      </w:pPr>
    </w:p>
    <w:p w14:paraId="089B85D2" w14:textId="09353080" w:rsidR="007F49BC" w:rsidRPr="00BF51B5" w:rsidRDefault="007F49BC" w:rsidP="00BF51B5">
      <w:pPr>
        <w:ind w:left="-142"/>
        <w:jc w:val="both"/>
      </w:pPr>
      <w:r w:rsidRPr="008047FB">
        <w:rPr>
          <w:b/>
          <w:bCs/>
        </w:rPr>
        <w:t>Educational/Vocational Qualifications</w:t>
      </w:r>
    </w:p>
    <w:p w14:paraId="516976FF" w14:textId="43F16B9B" w:rsidR="007F49BC" w:rsidRPr="008047FB" w:rsidRDefault="009A727D" w:rsidP="009E63F1">
      <w:pPr>
        <w:numPr>
          <w:ilvl w:val="0"/>
          <w:numId w:val="1"/>
        </w:numPr>
        <w:jc w:val="both"/>
        <w:rPr>
          <w:sz w:val="20"/>
          <w:szCs w:val="20"/>
        </w:rPr>
      </w:pPr>
      <w:r>
        <w:rPr>
          <w:sz w:val="20"/>
          <w:szCs w:val="20"/>
        </w:rPr>
        <w:t xml:space="preserve">Nil </w:t>
      </w:r>
    </w:p>
    <w:p w14:paraId="5606E6D5" w14:textId="77777777" w:rsidR="007F49BC" w:rsidRPr="00234713" w:rsidRDefault="007F49BC" w:rsidP="009E63F1">
      <w:pPr>
        <w:ind w:left="-142"/>
        <w:jc w:val="both"/>
        <w:rPr>
          <w:sz w:val="16"/>
          <w:szCs w:val="16"/>
        </w:rPr>
      </w:pPr>
    </w:p>
    <w:p w14:paraId="5E4DABD0" w14:textId="3DFF60E6" w:rsidR="007F49BC" w:rsidRPr="00BF51B5" w:rsidRDefault="007F49BC" w:rsidP="00BF51B5">
      <w:pPr>
        <w:ind w:left="-142"/>
        <w:jc w:val="both"/>
        <w:rPr>
          <w:b/>
          <w:bCs/>
        </w:rPr>
      </w:pPr>
      <w:r w:rsidRPr="008047FB">
        <w:rPr>
          <w:b/>
          <w:bCs/>
        </w:rPr>
        <w:t>Personal Abilities/Aptitudes/Skills</w:t>
      </w:r>
    </w:p>
    <w:p w14:paraId="64C53F4D" w14:textId="13740734" w:rsidR="007F49BC" w:rsidRPr="00481263" w:rsidRDefault="00481263" w:rsidP="00481263">
      <w:pPr>
        <w:numPr>
          <w:ilvl w:val="0"/>
          <w:numId w:val="1"/>
        </w:numPr>
        <w:jc w:val="both"/>
        <w:rPr>
          <w:sz w:val="20"/>
          <w:szCs w:val="20"/>
        </w:rPr>
      </w:pPr>
      <w:r w:rsidRPr="00671F25">
        <w:rPr>
          <w:sz w:val="20"/>
          <w:szCs w:val="20"/>
        </w:rPr>
        <w:t>Ability to work effectively under pressure and remain calm and courteous.</w:t>
      </w:r>
    </w:p>
    <w:p w14:paraId="7E1A46A9" w14:textId="77777777" w:rsidR="007F49BC" w:rsidRPr="00234713" w:rsidRDefault="007F49BC" w:rsidP="009E63F1">
      <w:pPr>
        <w:ind w:left="-142"/>
        <w:jc w:val="both"/>
        <w:rPr>
          <w:b/>
          <w:bCs/>
          <w:sz w:val="16"/>
          <w:szCs w:val="16"/>
          <w:u w:val="single"/>
        </w:rPr>
      </w:pPr>
    </w:p>
    <w:p w14:paraId="4760E268" w14:textId="6E729D09" w:rsidR="007F49BC" w:rsidRPr="00BF51B5" w:rsidRDefault="007F49BC" w:rsidP="00BF51B5">
      <w:pPr>
        <w:ind w:left="-142"/>
        <w:jc w:val="both"/>
        <w:rPr>
          <w:b/>
          <w:bCs/>
          <w:sz w:val="20"/>
          <w:szCs w:val="20"/>
        </w:rPr>
      </w:pPr>
      <w:r w:rsidRPr="008047FB">
        <w:rPr>
          <w:b/>
          <w:bCs/>
        </w:rPr>
        <w:t>Experience</w:t>
      </w:r>
    </w:p>
    <w:p w14:paraId="2A9ED4BB" w14:textId="7A8B4594" w:rsidR="00A9347B" w:rsidRPr="00A9347B" w:rsidRDefault="00A9347B" w:rsidP="00A9347B">
      <w:pPr>
        <w:pStyle w:val="ListParagraph"/>
        <w:numPr>
          <w:ilvl w:val="0"/>
          <w:numId w:val="1"/>
        </w:numPr>
        <w:spacing w:line="276" w:lineRule="auto"/>
        <w:jc w:val="both"/>
        <w:rPr>
          <w:sz w:val="20"/>
          <w:szCs w:val="20"/>
        </w:rPr>
      </w:pPr>
      <w:r w:rsidRPr="00A9347B">
        <w:rPr>
          <w:sz w:val="20"/>
          <w:szCs w:val="20"/>
        </w:rPr>
        <w:t>Experience working with Aboriginal consumers and communities to provide culturally appropriate health services.</w:t>
      </w:r>
    </w:p>
    <w:p w14:paraId="6ADA7D41" w14:textId="0ADF1114" w:rsidR="007F49BC" w:rsidRPr="00A9347B" w:rsidRDefault="009A727D" w:rsidP="009E63F1">
      <w:pPr>
        <w:numPr>
          <w:ilvl w:val="0"/>
          <w:numId w:val="1"/>
        </w:numPr>
        <w:jc w:val="both"/>
        <w:rPr>
          <w:sz w:val="20"/>
          <w:szCs w:val="20"/>
        </w:rPr>
      </w:pPr>
      <w:r w:rsidRPr="00A9347B">
        <w:rPr>
          <w:sz w:val="20"/>
          <w:szCs w:val="20"/>
        </w:rPr>
        <w:t xml:space="preserve">Previous experience working with medical related documentation and information. </w:t>
      </w:r>
    </w:p>
    <w:p w14:paraId="5FE2159F" w14:textId="3DD62116" w:rsidR="00481263" w:rsidRPr="00A9347B" w:rsidRDefault="00481263" w:rsidP="00481263">
      <w:pPr>
        <w:pStyle w:val="ListParagraph"/>
        <w:numPr>
          <w:ilvl w:val="0"/>
          <w:numId w:val="1"/>
        </w:numPr>
        <w:contextualSpacing w:val="0"/>
        <w:rPr>
          <w:sz w:val="20"/>
          <w:szCs w:val="20"/>
        </w:rPr>
      </w:pPr>
      <w:r w:rsidRPr="00A9347B">
        <w:rPr>
          <w:sz w:val="20"/>
          <w:szCs w:val="20"/>
        </w:rPr>
        <w:t>Experience in an administrative support role is desirable but not essential.</w:t>
      </w:r>
    </w:p>
    <w:p w14:paraId="5B041FC5" w14:textId="77777777" w:rsidR="007F49BC" w:rsidRPr="00234713" w:rsidRDefault="007F49BC" w:rsidP="009E63F1">
      <w:pPr>
        <w:ind w:left="-142"/>
        <w:jc w:val="both"/>
        <w:rPr>
          <w:sz w:val="16"/>
          <w:szCs w:val="16"/>
        </w:rPr>
      </w:pPr>
    </w:p>
    <w:p w14:paraId="5E193C83" w14:textId="5924A8F5" w:rsidR="007F49BC" w:rsidRPr="00BF51B5" w:rsidRDefault="007F49BC" w:rsidP="00BF51B5">
      <w:pPr>
        <w:ind w:left="-142"/>
        <w:jc w:val="both"/>
        <w:rPr>
          <w:b/>
          <w:bCs/>
        </w:rPr>
      </w:pPr>
      <w:r w:rsidRPr="008047FB">
        <w:rPr>
          <w:b/>
          <w:bCs/>
        </w:rPr>
        <w:t>Knowledge</w:t>
      </w:r>
    </w:p>
    <w:p w14:paraId="41F2C957" w14:textId="4929DC8A" w:rsidR="00481263" w:rsidRPr="00481263" w:rsidRDefault="00234713" w:rsidP="00481263">
      <w:pPr>
        <w:numPr>
          <w:ilvl w:val="0"/>
          <w:numId w:val="2"/>
        </w:numPr>
        <w:jc w:val="both"/>
        <w:rPr>
          <w:sz w:val="20"/>
          <w:szCs w:val="20"/>
        </w:rPr>
      </w:pPr>
      <w:r w:rsidRPr="009A727D">
        <w:rPr>
          <w:sz w:val="20"/>
          <w:szCs w:val="20"/>
        </w:rPr>
        <w:t xml:space="preserve">Knowledge of the </w:t>
      </w:r>
      <w:r w:rsidR="009A727D" w:rsidRPr="009A727D">
        <w:rPr>
          <w:sz w:val="20"/>
          <w:szCs w:val="20"/>
        </w:rPr>
        <w:t xml:space="preserve">role and functions of Barossa Hills Fleurieu Local Health Network Inc. </w:t>
      </w:r>
    </w:p>
    <w:p w14:paraId="59976D8E" w14:textId="37FCCA3C" w:rsidR="009A727D" w:rsidRPr="009A727D" w:rsidRDefault="009A727D" w:rsidP="009A727D">
      <w:pPr>
        <w:numPr>
          <w:ilvl w:val="0"/>
          <w:numId w:val="2"/>
        </w:numPr>
        <w:jc w:val="both"/>
        <w:rPr>
          <w:sz w:val="20"/>
          <w:szCs w:val="20"/>
        </w:rPr>
      </w:pPr>
      <w:r w:rsidRPr="009A727D">
        <w:rPr>
          <w:sz w:val="20"/>
          <w:szCs w:val="20"/>
        </w:rPr>
        <w:t xml:space="preserve">Knowledge of issues facing people from Regional South Australia when accessing health care. </w:t>
      </w:r>
    </w:p>
    <w:p w14:paraId="1EC5A62F" w14:textId="49ED1C12" w:rsidR="009A727D" w:rsidRPr="009A727D" w:rsidRDefault="009A727D" w:rsidP="009A727D">
      <w:pPr>
        <w:pStyle w:val="ListParagraph"/>
        <w:numPr>
          <w:ilvl w:val="0"/>
          <w:numId w:val="2"/>
        </w:numPr>
        <w:contextualSpacing w:val="0"/>
        <w:rPr>
          <w:sz w:val="20"/>
          <w:szCs w:val="20"/>
        </w:rPr>
      </w:pPr>
      <w:r w:rsidRPr="009A727D">
        <w:rPr>
          <w:sz w:val="20"/>
          <w:szCs w:val="20"/>
        </w:rPr>
        <w:t>Basic knowledge of medical terminology and concepts.</w:t>
      </w:r>
    </w:p>
    <w:p w14:paraId="29BD9E34" w14:textId="77777777" w:rsidR="007F49BC" w:rsidRDefault="007F49BC" w:rsidP="00234713">
      <w:pPr>
        <w:jc w:val="both"/>
        <w:rPr>
          <w:b/>
          <w:bCs/>
          <w:sz w:val="28"/>
          <w:szCs w:val="28"/>
        </w:rPr>
      </w:pPr>
    </w:p>
    <w:p w14:paraId="093351D9" w14:textId="549D1864" w:rsidR="009A727D" w:rsidRPr="008047FB" w:rsidRDefault="009A727D" w:rsidP="00234713">
      <w:pPr>
        <w:jc w:val="both"/>
        <w:rPr>
          <w:b/>
          <w:bCs/>
          <w:sz w:val="28"/>
          <w:szCs w:val="28"/>
        </w:rPr>
        <w:sectPr w:rsidR="009A727D" w:rsidRPr="008047FB" w:rsidSect="00A850D7">
          <w:pgSz w:w="11906" w:h="16838"/>
          <w:pgMar w:top="993" w:right="849" w:bottom="709" w:left="1134" w:header="720" w:footer="347" w:gutter="0"/>
          <w:cols w:space="720"/>
        </w:sectPr>
      </w:pPr>
    </w:p>
    <w:p w14:paraId="10D7A6A9" w14:textId="77777777" w:rsidR="007F49BC" w:rsidRPr="008047FB" w:rsidRDefault="007F49BC" w:rsidP="00643A8A">
      <w:pPr>
        <w:shd w:val="clear" w:color="auto" w:fill="D9D9D9"/>
        <w:ind w:left="-142"/>
        <w:jc w:val="both"/>
        <w:rPr>
          <w:b/>
          <w:bCs/>
          <w:sz w:val="28"/>
          <w:szCs w:val="28"/>
        </w:rPr>
      </w:pPr>
      <w:r w:rsidRPr="008047FB">
        <w:rPr>
          <w:b/>
          <w:bCs/>
          <w:sz w:val="28"/>
          <w:szCs w:val="28"/>
        </w:rPr>
        <w:lastRenderedPageBreak/>
        <w:t>Organisational Context</w:t>
      </w:r>
    </w:p>
    <w:p w14:paraId="3C21570B" w14:textId="77777777" w:rsidR="007F49BC" w:rsidRPr="008047FB" w:rsidRDefault="007F49BC" w:rsidP="009E63F1">
      <w:pPr>
        <w:spacing w:after="120"/>
        <w:jc w:val="both"/>
        <w:rPr>
          <w:b/>
          <w:bCs/>
          <w:sz w:val="20"/>
          <w:szCs w:val="20"/>
        </w:rPr>
      </w:pPr>
    </w:p>
    <w:p w14:paraId="1C603DF4" w14:textId="77777777" w:rsidR="00057161" w:rsidRPr="008047FB" w:rsidRDefault="00057161" w:rsidP="00057161">
      <w:pPr>
        <w:ind w:left="-142"/>
        <w:jc w:val="both"/>
        <w:rPr>
          <w:b/>
          <w:bCs/>
          <w:sz w:val="20"/>
          <w:szCs w:val="20"/>
        </w:rPr>
      </w:pPr>
      <w:bookmarkStart w:id="10" w:name="_Hlk91682143"/>
      <w:r w:rsidRPr="008047FB">
        <w:rPr>
          <w:b/>
          <w:bCs/>
          <w:sz w:val="20"/>
          <w:szCs w:val="20"/>
        </w:rPr>
        <w:t xml:space="preserve">Organisational Overview: </w:t>
      </w:r>
    </w:p>
    <w:p w14:paraId="33358D7D" w14:textId="77777777" w:rsidR="00057161" w:rsidRPr="008047FB" w:rsidRDefault="00057161" w:rsidP="00057161">
      <w:pPr>
        <w:ind w:left="-142"/>
        <w:jc w:val="both"/>
        <w:rPr>
          <w:b/>
          <w:bCs/>
          <w:sz w:val="20"/>
          <w:szCs w:val="20"/>
        </w:rPr>
      </w:pPr>
    </w:p>
    <w:p w14:paraId="2881B1B4" w14:textId="77777777" w:rsidR="00057161" w:rsidRPr="008047FB" w:rsidRDefault="00057161" w:rsidP="00057161">
      <w:pPr>
        <w:ind w:left="-142"/>
        <w:jc w:val="both"/>
        <w:rPr>
          <w:b/>
          <w:bCs/>
          <w:sz w:val="20"/>
          <w:szCs w:val="20"/>
        </w:rPr>
      </w:pPr>
      <w:r w:rsidRPr="008047FB">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28B1033" w14:textId="77777777" w:rsidR="00057161" w:rsidRPr="008047FB" w:rsidRDefault="00057161" w:rsidP="00057161">
      <w:pPr>
        <w:ind w:left="-142"/>
        <w:jc w:val="both"/>
        <w:rPr>
          <w:b/>
          <w:bCs/>
          <w:sz w:val="20"/>
          <w:szCs w:val="20"/>
        </w:rPr>
      </w:pPr>
    </w:p>
    <w:p w14:paraId="7BF924C7" w14:textId="022CD1C7" w:rsidR="00057161" w:rsidRPr="008047FB" w:rsidRDefault="00057161" w:rsidP="00057161">
      <w:pPr>
        <w:ind w:left="-142"/>
        <w:jc w:val="both"/>
        <w:rPr>
          <w:b/>
          <w:bCs/>
          <w:sz w:val="20"/>
          <w:szCs w:val="20"/>
        </w:rPr>
      </w:pPr>
      <w:r w:rsidRPr="008047FB">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r w:rsidR="00746079">
        <w:rPr>
          <w:color w:val="000000"/>
          <w:sz w:val="20"/>
          <w:szCs w:val="20"/>
        </w:rPr>
        <w:t>.</w:t>
      </w:r>
    </w:p>
    <w:p w14:paraId="2004E599" w14:textId="77777777" w:rsidR="00057161" w:rsidRPr="008047FB" w:rsidRDefault="00057161" w:rsidP="00057161">
      <w:pPr>
        <w:ind w:left="-142"/>
        <w:jc w:val="both"/>
        <w:rPr>
          <w:b/>
          <w:bCs/>
          <w:sz w:val="20"/>
          <w:szCs w:val="20"/>
        </w:rPr>
      </w:pPr>
    </w:p>
    <w:p w14:paraId="76E8E96F" w14:textId="77777777" w:rsidR="00057161" w:rsidRPr="008047FB" w:rsidRDefault="00057161" w:rsidP="00057161">
      <w:pPr>
        <w:ind w:left="-142"/>
        <w:jc w:val="both"/>
        <w:rPr>
          <w:b/>
          <w:bCs/>
          <w:sz w:val="20"/>
          <w:szCs w:val="20"/>
        </w:rPr>
      </w:pPr>
      <w:r w:rsidRPr="008047FB">
        <w:rPr>
          <w:b/>
          <w:bCs/>
          <w:sz w:val="20"/>
          <w:szCs w:val="20"/>
        </w:rPr>
        <w:t>Our Legal Entities</w:t>
      </w:r>
    </w:p>
    <w:p w14:paraId="605032C5" w14:textId="77777777" w:rsidR="00057161" w:rsidRPr="008047FB" w:rsidRDefault="00057161" w:rsidP="00057161">
      <w:pPr>
        <w:ind w:left="-142"/>
        <w:jc w:val="both"/>
        <w:rPr>
          <w:b/>
          <w:bCs/>
          <w:sz w:val="20"/>
          <w:szCs w:val="20"/>
        </w:rPr>
      </w:pPr>
    </w:p>
    <w:p w14:paraId="29411D64" w14:textId="77777777" w:rsidR="00A850D7" w:rsidRDefault="00A850D7" w:rsidP="00A850D7">
      <w:pPr>
        <w:ind w:left="-142"/>
        <w:jc w:val="both"/>
        <w:rPr>
          <w:sz w:val="20"/>
          <w:szCs w:val="20"/>
        </w:rPr>
      </w:pPr>
      <w:bookmarkStart w:id="11" w:name="_Hlk157786658"/>
      <w:r>
        <w:rPr>
          <w:sz w:val="20"/>
          <w:szCs w:val="20"/>
        </w:rPr>
        <w:t>SA Health is the brand name for the health portfolio of services and agencies responsible to the Minister for</w:t>
      </w:r>
    </w:p>
    <w:p w14:paraId="4211555A" w14:textId="77777777" w:rsidR="00A850D7" w:rsidRDefault="00A850D7" w:rsidP="00A850D7">
      <w:pPr>
        <w:ind w:left="-142"/>
        <w:jc w:val="both"/>
        <w:rPr>
          <w:sz w:val="20"/>
          <w:szCs w:val="20"/>
        </w:rPr>
      </w:pPr>
      <w:r>
        <w:rPr>
          <w:sz w:val="20"/>
          <w:szCs w:val="20"/>
        </w:rPr>
        <w:t>Health and Ageing and the Minister for Mental Health and Substance Abuse.</w:t>
      </w:r>
    </w:p>
    <w:p w14:paraId="2E04373C" w14:textId="77777777" w:rsidR="00A850D7" w:rsidRDefault="00A850D7" w:rsidP="00A850D7">
      <w:pPr>
        <w:ind w:left="-142"/>
        <w:jc w:val="both"/>
        <w:rPr>
          <w:sz w:val="20"/>
          <w:szCs w:val="20"/>
        </w:rPr>
      </w:pPr>
    </w:p>
    <w:p w14:paraId="72C7D4F5" w14:textId="77777777" w:rsidR="00A850D7" w:rsidRDefault="00A850D7" w:rsidP="00A850D7">
      <w:pPr>
        <w:ind w:left="-142"/>
        <w:jc w:val="both"/>
        <w:rPr>
          <w:sz w:val="20"/>
          <w:szCs w:val="20"/>
        </w:rPr>
      </w:pPr>
      <w:bookmarkStart w:id="12" w:name="_Hlk161300714"/>
      <w:r>
        <w:rPr>
          <w:sz w:val="20"/>
          <w:szCs w:val="20"/>
        </w:rPr>
        <w:t>The legal entities include but are not limited to Department for Health and Ageing, Central Adelaide Local</w:t>
      </w:r>
    </w:p>
    <w:p w14:paraId="7741A4E0" w14:textId="77777777" w:rsidR="00A850D7" w:rsidRDefault="00A850D7" w:rsidP="00A850D7">
      <w:pPr>
        <w:ind w:left="-142"/>
        <w:jc w:val="both"/>
        <w:rPr>
          <w:sz w:val="20"/>
          <w:szCs w:val="20"/>
        </w:rPr>
      </w:pPr>
      <w:r>
        <w:rPr>
          <w:sz w:val="20"/>
          <w:szCs w:val="20"/>
        </w:rPr>
        <w:t>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bookmarkEnd w:id="11"/>
    </w:p>
    <w:bookmarkEnd w:id="12"/>
    <w:p w14:paraId="459B5BD9" w14:textId="77777777" w:rsidR="00057161" w:rsidRPr="008047FB" w:rsidRDefault="00057161" w:rsidP="00057161">
      <w:pPr>
        <w:ind w:left="-142"/>
        <w:jc w:val="both"/>
        <w:rPr>
          <w:color w:val="000000"/>
          <w:sz w:val="20"/>
          <w:szCs w:val="20"/>
        </w:rPr>
      </w:pPr>
    </w:p>
    <w:p w14:paraId="741F6E6B" w14:textId="77777777" w:rsidR="00057161" w:rsidRPr="008047FB" w:rsidRDefault="00057161" w:rsidP="00057161">
      <w:pPr>
        <w:ind w:left="-142"/>
        <w:jc w:val="both"/>
        <w:rPr>
          <w:b/>
          <w:bCs/>
          <w:sz w:val="20"/>
          <w:szCs w:val="20"/>
        </w:rPr>
      </w:pPr>
      <w:r w:rsidRPr="008047FB">
        <w:rPr>
          <w:b/>
          <w:bCs/>
          <w:sz w:val="20"/>
          <w:szCs w:val="20"/>
        </w:rPr>
        <w:t>Health Network/Division/Department:</w:t>
      </w:r>
    </w:p>
    <w:p w14:paraId="74DC06DD" w14:textId="77777777" w:rsidR="00057161" w:rsidRPr="008047FB" w:rsidRDefault="00057161" w:rsidP="00057161">
      <w:pPr>
        <w:ind w:left="-142"/>
        <w:jc w:val="both"/>
        <w:rPr>
          <w:b/>
          <w:bCs/>
          <w:sz w:val="20"/>
          <w:szCs w:val="20"/>
        </w:rPr>
      </w:pPr>
    </w:p>
    <w:p w14:paraId="38004033" w14:textId="036D2868" w:rsidR="00057161" w:rsidRPr="008047FB" w:rsidRDefault="00057161" w:rsidP="00057161">
      <w:pPr>
        <w:spacing w:after="120"/>
        <w:ind w:left="-142"/>
        <w:jc w:val="both"/>
        <w:rPr>
          <w:iCs/>
          <w:color w:val="000000"/>
          <w:sz w:val="20"/>
          <w:szCs w:val="22"/>
          <w:lang w:eastAsia="en-US"/>
        </w:rPr>
      </w:pPr>
      <w:bookmarkStart w:id="13" w:name="_Hlk89861844"/>
      <w:r w:rsidRPr="008047FB">
        <w:rPr>
          <w:color w:val="000000"/>
          <w:sz w:val="20"/>
          <w:szCs w:val="20"/>
        </w:rPr>
        <w:t>Barossa Hills Fleurieu Local Health Network</w:t>
      </w:r>
      <w:r w:rsidRPr="008047FB">
        <w:rPr>
          <w:iCs/>
          <w:color w:val="000000"/>
          <w:sz w:val="20"/>
          <w:szCs w:val="22"/>
          <w:lang w:eastAsia="en-US"/>
        </w:rPr>
        <w:t xml:space="preserve"> has an employed workforce of over </w:t>
      </w:r>
      <w:r w:rsidR="008931FF">
        <w:rPr>
          <w:iCs/>
          <w:color w:val="000000"/>
          <w:sz w:val="20"/>
          <w:szCs w:val="22"/>
          <w:lang w:eastAsia="en-US"/>
        </w:rPr>
        <w:t>3</w:t>
      </w:r>
      <w:r w:rsidRPr="008047FB">
        <w:rPr>
          <w:iCs/>
          <w:color w:val="000000"/>
          <w:sz w:val="20"/>
          <w:szCs w:val="22"/>
          <w:lang w:eastAsia="en-US"/>
        </w:rPr>
        <w:t>000.</w:t>
      </w:r>
    </w:p>
    <w:p w14:paraId="7CABBE5D" w14:textId="77777777" w:rsidR="00057161" w:rsidRPr="008047FB" w:rsidRDefault="00057161" w:rsidP="00057161">
      <w:pPr>
        <w:spacing w:after="120"/>
        <w:ind w:left="-142"/>
        <w:jc w:val="both"/>
        <w:rPr>
          <w:color w:val="000000"/>
          <w:sz w:val="20"/>
          <w:szCs w:val="20"/>
        </w:rPr>
      </w:pPr>
      <w:r w:rsidRPr="008047FB">
        <w:rPr>
          <w:color w:val="000000"/>
          <w:sz w:val="20"/>
          <w:szCs w:val="20"/>
        </w:rPr>
        <w:t xml:space="preserve">The LHN encompasses country hospitals and health services that provide support and services to approximately 12% of the South Australian population.  </w:t>
      </w:r>
    </w:p>
    <w:p w14:paraId="63B2EDD2" w14:textId="7ED8E9ED" w:rsidR="00057161" w:rsidRPr="008047FB" w:rsidRDefault="00057161" w:rsidP="00057161">
      <w:pPr>
        <w:spacing w:after="120"/>
        <w:ind w:left="-142"/>
        <w:jc w:val="both"/>
        <w:rPr>
          <w:color w:val="000000"/>
          <w:sz w:val="20"/>
          <w:szCs w:val="20"/>
        </w:rPr>
      </w:pPr>
      <w:r w:rsidRPr="008047FB">
        <w:rPr>
          <w:color w:val="000000"/>
          <w:sz w:val="20"/>
          <w:szCs w:val="20"/>
        </w:rPr>
        <w:t xml:space="preserve">The region is an area of significant population growth for South Australia. Our sites and services are located at Mt Barker, Gawler, Victor Harbor (Southern Fleurieu), Strathalbyn, Kingscote, Mt Pleasant, Angaston, Tanunda, Gumeracha, Eudunda and Kapunda. ​ The LHN has 11 public hospitals, 6 aged care facilities and an extensive range of </w:t>
      </w:r>
      <w:r w:rsidR="00333A43" w:rsidRPr="008047FB">
        <w:rPr>
          <w:color w:val="000000"/>
          <w:sz w:val="20"/>
          <w:szCs w:val="20"/>
        </w:rPr>
        <w:t>community-based</w:t>
      </w:r>
      <w:r w:rsidRPr="008047FB">
        <w:rPr>
          <w:color w:val="000000"/>
          <w:sz w:val="20"/>
          <w:szCs w:val="20"/>
        </w:rPr>
        <w:t xml:space="preserve"> services.</w:t>
      </w:r>
    </w:p>
    <w:p w14:paraId="625A6AD4" w14:textId="77777777" w:rsidR="00057161" w:rsidRPr="008047FB" w:rsidRDefault="00057161" w:rsidP="00057161">
      <w:pPr>
        <w:spacing w:after="120"/>
        <w:ind w:left="-142"/>
        <w:jc w:val="both"/>
        <w:rPr>
          <w:color w:val="000000"/>
          <w:sz w:val="20"/>
          <w:szCs w:val="20"/>
        </w:rPr>
      </w:pPr>
      <w:r w:rsidRPr="008047FB">
        <w:rPr>
          <w:color w:val="000000"/>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41C1232D" w14:textId="77777777" w:rsidR="00057161" w:rsidRPr="008047FB" w:rsidRDefault="00057161" w:rsidP="00057161">
      <w:pPr>
        <w:spacing w:after="120"/>
        <w:ind w:left="-142"/>
        <w:jc w:val="both"/>
        <w:rPr>
          <w:color w:val="000000"/>
          <w:sz w:val="20"/>
          <w:szCs w:val="20"/>
        </w:rPr>
      </w:pPr>
      <w:r w:rsidRPr="008047FB">
        <w:rPr>
          <w:color w:val="000000"/>
          <w:sz w:val="20"/>
          <w:szCs w:val="20"/>
        </w:rPr>
        <w:t xml:space="preserve">The Rural and Remote Mental Health Service at Glenside, Adelaide, provides services to the region with a team including psychiatrists, psychologists, social workers, occupational therapists and mental health nurses. There are also specialist youth mental health clinicians and access to specialist older persons mental health services.  </w:t>
      </w:r>
    </w:p>
    <w:p w14:paraId="296F5F39" w14:textId="77777777" w:rsidR="00057161" w:rsidRPr="008047FB" w:rsidRDefault="00057161" w:rsidP="00057161">
      <w:pPr>
        <w:spacing w:after="120"/>
        <w:ind w:left="-142"/>
        <w:jc w:val="both"/>
        <w:rPr>
          <w:color w:val="000000"/>
          <w:sz w:val="20"/>
          <w:szCs w:val="20"/>
        </w:rPr>
      </w:pPr>
      <w:r w:rsidRPr="008047FB">
        <w:rPr>
          <w:color w:val="000000"/>
          <w:sz w:val="20"/>
          <w:szCs w:val="20"/>
        </w:rPr>
        <w:t>The Barossa Hills Fleurieu Local Health Network is the host LHN for the Rural Support Service. The RSS supports all six regions LHNs by bringing together a number of specialist clinical and corporate advisory functions focused on improving quality and safety.​​</w:t>
      </w:r>
      <w:bookmarkEnd w:id="13"/>
    </w:p>
    <w:bookmarkEnd w:id="10"/>
    <w:p w14:paraId="75484908" w14:textId="77777777" w:rsidR="007F49BC" w:rsidRPr="008047FB" w:rsidRDefault="007F49BC" w:rsidP="00317EEE">
      <w:pPr>
        <w:jc w:val="both"/>
        <w:rPr>
          <w:b/>
          <w:bCs/>
          <w:sz w:val="20"/>
          <w:szCs w:val="20"/>
        </w:rPr>
      </w:pPr>
    </w:p>
    <w:p w14:paraId="7126A6CC" w14:textId="77777777" w:rsidR="007F49BC" w:rsidRPr="008047FB" w:rsidRDefault="007F49BC" w:rsidP="00317EEE">
      <w:pPr>
        <w:jc w:val="both"/>
        <w:rPr>
          <w:color w:val="000000"/>
          <w:sz w:val="20"/>
          <w:szCs w:val="20"/>
        </w:rPr>
      </w:pPr>
    </w:p>
    <w:p w14:paraId="72D9D9B7" w14:textId="77777777" w:rsidR="007F49BC" w:rsidRPr="008047FB" w:rsidRDefault="007F49BC" w:rsidP="00914D76">
      <w:pPr>
        <w:shd w:val="clear" w:color="auto" w:fill="D9D9D9"/>
        <w:rPr>
          <w:b/>
          <w:bCs/>
          <w:sz w:val="28"/>
          <w:szCs w:val="28"/>
        </w:rPr>
        <w:sectPr w:rsidR="007F49BC" w:rsidRPr="008047FB" w:rsidSect="00A850D7">
          <w:type w:val="oddPage"/>
          <w:pgSz w:w="11906" w:h="16838"/>
          <w:pgMar w:top="993" w:right="849" w:bottom="1440" w:left="1134" w:header="720" w:footer="347" w:gutter="0"/>
          <w:cols w:space="720"/>
        </w:sectPr>
      </w:pPr>
    </w:p>
    <w:p w14:paraId="2A823A31" w14:textId="77777777" w:rsidR="007F49BC" w:rsidRPr="008047FB" w:rsidRDefault="007F49BC" w:rsidP="00143B01">
      <w:pPr>
        <w:shd w:val="clear" w:color="auto" w:fill="D9D9D9"/>
        <w:ind w:left="-142"/>
        <w:rPr>
          <w:b/>
          <w:bCs/>
          <w:sz w:val="28"/>
          <w:szCs w:val="28"/>
        </w:rPr>
      </w:pPr>
      <w:r w:rsidRPr="008047FB">
        <w:rPr>
          <w:b/>
          <w:bCs/>
          <w:sz w:val="28"/>
          <w:szCs w:val="28"/>
        </w:rPr>
        <w:lastRenderedPageBreak/>
        <w:t>Values</w:t>
      </w:r>
    </w:p>
    <w:p w14:paraId="60FF3540" w14:textId="77777777" w:rsidR="007F49BC" w:rsidRPr="008047FB" w:rsidRDefault="007F49BC" w:rsidP="00143B01">
      <w:pPr>
        <w:ind w:left="-142"/>
        <w:rPr>
          <w:b/>
          <w:bCs/>
          <w:sz w:val="20"/>
          <w:szCs w:val="20"/>
        </w:rPr>
      </w:pPr>
    </w:p>
    <w:p w14:paraId="660FD7EC" w14:textId="77777777" w:rsidR="00057161" w:rsidRPr="008047FB" w:rsidRDefault="00057161" w:rsidP="008047FB">
      <w:pPr>
        <w:widowControl w:val="0"/>
        <w:ind w:left="-142" w:right="3384"/>
        <w:jc w:val="both"/>
        <w:outlineLvl w:val="3"/>
        <w:rPr>
          <w:rFonts w:eastAsia="Arial"/>
          <w:b/>
          <w:bCs/>
          <w:sz w:val="20"/>
          <w:szCs w:val="20"/>
          <w:lang w:val="en-US" w:eastAsia="en-US"/>
        </w:rPr>
      </w:pPr>
      <w:r w:rsidRPr="008047FB">
        <w:rPr>
          <w:rFonts w:eastAsia="Arial"/>
          <w:b/>
          <w:bCs/>
          <w:sz w:val="20"/>
          <w:szCs w:val="20"/>
          <w:lang w:val="en-US" w:eastAsia="en-US"/>
        </w:rPr>
        <w:t>BHFLHN Values</w:t>
      </w:r>
    </w:p>
    <w:p w14:paraId="08DB5DD1" w14:textId="77777777" w:rsidR="00057161" w:rsidRPr="008047FB" w:rsidRDefault="00057161" w:rsidP="008047FB">
      <w:pPr>
        <w:widowControl w:val="0"/>
        <w:ind w:left="117"/>
        <w:jc w:val="both"/>
        <w:rPr>
          <w:rFonts w:eastAsia="Calibri"/>
          <w:b/>
          <w:bCs/>
          <w:sz w:val="20"/>
          <w:szCs w:val="20"/>
          <w:lang w:val="en-US" w:eastAsia="en-US"/>
        </w:rPr>
      </w:pPr>
    </w:p>
    <w:p w14:paraId="62AACFAC" w14:textId="77777777" w:rsidR="00057161" w:rsidRPr="008047FB" w:rsidRDefault="00057161" w:rsidP="008047FB">
      <w:pPr>
        <w:widowControl w:val="0"/>
        <w:tabs>
          <w:tab w:val="left" w:pos="3828"/>
        </w:tabs>
        <w:spacing w:after="40"/>
        <w:ind w:left="-142"/>
        <w:jc w:val="both"/>
        <w:rPr>
          <w:rFonts w:eastAsia="Arial"/>
          <w:spacing w:val="5"/>
          <w:sz w:val="20"/>
          <w:szCs w:val="20"/>
          <w:lang w:val="en-US" w:eastAsia="en-US"/>
        </w:rPr>
      </w:pPr>
      <w:r w:rsidRPr="008047FB">
        <w:rPr>
          <w:rFonts w:eastAsia="Arial"/>
          <w:spacing w:val="5"/>
          <w:sz w:val="20"/>
          <w:szCs w:val="20"/>
          <w:lang w:val="en-US" w:eastAsia="en-US"/>
        </w:rPr>
        <w:t>The values BHFLHN are used to indicate the type of conduct required by our employees and the conduct that our customers can expect from our Local Health Network:</w:t>
      </w:r>
    </w:p>
    <w:p w14:paraId="4DEDF4E4" w14:textId="77777777" w:rsidR="00057161" w:rsidRPr="008047FB" w:rsidRDefault="00057161" w:rsidP="008047FB">
      <w:pPr>
        <w:widowControl w:val="0"/>
        <w:ind w:left="117"/>
        <w:jc w:val="both"/>
        <w:rPr>
          <w:rFonts w:eastAsia="Arial"/>
          <w:spacing w:val="5"/>
          <w:sz w:val="20"/>
          <w:szCs w:val="20"/>
          <w:lang w:val="en-US" w:eastAsia="en-US"/>
        </w:rPr>
      </w:pPr>
    </w:p>
    <w:p w14:paraId="3CD8AEE3" w14:textId="6422CEAB"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 xml:space="preserve">We are committed to the values of trust, respect, integrity, </w:t>
      </w:r>
      <w:r w:rsidR="00E35495" w:rsidRPr="008047FB">
        <w:rPr>
          <w:rFonts w:eastAsia="Arial"/>
          <w:spacing w:val="5"/>
          <w:sz w:val="20"/>
          <w:szCs w:val="20"/>
          <w:lang w:val="en-US" w:eastAsia="en-US"/>
        </w:rPr>
        <w:t>collaboration,</w:t>
      </w:r>
      <w:r w:rsidRPr="008047FB">
        <w:rPr>
          <w:rFonts w:eastAsia="Arial"/>
          <w:spacing w:val="5"/>
          <w:sz w:val="20"/>
          <w:szCs w:val="20"/>
          <w:lang w:val="en-US" w:eastAsia="en-US"/>
        </w:rPr>
        <w:t xml:space="preserve"> and kindness.</w:t>
      </w:r>
    </w:p>
    <w:p w14:paraId="5FBA0F0F" w14:textId="77777777"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We value care, excellence, innovation, creativity, leadership and equity in health care provision and health outcomes.</w:t>
      </w:r>
    </w:p>
    <w:p w14:paraId="7FE08F0F" w14:textId="77777777"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We demonstrate our values in our interactions with others in SA Health, the community, and those for whom we care.</w:t>
      </w:r>
    </w:p>
    <w:p w14:paraId="64DD1FC5" w14:textId="77777777" w:rsidR="00057161" w:rsidRPr="008047FB" w:rsidRDefault="00057161" w:rsidP="008047FB">
      <w:pPr>
        <w:widowControl w:val="0"/>
        <w:spacing w:before="7" w:line="100" w:lineRule="exact"/>
        <w:jc w:val="both"/>
        <w:rPr>
          <w:rFonts w:eastAsia="Calibri"/>
          <w:sz w:val="10"/>
          <w:szCs w:val="10"/>
          <w:lang w:val="en-US" w:eastAsia="en-US"/>
        </w:rPr>
      </w:pPr>
    </w:p>
    <w:p w14:paraId="1218A302" w14:textId="77777777" w:rsidR="00057161" w:rsidRPr="008047FB" w:rsidRDefault="00057161" w:rsidP="008047FB">
      <w:pPr>
        <w:widowControl w:val="0"/>
        <w:spacing w:line="200" w:lineRule="exact"/>
        <w:jc w:val="both"/>
        <w:rPr>
          <w:rFonts w:eastAsia="Calibri"/>
          <w:sz w:val="20"/>
          <w:szCs w:val="20"/>
          <w:lang w:val="en-US" w:eastAsia="en-US"/>
        </w:rPr>
      </w:pPr>
    </w:p>
    <w:p w14:paraId="5632406B" w14:textId="77777777" w:rsidR="00057161" w:rsidRPr="008047FB" w:rsidRDefault="00057161" w:rsidP="008047FB">
      <w:pPr>
        <w:widowControl w:val="0"/>
        <w:ind w:left="-142" w:right="3384"/>
        <w:jc w:val="both"/>
        <w:outlineLvl w:val="3"/>
        <w:rPr>
          <w:rFonts w:eastAsia="Arial"/>
          <w:b/>
          <w:bCs/>
          <w:sz w:val="20"/>
          <w:szCs w:val="20"/>
          <w:lang w:val="en-US" w:eastAsia="en-US"/>
        </w:rPr>
      </w:pPr>
      <w:r w:rsidRPr="008047FB">
        <w:rPr>
          <w:rFonts w:eastAsia="Arial"/>
          <w:b/>
          <w:bCs/>
          <w:sz w:val="20"/>
          <w:szCs w:val="20"/>
          <w:lang w:val="en-US" w:eastAsia="en-US"/>
        </w:rPr>
        <w:t>Code of Ethics</w:t>
      </w:r>
    </w:p>
    <w:p w14:paraId="60DE27A7" w14:textId="77777777" w:rsidR="00057161" w:rsidRPr="008047FB" w:rsidRDefault="00057161" w:rsidP="008047FB">
      <w:pPr>
        <w:widowControl w:val="0"/>
        <w:autoSpaceDE w:val="0"/>
        <w:autoSpaceDN w:val="0"/>
        <w:adjustRightInd w:val="0"/>
        <w:ind w:left="259"/>
        <w:jc w:val="both"/>
        <w:rPr>
          <w:rFonts w:eastAsia="Calibri"/>
          <w:color w:val="000000"/>
          <w:sz w:val="20"/>
          <w:szCs w:val="20"/>
          <w:lang w:val="en-US" w:eastAsia="en-US"/>
        </w:rPr>
      </w:pPr>
    </w:p>
    <w:p w14:paraId="45A42941" w14:textId="77777777" w:rsidR="00057161" w:rsidRPr="008047FB" w:rsidRDefault="00057161" w:rsidP="008047FB">
      <w:pPr>
        <w:widowControl w:val="0"/>
        <w:autoSpaceDE w:val="0"/>
        <w:autoSpaceDN w:val="0"/>
        <w:adjustRightInd w:val="0"/>
        <w:ind w:left="-142"/>
        <w:jc w:val="both"/>
        <w:rPr>
          <w:rFonts w:eastAsia="Arial"/>
          <w:spacing w:val="5"/>
          <w:sz w:val="20"/>
          <w:szCs w:val="20"/>
          <w:lang w:val="en-US" w:eastAsia="en-US"/>
        </w:rPr>
      </w:pPr>
      <w:r w:rsidRPr="008047FB">
        <w:rPr>
          <w:rFonts w:eastAsia="Arial"/>
          <w:spacing w:val="5"/>
          <w:sz w:val="20"/>
          <w:szCs w:val="20"/>
          <w:lang w:val="en-US" w:eastAsia="en-US"/>
        </w:rPr>
        <w:t>The Code of Ethics for the South Australian Public Sector provides an ethical framework for the public sector and applies to all public service employees:</w:t>
      </w:r>
    </w:p>
    <w:p w14:paraId="45CF788E" w14:textId="77777777" w:rsidR="00057161" w:rsidRPr="008047FB" w:rsidRDefault="00057161" w:rsidP="008047FB">
      <w:pPr>
        <w:widowControl w:val="0"/>
        <w:autoSpaceDE w:val="0"/>
        <w:autoSpaceDN w:val="0"/>
        <w:adjustRightInd w:val="0"/>
        <w:ind w:left="259"/>
        <w:jc w:val="both"/>
        <w:rPr>
          <w:rFonts w:eastAsia="Arial"/>
          <w:spacing w:val="5"/>
          <w:sz w:val="20"/>
          <w:szCs w:val="20"/>
          <w:lang w:val="en-US" w:eastAsia="en-US"/>
        </w:rPr>
      </w:pPr>
    </w:p>
    <w:p w14:paraId="4350C68A"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Democratic Values - Helping the government, under the law to serve the people of South Australia.</w:t>
      </w:r>
    </w:p>
    <w:p w14:paraId="0CDD65A4"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Service, Respect and Courtesy - Serving the people of South Australia.</w:t>
      </w:r>
    </w:p>
    <w:p w14:paraId="2490FF53"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Honesty and Integrity- Acting at all times in such a way as to uphold the public trust.</w:t>
      </w:r>
    </w:p>
    <w:p w14:paraId="699FD636"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Accountability- Holding ourselves accountable for everything we do.</w:t>
      </w:r>
    </w:p>
    <w:p w14:paraId="33E9C543"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Professional Conduct Standards- Exhibiting the highest standards of professional conduct.</w:t>
      </w:r>
    </w:p>
    <w:p w14:paraId="2A41678B" w14:textId="77777777" w:rsidR="00057161" w:rsidRPr="008047FB" w:rsidRDefault="00057161" w:rsidP="008047FB">
      <w:pPr>
        <w:shd w:val="clear" w:color="auto" w:fill="FFFFFF"/>
        <w:spacing w:after="40"/>
        <w:ind w:left="259"/>
        <w:jc w:val="both"/>
        <w:rPr>
          <w:rFonts w:eastAsia="Arial"/>
          <w:spacing w:val="5"/>
          <w:sz w:val="20"/>
          <w:szCs w:val="20"/>
          <w:lang w:val="en-US" w:eastAsia="en-US"/>
        </w:rPr>
      </w:pPr>
    </w:p>
    <w:p w14:paraId="2A2E0EEC" w14:textId="77777777" w:rsidR="00057161" w:rsidRPr="008047FB" w:rsidRDefault="00057161" w:rsidP="008047FB">
      <w:pPr>
        <w:widowControl w:val="0"/>
        <w:ind w:left="-142"/>
        <w:jc w:val="both"/>
        <w:rPr>
          <w:rFonts w:eastAsia="Arial"/>
          <w:spacing w:val="5"/>
          <w:sz w:val="20"/>
          <w:szCs w:val="20"/>
          <w:lang w:val="en-US" w:eastAsia="en-US"/>
        </w:rPr>
      </w:pPr>
      <w:r w:rsidRPr="008047FB">
        <w:rPr>
          <w:rFonts w:eastAsia="Arial"/>
          <w:spacing w:val="5"/>
          <w:sz w:val="20"/>
          <w:szCs w:val="20"/>
          <w:lang w:val="en-US" w:eastAsia="en-US"/>
        </w:rPr>
        <w:t>The Code recognises that some public sector employees are also bound by codes of conduct relevant to their profession.</w:t>
      </w:r>
    </w:p>
    <w:p w14:paraId="43FF3BE4" w14:textId="77777777" w:rsidR="00057161" w:rsidRPr="008047FB" w:rsidRDefault="00057161" w:rsidP="008047FB">
      <w:pPr>
        <w:widowControl w:val="0"/>
        <w:ind w:left="-142"/>
        <w:jc w:val="both"/>
        <w:rPr>
          <w:rFonts w:eastAsia="Arial"/>
          <w:spacing w:val="5"/>
          <w:sz w:val="20"/>
          <w:szCs w:val="20"/>
          <w:lang w:val="en-US" w:eastAsia="en-US"/>
        </w:rPr>
      </w:pPr>
    </w:p>
    <w:p w14:paraId="31A97099" w14:textId="77777777" w:rsidR="00057161" w:rsidRPr="008047FB" w:rsidRDefault="00057161" w:rsidP="008047FB">
      <w:pPr>
        <w:widowControl w:val="0"/>
        <w:ind w:left="-142"/>
        <w:jc w:val="both"/>
        <w:rPr>
          <w:rFonts w:eastAsia="Arial"/>
          <w:spacing w:val="5"/>
          <w:sz w:val="20"/>
          <w:szCs w:val="20"/>
          <w:lang w:val="en-US" w:eastAsia="en-US"/>
        </w:rPr>
      </w:pPr>
      <w:r w:rsidRPr="008047FB">
        <w:rPr>
          <w:rFonts w:eastAsia="Arial"/>
          <w:spacing w:val="5"/>
          <w:sz w:val="20"/>
          <w:szCs w:val="20"/>
          <w:lang w:val="en-US" w:eastAsia="en-US"/>
        </w:rPr>
        <w:t>As a public sector employee, you have a responsibility to maintain ethical behaviour and professional integrity standards. It is expected that you act in accordance with the Code of Ethics and contribute to a culture of integrity within SA Health.</w:t>
      </w:r>
    </w:p>
    <w:p w14:paraId="4C515E18" w14:textId="77777777" w:rsidR="00057161" w:rsidRPr="008047FB" w:rsidRDefault="00057161" w:rsidP="008047FB">
      <w:pPr>
        <w:widowControl w:val="0"/>
        <w:ind w:left="-142"/>
        <w:jc w:val="both"/>
        <w:rPr>
          <w:rFonts w:eastAsia="Calibri"/>
          <w:color w:val="000000"/>
          <w:sz w:val="20"/>
          <w:szCs w:val="20"/>
          <w:lang w:val="en-US" w:eastAsia="en-US"/>
        </w:rPr>
      </w:pPr>
    </w:p>
    <w:p w14:paraId="6893A79E" w14:textId="77777777" w:rsidR="00057161" w:rsidRPr="008047FB" w:rsidRDefault="00057161" w:rsidP="008047FB">
      <w:pPr>
        <w:ind w:left="-142"/>
        <w:jc w:val="both"/>
        <w:rPr>
          <w:sz w:val="20"/>
          <w:szCs w:val="20"/>
          <w:lang w:val="en-GB" w:eastAsia="en-US"/>
        </w:rPr>
      </w:pPr>
      <w:r w:rsidRPr="008047FB">
        <w:rPr>
          <w:sz w:val="20"/>
          <w:szCs w:val="20"/>
          <w:lang w:val="en-GB" w:eastAsia="en-US"/>
        </w:rPr>
        <w:t>SA Health acknowledges culture and identity as being integral to Aboriginal health and wellbeing and is committed to improving the health of Aboriginal people.</w:t>
      </w:r>
    </w:p>
    <w:p w14:paraId="03923DA1" w14:textId="77777777" w:rsidR="00057161" w:rsidRPr="008047FB" w:rsidRDefault="00057161" w:rsidP="008047FB">
      <w:pPr>
        <w:ind w:left="-142"/>
        <w:jc w:val="both"/>
        <w:rPr>
          <w:sz w:val="20"/>
          <w:szCs w:val="20"/>
          <w:lang w:val="en-GB" w:eastAsia="en-US"/>
        </w:rPr>
      </w:pPr>
    </w:p>
    <w:p w14:paraId="1C530C2D" w14:textId="77777777" w:rsidR="00057161" w:rsidRPr="008047FB" w:rsidRDefault="00057161" w:rsidP="008047FB">
      <w:pPr>
        <w:ind w:left="-142"/>
        <w:jc w:val="both"/>
        <w:rPr>
          <w:sz w:val="10"/>
          <w:szCs w:val="10"/>
          <w:lang w:val="en-GB" w:eastAsia="en-US"/>
        </w:rPr>
      </w:pPr>
      <w:r w:rsidRPr="008047FB">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5E2BE843" w14:textId="4C834B7E" w:rsidR="007F1C66" w:rsidRPr="008047FB" w:rsidRDefault="007F1C66" w:rsidP="007F1C66">
      <w:pPr>
        <w:pStyle w:val="NormalIndent"/>
        <w:rPr>
          <w:rFonts w:ascii="Arial" w:hAnsi="Arial" w:cs="Arial"/>
        </w:rPr>
      </w:pPr>
    </w:p>
    <w:p w14:paraId="63F40134" w14:textId="77777777" w:rsidR="007F1C66" w:rsidRPr="008047FB" w:rsidRDefault="007F1C66" w:rsidP="007F1C66">
      <w:pPr>
        <w:pStyle w:val="NormalIndent"/>
        <w:rPr>
          <w:rFonts w:ascii="Arial" w:hAnsi="Arial" w:cs="Arial"/>
        </w:rPr>
      </w:pPr>
    </w:p>
    <w:p w14:paraId="2589FC25" w14:textId="77777777" w:rsidR="007F49BC" w:rsidRPr="008047FB" w:rsidRDefault="007F49BC" w:rsidP="00143B01">
      <w:pPr>
        <w:shd w:val="clear" w:color="auto" w:fill="D9D9D9"/>
        <w:ind w:left="-142"/>
        <w:rPr>
          <w:b/>
          <w:bCs/>
          <w:sz w:val="28"/>
          <w:szCs w:val="28"/>
        </w:rPr>
      </w:pPr>
      <w:r w:rsidRPr="008047FB">
        <w:rPr>
          <w:b/>
          <w:bCs/>
          <w:sz w:val="28"/>
          <w:szCs w:val="28"/>
        </w:rPr>
        <w:t>Approvals</w:t>
      </w:r>
    </w:p>
    <w:p w14:paraId="399ADC27" w14:textId="77777777" w:rsidR="007F49BC" w:rsidRPr="008047FB" w:rsidRDefault="007F49BC" w:rsidP="00143B01">
      <w:pPr>
        <w:pStyle w:val="NormalIndent"/>
        <w:ind w:left="-142"/>
        <w:rPr>
          <w:rFonts w:ascii="Arial" w:hAnsi="Arial" w:cs="Arial"/>
          <w:sz w:val="20"/>
          <w:szCs w:val="20"/>
        </w:rPr>
      </w:pPr>
    </w:p>
    <w:p w14:paraId="04FC8D4D" w14:textId="77777777" w:rsidR="007F49BC" w:rsidRPr="008047FB" w:rsidRDefault="007F49BC" w:rsidP="00143B01">
      <w:pPr>
        <w:ind w:left="-142"/>
        <w:jc w:val="both"/>
        <w:rPr>
          <w:b/>
          <w:bCs/>
          <w:sz w:val="20"/>
          <w:szCs w:val="20"/>
        </w:rPr>
      </w:pPr>
      <w:r w:rsidRPr="008047FB">
        <w:rPr>
          <w:b/>
          <w:bCs/>
          <w:sz w:val="20"/>
          <w:szCs w:val="20"/>
        </w:rPr>
        <w:t>Role Description Approval</w:t>
      </w:r>
    </w:p>
    <w:p w14:paraId="67C5813C" w14:textId="77777777" w:rsidR="007F49BC" w:rsidRPr="008047FB" w:rsidRDefault="007F49BC" w:rsidP="00143B01">
      <w:pPr>
        <w:ind w:left="-142"/>
        <w:jc w:val="both"/>
        <w:rPr>
          <w:b/>
          <w:bCs/>
          <w:sz w:val="20"/>
          <w:szCs w:val="20"/>
        </w:rPr>
      </w:pPr>
    </w:p>
    <w:p w14:paraId="1EFBD8D4" w14:textId="77777777" w:rsidR="007F49BC" w:rsidRPr="008047FB" w:rsidRDefault="007F49BC" w:rsidP="00143B01">
      <w:pPr>
        <w:tabs>
          <w:tab w:val="left" w:pos="3828"/>
        </w:tabs>
        <w:spacing w:after="40"/>
        <w:ind w:left="-142"/>
        <w:jc w:val="both"/>
        <w:rPr>
          <w:sz w:val="20"/>
          <w:szCs w:val="20"/>
        </w:rPr>
      </w:pPr>
      <w:r w:rsidRPr="008047FB">
        <w:rPr>
          <w:sz w:val="20"/>
          <w:szCs w:val="20"/>
        </w:rPr>
        <w:t>I acknowledge that the role I currently occupy has the delegated authority to authorise this document.</w:t>
      </w:r>
    </w:p>
    <w:p w14:paraId="3EBA046C" w14:textId="77777777" w:rsidR="007F49BC" w:rsidRPr="008047FB" w:rsidRDefault="007F49BC" w:rsidP="00143B01">
      <w:pPr>
        <w:tabs>
          <w:tab w:val="left" w:pos="3828"/>
        </w:tabs>
        <w:spacing w:after="40"/>
        <w:ind w:left="-142"/>
        <w:jc w:val="both"/>
        <w:rPr>
          <w:sz w:val="20"/>
          <w:szCs w:val="20"/>
        </w:rPr>
      </w:pPr>
    </w:p>
    <w:p w14:paraId="0148810C" w14:textId="77777777" w:rsidR="007F49BC" w:rsidRPr="008047FB" w:rsidRDefault="007F49BC" w:rsidP="00143B01">
      <w:pPr>
        <w:tabs>
          <w:tab w:val="left" w:pos="3828"/>
        </w:tabs>
        <w:spacing w:after="40"/>
        <w:ind w:left="-142"/>
        <w:jc w:val="both"/>
        <w:rPr>
          <w:sz w:val="20"/>
          <w:szCs w:val="20"/>
        </w:rPr>
      </w:pPr>
      <w:r w:rsidRPr="008047FB">
        <w:rPr>
          <w:b/>
          <w:bCs/>
          <w:sz w:val="20"/>
          <w:szCs w:val="20"/>
        </w:rPr>
        <w:t>Name:</w:t>
      </w:r>
      <w:r w:rsidRPr="008047FB">
        <w:rPr>
          <w:sz w:val="20"/>
          <w:szCs w:val="20"/>
        </w:rPr>
        <w:tab/>
      </w:r>
      <w:r w:rsidRPr="008047FB">
        <w:rPr>
          <w:sz w:val="20"/>
          <w:szCs w:val="20"/>
        </w:rPr>
        <w:tab/>
      </w:r>
      <w:r w:rsidRPr="008047FB">
        <w:rPr>
          <w:b/>
          <w:bCs/>
          <w:sz w:val="20"/>
          <w:szCs w:val="20"/>
        </w:rPr>
        <w:t>Role Title:</w:t>
      </w:r>
      <w:r w:rsidRPr="008047FB">
        <w:rPr>
          <w:sz w:val="20"/>
          <w:szCs w:val="20"/>
        </w:rPr>
        <w:tab/>
      </w:r>
      <w:r w:rsidRPr="008047FB">
        <w:rPr>
          <w:sz w:val="20"/>
          <w:szCs w:val="20"/>
        </w:rPr>
        <w:tab/>
      </w:r>
    </w:p>
    <w:p w14:paraId="0906053D" w14:textId="77777777" w:rsidR="008047FB" w:rsidRPr="008047FB" w:rsidRDefault="007F49BC" w:rsidP="008047FB">
      <w:pPr>
        <w:tabs>
          <w:tab w:val="left" w:pos="3828"/>
        </w:tabs>
        <w:spacing w:after="40"/>
        <w:ind w:left="-142"/>
        <w:jc w:val="both"/>
        <w:rPr>
          <w:sz w:val="20"/>
          <w:szCs w:val="20"/>
        </w:rPr>
      </w:pPr>
      <w:r w:rsidRPr="008047FB">
        <w:rPr>
          <w:sz w:val="20"/>
          <w:szCs w:val="20"/>
        </w:rPr>
        <w:tab/>
      </w:r>
      <w:r w:rsidRPr="008047FB">
        <w:rPr>
          <w:sz w:val="20"/>
          <w:szCs w:val="20"/>
        </w:rPr>
        <w:tab/>
      </w:r>
      <w:r w:rsidRPr="008047FB">
        <w:rPr>
          <w:sz w:val="20"/>
          <w:szCs w:val="20"/>
        </w:rPr>
        <w:tab/>
      </w:r>
      <w:r w:rsidRPr="008047FB">
        <w:rPr>
          <w:sz w:val="20"/>
          <w:szCs w:val="20"/>
        </w:rPr>
        <w:tab/>
      </w:r>
    </w:p>
    <w:p w14:paraId="60D6B3FF" w14:textId="373107F8" w:rsidR="007F49BC" w:rsidRPr="008047FB" w:rsidRDefault="007F49BC" w:rsidP="008047FB">
      <w:pPr>
        <w:tabs>
          <w:tab w:val="left" w:pos="3828"/>
        </w:tabs>
        <w:spacing w:after="40"/>
        <w:ind w:left="-142"/>
        <w:jc w:val="both"/>
        <w:rPr>
          <w:sz w:val="20"/>
          <w:szCs w:val="20"/>
        </w:rPr>
      </w:pPr>
      <w:r w:rsidRPr="008047FB">
        <w:rPr>
          <w:b/>
          <w:bCs/>
          <w:sz w:val="20"/>
          <w:szCs w:val="20"/>
        </w:rPr>
        <w:t>Date:</w:t>
      </w:r>
      <w:r w:rsidR="008047FB" w:rsidRPr="008047FB">
        <w:rPr>
          <w:b/>
          <w:bCs/>
          <w:sz w:val="20"/>
          <w:szCs w:val="20"/>
        </w:rPr>
        <w:tab/>
      </w:r>
      <w:r w:rsidR="008047FB" w:rsidRPr="008047FB">
        <w:rPr>
          <w:b/>
          <w:bCs/>
          <w:sz w:val="20"/>
          <w:szCs w:val="20"/>
        </w:rPr>
        <w:tab/>
        <w:t>Signature:</w:t>
      </w:r>
    </w:p>
    <w:p w14:paraId="27C42B2F" w14:textId="77777777" w:rsidR="007F49BC" w:rsidRPr="008047FB" w:rsidRDefault="007F49BC" w:rsidP="00143B01">
      <w:pPr>
        <w:tabs>
          <w:tab w:val="left" w:pos="3828"/>
        </w:tabs>
        <w:spacing w:after="40"/>
        <w:ind w:left="-142"/>
        <w:rPr>
          <w:sz w:val="20"/>
          <w:szCs w:val="20"/>
        </w:rPr>
      </w:pPr>
    </w:p>
    <w:p w14:paraId="2BB972FB" w14:textId="77777777" w:rsidR="007F49BC" w:rsidRPr="008047FB" w:rsidRDefault="007F49BC" w:rsidP="00143B01">
      <w:pPr>
        <w:shd w:val="clear" w:color="auto" w:fill="D9D9D9"/>
        <w:ind w:left="-142"/>
        <w:rPr>
          <w:b/>
          <w:bCs/>
          <w:sz w:val="28"/>
          <w:szCs w:val="28"/>
        </w:rPr>
      </w:pPr>
      <w:r w:rsidRPr="008047FB">
        <w:rPr>
          <w:b/>
          <w:bCs/>
          <w:sz w:val="28"/>
          <w:szCs w:val="28"/>
        </w:rPr>
        <w:t>Role Acceptance</w:t>
      </w:r>
    </w:p>
    <w:p w14:paraId="047CD6E9" w14:textId="77777777" w:rsidR="007F49BC" w:rsidRPr="008047FB" w:rsidRDefault="007F49BC" w:rsidP="00143B01">
      <w:pPr>
        <w:pStyle w:val="NormalIndent"/>
        <w:ind w:left="-142"/>
        <w:rPr>
          <w:rFonts w:ascii="Arial" w:hAnsi="Arial" w:cs="Arial"/>
          <w:sz w:val="20"/>
          <w:szCs w:val="20"/>
        </w:rPr>
      </w:pPr>
    </w:p>
    <w:p w14:paraId="444D6650" w14:textId="77777777" w:rsidR="007F49BC" w:rsidRPr="008047FB" w:rsidRDefault="007F49BC" w:rsidP="00143B01">
      <w:pPr>
        <w:tabs>
          <w:tab w:val="left" w:pos="3828"/>
        </w:tabs>
        <w:spacing w:after="40"/>
        <w:ind w:left="-142"/>
        <w:jc w:val="both"/>
        <w:rPr>
          <w:b/>
          <w:bCs/>
          <w:sz w:val="20"/>
          <w:szCs w:val="20"/>
        </w:rPr>
      </w:pPr>
      <w:r w:rsidRPr="008047FB">
        <w:rPr>
          <w:b/>
          <w:bCs/>
          <w:sz w:val="20"/>
          <w:szCs w:val="20"/>
        </w:rPr>
        <w:t>Incumbent Acceptance</w:t>
      </w:r>
    </w:p>
    <w:p w14:paraId="685AD158" w14:textId="77777777" w:rsidR="007F49BC" w:rsidRPr="008047FB" w:rsidRDefault="007F49BC" w:rsidP="00143B01">
      <w:pPr>
        <w:tabs>
          <w:tab w:val="left" w:pos="3828"/>
        </w:tabs>
        <w:spacing w:after="40"/>
        <w:ind w:left="-142"/>
        <w:jc w:val="both"/>
        <w:rPr>
          <w:b/>
          <w:bCs/>
          <w:sz w:val="20"/>
          <w:szCs w:val="20"/>
        </w:rPr>
      </w:pPr>
    </w:p>
    <w:p w14:paraId="7F1E0557" w14:textId="77777777" w:rsidR="007F49BC" w:rsidRPr="008047FB" w:rsidRDefault="007F49BC" w:rsidP="00143B01">
      <w:pPr>
        <w:ind w:left="-142"/>
        <w:jc w:val="both"/>
        <w:rPr>
          <w:sz w:val="20"/>
          <w:szCs w:val="20"/>
        </w:rPr>
      </w:pPr>
      <w:r w:rsidRPr="008047FB">
        <w:rPr>
          <w:sz w:val="20"/>
          <w:szCs w:val="20"/>
        </w:rPr>
        <w:t xml:space="preserve">I have read and understand the responsibilities associated with role, the role and organisational context and the values of SA Health as described within this document. </w:t>
      </w:r>
    </w:p>
    <w:p w14:paraId="3DBFDBC8" w14:textId="77777777" w:rsidR="007F49BC" w:rsidRPr="008047FB" w:rsidRDefault="007F49BC" w:rsidP="00143B01">
      <w:pPr>
        <w:ind w:left="-142"/>
        <w:jc w:val="both"/>
        <w:rPr>
          <w:sz w:val="20"/>
          <w:szCs w:val="20"/>
        </w:rPr>
      </w:pPr>
    </w:p>
    <w:p w14:paraId="045F6732" w14:textId="246757C0" w:rsidR="007F49BC" w:rsidRPr="008047FB" w:rsidRDefault="007F49BC" w:rsidP="00143B01">
      <w:pPr>
        <w:ind w:left="-142"/>
        <w:jc w:val="both"/>
        <w:rPr>
          <w:sz w:val="20"/>
          <w:szCs w:val="20"/>
          <w:u w:val="single"/>
        </w:rPr>
      </w:pPr>
      <w:r w:rsidRPr="008047FB">
        <w:rPr>
          <w:b/>
          <w:bCs/>
          <w:sz w:val="20"/>
          <w:szCs w:val="20"/>
        </w:rPr>
        <w:t>Name:</w:t>
      </w:r>
      <w:r w:rsidRPr="008047FB">
        <w:rPr>
          <w:b/>
          <w:bCs/>
          <w:sz w:val="20"/>
          <w:szCs w:val="20"/>
        </w:rPr>
        <w:tab/>
      </w:r>
      <w:r w:rsidRPr="008047FB">
        <w:rPr>
          <w:sz w:val="20"/>
          <w:szCs w:val="20"/>
        </w:rPr>
        <w:tab/>
      </w:r>
      <w:r w:rsidRPr="008047FB">
        <w:rPr>
          <w:sz w:val="20"/>
          <w:szCs w:val="20"/>
        </w:rPr>
        <w:tab/>
      </w:r>
      <w:r w:rsidRPr="008047FB">
        <w:rPr>
          <w:sz w:val="20"/>
          <w:szCs w:val="20"/>
        </w:rPr>
        <w:tab/>
      </w:r>
      <w:r w:rsidRPr="008047FB">
        <w:rPr>
          <w:sz w:val="20"/>
          <w:szCs w:val="20"/>
        </w:rPr>
        <w:tab/>
      </w:r>
      <w:r w:rsidRPr="008047FB">
        <w:rPr>
          <w:sz w:val="20"/>
          <w:szCs w:val="20"/>
        </w:rPr>
        <w:tab/>
      </w:r>
      <w:r w:rsidRPr="008047FB">
        <w:rPr>
          <w:color w:val="000000"/>
          <w:sz w:val="20"/>
          <w:szCs w:val="20"/>
        </w:rPr>
        <w:tab/>
      </w:r>
    </w:p>
    <w:p w14:paraId="5B068CFA" w14:textId="77777777" w:rsidR="007F49BC" w:rsidRPr="008047FB" w:rsidRDefault="007F49BC" w:rsidP="00143B01">
      <w:pPr>
        <w:ind w:left="-142"/>
        <w:jc w:val="both"/>
        <w:rPr>
          <w:color w:val="000000"/>
          <w:sz w:val="20"/>
          <w:szCs w:val="20"/>
        </w:rPr>
      </w:pPr>
    </w:p>
    <w:p w14:paraId="255B4C48" w14:textId="1FCDBA7B" w:rsidR="007F49BC" w:rsidRPr="008047FB" w:rsidRDefault="007F49BC" w:rsidP="00143B01">
      <w:pPr>
        <w:tabs>
          <w:tab w:val="left" w:pos="3828"/>
        </w:tabs>
        <w:spacing w:after="40"/>
        <w:ind w:left="-142"/>
        <w:jc w:val="both"/>
      </w:pPr>
      <w:r w:rsidRPr="008047FB">
        <w:rPr>
          <w:b/>
          <w:bCs/>
          <w:color w:val="000000"/>
          <w:sz w:val="20"/>
          <w:szCs w:val="20"/>
        </w:rPr>
        <w:t>Date:</w:t>
      </w:r>
      <w:r w:rsidR="008047FB" w:rsidRPr="008047FB">
        <w:rPr>
          <w:b/>
          <w:bCs/>
          <w:color w:val="000000"/>
          <w:sz w:val="20"/>
          <w:szCs w:val="20"/>
        </w:rPr>
        <w:tab/>
      </w:r>
      <w:r w:rsidR="008047FB" w:rsidRPr="008047FB">
        <w:rPr>
          <w:b/>
          <w:bCs/>
          <w:color w:val="000000"/>
          <w:sz w:val="20"/>
          <w:szCs w:val="20"/>
        </w:rPr>
        <w:tab/>
        <w:t>Signature:</w:t>
      </w:r>
      <w:r w:rsidR="008047FB" w:rsidRPr="008047FB">
        <w:rPr>
          <w:color w:val="000000"/>
          <w:sz w:val="20"/>
          <w:szCs w:val="20"/>
        </w:rPr>
        <w:t xml:space="preserve"> </w:t>
      </w:r>
      <w:r w:rsidR="008047FB" w:rsidRPr="008047FB">
        <w:rPr>
          <w:color w:val="000000"/>
          <w:sz w:val="20"/>
          <w:szCs w:val="20"/>
        </w:rPr>
        <w:tab/>
      </w:r>
    </w:p>
    <w:sectPr w:rsidR="007F49BC" w:rsidRPr="008047FB" w:rsidSect="008047FB">
      <w:pgSz w:w="11906" w:h="16838"/>
      <w:pgMar w:top="993" w:right="851" w:bottom="1440" w:left="1134" w:header="720" w:footer="47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D85DC" w16cex:dateUtc="2024-06-07T03:43:00Z"/>
  <w16cex:commentExtensible w16cex:durableId="2A0D85EE" w16cex:dateUtc="2024-06-07T03:43:00Z"/>
  <w16cex:commentExtensible w16cex:durableId="2A0D85F4" w16cex:dateUtc="2024-06-07T03: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D0F0E" w14:textId="77777777" w:rsidR="00477237" w:rsidRDefault="00477237">
      <w:r>
        <w:separator/>
      </w:r>
    </w:p>
  </w:endnote>
  <w:endnote w:type="continuationSeparator" w:id="0">
    <w:p w14:paraId="6B8442E3" w14:textId="77777777" w:rsidR="00477237" w:rsidRDefault="0047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6729" w14:textId="77777777" w:rsidR="0031626E" w:rsidRPr="002E470D" w:rsidRDefault="0031626E" w:rsidP="00155307">
    <w:pPr>
      <w:pStyle w:val="Footer"/>
      <w:framePr w:wrap="auto" w:vAnchor="text" w:hAnchor="page" w:x="10531" w:y="-22"/>
      <w:rPr>
        <w:rStyle w:val="PageNumber"/>
        <w:rFonts w:cs="Univers (W1)"/>
        <w:sz w:val="16"/>
        <w:szCs w:val="16"/>
      </w:rPr>
    </w:pPr>
    <w:r w:rsidRPr="002E470D">
      <w:rPr>
        <w:rStyle w:val="PageNumber"/>
        <w:rFonts w:cs="Univers (W1)"/>
        <w:sz w:val="16"/>
        <w:szCs w:val="16"/>
      </w:rPr>
      <w:fldChar w:fldCharType="begin"/>
    </w:r>
    <w:r w:rsidRPr="002E470D">
      <w:rPr>
        <w:rStyle w:val="PageNumber"/>
        <w:rFonts w:cs="Univers (W1)"/>
        <w:sz w:val="16"/>
        <w:szCs w:val="16"/>
      </w:rPr>
      <w:instrText xml:space="preserve"> PAGE </w:instrText>
    </w:r>
    <w:r w:rsidRPr="002E470D">
      <w:rPr>
        <w:rStyle w:val="PageNumber"/>
        <w:rFonts w:cs="Univers (W1)"/>
        <w:sz w:val="16"/>
        <w:szCs w:val="16"/>
      </w:rPr>
      <w:fldChar w:fldCharType="separate"/>
    </w:r>
    <w:r w:rsidR="00DA1C17" w:rsidRPr="002E470D">
      <w:rPr>
        <w:rStyle w:val="PageNumber"/>
        <w:rFonts w:cs="Univers (W1)"/>
        <w:noProof/>
        <w:sz w:val="16"/>
        <w:szCs w:val="16"/>
      </w:rPr>
      <w:t>3</w:t>
    </w:r>
    <w:r w:rsidRPr="002E470D">
      <w:rPr>
        <w:rStyle w:val="PageNumber"/>
        <w:rFonts w:cs="Univers (W1)"/>
        <w:sz w:val="16"/>
        <w:szCs w:val="16"/>
      </w:rPr>
      <w:fldChar w:fldCharType="end"/>
    </w:r>
    <w:r w:rsidRPr="002E470D">
      <w:rPr>
        <w:rStyle w:val="PageNumber"/>
        <w:rFonts w:cs="Univers (W1)"/>
        <w:sz w:val="16"/>
        <w:szCs w:val="16"/>
      </w:rPr>
      <w:t xml:space="preserve"> of </w:t>
    </w:r>
    <w:r w:rsidRPr="002E470D">
      <w:rPr>
        <w:rStyle w:val="PageNumber"/>
        <w:rFonts w:cs="Univers (W1)"/>
        <w:sz w:val="16"/>
        <w:szCs w:val="16"/>
      </w:rPr>
      <w:fldChar w:fldCharType="begin"/>
    </w:r>
    <w:r w:rsidRPr="002E470D">
      <w:rPr>
        <w:rStyle w:val="PageNumber"/>
        <w:rFonts w:cs="Univers (W1)"/>
        <w:sz w:val="16"/>
        <w:szCs w:val="16"/>
      </w:rPr>
      <w:instrText xml:space="preserve"> NUMPAGES </w:instrText>
    </w:r>
    <w:r w:rsidRPr="002E470D">
      <w:rPr>
        <w:rStyle w:val="PageNumber"/>
        <w:rFonts w:cs="Univers (W1)"/>
        <w:sz w:val="16"/>
        <w:szCs w:val="16"/>
      </w:rPr>
      <w:fldChar w:fldCharType="separate"/>
    </w:r>
    <w:r w:rsidR="00DA1C17" w:rsidRPr="002E470D">
      <w:rPr>
        <w:rStyle w:val="PageNumber"/>
        <w:rFonts w:cs="Univers (W1)"/>
        <w:noProof/>
        <w:sz w:val="16"/>
        <w:szCs w:val="16"/>
      </w:rPr>
      <w:t>8</w:t>
    </w:r>
    <w:r w:rsidRPr="002E470D">
      <w:rPr>
        <w:rStyle w:val="PageNumber"/>
        <w:rFonts w:cs="Univers (W1)"/>
        <w:sz w:val="16"/>
        <w:szCs w:val="16"/>
      </w:rPr>
      <w:fldChar w:fldCharType="end"/>
    </w:r>
  </w:p>
  <w:p w14:paraId="36B55D12" w14:textId="0C109246" w:rsidR="0031626E" w:rsidRPr="002E470D" w:rsidRDefault="00155307">
    <w:pPr>
      <w:pStyle w:val="Footer"/>
      <w:rPr>
        <w:sz w:val="16"/>
        <w:szCs w:val="16"/>
      </w:rPr>
    </w:pPr>
    <w:r w:rsidRPr="002E470D">
      <w:rPr>
        <w:sz w:val="16"/>
        <w:szCs w:val="16"/>
      </w:rPr>
      <w:tab/>
    </w:r>
    <w:bookmarkStart w:id="2" w:name="_Hlk109822672"/>
    <w:r w:rsidRPr="002E470D">
      <w:rPr>
        <w:sz w:val="16"/>
        <w:szCs w:val="16"/>
      </w:rPr>
      <w:t xml:space="preserve">For </w:t>
    </w:r>
    <w:r w:rsidRPr="00920109">
      <w:rPr>
        <w:color w:val="FF0000"/>
        <w:sz w:val="16"/>
        <w:szCs w:val="16"/>
      </w:rPr>
      <w:t xml:space="preserve">Official </w:t>
    </w:r>
    <w:r w:rsidRPr="002E470D">
      <w:rPr>
        <w:sz w:val="16"/>
        <w:szCs w:val="16"/>
      </w:rPr>
      <w:t xml:space="preserve">Use Only </w:t>
    </w:r>
    <w:r w:rsidRPr="002E470D">
      <w:rPr>
        <w:rFonts w:ascii="ArialMT" w:hAnsi="ArialMT" w:cs="ArialMT"/>
        <w:sz w:val="16"/>
        <w:szCs w:val="16"/>
      </w:rPr>
      <w:t xml:space="preserve">– </w:t>
    </w:r>
    <w:r w:rsidRPr="002E470D">
      <w:rPr>
        <w:sz w:val="16"/>
        <w:szCs w:val="16"/>
      </w:rPr>
      <w:t>I1-A1</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8DE77" w14:textId="77777777" w:rsidR="00477237" w:rsidRDefault="00477237">
      <w:r>
        <w:separator/>
      </w:r>
    </w:p>
  </w:footnote>
  <w:footnote w:type="continuationSeparator" w:id="0">
    <w:p w14:paraId="6F17ABCA" w14:textId="77777777" w:rsidR="00477237" w:rsidRDefault="00477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26887" w14:textId="2825F4A3" w:rsidR="00600698" w:rsidRDefault="00600698">
    <w:pPr>
      <w:pStyle w:val="Header"/>
    </w:pPr>
    <w:r>
      <w:rPr>
        <w:noProof/>
      </w:rPr>
      <mc:AlternateContent>
        <mc:Choice Requires="wps">
          <w:drawing>
            <wp:anchor distT="0" distB="0" distL="0" distR="0" simplePos="0" relativeHeight="251659264" behindDoc="0" locked="0" layoutInCell="1" allowOverlap="1" wp14:anchorId="5326E8F4" wp14:editId="316A4168">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C3FD32" w14:textId="2AD548CC" w:rsidR="00600698" w:rsidRPr="00600698" w:rsidRDefault="00600698">
                          <w:pPr>
                            <w:rPr>
                              <w:rFonts w:eastAsia="Arial"/>
                              <w:color w:val="A80000"/>
                            </w:rPr>
                          </w:pPr>
                          <w:r w:rsidRPr="00600698">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26E8F4"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textbox style="mso-fit-shape-to-text:t" inset="0,0,0,0">
                <w:txbxContent>
                  <w:p w14:paraId="65C3FD32" w14:textId="2AD548CC" w:rsidR="00600698" w:rsidRPr="00600698" w:rsidRDefault="00600698">
                    <w:pPr>
                      <w:rPr>
                        <w:rFonts w:eastAsia="Arial"/>
                        <w:color w:val="A80000"/>
                      </w:rPr>
                    </w:pPr>
                    <w:r w:rsidRPr="00600698">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0C27F" w14:textId="29641878" w:rsidR="00600698" w:rsidRDefault="00600698">
    <w:pPr>
      <w:pStyle w:val="Header"/>
    </w:pPr>
    <w:r>
      <w:rPr>
        <w:noProof/>
      </w:rPr>
      <mc:AlternateContent>
        <mc:Choice Requires="wps">
          <w:drawing>
            <wp:anchor distT="0" distB="0" distL="0" distR="0" simplePos="0" relativeHeight="251658240" behindDoc="0" locked="0" layoutInCell="1" allowOverlap="1" wp14:anchorId="000B6FB1" wp14:editId="2C52FCD3">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0A63E9" w14:textId="57A79A4A" w:rsidR="00600698" w:rsidRPr="00600698" w:rsidRDefault="00600698">
                          <w:pPr>
                            <w:rPr>
                              <w:rFonts w:eastAsia="Arial"/>
                              <w:color w:val="A80000"/>
                            </w:rPr>
                          </w:pPr>
                          <w:r w:rsidRPr="00600698">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0B6FB1"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MkKGdAjAgAATQQAAA4AAAAAAAAAAAAAAAAALgIAAGRycy9lMm9Eb2MueG1sUEsBAi0A&#10;FAAGAAgAAAAhAISw0yjWAAAAAwEAAA8AAAAAAAAAAAAAAAAAfQQAAGRycy9kb3ducmV2LnhtbFBL&#10;BQYAAAAABAAEAPMAAACABQAAAAA=&#10;" filled="f" stroked="f">
              <v:textbox style="mso-fit-shape-to-text:t" inset="0,0,0,0">
                <w:txbxContent>
                  <w:p w14:paraId="060A63E9" w14:textId="57A79A4A" w:rsidR="00600698" w:rsidRPr="00600698" w:rsidRDefault="00600698">
                    <w:pPr>
                      <w:rPr>
                        <w:rFonts w:eastAsia="Arial"/>
                        <w:color w:val="A80000"/>
                      </w:rPr>
                    </w:pPr>
                    <w:r w:rsidRPr="00600698">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74212A"/>
    <w:multiLevelType w:val="hybridMultilevel"/>
    <w:tmpl w:val="DD50FFE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D7A96"/>
    <w:multiLevelType w:val="hybridMultilevel"/>
    <w:tmpl w:val="20687E4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1"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4"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5"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E056EB"/>
    <w:multiLevelType w:val="hybridMultilevel"/>
    <w:tmpl w:val="A9B88574"/>
    <w:lvl w:ilvl="0" w:tplc="0CEC0B4A">
      <w:start w:val="1"/>
      <w:numFmt w:val="bullet"/>
      <w:lvlText w:val=""/>
      <w:lvlJc w:val="left"/>
      <w:pPr>
        <w:ind w:left="360" w:hanging="360"/>
      </w:pPr>
      <w:rPr>
        <w:rFonts w:ascii="Symbol" w:hAnsi="Symbol" w:hint="default"/>
        <w:color w:val="008080"/>
      </w:rPr>
    </w:lvl>
    <w:lvl w:ilvl="1" w:tplc="0CEC0B4A">
      <w:start w:val="1"/>
      <w:numFmt w:val="bullet"/>
      <w:lvlText w:val=""/>
      <w:lvlJc w:val="left"/>
      <w:pPr>
        <w:ind w:left="360" w:hanging="360"/>
      </w:pPr>
      <w:rPr>
        <w:rFonts w:ascii="Symbol" w:hAnsi="Symbol" w:hint="default"/>
        <w:color w:val="00808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CB3A61"/>
    <w:multiLevelType w:val="hybridMultilevel"/>
    <w:tmpl w:val="9CDC319C"/>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7"/>
  </w:num>
  <w:num w:numId="4">
    <w:abstractNumId w:val="1"/>
  </w:num>
  <w:num w:numId="5">
    <w:abstractNumId w:val="5"/>
  </w:num>
  <w:num w:numId="6">
    <w:abstractNumId w:val="4"/>
  </w:num>
  <w:num w:numId="7">
    <w:abstractNumId w:val="23"/>
  </w:num>
  <w:num w:numId="8">
    <w:abstractNumId w:val="15"/>
  </w:num>
  <w:num w:numId="9">
    <w:abstractNumId w:val="10"/>
  </w:num>
  <w:num w:numId="10">
    <w:abstractNumId w:val="13"/>
  </w:num>
  <w:num w:numId="11">
    <w:abstractNumId w:val="24"/>
  </w:num>
  <w:num w:numId="12">
    <w:abstractNumId w:val="14"/>
  </w:num>
  <w:num w:numId="13">
    <w:abstractNumId w:val="9"/>
  </w:num>
  <w:num w:numId="14">
    <w:abstractNumId w:val="18"/>
  </w:num>
  <w:num w:numId="15">
    <w:abstractNumId w:val="22"/>
  </w:num>
  <w:num w:numId="16">
    <w:abstractNumId w:val="6"/>
  </w:num>
  <w:num w:numId="17">
    <w:abstractNumId w:val="7"/>
  </w:num>
  <w:num w:numId="18">
    <w:abstractNumId w:val="12"/>
  </w:num>
  <w:num w:numId="19">
    <w:abstractNumId w:val="16"/>
  </w:num>
  <w:num w:numId="20">
    <w:abstractNumId w:val="11"/>
  </w:num>
  <w:num w:numId="21">
    <w:abstractNumId w:val="19"/>
  </w:num>
  <w:num w:numId="22">
    <w:abstractNumId w:val="21"/>
  </w:num>
  <w:num w:numId="23">
    <w:abstractNumId w:val="26"/>
  </w:num>
  <w:num w:numId="24">
    <w:abstractNumId w:val="16"/>
  </w:num>
  <w:num w:numId="25">
    <w:abstractNumId w:val="0"/>
  </w:num>
  <w:num w:numId="26">
    <w:abstractNumId w:val="8"/>
  </w:num>
  <w:num w:numId="27">
    <w:abstractNumId w:val="2"/>
  </w:num>
  <w:num w:numId="28">
    <w:abstractNumId w:val="20"/>
  </w:num>
  <w:num w:numId="29">
    <w:abstractNumId w:val="2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KwNDc2NzMwsrQwM7NQ0lEKTi0uzszPAykwrAUAg/XuSiwAAAA="/>
  </w:docVars>
  <w:rsids>
    <w:rsidRoot w:val="00BC0001"/>
    <w:rsid w:val="000046F1"/>
    <w:rsid w:val="00027E10"/>
    <w:rsid w:val="00057161"/>
    <w:rsid w:val="0007569D"/>
    <w:rsid w:val="00081FC4"/>
    <w:rsid w:val="00087882"/>
    <w:rsid w:val="000A1AEE"/>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47F14"/>
    <w:rsid w:val="00155307"/>
    <w:rsid w:val="00160677"/>
    <w:rsid w:val="001809B2"/>
    <w:rsid w:val="00181C12"/>
    <w:rsid w:val="00185534"/>
    <w:rsid w:val="001871BC"/>
    <w:rsid w:val="00193D26"/>
    <w:rsid w:val="00194CF4"/>
    <w:rsid w:val="001C1382"/>
    <w:rsid w:val="001C6982"/>
    <w:rsid w:val="001D4546"/>
    <w:rsid w:val="001E2309"/>
    <w:rsid w:val="0020155C"/>
    <w:rsid w:val="002201E4"/>
    <w:rsid w:val="00234713"/>
    <w:rsid w:val="00242F9C"/>
    <w:rsid w:val="00275C32"/>
    <w:rsid w:val="00283EDB"/>
    <w:rsid w:val="002A5CAB"/>
    <w:rsid w:val="002C2B58"/>
    <w:rsid w:val="002C486D"/>
    <w:rsid w:val="002C720A"/>
    <w:rsid w:val="002C7ACE"/>
    <w:rsid w:val="002E42C7"/>
    <w:rsid w:val="002E470D"/>
    <w:rsid w:val="002E52FA"/>
    <w:rsid w:val="002E58F1"/>
    <w:rsid w:val="002F60F3"/>
    <w:rsid w:val="0030447E"/>
    <w:rsid w:val="0031626E"/>
    <w:rsid w:val="00317EEE"/>
    <w:rsid w:val="00333A43"/>
    <w:rsid w:val="003705D3"/>
    <w:rsid w:val="00372B08"/>
    <w:rsid w:val="003950F9"/>
    <w:rsid w:val="003A0135"/>
    <w:rsid w:val="003A2392"/>
    <w:rsid w:val="003C1CB1"/>
    <w:rsid w:val="003C5B4F"/>
    <w:rsid w:val="003D22BF"/>
    <w:rsid w:val="003E5410"/>
    <w:rsid w:val="00407474"/>
    <w:rsid w:val="0041484A"/>
    <w:rsid w:val="0041781C"/>
    <w:rsid w:val="00453EEA"/>
    <w:rsid w:val="00460FC9"/>
    <w:rsid w:val="00477237"/>
    <w:rsid w:val="00481263"/>
    <w:rsid w:val="00483EB6"/>
    <w:rsid w:val="004852D9"/>
    <w:rsid w:val="00491AA1"/>
    <w:rsid w:val="004A2835"/>
    <w:rsid w:val="004D44B8"/>
    <w:rsid w:val="004F0118"/>
    <w:rsid w:val="004F182B"/>
    <w:rsid w:val="004F2505"/>
    <w:rsid w:val="004F480C"/>
    <w:rsid w:val="004F5ACE"/>
    <w:rsid w:val="00506633"/>
    <w:rsid w:val="005121CF"/>
    <w:rsid w:val="00521999"/>
    <w:rsid w:val="00521E73"/>
    <w:rsid w:val="00525D23"/>
    <w:rsid w:val="005514CB"/>
    <w:rsid w:val="00553947"/>
    <w:rsid w:val="00556E17"/>
    <w:rsid w:val="00557EB7"/>
    <w:rsid w:val="005651AC"/>
    <w:rsid w:val="00587CEF"/>
    <w:rsid w:val="00595032"/>
    <w:rsid w:val="005A645C"/>
    <w:rsid w:val="005C056C"/>
    <w:rsid w:val="005C56A3"/>
    <w:rsid w:val="005D352A"/>
    <w:rsid w:val="00600698"/>
    <w:rsid w:val="006116BE"/>
    <w:rsid w:val="00641D2D"/>
    <w:rsid w:val="00643A8A"/>
    <w:rsid w:val="006457DC"/>
    <w:rsid w:val="00646186"/>
    <w:rsid w:val="0065352C"/>
    <w:rsid w:val="00654065"/>
    <w:rsid w:val="00696571"/>
    <w:rsid w:val="006A46E1"/>
    <w:rsid w:val="006A5C2D"/>
    <w:rsid w:val="006C284B"/>
    <w:rsid w:val="00711557"/>
    <w:rsid w:val="00713DFA"/>
    <w:rsid w:val="007209AC"/>
    <w:rsid w:val="007225CA"/>
    <w:rsid w:val="00727C5A"/>
    <w:rsid w:val="00727E94"/>
    <w:rsid w:val="00740FCC"/>
    <w:rsid w:val="00746079"/>
    <w:rsid w:val="00750A13"/>
    <w:rsid w:val="00750AC2"/>
    <w:rsid w:val="00756C73"/>
    <w:rsid w:val="00765A06"/>
    <w:rsid w:val="007952DE"/>
    <w:rsid w:val="007B3C01"/>
    <w:rsid w:val="007B665A"/>
    <w:rsid w:val="007D4B5D"/>
    <w:rsid w:val="007E4A5E"/>
    <w:rsid w:val="007F1C66"/>
    <w:rsid w:val="007F49BC"/>
    <w:rsid w:val="008047FB"/>
    <w:rsid w:val="00834F0D"/>
    <w:rsid w:val="00840188"/>
    <w:rsid w:val="008509D9"/>
    <w:rsid w:val="008575CF"/>
    <w:rsid w:val="00874472"/>
    <w:rsid w:val="00874E82"/>
    <w:rsid w:val="00883E94"/>
    <w:rsid w:val="00887279"/>
    <w:rsid w:val="008911BA"/>
    <w:rsid w:val="008931FF"/>
    <w:rsid w:val="008B1924"/>
    <w:rsid w:val="008B3C5E"/>
    <w:rsid w:val="008B7A98"/>
    <w:rsid w:val="008C3E29"/>
    <w:rsid w:val="008C6029"/>
    <w:rsid w:val="008E3A43"/>
    <w:rsid w:val="008E7707"/>
    <w:rsid w:val="00904B80"/>
    <w:rsid w:val="00914D76"/>
    <w:rsid w:val="00920109"/>
    <w:rsid w:val="009366C3"/>
    <w:rsid w:val="00936BBE"/>
    <w:rsid w:val="00945B5A"/>
    <w:rsid w:val="009809ED"/>
    <w:rsid w:val="00991975"/>
    <w:rsid w:val="009A4208"/>
    <w:rsid w:val="009A727D"/>
    <w:rsid w:val="009D0E3A"/>
    <w:rsid w:val="009D0E7F"/>
    <w:rsid w:val="009E63F1"/>
    <w:rsid w:val="00A05914"/>
    <w:rsid w:val="00A34B59"/>
    <w:rsid w:val="00A50C51"/>
    <w:rsid w:val="00A52980"/>
    <w:rsid w:val="00A579C0"/>
    <w:rsid w:val="00A63831"/>
    <w:rsid w:val="00A850D7"/>
    <w:rsid w:val="00A9347B"/>
    <w:rsid w:val="00AA035D"/>
    <w:rsid w:val="00AC0C59"/>
    <w:rsid w:val="00AC535C"/>
    <w:rsid w:val="00B066F2"/>
    <w:rsid w:val="00B42020"/>
    <w:rsid w:val="00B42D2B"/>
    <w:rsid w:val="00B70BB9"/>
    <w:rsid w:val="00B77587"/>
    <w:rsid w:val="00B8319A"/>
    <w:rsid w:val="00BC0001"/>
    <w:rsid w:val="00BC7458"/>
    <w:rsid w:val="00BD450E"/>
    <w:rsid w:val="00BD7472"/>
    <w:rsid w:val="00BF51B5"/>
    <w:rsid w:val="00C02310"/>
    <w:rsid w:val="00C17122"/>
    <w:rsid w:val="00C33493"/>
    <w:rsid w:val="00C73BB8"/>
    <w:rsid w:val="00C82A7D"/>
    <w:rsid w:val="00CB0897"/>
    <w:rsid w:val="00CB4DB9"/>
    <w:rsid w:val="00CB6E5A"/>
    <w:rsid w:val="00CC0F15"/>
    <w:rsid w:val="00CD20B2"/>
    <w:rsid w:val="00CD5712"/>
    <w:rsid w:val="00CF3355"/>
    <w:rsid w:val="00CF6FF8"/>
    <w:rsid w:val="00D225BF"/>
    <w:rsid w:val="00D4243D"/>
    <w:rsid w:val="00D56B41"/>
    <w:rsid w:val="00D859DE"/>
    <w:rsid w:val="00D94C6B"/>
    <w:rsid w:val="00DA1C17"/>
    <w:rsid w:val="00DC0C98"/>
    <w:rsid w:val="00DE52BC"/>
    <w:rsid w:val="00E20E89"/>
    <w:rsid w:val="00E338CC"/>
    <w:rsid w:val="00E35495"/>
    <w:rsid w:val="00E43EB4"/>
    <w:rsid w:val="00E6270D"/>
    <w:rsid w:val="00E67734"/>
    <w:rsid w:val="00E80294"/>
    <w:rsid w:val="00E8476D"/>
    <w:rsid w:val="00E90AF2"/>
    <w:rsid w:val="00EC1EAE"/>
    <w:rsid w:val="00ED1811"/>
    <w:rsid w:val="00ED6556"/>
    <w:rsid w:val="00EE6A39"/>
    <w:rsid w:val="00EF6C9D"/>
    <w:rsid w:val="00F06B87"/>
    <w:rsid w:val="00F22DD3"/>
    <w:rsid w:val="00F23D9C"/>
    <w:rsid w:val="00F246FC"/>
    <w:rsid w:val="00F30108"/>
    <w:rsid w:val="00F3303E"/>
    <w:rsid w:val="00F436B3"/>
    <w:rsid w:val="00F4667A"/>
    <w:rsid w:val="00F55894"/>
    <w:rsid w:val="00F57431"/>
    <w:rsid w:val="00F930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 w:type="paragraph" w:styleId="BlockText">
    <w:name w:val="Block Text"/>
    <w:basedOn w:val="Normal"/>
    <w:rsid w:val="00275C32"/>
    <w:pPr>
      <w:spacing w:after="120" w:line="252" w:lineRule="exact"/>
      <w:ind w:left="709" w:right="-27"/>
      <w:jc w:val="both"/>
    </w:pPr>
    <w:rPr>
      <w:rFonts w:cs="Times New Roman"/>
      <w:szCs w:val="20"/>
      <w:lang w:val="en-US" w:eastAsia="en-US"/>
    </w:rPr>
  </w:style>
  <w:style w:type="character" w:styleId="CommentReference">
    <w:name w:val="annotation reference"/>
    <w:basedOn w:val="DefaultParagraphFont"/>
    <w:rsid w:val="006457DC"/>
    <w:rPr>
      <w:sz w:val="16"/>
      <w:szCs w:val="16"/>
    </w:rPr>
  </w:style>
  <w:style w:type="paragraph" w:styleId="CommentText">
    <w:name w:val="annotation text"/>
    <w:basedOn w:val="Normal"/>
    <w:link w:val="CommentTextChar"/>
    <w:rsid w:val="006457DC"/>
    <w:rPr>
      <w:sz w:val="20"/>
      <w:szCs w:val="20"/>
    </w:rPr>
  </w:style>
  <w:style w:type="character" w:customStyle="1" w:styleId="CommentTextChar">
    <w:name w:val="Comment Text Char"/>
    <w:basedOn w:val="DefaultParagraphFont"/>
    <w:link w:val="CommentText"/>
    <w:rsid w:val="006457DC"/>
    <w:rPr>
      <w:rFonts w:ascii="Arial" w:hAnsi="Arial" w:cs="Arial"/>
    </w:rPr>
  </w:style>
  <w:style w:type="paragraph" w:styleId="CommentSubject">
    <w:name w:val="annotation subject"/>
    <w:basedOn w:val="CommentText"/>
    <w:next w:val="CommentText"/>
    <w:link w:val="CommentSubjectChar"/>
    <w:rsid w:val="006457DC"/>
    <w:rPr>
      <w:b/>
      <w:bCs/>
    </w:rPr>
  </w:style>
  <w:style w:type="character" w:customStyle="1" w:styleId="CommentSubjectChar">
    <w:name w:val="Comment Subject Char"/>
    <w:basedOn w:val="CommentTextChar"/>
    <w:link w:val="CommentSubject"/>
    <w:rsid w:val="006457DC"/>
    <w:rPr>
      <w:rFonts w:ascii="Arial" w:hAnsi="Arial" w:cs="Arial"/>
      <w:b/>
      <w:bCs/>
    </w:rPr>
  </w:style>
  <w:style w:type="paragraph" w:styleId="Revision">
    <w:name w:val="Revision"/>
    <w:hidden/>
    <w:uiPriority w:val="99"/>
    <w:semiHidden/>
    <w:rsid w:val="00B70BB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36339476">
      <w:bodyDiv w:val="1"/>
      <w:marLeft w:val="0"/>
      <w:marRight w:val="0"/>
      <w:marTop w:val="0"/>
      <w:marBottom w:val="0"/>
      <w:divBdr>
        <w:top w:val="none" w:sz="0" w:space="0" w:color="auto"/>
        <w:left w:val="none" w:sz="0" w:space="0" w:color="auto"/>
        <w:bottom w:val="none" w:sz="0" w:space="0" w:color="auto"/>
        <w:right w:val="none" w:sz="0" w:space="0" w:color="auto"/>
      </w:divBdr>
    </w:div>
    <w:div w:id="686247967">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451246253">
      <w:bodyDiv w:val="1"/>
      <w:marLeft w:val="0"/>
      <w:marRight w:val="0"/>
      <w:marTop w:val="0"/>
      <w:marBottom w:val="0"/>
      <w:divBdr>
        <w:top w:val="none" w:sz="0" w:space="0" w:color="auto"/>
        <w:left w:val="none" w:sz="0" w:space="0" w:color="auto"/>
        <w:bottom w:val="none" w:sz="0" w:space="0" w:color="auto"/>
        <w:right w:val="none" w:sz="0" w:space="0" w:color="auto"/>
      </w:divBdr>
    </w:div>
    <w:div w:id="1566641977">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726174403">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C0BE0D99314EE7AD4B1D6CA3AC2C06"/>
        <w:category>
          <w:name w:val="General"/>
          <w:gallery w:val="placeholder"/>
        </w:category>
        <w:types>
          <w:type w:val="bbPlcHdr"/>
        </w:types>
        <w:behaviors>
          <w:behavior w:val="content"/>
        </w:behaviors>
        <w:guid w:val="{778FD26B-5B79-4F41-9B3B-17FB974F9549}"/>
      </w:docPartPr>
      <w:docPartBody>
        <w:p w:rsidR="005B12A3" w:rsidRDefault="00916528" w:rsidP="00916528">
          <w:pPr>
            <w:pStyle w:val="94C0BE0D99314EE7AD4B1D6CA3AC2C06"/>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2C2D1E"/>
    <w:rsid w:val="005B12A3"/>
    <w:rsid w:val="00916528"/>
    <w:rsid w:val="00B25DE4"/>
    <w:rsid w:val="00B97865"/>
    <w:rsid w:val="00EC1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528"/>
    <w:rPr>
      <w:color w:val="808080"/>
    </w:rPr>
  </w:style>
  <w:style w:type="paragraph" w:customStyle="1" w:styleId="94C0BE0D99314EE7AD4B1D6CA3AC2C06">
    <w:name w:val="94C0BE0D99314EE7AD4B1D6CA3AC2C06"/>
    <w:rsid w:val="00916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Select Local Health Network from drop dow</CompanyEmail>
</CoverPageProperties>
</file>

<file path=customXml/item2.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6" ma:contentTypeDescription="" ma:contentTypeScope="" ma:versionID="91e4dfdbffd95f0edb19a017e977e8d7">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62fe07ec2d60db115a6b5928340a888e"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CHSA" ma:format="Dropdown" ma:internalName="Region">
      <xsd:simpleType>
        <xsd:restriction base="dms:Choice">
          <xsd:enumeration value="CHSA"/>
          <xsd:enumeration value="Barossa, Hills, Fleurieu"/>
          <xsd:enumeration value="Eyre and Far North"/>
          <xsd:enumeration value="Flinders and Upper North"/>
          <xsd:enumeration value="Riverland, Mallee, Coorong"/>
          <xsd:enumeration value="Limestone Coast"/>
          <xsd:enumeration value="Yorke and Northern"/>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 xsi:nil="true"/>
    <PublishingExpirationDate xmlns="http://schemas.microsoft.com/sharepoint/v3" xsi:nil="true"/>
    <Rev_x002f_Create xmlns="0870645f-f71d-4436-956e-999c4f39716a" xsi:nil="tru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;#People &amp; Culture;#</Topic>
    <hv5k xmlns="0870645f-f71d-4436-956e-999c4f39716a" xsi:nil="true"/>
    <Directorate xmlns="5d34e48b-a69a-4043-bcd1-6cdbd42024ee">People and Culture</Directorate>
    <EA_x0020_Number xmlns="5d34e48b-a69a-4043-bcd1-6cdbd42024ee" xsi:nil="true"/>
    <hrtx xmlns="0870645f-f71d-4436-956e-999c4f39716a" xsi:nil="true"/>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FC3F66-0010-4FFF-A696-B22910EB1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4.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5.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8</Pages>
  <Words>3045</Words>
  <Characters>18706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Price, Dannielle (Health)</cp:lastModifiedBy>
  <cp:revision>3</cp:revision>
  <cp:lastPrinted>2013-11-08T05:57:00Z</cp:lastPrinted>
  <dcterms:created xsi:type="dcterms:W3CDTF">2024-06-07T03:43:00Z</dcterms:created>
  <dcterms:modified xsi:type="dcterms:W3CDTF">2024-08-15T07:12:00Z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lassificationContentMarkingHeaderShapeIds">
    <vt:lpwstr>1,3,4</vt:lpwstr>
  </property>
  <property fmtid="{D5CDD505-2E9C-101B-9397-08002B2CF9AE}" pid="17" name="ClassificationContentMarkingHeaderFontProps">
    <vt:lpwstr>#a80000,12,Arial</vt:lpwstr>
  </property>
  <property fmtid="{D5CDD505-2E9C-101B-9397-08002B2CF9AE}" pid="18" name="ClassificationContentMarkingHeaderText">
    <vt:lpwstr>OFFICIAL</vt:lpwstr>
  </property>
  <property fmtid="{D5CDD505-2E9C-101B-9397-08002B2CF9AE}" pid="19" name="MSIP_Label_77274858-3b1d-4431-8679-d878f40e28fd_Enabled">
    <vt:lpwstr>true</vt:lpwstr>
  </property>
  <property fmtid="{D5CDD505-2E9C-101B-9397-08002B2CF9AE}" pid="20" name="MSIP_Label_77274858-3b1d-4431-8679-d878f40e28fd_SetDate">
    <vt:lpwstr>2022-09-12T07:44:03Z</vt:lpwstr>
  </property>
  <property fmtid="{D5CDD505-2E9C-101B-9397-08002B2CF9AE}" pid="21" name="MSIP_Label_77274858-3b1d-4431-8679-d878f40e28fd_Method">
    <vt:lpwstr>Privileged</vt:lpwstr>
  </property>
  <property fmtid="{D5CDD505-2E9C-101B-9397-08002B2CF9AE}" pid="22" name="MSIP_Label_77274858-3b1d-4431-8679-d878f40e28fd_Name">
    <vt:lpwstr>-Official</vt:lpwstr>
  </property>
  <property fmtid="{D5CDD505-2E9C-101B-9397-08002B2CF9AE}" pid="23" name="MSIP_Label_77274858-3b1d-4431-8679-d878f40e28fd_SiteId">
    <vt:lpwstr>bda528f7-fca9-432f-bc98-bd7e90d40906</vt:lpwstr>
  </property>
  <property fmtid="{D5CDD505-2E9C-101B-9397-08002B2CF9AE}" pid="24" name="MSIP_Label_77274858-3b1d-4431-8679-d878f40e28fd_ActionId">
    <vt:lpwstr>668aeae3-2e25-4158-9fe1-2ff83ff7ff24</vt:lpwstr>
  </property>
  <property fmtid="{D5CDD505-2E9C-101B-9397-08002B2CF9AE}" pid="25" name="MSIP_Label_77274858-3b1d-4431-8679-d878f40e28fd_ContentBits">
    <vt:lpwstr>1</vt:lpwstr>
  </property>
</Properties>
</file>