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20AA0B85" w:rsidR="007F49BC" w:rsidRPr="00E81D12" w:rsidRDefault="009A5285">
      <w:r w:rsidRPr="00E81D12">
        <w:rPr>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E81D12" w:rsidRDefault="007F49BC" w:rsidP="00914D76">
      <w:pPr>
        <w:rPr>
          <w:sz w:val="20"/>
          <w:szCs w:val="20"/>
        </w:rPr>
      </w:pPr>
    </w:p>
    <w:p w14:paraId="125AF0E7" w14:textId="77777777" w:rsidR="007F49BC" w:rsidRPr="00E81D12" w:rsidRDefault="00C540DE" w:rsidP="00143B01">
      <w:pPr>
        <w:ind w:left="-142"/>
        <w:jc w:val="right"/>
        <w:rPr>
          <w:b/>
          <w:bCs/>
          <w:sz w:val="28"/>
          <w:szCs w:val="28"/>
        </w:rPr>
      </w:pPr>
      <w:r w:rsidRPr="00E81D12">
        <w:rPr>
          <w:b/>
          <w:bCs/>
          <w:sz w:val="28"/>
          <w:szCs w:val="28"/>
        </w:rPr>
        <w:t>R</w:t>
      </w:r>
      <w:r w:rsidR="007F49BC" w:rsidRPr="00E81D12">
        <w:rPr>
          <w:b/>
          <w:bCs/>
          <w:sz w:val="28"/>
          <w:szCs w:val="28"/>
        </w:rPr>
        <w:t>OLE DESCRIPTION</w:t>
      </w:r>
    </w:p>
    <w:p w14:paraId="45D87C00" w14:textId="77777777" w:rsidR="007F49BC" w:rsidRPr="00E81D12"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E81D12"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E81D12" w:rsidRDefault="007F49BC" w:rsidP="00AC0C59">
            <w:pPr>
              <w:spacing w:before="20" w:after="20"/>
              <w:rPr>
                <w:b/>
                <w:bCs/>
                <w:sz w:val="20"/>
                <w:szCs w:val="20"/>
              </w:rPr>
            </w:pPr>
            <w:r w:rsidRPr="00E81D12">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6CD9BE68" w:rsidR="007F49BC" w:rsidRPr="00E81D12" w:rsidRDefault="00A84152" w:rsidP="00AC0C59">
            <w:pPr>
              <w:spacing w:before="20" w:after="20"/>
              <w:jc w:val="both"/>
              <w:rPr>
                <w:sz w:val="20"/>
                <w:szCs w:val="20"/>
              </w:rPr>
            </w:pPr>
            <w:r w:rsidRPr="00E81D12">
              <w:rPr>
                <w:sz w:val="20"/>
                <w:szCs w:val="20"/>
              </w:rPr>
              <w:t xml:space="preserve">ePCR </w:t>
            </w:r>
            <w:r w:rsidR="002A51CA" w:rsidRPr="00E81D12">
              <w:rPr>
                <w:sz w:val="20"/>
                <w:szCs w:val="20"/>
              </w:rPr>
              <w:t>Solution Readiness</w:t>
            </w:r>
            <w:r w:rsidRPr="00E81D12">
              <w:rPr>
                <w:sz w:val="20"/>
                <w:szCs w:val="20"/>
              </w:rPr>
              <w:t xml:space="preserve"> Lead</w:t>
            </w:r>
          </w:p>
        </w:tc>
      </w:tr>
      <w:tr w:rsidR="007F49BC" w:rsidRPr="00E81D12"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E81D12" w:rsidRDefault="007F49BC" w:rsidP="00AC0C59">
            <w:pPr>
              <w:spacing w:before="20" w:after="20"/>
              <w:rPr>
                <w:b/>
                <w:bCs/>
                <w:sz w:val="20"/>
                <w:szCs w:val="20"/>
              </w:rPr>
            </w:pPr>
            <w:r w:rsidRPr="00E81D12">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0517CBC1" w:rsidR="007F49BC" w:rsidRPr="00E81D12" w:rsidRDefault="00A84152" w:rsidP="00AC0C59">
            <w:pPr>
              <w:spacing w:before="20" w:after="20"/>
              <w:jc w:val="both"/>
              <w:rPr>
                <w:sz w:val="20"/>
                <w:szCs w:val="20"/>
              </w:rPr>
            </w:pPr>
            <w:r w:rsidRPr="00E81D12">
              <w:rPr>
                <w:sz w:val="20"/>
                <w:szCs w:val="20"/>
              </w:rPr>
              <w:t>ASO7</w:t>
            </w:r>
          </w:p>
        </w:tc>
      </w:tr>
      <w:tr w:rsidR="007F49BC" w:rsidRPr="00E81D12"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E81D12" w:rsidRDefault="007F49BC" w:rsidP="00B37127">
            <w:pPr>
              <w:spacing w:before="20" w:after="20"/>
              <w:rPr>
                <w:b/>
                <w:bCs/>
                <w:sz w:val="20"/>
                <w:szCs w:val="20"/>
              </w:rPr>
            </w:pPr>
            <w:r w:rsidRPr="00E81D12">
              <w:rPr>
                <w:b/>
                <w:bCs/>
                <w:sz w:val="20"/>
                <w:szCs w:val="20"/>
              </w:rPr>
              <w:t xml:space="preserve">LHN/ HN/ SAAS/ </w:t>
            </w:r>
            <w:r w:rsidR="00B37127" w:rsidRPr="00E81D12">
              <w:rPr>
                <w:b/>
                <w:bCs/>
                <w:sz w:val="20"/>
                <w:szCs w:val="20"/>
              </w:rPr>
              <w:t>DHW</w:t>
            </w:r>
            <w:r w:rsidRPr="00E81D1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59EB66E0" w:rsidR="007F49BC" w:rsidRPr="00E81D12" w:rsidRDefault="00021BD2" w:rsidP="00AC0C59">
            <w:pPr>
              <w:spacing w:before="20" w:after="20"/>
              <w:jc w:val="both"/>
              <w:rPr>
                <w:sz w:val="20"/>
                <w:szCs w:val="20"/>
              </w:rPr>
            </w:pPr>
            <w:r w:rsidRPr="00E81D12">
              <w:rPr>
                <w:sz w:val="20"/>
                <w:szCs w:val="20"/>
              </w:rPr>
              <w:t>SA Ambulance Service (SAAS)</w:t>
            </w:r>
          </w:p>
        </w:tc>
      </w:tr>
      <w:tr w:rsidR="007F49BC" w:rsidRPr="00E81D12"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E81D12" w:rsidRDefault="007F49BC" w:rsidP="00AC0C59">
            <w:pPr>
              <w:spacing w:before="20" w:after="20"/>
              <w:jc w:val="both"/>
              <w:rPr>
                <w:b/>
                <w:bCs/>
                <w:sz w:val="20"/>
                <w:szCs w:val="20"/>
              </w:rPr>
            </w:pPr>
            <w:r w:rsidRPr="00E81D12">
              <w:rPr>
                <w:b/>
                <w:bCs/>
                <w:sz w:val="20"/>
                <w:szCs w:val="20"/>
              </w:rPr>
              <w:t>Hospital/ Service/ Cluster</w:t>
            </w:r>
            <w:r w:rsidR="00160BF0" w:rsidRPr="00E81D1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576C2EE9" w:rsidR="007F49BC" w:rsidRPr="00E81D12" w:rsidRDefault="00021BD2" w:rsidP="00AC0C59">
            <w:pPr>
              <w:spacing w:before="20" w:after="20"/>
              <w:jc w:val="both"/>
              <w:rPr>
                <w:sz w:val="20"/>
                <w:szCs w:val="20"/>
              </w:rPr>
            </w:pPr>
            <w:r w:rsidRPr="00E81D12">
              <w:rPr>
                <w:sz w:val="20"/>
                <w:szCs w:val="20"/>
              </w:rPr>
              <w:t>SAAS</w:t>
            </w:r>
          </w:p>
        </w:tc>
      </w:tr>
      <w:tr w:rsidR="007F49BC" w:rsidRPr="00E81D12"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E81D12" w:rsidRDefault="007F49BC" w:rsidP="00AC0C59">
            <w:pPr>
              <w:spacing w:before="20" w:after="20"/>
              <w:rPr>
                <w:b/>
                <w:bCs/>
                <w:sz w:val="20"/>
                <w:szCs w:val="20"/>
              </w:rPr>
            </w:pPr>
            <w:r w:rsidRPr="00E81D12">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68FF7FE1" w:rsidR="007F49BC" w:rsidRPr="00E81D12" w:rsidRDefault="00021BD2" w:rsidP="00AC0C59">
            <w:pPr>
              <w:spacing w:before="20" w:after="20"/>
              <w:jc w:val="both"/>
              <w:rPr>
                <w:sz w:val="20"/>
                <w:szCs w:val="20"/>
              </w:rPr>
            </w:pPr>
            <w:r w:rsidRPr="00E81D12">
              <w:rPr>
                <w:sz w:val="20"/>
                <w:szCs w:val="20"/>
              </w:rPr>
              <w:t>Corporate Services</w:t>
            </w:r>
          </w:p>
        </w:tc>
      </w:tr>
      <w:tr w:rsidR="007F49BC" w:rsidRPr="00E81D12"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E81D12" w:rsidRDefault="007F49BC" w:rsidP="00AC0C59">
            <w:pPr>
              <w:spacing w:before="20" w:after="20"/>
              <w:rPr>
                <w:b/>
                <w:bCs/>
                <w:sz w:val="20"/>
                <w:szCs w:val="20"/>
              </w:rPr>
            </w:pPr>
            <w:r w:rsidRPr="00E81D12">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62AB81EC" w:rsidR="007F49BC" w:rsidRPr="00E81D12" w:rsidRDefault="00021BD2" w:rsidP="00AC0C59">
            <w:pPr>
              <w:spacing w:before="20" w:after="20"/>
              <w:jc w:val="both"/>
              <w:rPr>
                <w:sz w:val="20"/>
                <w:szCs w:val="20"/>
              </w:rPr>
            </w:pPr>
            <w:r w:rsidRPr="00E81D12">
              <w:rPr>
                <w:sz w:val="20"/>
                <w:szCs w:val="20"/>
              </w:rPr>
              <w:t>ePCR Project</w:t>
            </w:r>
          </w:p>
        </w:tc>
      </w:tr>
      <w:tr w:rsidR="007F49BC" w:rsidRPr="00E81D12"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E81D12" w:rsidRDefault="007F49BC" w:rsidP="00AC0C59">
            <w:pPr>
              <w:spacing w:before="20" w:after="20"/>
              <w:rPr>
                <w:b/>
                <w:bCs/>
                <w:sz w:val="20"/>
                <w:szCs w:val="20"/>
              </w:rPr>
            </w:pPr>
            <w:r w:rsidRPr="00E81D12">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04C766E2" w:rsidR="007F49BC" w:rsidRPr="00E81D12" w:rsidRDefault="00A84152" w:rsidP="00AC0C59">
            <w:pPr>
              <w:spacing w:before="20" w:after="20"/>
              <w:jc w:val="both"/>
              <w:rPr>
                <w:sz w:val="20"/>
                <w:szCs w:val="20"/>
              </w:rPr>
            </w:pPr>
            <w:r w:rsidRPr="00E81D12">
              <w:rPr>
                <w:sz w:val="20"/>
                <w:szCs w:val="20"/>
              </w:rPr>
              <w:t>ePCR Technical Manager</w:t>
            </w:r>
          </w:p>
        </w:tc>
      </w:tr>
      <w:tr w:rsidR="007F49BC" w:rsidRPr="00E81D12"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E81D12" w:rsidRDefault="007F49BC" w:rsidP="00AC0C59">
            <w:pPr>
              <w:spacing w:before="20" w:after="20"/>
              <w:rPr>
                <w:b/>
                <w:bCs/>
                <w:sz w:val="20"/>
                <w:szCs w:val="20"/>
              </w:rPr>
            </w:pPr>
            <w:r w:rsidRPr="00E81D12">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E81D12" w:rsidRDefault="007F49BC" w:rsidP="00AC0C59">
            <w:pPr>
              <w:spacing w:before="20" w:after="20"/>
              <w:jc w:val="both"/>
              <w:rPr>
                <w:sz w:val="20"/>
                <w:szCs w:val="20"/>
              </w:rPr>
            </w:pPr>
          </w:p>
        </w:tc>
      </w:tr>
      <w:tr w:rsidR="00D00AAE" w:rsidRPr="00E81D12"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794A3FFE" w:rsidR="00D00AAE" w:rsidRPr="00E81D12" w:rsidRDefault="00D00AAE" w:rsidP="00033F6D">
            <w:pPr>
              <w:spacing w:before="20" w:after="20"/>
              <w:rPr>
                <w:b/>
                <w:bCs/>
                <w:sz w:val="20"/>
                <w:szCs w:val="20"/>
              </w:rPr>
            </w:pPr>
            <w:r w:rsidRPr="00E81D12">
              <w:rPr>
                <w:b/>
                <w:bCs/>
                <w:sz w:val="20"/>
                <w:szCs w:val="20"/>
              </w:rPr>
              <w:t xml:space="preserve">Criminal </w:t>
            </w:r>
            <w:r w:rsidR="00033F6D" w:rsidRPr="00E81D12">
              <w:rPr>
                <w:b/>
                <w:bCs/>
                <w:sz w:val="20"/>
                <w:szCs w:val="20"/>
              </w:rPr>
              <w:t>and Relevant History Screening</w:t>
            </w:r>
            <w:r w:rsidRPr="00E81D12">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AF5F6E" w14:textId="25BA6496" w:rsidR="00D00AAE" w:rsidRPr="00E81D12" w:rsidRDefault="00226E87" w:rsidP="00D00AAE">
            <w:pPr>
              <w:tabs>
                <w:tab w:val="left" w:pos="522"/>
              </w:tabs>
              <w:rPr>
                <w:sz w:val="20"/>
                <w:szCs w:val="20"/>
              </w:rPr>
            </w:pPr>
            <w:sdt>
              <w:sdtPr>
                <w:rPr>
                  <w:sz w:val="20"/>
                  <w:szCs w:val="20"/>
                </w:rPr>
                <w:id w:val="1471637045"/>
                <w14:checkbox>
                  <w14:checked w14:val="0"/>
                  <w14:checkedState w14:val="2612" w14:font="MS Gothic"/>
                  <w14:uncheckedState w14:val="2610" w14:font="MS Gothic"/>
                </w14:checkbox>
              </w:sdtPr>
              <w:sdtEndPr/>
              <w:sdtContent>
                <w:r w:rsidR="007977CF" w:rsidRPr="00E81D12">
                  <w:rPr>
                    <w:rFonts w:ascii="Segoe UI Symbol" w:eastAsia="MS Gothic" w:hAnsi="Segoe UI Symbol" w:cs="Segoe UI Symbol"/>
                    <w:sz w:val="20"/>
                    <w:szCs w:val="20"/>
                  </w:rPr>
                  <w:t>☐</w:t>
                </w:r>
              </w:sdtContent>
            </w:sdt>
            <w:r w:rsidR="00D00AAE" w:rsidRPr="00E81D12">
              <w:rPr>
                <w:sz w:val="20"/>
                <w:szCs w:val="20"/>
              </w:rPr>
              <w:tab/>
              <w:t>Aged (NPC)</w:t>
            </w:r>
          </w:p>
          <w:p w14:paraId="22ECE4A4" w14:textId="7AB19106" w:rsidR="00D00AAE" w:rsidRPr="00E81D12" w:rsidRDefault="00226E87" w:rsidP="00D00AAE">
            <w:pPr>
              <w:tabs>
                <w:tab w:val="left" w:pos="522"/>
              </w:tabs>
              <w:rPr>
                <w:sz w:val="20"/>
                <w:szCs w:val="20"/>
              </w:rPr>
            </w:pPr>
            <w:sdt>
              <w:sdtPr>
                <w:rPr>
                  <w:sz w:val="20"/>
                  <w:szCs w:val="20"/>
                </w:rPr>
                <w:id w:val="-220600340"/>
                <w14:checkbox>
                  <w14:checked w14:val="0"/>
                  <w14:checkedState w14:val="2612" w14:font="MS Gothic"/>
                  <w14:uncheckedState w14:val="2610" w14:font="MS Gothic"/>
                </w14:checkbox>
              </w:sdtPr>
              <w:sdtEndPr/>
              <w:sdtContent>
                <w:r w:rsidR="007977CF" w:rsidRPr="00E81D12">
                  <w:rPr>
                    <w:rFonts w:ascii="Segoe UI Symbol" w:eastAsia="MS Gothic" w:hAnsi="Segoe UI Symbol" w:cs="Segoe UI Symbol"/>
                    <w:sz w:val="20"/>
                    <w:szCs w:val="20"/>
                  </w:rPr>
                  <w:t>☐</w:t>
                </w:r>
              </w:sdtContent>
            </w:sdt>
            <w:r w:rsidR="00D00AAE" w:rsidRPr="00E81D12">
              <w:rPr>
                <w:sz w:val="20"/>
                <w:szCs w:val="20"/>
              </w:rPr>
              <w:tab/>
            </w:r>
            <w:r w:rsidR="003A50FC" w:rsidRPr="00E81D12">
              <w:rPr>
                <w:sz w:val="20"/>
                <w:szCs w:val="20"/>
              </w:rPr>
              <w:t>Working With Children’s Check (WWCC)</w:t>
            </w:r>
            <w:r w:rsidR="00D00AAE" w:rsidRPr="00E81D12">
              <w:rPr>
                <w:sz w:val="20"/>
                <w:szCs w:val="20"/>
              </w:rPr>
              <w:t xml:space="preserve"> (D</w:t>
            </w:r>
            <w:r w:rsidR="00033F6D" w:rsidRPr="00E81D12">
              <w:rPr>
                <w:sz w:val="20"/>
                <w:szCs w:val="20"/>
              </w:rPr>
              <w:t>H</w:t>
            </w:r>
            <w:r w:rsidR="00D00AAE" w:rsidRPr="00E81D12">
              <w:rPr>
                <w:sz w:val="20"/>
                <w:szCs w:val="20"/>
              </w:rPr>
              <w:t>S)</w:t>
            </w:r>
          </w:p>
          <w:p w14:paraId="750C2DB5" w14:textId="09159EC6" w:rsidR="00D00AAE" w:rsidRPr="00E81D12" w:rsidRDefault="00226E87" w:rsidP="00D00AAE">
            <w:pPr>
              <w:tabs>
                <w:tab w:val="left" w:pos="522"/>
              </w:tabs>
              <w:rPr>
                <w:sz w:val="20"/>
                <w:szCs w:val="20"/>
              </w:rPr>
            </w:pPr>
            <w:sdt>
              <w:sdtPr>
                <w:rPr>
                  <w:sz w:val="20"/>
                  <w:szCs w:val="20"/>
                </w:rPr>
                <w:id w:val="-843785842"/>
                <w14:checkbox>
                  <w14:checked w14:val="0"/>
                  <w14:checkedState w14:val="2612" w14:font="MS Gothic"/>
                  <w14:uncheckedState w14:val="2610" w14:font="MS Gothic"/>
                </w14:checkbox>
              </w:sdtPr>
              <w:sdtEndPr/>
              <w:sdtContent>
                <w:r w:rsidR="007977CF" w:rsidRPr="00E81D12">
                  <w:rPr>
                    <w:rFonts w:ascii="Segoe UI Symbol" w:eastAsia="MS Gothic" w:hAnsi="Segoe UI Symbol" w:cs="Segoe UI Symbol"/>
                    <w:sz w:val="20"/>
                    <w:szCs w:val="20"/>
                  </w:rPr>
                  <w:t>☐</w:t>
                </w:r>
              </w:sdtContent>
            </w:sdt>
            <w:r w:rsidR="00D00AAE" w:rsidRPr="00E81D12">
              <w:rPr>
                <w:sz w:val="20"/>
                <w:szCs w:val="20"/>
              </w:rPr>
              <w:tab/>
              <w:t>Vulnerable (NPC)</w:t>
            </w:r>
          </w:p>
          <w:p w14:paraId="6F42798E" w14:textId="1D506747" w:rsidR="00D00AAE" w:rsidRPr="00E81D12" w:rsidRDefault="00226E87" w:rsidP="00D00AAE">
            <w:pPr>
              <w:tabs>
                <w:tab w:val="left" w:pos="522"/>
              </w:tabs>
              <w:spacing w:before="2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7977CF" w:rsidRPr="00E81D12">
                  <w:rPr>
                    <w:rFonts w:ascii="Segoe UI Symbol" w:eastAsia="MS Gothic" w:hAnsi="Segoe UI Symbol" w:cs="Segoe UI Symbol"/>
                    <w:sz w:val="20"/>
                    <w:szCs w:val="20"/>
                  </w:rPr>
                  <w:t>☒</w:t>
                </w:r>
              </w:sdtContent>
            </w:sdt>
            <w:r w:rsidR="00D00AAE" w:rsidRPr="00E81D12">
              <w:rPr>
                <w:sz w:val="20"/>
                <w:szCs w:val="20"/>
              </w:rPr>
              <w:tab/>
              <w:t>General Probity (NPC)</w:t>
            </w:r>
          </w:p>
        </w:tc>
      </w:tr>
      <w:tr w:rsidR="003A4F82" w:rsidRPr="00E81D12"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3A4F82" w:rsidRPr="00E81D12" w:rsidRDefault="003A4F82" w:rsidP="003A4F82">
            <w:pPr>
              <w:spacing w:before="20" w:after="20"/>
              <w:rPr>
                <w:b/>
                <w:bCs/>
                <w:color w:val="000000"/>
                <w:sz w:val="20"/>
                <w:szCs w:val="20"/>
              </w:rPr>
            </w:pPr>
            <w:r w:rsidRPr="00E81D12">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2793CBC5" w14:textId="1D78D4B1" w:rsidR="003A4F82" w:rsidRPr="00E81D12" w:rsidRDefault="00226E87" w:rsidP="003A4F82">
            <w:pPr>
              <w:tabs>
                <w:tab w:val="left" w:pos="522"/>
              </w:tabs>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7977CF" w:rsidRPr="00E81D12">
                  <w:rPr>
                    <w:rFonts w:ascii="Segoe UI Symbol" w:eastAsia="MS Gothic" w:hAnsi="Segoe UI Symbol" w:cs="Segoe UI Symbol"/>
                    <w:color w:val="000000"/>
                    <w:sz w:val="20"/>
                    <w:szCs w:val="20"/>
                  </w:rPr>
                  <w:t>☐</w:t>
                </w:r>
              </w:sdtContent>
            </w:sdt>
            <w:r w:rsidR="003A4F82" w:rsidRPr="00E81D12">
              <w:rPr>
                <w:color w:val="000000"/>
                <w:sz w:val="20"/>
                <w:szCs w:val="20"/>
              </w:rPr>
              <w:tab/>
            </w:r>
            <w:r w:rsidR="007D7E37" w:rsidRPr="00E81D12">
              <w:rPr>
                <w:color w:val="000000"/>
                <w:sz w:val="20"/>
                <w:szCs w:val="20"/>
              </w:rPr>
              <w:t xml:space="preserve">Category A </w:t>
            </w:r>
            <w:r w:rsidR="003A4F82" w:rsidRPr="00E81D12">
              <w:rPr>
                <w:color w:val="000000"/>
                <w:sz w:val="20"/>
                <w:szCs w:val="20"/>
              </w:rPr>
              <w:t>(direct contact with blood or body substances)</w:t>
            </w:r>
          </w:p>
          <w:p w14:paraId="6BFD16C3" w14:textId="3F845E12" w:rsidR="003A4F82" w:rsidRPr="00E81D12" w:rsidRDefault="00226E87" w:rsidP="003A4F82">
            <w:pPr>
              <w:tabs>
                <w:tab w:val="left" w:pos="522"/>
              </w:tabs>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7977CF" w:rsidRPr="00E81D12">
                  <w:rPr>
                    <w:rFonts w:ascii="Segoe UI Symbol" w:eastAsia="MS Gothic" w:hAnsi="Segoe UI Symbol" w:cs="Segoe UI Symbol"/>
                    <w:color w:val="000000"/>
                    <w:sz w:val="20"/>
                    <w:szCs w:val="20"/>
                  </w:rPr>
                  <w:t>☐</w:t>
                </w:r>
              </w:sdtContent>
            </w:sdt>
            <w:r w:rsidR="003A4F82" w:rsidRPr="00E81D12">
              <w:rPr>
                <w:color w:val="000000"/>
                <w:sz w:val="20"/>
                <w:szCs w:val="20"/>
              </w:rPr>
              <w:tab/>
              <w:t>Category B (indirect contact with blood or body substances)</w:t>
            </w:r>
          </w:p>
          <w:p w14:paraId="675F1AA4" w14:textId="128C40D0" w:rsidR="003A4F82" w:rsidRPr="00E81D12" w:rsidRDefault="00226E87" w:rsidP="007D7E37">
            <w:pPr>
              <w:tabs>
                <w:tab w:val="left" w:pos="522"/>
              </w:tabs>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7977CF" w:rsidRPr="00E81D12">
                  <w:rPr>
                    <w:rFonts w:ascii="Segoe UI Symbol" w:eastAsia="MS Gothic" w:hAnsi="Segoe UI Symbol" w:cs="Segoe UI Symbol"/>
                    <w:color w:val="000000"/>
                    <w:sz w:val="20"/>
                    <w:szCs w:val="20"/>
                  </w:rPr>
                  <w:t>☒</w:t>
                </w:r>
              </w:sdtContent>
            </w:sdt>
            <w:r w:rsidR="003A4F82" w:rsidRPr="00E81D12">
              <w:rPr>
                <w:color w:val="000000"/>
                <w:sz w:val="20"/>
                <w:szCs w:val="20"/>
              </w:rPr>
              <w:tab/>
              <w:t xml:space="preserve">Category C (minimal patient contact) </w:t>
            </w:r>
          </w:p>
        </w:tc>
      </w:tr>
    </w:tbl>
    <w:p w14:paraId="51301EF3" w14:textId="77777777" w:rsidR="007F49BC" w:rsidRPr="00E81D12" w:rsidRDefault="007F49BC" w:rsidP="00914D76">
      <w:pPr>
        <w:rPr>
          <w:sz w:val="20"/>
          <w:szCs w:val="20"/>
        </w:rPr>
      </w:pPr>
    </w:p>
    <w:p w14:paraId="72F6D2D3" w14:textId="77777777" w:rsidR="007F49BC" w:rsidRPr="00E81D12" w:rsidRDefault="007F49BC" w:rsidP="00914D76">
      <w:pPr>
        <w:jc w:val="both"/>
        <w:rPr>
          <w:sz w:val="20"/>
          <w:szCs w:val="20"/>
        </w:rPr>
      </w:pPr>
    </w:p>
    <w:p w14:paraId="0202F0A7" w14:textId="77777777" w:rsidR="007F49BC" w:rsidRPr="00E81D12" w:rsidRDefault="007F49BC" w:rsidP="00C02310">
      <w:pPr>
        <w:shd w:val="clear" w:color="auto" w:fill="D9D9D9"/>
        <w:ind w:left="-142" w:firstLine="142"/>
        <w:jc w:val="both"/>
        <w:rPr>
          <w:b/>
          <w:bCs/>
          <w:sz w:val="28"/>
          <w:szCs w:val="28"/>
        </w:rPr>
      </w:pPr>
      <w:r w:rsidRPr="00E81D12">
        <w:rPr>
          <w:b/>
          <w:bCs/>
          <w:sz w:val="28"/>
          <w:szCs w:val="28"/>
        </w:rPr>
        <w:t>ROLE CONTEXT</w:t>
      </w:r>
    </w:p>
    <w:p w14:paraId="45D6DDDB" w14:textId="77777777" w:rsidR="007F49BC" w:rsidRPr="00E81D12"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E81D12"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E81D12" w:rsidRDefault="007F49BC" w:rsidP="00BD450E">
            <w:pPr>
              <w:spacing w:after="120"/>
              <w:jc w:val="both"/>
              <w:rPr>
                <w:b/>
                <w:bCs/>
                <w:sz w:val="20"/>
                <w:szCs w:val="20"/>
              </w:rPr>
            </w:pPr>
            <w:r w:rsidRPr="00E81D12">
              <w:rPr>
                <w:b/>
                <w:bCs/>
                <w:sz w:val="20"/>
                <w:szCs w:val="20"/>
              </w:rPr>
              <w:t>Primary Objective(s) of role:</w:t>
            </w:r>
          </w:p>
        </w:tc>
      </w:tr>
      <w:tr w:rsidR="007F49BC" w:rsidRPr="00E81D12" w14:paraId="56DE22E2"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1E9E9926" w14:textId="77777777" w:rsidR="00BF0343" w:rsidRPr="00E81D12" w:rsidRDefault="00BF0343" w:rsidP="00BF0343">
            <w:pPr>
              <w:spacing w:before="120" w:after="120"/>
              <w:rPr>
                <w:sz w:val="20"/>
                <w:szCs w:val="20"/>
              </w:rPr>
            </w:pPr>
            <w:r w:rsidRPr="00E81D12">
              <w:rPr>
                <w:rFonts w:eastAsia="Arial"/>
                <w:sz w:val="20"/>
                <w:szCs w:val="20"/>
              </w:rPr>
              <w:t xml:space="preserve">The South Australian Ambulance Service (SAAS) has embarked on </w:t>
            </w:r>
            <w:r w:rsidRPr="00E81D12">
              <w:rPr>
                <w:sz w:val="20"/>
                <w:szCs w:val="20"/>
              </w:rPr>
              <w:t>a transformational project to design, build and implement an electronic Patient Care Record (ePCR) solution that directly or indirectly impacts nearly all business groups across the service.</w:t>
            </w:r>
          </w:p>
          <w:p w14:paraId="3305C65A" w14:textId="29252EB5" w:rsidR="00BF0343" w:rsidRPr="00E81D12" w:rsidRDefault="00BF0343" w:rsidP="00BF0343">
            <w:pPr>
              <w:spacing w:before="120" w:after="120"/>
              <w:rPr>
                <w:rFonts w:eastAsia="Arial"/>
                <w:sz w:val="20"/>
                <w:szCs w:val="20"/>
              </w:rPr>
            </w:pPr>
            <w:r w:rsidRPr="00E81D12">
              <w:rPr>
                <w:rFonts w:eastAsia="Arial"/>
                <w:sz w:val="20"/>
                <w:szCs w:val="20"/>
              </w:rPr>
              <w:t>Currently SAAS Clinicians record patient care details on hard copy paper case cards and administrative staff then manually enter part of this information into the SAAS billing system</w:t>
            </w:r>
            <w:r w:rsidR="00B74134" w:rsidRPr="00E81D12">
              <w:rPr>
                <w:rFonts w:eastAsia="Arial"/>
                <w:sz w:val="20"/>
                <w:szCs w:val="20"/>
              </w:rPr>
              <w:t>.</w:t>
            </w:r>
          </w:p>
          <w:p w14:paraId="16F6E4B7" w14:textId="1996101E" w:rsidR="00757E0B" w:rsidRPr="00E81D12" w:rsidRDefault="00043895" w:rsidP="00BF0343">
            <w:pPr>
              <w:spacing w:before="120" w:after="120"/>
              <w:rPr>
                <w:sz w:val="20"/>
                <w:szCs w:val="20"/>
              </w:rPr>
            </w:pPr>
            <w:r w:rsidRPr="00E81D12">
              <w:rPr>
                <w:sz w:val="20"/>
                <w:szCs w:val="18"/>
              </w:rPr>
              <w:t xml:space="preserve">An external supplier has been engaged to </w:t>
            </w:r>
            <w:r w:rsidR="006C0568" w:rsidRPr="00E81D12">
              <w:rPr>
                <w:sz w:val="20"/>
                <w:szCs w:val="18"/>
              </w:rPr>
              <w:t>build</w:t>
            </w:r>
            <w:r w:rsidRPr="00E81D12">
              <w:rPr>
                <w:sz w:val="20"/>
                <w:szCs w:val="18"/>
              </w:rPr>
              <w:t xml:space="preserve"> </w:t>
            </w:r>
            <w:r w:rsidR="002D2A87" w:rsidRPr="00E81D12">
              <w:rPr>
                <w:sz w:val="20"/>
                <w:szCs w:val="18"/>
              </w:rPr>
              <w:t xml:space="preserve">and deliver </w:t>
            </w:r>
            <w:r w:rsidRPr="00E81D12">
              <w:rPr>
                <w:sz w:val="20"/>
                <w:szCs w:val="18"/>
              </w:rPr>
              <w:t xml:space="preserve">a tailored ePCR Solution to </w:t>
            </w:r>
            <w:r w:rsidR="00B164FA" w:rsidRPr="00E81D12">
              <w:rPr>
                <w:sz w:val="20"/>
                <w:szCs w:val="18"/>
              </w:rPr>
              <w:t>sui</w:t>
            </w:r>
            <w:r w:rsidRPr="00E81D12">
              <w:rPr>
                <w:sz w:val="20"/>
                <w:szCs w:val="18"/>
              </w:rPr>
              <w:t>t SA</w:t>
            </w:r>
            <w:r w:rsidR="006353B5" w:rsidRPr="00E81D12">
              <w:rPr>
                <w:sz w:val="20"/>
                <w:szCs w:val="18"/>
              </w:rPr>
              <w:t xml:space="preserve"> Ambulance Service’s requirements</w:t>
            </w:r>
            <w:r w:rsidR="00B164FA" w:rsidRPr="00E81D12">
              <w:rPr>
                <w:sz w:val="20"/>
                <w:szCs w:val="18"/>
              </w:rPr>
              <w:t>, clinical practices and workflows</w:t>
            </w:r>
            <w:r w:rsidRPr="00E81D12">
              <w:rPr>
                <w:sz w:val="20"/>
                <w:szCs w:val="18"/>
              </w:rPr>
              <w:t xml:space="preserve">.  As a member of the ePCR Technical Team within the ePCR Project, the ePCR </w:t>
            </w:r>
            <w:r w:rsidR="00490CD5" w:rsidRPr="00E81D12">
              <w:rPr>
                <w:sz w:val="20"/>
                <w:szCs w:val="18"/>
              </w:rPr>
              <w:t>Solution Readiness</w:t>
            </w:r>
            <w:r w:rsidR="004918F0" w:rsidRPr="00E81D12">
              <w:rPr>
                <w:sz w:val="20"/>
                <w:szCs w:val="18"/>
              </w:rPr>
              <w:t xml:space="preserve"> Lead</w:t>
            </w:r>
            <w:r w:rsidRPr="00E81D12">
              <w:rPr>
                <w:sz w:val="20"/>
                <w:szCs w:val="18"/>
              </w:rPr>
              <w:t xml:space="preserve"> will be responsible for:</w:t>
            </w:r>
          </w:p>
          <w:p w14:paraId="7BA6B6A5" w14:textId="06B9CBCE" w:rsidR="00AB1775" w:rsidRPr="00E81D12" w:rsidRDefault="00AB1775" w:rsidP="00490510">
            <w:pPr>
              <w:pStyle w:val="BodyText2"/>
              <w:numPr>
                <w:ilvl w:val="0"/>
                <w:numId w:val="20"/>
              </w:numPr>
              <w:spacing w:before="60" w:after="60" w:line="240" w:lineRule="auto"/>
              <w:rPr>
                <w:sz w:val="20"/>
                <w:szCs w:val="20"/>
              </w:rPr>
            </w:pPr>
            <w:r w:rsidRPr="00E81D12">
              <w:rPr>
                <w:sz w:val="20"/>
                <w:szCs w:val="20"/>
              </w:rPr>
              <w:t>Managing the design</w:t>
            </w:r>
            <w:r w:rsidR="00DC03DD" w:rsidRPr="00E81D12">
              <w:rPr>
                <w:sz w:val="20"/>
                <w:szCs w:val="20"/>
              </w:rPr>
              <w:t xml:space="preserve">, </w:t>
            </w:r>
            <w:r w:rsidRPr="00E81D12">
              <w:rPr>
                <w:sz w:val="20"/>
                <w:szCs w:val="20"/>
              </w:rPr>
              <w:t xml:space="preserve">development </w:t>
            </w:r>
            <w:r w:rsidR="00DC03DD" w:rsidRPr="00E81D12">
              <w:rPr>
                <w:sz w:val="20"/>
                <w:szCs w:val="20"/>
              </w:rPr>
              <w:t xml:space="preserve">and documentation </w:t>
            </w:r>
            <w:r w:rsidRPr="00E81D12">
              <w:rPr>
                <w:sz w:val="20"/>
                <w:szCs w:val="20"/>
              </w:rPr>
              <w:t xml:space="preserve">of </w:t>
            </w:r>
            <w:r w:rsidR="00A2588D" w:rsidRPr="00E81D12">
              <w:rPr>
                <w:sz w:val="20"/>
                <w:szCs w:val="20"/>
              </w:rPr>
              <w:t>integrations between the ePCR Solution and several other information systems.</w:t>
            </w:r>
          </w:p>
          <w:p w14:paraId="09DC8E08" w14:textId="4B66FCAE" w:rsidR="007F49BC" w:rsidRPr="00E81D12" w:rsidRDefault="00C63DC3" w:rsidP="00490510">
            <w:pPr>
              <w:pStyle w:val="BodyText2"/>
              <w:numPr>
                <w:ilvl w:val="0"/>
                <w:numId w:val="20"/>
              </w:numPr>
              <w:spacing w:before="60" w:after="60" w:line="240" w:lineRule="auto"/>
              <w:rPr>
                <w:sz w:val="20"/>
                <w:szCs w:val="20"/>
              </w:rPr>
            </w:pPr>
            <w:r w:rsidRPr="00E81D12">
              <w:rPr>
                <w:sz w:val="20"/>
                <w:szCs w:val="20"/>
              </w:rPr>
              <w:t>Ensuring the security and privacy compliance of the ePCR Solution through</w:t>
            </w:r>
            <w:r w:rsidR="00933E2C" w:rsidRPr="00E81D12">
              <w:rPr>
                <w:sz w:val="20"/>
                <w:szCs w:val="20"/>
              </w:rPr>
              <w:t xml:space="preserve"> the</w:t>
            </w:r>
            <w:r w:rsidRPr="00E81D12">
              <w:rPr>
                <w:sz w:val="20"/>
                <w:szCs w:val="20"/>
              </w:rPr>
              <w:t xml:space="preserve"> implementation of comprehensive testing plan and effective security and risk management controls</w:t>
            </w:r>
            <w:r w:rsidR="00391B9C" w:rsidRPr="00E81D12">
              <w:rPr>
                <w:sz w:val="20"/>
                <w:szCs w:val="20"/>
              </w:rPr>
              <w:t>.</w:t>
            </w:r>
          </w:p>
          <w:p w14:paraId="5FFA3B40" w14:textId="3DAA234E" w:rsidR="00086906" w:rsidRPr="00E81D12" w:rsidRDefault="000310AC" w:rsidP="00490510">
            <w:pPr>
              <w:pStyle w:val="BodyText2"/>
              <w:numPr>
                <w:ilvl w:val="0"/>
                <w:numId w:val="20"/>
              </w:numPr>
              <w:spacing w:before="60" w:after="60" w:line="240" w:lineRule="auto"/>
              <w:rPr>
                <w:sz w:val="20"/>
                <w:szCs w:val="20"/>
              </w:rPr>
            </w:pPr>
            <w:r w:rsidRPr="00E81D12">
              <w:rPr>
                <w:sz w:val="20"/>
                <w:szCs w:val="20"/>
              </w:rPr>
              <w:t>Ensuring</w:t>
            </w:r>
            <w:r w:rsidR="00086906" w:rsidRPr="00E81D12">
              <w:rPr>
                <w:sz w:val="20"/>
                <w:szCs w:val="20"/>
              </w:rPr>
              <w:t xml:space="preserve"> the </w:t>
            </w:r>
            <w:r w:rsidR="000D657D" w:rsidRPr="00E81D12">
              <w:rPr>
                <w:sz w:val="20"/>
                <w:szCs w:val="20"/>
              </w:rPr>
              <w:t xml:space="preserve">completion of </w:t>
            </w:r>
            <w:r w:rsidR="006C5E4A" w:rsidRPr="00E81D12">
              <w:rPr>
                <w:sz w:val="20"/>
                <w:szCs w:val="20"/>
              </w:rPr>
              <w:t xml:space="preserve">required </w:t>
            </w:r>
            <w:r w:rsidR="00201CAD" w:rsidRPr="00E81D12">
              <w:rPr>
                <w:sz w:val="20"/>
                <w:szCs w:val="20"/>
              </w:rPr>
              <w:t xml:space="preserve">security and integration </w:t>
            </w:r>
            <w:r w:rsidR="000D657D" w:rsidRPr="00E81D12">
              <w:rPr>
                <w:sz w:val="20"/>
                <w:szCs w:val="20"/>
              </w:rPr>
              <w:t xml:space="preserve">technical </w:t>
            </w:r>
            <w:r w:rsidR="00201CAD" w:rsidRPr="00E81D12">
              <w:rPr>
                <w:sz w:val="20"/>
                <w:szCs w:val="20"/>
              </w:rPr>
              <w:t>deliverables</w:t>
            </w:r>
            <w:r w:rsidR="000D657D" w:rsidRPr="00E81D12">
              <w:rPr>
                <w:sz w:val="20"/>
                <w:szCs w:val="20"/>
              </w:rPr>
              <w:t xml:space="preserve"> to meet </w:t>
            </w:r>
            <w:r w:rsidRPr="00E81D12">
              <w:rPr>
                <w:sz w:val="20"/>
                <w:szCs w:val="20"/>
              </w:rPr>
              <w:t>project gateway requirements</w:t>
            </w:r>
          </w:p>
          <w:p w14:paraId="05AA58BA" w14:textId="77777777" w:rsidR="00391B9C" w:rsidRPr="00E81D12" w:rsidRDefault="004F4172" w:rsidP="000947CD">
            <w:pPr>
              <w:pStyle w:val="BodyText2"/>
              <w:numPr>
                <w:ilvl w:val="0"/>
                <w:numId w:val="20"/>
              </w:numPr>
              <w:spacing w:before="60" w:after="60" w:line="240" w:lineRule="auto"/>
              <w:rPr>
                <w:sz w:val="18"/>
                <w:szCs w:val="18"/>
              </w:rPr>
            </w:pPr>
            <w:r w:rsidRPr="00E81D12">
              <w:rPr>
                <w:sz w:val="20"/>
                <w:szCs w:val="20"/>
              </w:rPr>
              <w:t>Supporting the d</w:t>
            </w:r>
            <w:r w:rsidR="00DD31F8" w:rsidRPr="00E81D12">
              <w:rPr>
                <w:sz w:val="20"/>
                <w:szCs w:val="20"/>
              </w:rPr>
              <w:t xml:space="preserve">evelopment of </w:t>
            </w:r>
            <w:r w:rsidR="0039659D" w:rsidRPr="00E81D12">
              <w:rPr>
                <w:sz w:val="20"/>
                <w:szCs w:val="20"/>
              </w:rPr>
              <w:t xml:space="preserve">support </w:t>
            </w:r>
            <w:r w:rsidR="000947CD" w:rsidRPr="00E81D12">
              <w:rPr>
                <w:sz w:val="20"/>
                <w:szCs w:val="20"/>
              </w:rPr>
              <w:t>processes</w:t>
            </w:r>
            <w:r w:rsidR="0039659D" w:rsidRPr="00E81D12">
              <w:rPr>
                <w:sz w:val="20"/>
                <w:szCs w:val="20"/>
              </w:rPr>
              <w:t xml:space="preserve"> and </w:t>
            </w:r>
            <w:r w:rsidR="00391B9C" w:rsidRPr="00E81D12">
              <w:rPr>
                <w:sz w:val="20"/>
                <w:szCs w:val="20"/>
              </w:rPr>
              <w:t>production of Knowledge Management System articles</w:t>
            </w:r>
            <w:r w:rsidR="008C3C9E" w:rsidRPr="00E81D12">
              <w:rPr>
                <w:sz w:val="20"/>
                <w:szCs w:val="20"/>
              </w:rPr>
              <w:t xml:space="preserve"> and other support documentation</w:t>
            </w:r>
            <w:r w:rsidR="00391B9C" w:rsidRPr="00E81D12">
              <w:rPr>
                <w:sz w:val="20"/>
                <w:szCs w:val="20"/>
              </w:rPr>
              <w:t>.</w:t>
            </w:r>
          </w:p>
          <w:p w14:paraId="766D36D9" w14:textId="551AF15D" w:rsidR="004F4172" w:rsidRPr="00E81D12" w:rsidRDefault="004F4172" w:rsidP="004F4172">
            <w:pPr>
              <w:pStyle w:val="BodyText2"/>
              <w:spacing w:before="60" w:after="60" w:line="240" w:lineRule="auto"/>
              <w:rPr>
                <w:sz w:val="18"/>
                <w:szCs w:val="18"/>
              </w:rPr>
            </w:pPr>
          </w:p>
        </w:tc>
      </w:tr>
    </w:tbl>
    <w:p w14:paraId="22ED2247" w14:textId="77777777" w:rsidR="007F49BC" w:rsidRPr="00E81D12" w:rsidRDefault="007F49BC" w:rsidP="00D56B41">
      <w:pPr>
        <w:jc w:val="both"/>
        <w:rPr>
          <w:sz w:val="20"/>
          <w:szCs w:val="20"/>
        </w:rPr>
      </w:pPr>
    </w:p>
    <w:p w14:paraId="64BA8ABA" w14:textId="335CBB18" w:rsidR="00613A49" w:rsidRPr="00E81D12" w:rsidRDefault="00613A49">
      <w:pPr>
        <w:rPr>
          <w:b/>
          <w:bCs/>
          <w:sz w:val="20"/>
          <w:szCs w:val="20"/>
        </w:rPr>
      </w:pPr>
      <w:r w:rsidRPr="00E81D12">
        <w:rPr>
          <w:b/>
          <w:bCs/>
          <w:sz w:val="20"/>
          <w:szCs w:val="20"/>
        </w:rPr>
        <w:br w:type="page"/>
      </w:r>
    </w:p>
    <w:p w14:paraId="07825FEA" w14:textId="77777777" w:rsidR="007F49BC" w:rsidRPr="00E81D12"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E81D12"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E81D12" w:rsidRDefault="007F49BC" w:rsidP="0041484A">
            <w:pPr>
              <w:spacing w:after="120"/>
              <w:jc w:val="both"/>
              <w:rPr>
                <w:b/>
                <w:bCs/>
                <w:sz w:val="20"/>
                <w:szCs w:val="20"/>
              </w:rPr>
            </w:pPr>
            <w:r w:rsidRPr="00E81D12">
              <w:rPr>
                <w:b/>
                <w:bCs/>
                <w:sz w:val="20"/>
                <w:szCs w:val="20"/>
              </w:rPr>
              <w:t>Key Relationships/ Interactions:</w:t>
            </w:r>
          </w:p>
        </w:tc>
      </w:tr>
      <w:tr w:rsidR="007F49BC" w:rsidRPr="00E81D12" w14:paraId="6FCAE201"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5969B950" w14:textId="77777777" w:rsidR="007F49BC" w:rsidRPr="00E81D12" w:rsidRDefault="007F49BC" w:rsidP="00490510">
            <w:pPr>
              <w:spacing w:before="60" w:after="60"/>
              <w:jc w:val="both"/>
              <w:rPr>
                <w:color w:val="000000"/>
                <w:sz w:val="20"/>
                <w:szCs w:val="20"/>
                <w:u w:val="single"/>
              </w:rPr>
            </w:pPr>
            <w:r w:rsidRPr="00E81D12">
              <w:rPr>
                <w:color w:val="000000"/>
                <w:sz w:val="20"/>
                <w:szCs w:val="20"/>
                <w:u w:val="single"/>
              </w:rPr>
              <w:t>Internal</w:t>
            </w:r>
          </w:p>
          <w:p w14:paraId="2A95D7D2" w14:textId="77777777" w:rsidR="003765B6" w:rsidRPr="00E81D12" w:rsidRDefault="003765B6" w:rsidP="003765B6">
            <w:pPr>
              <w:pStyle w:val="ListParagraph"/>
              <w:numPr>
                <w:ilvl w:val="0"/>
                <w:numId w:val="23"/>
              </w:numPr>
              <w:spacing w:before="60" w:after="60"/>
              <w:jc w:val="both"/>
              <w:rPr>
                <w:rFonts w:ascii="Arial" w:hAnsi="Arial" w:cs="Arial"/>
                <w:color w:val="000000"/>
                <w:sz w:val="20"/>
                <w:szCs w:val="20"/>
              </w:rPr>
            </w:pPr>
            <w:r w:rsidRPr="00E81D12">
              <w:rPr>
                <w:rFonts w:ascii="Arial" w:hAnsi="Arial" w:cs="Arial"/>
                <w:color w:val="000000"/>
                <w:sz w:val="20"/>
                <w:szCs w:val="20"/>
              </w:rPr>
              <w:t>This role reports to the ePCR Technical Manager for all functional, organisational, performance and HR matters.</w:t>
            </w:r>
          </w:p>
          <w:p w14:paraId="51855C58" w14:textId="77777777" w:rsidR="003765B6" w:rsidRPr="00E81D12" w:rsidRDefault="003765B6" w:rsidP="003765B6">
            <w:pPr>
              <w:pStyle w:val="BodyText2"/>
              <w:numPr>
                <w:ilvl w:val="0"/>
                <w:numId w:val="23"/>
              </w:numPr>
              <w:spacing w:before="60" w:after="60" w:line="240" w:lineRule="auto"/>
              <w:rPr>
                <w:sz w:val="20"/>
                <w:szCs w:val="20"/>
              </w:rPr>
            </w:pPr>
            <w:r w:rsidRPr="00E81D12">
              <w:rPr>
                <w:sz w:val="20"/>
                <w:szCs w:val="20"/>
              </w:rPr>
              <w:t>Works closely with other members of the ePCR Technical Team and the ePCR Data Team in the development of key deliverables associated with this role.</w:t>
            </w:r>
          </w:p>
          <w:p w14:paraId="6F7BA174" w14:textId="2028191A" w:rsidR="007F49BC" w:rsidRPr="00E81D12" w:rsidRDefault="003765B6" w:rsidP="003765B6">
            <w:pPr>
              <w:pStyle w:val="ListParagraph"/>
              <w:numPr>
                <w:ilvl w:val="0"/>
                <w:numId w:val="23"/>
              </w:numPr>
              <w:spacing w:before="60" w:after="60"/>
              <w:jc w:val="both"/>
              <w:rPr>
                <w:rFonts w:ascii="Arial" w:hAnsi="Arial" w:cs="Arial"/>
                <w:color w:val="000000"/>
                <w:sz w:val="20"/>
                <w:szCs w:val="20"/>
              </w:rPr>
            </w:pPr>
            <w:r w:rsidRPr="00E81D12">
              <w:rPr>
                <w:rFonts w:ascii="Arial" w:hAnsi="Arial" w:cs="Arial"/>
                <w:color w:val="000000"/>
                <w:sz w:val="20"/>
                <w:szCs w:val="20"/>
              </w:rPr>
              <w:t>As a member of a multidisciplinary team within the broader ePCR Project Team, maintains productive working relationships with colleagues and stakeholders.</w:t>
            </w:r>
          </w:p>
          <w:p w14:paraId="76C7C108" w14:textId="37A9E550" w:rsidR="009C6640" w:rsidRPr="00E81D12" w:rsidRDefault="009C6640" w:rsidP="003765B6">
            <w:pPr>
              <w:pStyle w:val="ListParagraph"/>
              <w:numPr>
                <w:ilvl w:val="0"/>
                <w:numId w:val="23"/>
              </w:numPr>
              <w:spacing w:before="60" w:after="60"/>
              <w:jc w:val="both"/>
              <w:rPr>
                <w:rFonts w:ascii="Arial" w:hAnsi="Arial" w:cs="Arial"/>
                <w:color w:val="000000"/>
                <w:sz w:val="20"/>
                <w:szCs w:val="20"/>
              </w:rPr>
            </w:pPr>
            <w:r w:rsidRPr="00E81D12">
              <w:rPr>
                <w:rFonts w:ascii="Arial" w:hAnsi="Arial" w:cs="Arial"/>
                <w:color w:val="000000"/>
                <w:sz w:val="20"/>
                <w:szCs w:val="20"/>
              </w:rPr>
              <w:t xml:space="preserve">Engages with other system owners </w:t>
            </w:r>
            <w:r w:rsidR="00F11B57" w:rsidRPr="00E81D12">
              <w:rPr>
                <w:rFonts w:ascii="Arial" w:hAnsi="Arial" w:cs="Arial"/>
                <w:color w:val="000000"/>
                <w:sz w:val="20"/>
                <w:szCs w:val="20"/>
              </w:rPr>
              <w:t xml:space="preserve">and stakeholders </w:t>
            </w:r>
            <w:r w:rsidRPr="00E81D12">
              <w:rPr>
                <w:rFonts w:ascii="Arial" w:hAnsi="Arial" w:cs="Arial"/>
                <w:color w:val="000000"/>
                <w:sz w:val="20"/>
                <w:szCs w:val="20"/>
              </w:rPr>
              <w:t>within SA Ambulance Service a</w:t>
            </w:r>
            <w:r w:rsidR="00F11B57" w:rsidRPr="00E81D12">
              <w:rPr>
                <w:rFonts w:ascii="Arial" w:hAnsi="Arial" w:cs="Arial"/>
                <w:color w:val="000000"/>
                <w:sz w:val="20"/>
                <w:szCs w:val="20"/>
              </w:rPr>
              <w:t xml:space="preserve">s required to understand technical </w:t>
            </w:r>
            <w:r w:rsidR="006C5E4A" w:rsidRPr="00E81D12">
              <w:rPr>
                <w:rFonts w:ascii="Arial" w:hAnsi="Arial" w:cs="Arial"/>
                <w:color w:val="000000"/>
                <w:sz w:val="20"/>
                <w:szCs w:val="20"/>
              </w:rPr>
              <w:t xml:space="preserve">and integration </w:t>
            </w:r>
            <w:r w:rsidR="00F11B57" w:rsidRPr="00E81D12">
              <w:rPr>
                <w:rFonts w:ascii="Arial" w:hAnsi="Arial" w:cs="Arial"/>
                <w:color w:val="000000"/>
                <w:sz w:val="20"/>
                <w:szCs w:val="20"/>
              </w:rPr>
              <w:t>requirements the ePCR Solution will need to meet.</w:t>
            </w:r>
          </w:p>
          <w:p w14:paraId="74EDCC15" w14:textId="77777777" w:rsidR="007F49BC" w:rsidRPr="00E81D12" w:rsidRDefault="007F49BC" w:rsidP="00490510">
            <w:pPr>
              <w:spacing w:before="60" w:after="60"/>
              <w:rPr>
                <w:color w:val="000000"/>
                <w:sz w:val="20"/>
                <w:szCs w:val="20"/>
              </w:rPr>
            </w:pPr>
          </w:p>
          <w:p w14:paraId="61BB4607" w14:textId="77777777" w:rsidR="007F49BC" w:rsidRPr="00E81D12" w:rsidRDefault="007F49BC" w:rsidP="00490510">
            <w:pPr>
              <w:spacing w:before="60" w:after="60"/>
              <w:jc w:val="both"/>
              <w:rPr>
                <w:color w:val="000000"/>
                <w:sz w:val="20"/>
                <w:szCs w:val="20"/>
                <w:u w:val="single"/>
              </w:rPr>
            </w:pPr>
            <w:r w:rsidRPr="00E81D12">
              <w:rPr>
                <w:color w:val="000000"/>
                <w:sz w:val="20"/>
                <w:szCs w:val="20"/>
                <w:u w:val="single"/>
              </w:rPr>
              <w:t>External</w:t>
            </w:r>
          </w:p>
          <w:p w14:paraId="5232109E" w14:textId="4B6D58B7" w:rsidR="001C0409" w:rsidRPr="00E81D12" w:rsidRDefault="00EC5DDF" w:rsidP="00370A8A">
            <w:pPr>
              <w:pStyle w:val="BodyText2"/>
              <w:numPr>
                <w:ilvl w:val="0"/>
                <w:numId w:val="25"/>
              </w:numPr>
              <w:spacing w:before="60" w:after="60" w:line="240" w:lineRule="auto"/>
              <w:ind w:left="723"/>
              <w:rPr>
                <w:sz w:val="20"/>
                <w:szCs w:val="20"/>
              </w:rPr>
            </w:pPr>
            <w:r w:rsidRPr="00E81D12">
              <w:rPr>
                <w:color w:val="000000"/>
                <w:sz w:val="20"/>
                <w:szCs w:val="20"/>
              </w:rPr>
              <w:t>Builds strong</w:t>
            </w:r>
            <w:r w:rsidR="001C0409" w:rsidRPr="00E81D12">
              <w:rPr>
                <w:color w:val="000000"/>
                <w:sz w:val="20"/>
                <w:szCs w:val="20"/>
              </w:rPr>
              <w:t xml:space="preserve">, collaborative </w:t>
            </w:r>
            <w:r w:rsidRPr="00E81D12">
              <w:rPr>
                <w:color w:val="000000"/>
                <w:sz w:val="20"/>
                <w:szCs w:val="20"/>
              </w:rPr>
              <w:t xml:space="preserve">relationships with </w:t>
            </w:r>
            <w:r w:rsidR="001C0409" w:rsidRPr="00E81D12">
              <w:rPr>
                <w:color w:val="000000"/>
                <w:sz w:val="20"/>
                <w:szCs w:val="20"/>
              </w:rPr>
              <w:t xml:space="preserve">the Digital Health SA (DHSA) Security Services Team </w:t>
            </w:r>
            <w:r w:rsidR="00045BE5" w:rsidRPr="00E81D12">
              <w:rPr>
                <w:color w:val="000000"/>
                <w:sz w:val="20"/>
                <w:szCs w:val="20"/>
              </w:rPr>
              <w:t>and SA Ambulance Service Records Management Team to ensure the ePCR Solution complies completely with SA Health security and information protection requirements.</w:t>
            </w:r>
          </w:p>
          <w:p w14:paraId="3539F58C" w14:textId="096AC34E" w:rsidR="00370A8A" w:rsidRPr="00E81D12" w:rsidRDefault="00045BE5" w:rsidP="00370A8A">
            <w:pPr>
              <w:pStyle w:val="BodyText2"/>
              <w:numPr>
                <w:ilvl w:val="0"/>
                <w:numId w:val="25"/>
              </w:numPr>
              <w:spacing w:before="60" w:after="60" w:line="240" w:lineRule="auto"/>
              <w:ind w:left="723"/>
              <w:rPr>
                <w:sz w:val="20"/>
                <w:szCs w:val="20"/>
              </w:rPr>
            </w:pPr>
            <w:r w:rsidRPr="00E81D12">
              <w:rPr>
                <w:color w:val="000000"/>
                <w:sz w:val="20"/>
                <w:szCs w:val="20"/>
              </w:rPr>
              <w:t xml:space="preserve">Works closely with </w:t>
            </w:r>
            <w:r w:rsidR="00337E50" w:rsidRPr="00E81D12">
              <w:rPr>
                <w:color w:val="000000"/>
                <w:sz w:val="20"/>
                <w:szCs w:val="20"/>
              </w:rPr>
              <w:t xml:space="preserve">the Digital Health SA Integration Team </w:t>
            </w:r>
            <w:r w:rsidR="001A13E5" w:rsidRPr="00E81D12">
              <w:rPr>
                <w:color w:val="000000"/>
                <w:sz w:val="20"/>
                <w:szCs w:val="20"/>
              </w:rPr>
              <w:t xml:space="preserve">and other SA Health System Owners </w:t>
            </w:r>
            <w:r w:rsidR="00337E50" w:rsidRPr="00E81D12">
              <w:rPr>
                <w:color w:val="000000"/>
                <w:sz w:val="20"/>
                <w:szCs w:val="20"/>
              </w:rPr>
              <w:t xml:space="preserve">to </w:t>
            </w:r>
            <w:r w:rsidR="008F5B6B" w:rsidRPr="00E81D12">
              <w:rPr>
                <w:color w:val="000000"/>
                <w:sz w:val="20"/>
                <w:szCs w:val="20"/>
              </w:rPr>
              <w:t>oversee development of integrations for the ePCR Solution.</w:t>
            </w:r>
          </w:p>
          <w:p w14:paraId="014F150E" w14:textId="4CAB326B" w:rsidR="00370A8A" w:rsidRPr="00E81D12" w:rsidRDefault="00370A8A" w:rsidP="00370A8A">
            <w:pPr>
              <w:pStyle w:val="BodyText2"/>
              <w:numPr>
                <w:ilvl w:val="0"/>
                <w:numId w:val="25"/>
              </w:numPr>
              <w:spacing w:before="60" w:after="60" w:line="240" w:lineRule="auto"/>
              <w:ind w:left="723"/>
              <w:rPr>
                <w:sz w:val="20"/>
                <w:szCs w:val="20"/>
              </w:rPr>
            </w:pPr>
            <w:r w:rsidRPr="00E81D12">
              <w:rPr>
                <w:sz w:val="20"/>
                <w:szCs w:val="20"/>
              </w:rPr>
              <w:t>Maintains a productive professional relationship with the ePCR Solution Supplier to</w:t>
            </w:r>
            <w:r w:rsidR="001A13E5" w:rsidRPr="00E81D12">
              <w:rPr>
                <w:sz w:val="20"/>
                <w:szCs w:val="20"/>
              </w:rPr>
              <w:t xml:space="preserve"> obtain and develop </w:t>
            </w:r>
            <w:r w:rsidR="00821C8E" w:rsidRPr="00E81D12">
              <w:rPr>
                <w:sz w:val="20"/>
                <w:szCs w:val="20"/>
              </w:rPr>
              <w:t xml:space="preserve">technical information and documentation to support the security and integration requirements </w:t>
            </w:r>
            <w:r w:rsidRPr="00E81D12">
              <w:rPr>
                <w:sz w:val="20"/>
                <w:szCs w:val="20"/>
              </w:rPr>
              <w:t>of the ePCR Solution and development of required deliverables.</w:t>
            </w:r>
          </w:p>
          <w:p w14:paraId="1BCE933F" w14:textId="17423B39" w:rsidR="006357BC" w:rsidRPr="00E81D12" w:rsidRDefault="006357BC" w:rsidP="006357BC">
            <w:pPr>
              <w:pStyle w:val="BodyText2"/>
              <w:numPr>
                <w:ilvl w:val="0"/>
                <w:numId w:val="25"/>
              </w:numPr>
              <w:spacing w:before="60" w:after="60" w:line="240" w:lineRule="auto"/>
              <w:ind w:left="723"/>
              <w:rPr>
                <w:sz w:val="20"/>
                <w:szCs w:val="20"/>
              </w:rPr>
            </w:pPr>
            <w:r w:rsidRPr="00E81D12">
              <w:rPr>
                <w:sz w:val="20"/>
                <w:szCs w:val="20"/>
              </w:rPr>
              <w:t>Leverages positive relationships with counterparts from other projects and initiatives to receive and share key learnings to support achievement of Project goals.</w:t>
            </w:r>
          </w:p>
          <w:p w14:paraId="37CA87DC" w14:textId="4D1C2FEB" w:rsidR="000234FB" w:rsidRPr="00E81D12" w:rsidRDefault="000234FB" w:rsidP="009706FF">
            <w:pPr>
              <w:pStyle w:val="BodyText2"/>
              <w:spacing w:before="60" w:after="60" w:line="240" w:lineRule="auto"/>
              <w:rPr>
                <w:sz w:val="20"/>
                <w:szCs w:val="20"/>
              </w:rPr>
            </w:pPr>
          </w:p>
        </w:tc>
      </w:tr>
    </w:tbl>
    <w:p w14:paraId="554D2D75" w14:textId="77777777" w:rsidR="00B02524" w:rsidRPr="00E81D12" w:rsidRDefault="00B02524" w:rsidP="00521E73">
      <w:pPr>
        <w:jc w:val="both"/>
        <w:rPr>
          <w:color w:val="000000"/>
          <w:sz w:val="20"/>
          <w:szCs w:val="20"/>
        </w:rPr>
      </w:pPr>
    </w:p>
    <w:p w14:paraId="0CD5CD54" w14:textId="77777777" w:rsidR="00B02524" w:rsidRPr="00E81D12" w:rsidRDefault="00B02524" w:rsidP="00521E73">
      <w:pPr>
        <w:jc w:val="both"/>
        <w:rPr>
          <w:color w:val="000000"/>
          <w:sz w:val="20"/>
          <w:szCs w:val="20"/>
        </w:rPr>
      </w:pPr>
    </w:p>
    <w:p w14:paraId="0132D19B" w14:textId="77777777" w:rsidR="00D256B7" w:rsidRPr="00E81D12"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E81D12"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E81D12" w:rsidRDefault="00C540DE" w:rsidP="000320A0">
            <w:pPr>
              <w:spacing w:after="120"/>
              <w:jc w:val="both"/>
              <w:rPr>
                <w:b/>
                <w:bCs/>
                <w:sz w:val="20"/>
                <w:szCs w:val="20"/>
              </w:rPr>
            </w:pPr>
            <w:r w:rsidRPr="00E81D12">
              <w:rPr>
                <w:b/>
                <w:bCs/>
                <w:sz w:val="20"/>
                <w:szCs w:val="20"/>
              </w:rPr>
              <w:t>Challenges associated with Role:</w:t>
            </w:r>
          </w:p>
        </w:tc>
      </w:tr>
      <w:tr w:rsidR="00C540DE" w:rsidRPr="00E81D12"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C4E7721" w14:textId="739A739E" w:rsidR="00C540DE" w:rsidRPr="00E81D12" w:rsidRDefault="00C540DE" w:rsidP="00D525F5">
            <w:pPr>
              <w:spacing w:before="60" w:after="60"/>
              <w:jc w:val="both"/>
              <w:rPr>
                <w:sz w:val="20"/>
                <w:szCs w:val="20"/>
              </w:rPr>
            </w:pPr>
            <w:r w:rsidRPr="00E81D12">
              <w:rPr>
                <w:color w:val="000000"/>
                <w:sz w:val="20"/>
                <w:szCs w:val="20"/>
              </w:rPr>
              <w:t>Major challenges currently associated with the role include:</w:t>
            </w:r>
          </w:p>
          <w:p w14:paraId="787C226D" w14:textId="2BFFAC07" w:rsidR="008C28F1" w:rsidRPr="00E81D12" w:rsidRDefault="008C28F1" w:rsidP="008C28F1">
            <w:pPr>
              <w:pStyle w:val="BodyText2"/>
              <w:numPr>
                <w:ilvl w:val="0"/>
                <w:numId w:val="19"/>
              </w:numPr>
              <w:spacing w:before="120" w:line="240" w:lineRule="auto"/>
              <w:rPr>
                <w:sz w:val="20"/>
                <w:szCs w:val="20"/>
              </w:rPr>
            </w:pPr>
            <w:r w:rsidRPr="00E81D12">
              <w:rPr>
                <w:sz w:val="20"/>
                <w:szCs w:val="20"/>
              </w:rPr>
              <w:t>Building strong and collaborative working relationships with a wide group of stakeholders to support development of effective outcomes to meet both current and future needs.</w:t>
            </w:r>
          </w:p>
          <w:p w14:paraId="4CFC767D" w14:textId="77777777" w:rsidR="00C540DE" w:rsidRPr="00E81D12" w:rsidRDefault="00732702" w:rsidP="00D525F5">
            <w:pPr>
              <w:pStyle w:val="BodyText2"/>
              <w:numPr>
                <w:ilvl w:val="0"/>
                <w:numId w:val="19"/>
              </w:numPr>
              <w:spacing w:before="60" w:after="60" w:line="240" w:lineRule="auto"/>
              <w:rPr>
                <w:sz w:val="20"/>
                <w:szCs w:val="20"/>
              </w:rPr>
            </w:pPr>
            <w:r w:rsidRPr="00E81D12">
              <w:rPr>
                <w:sz w:val="20"/>
                <w:szCs w:val="20"/>
              </w:rPr>
              <w:t xml:space="preserve">Ensuring </w:t>
            </w:r>
            <w:r w:rsidR="00F57169" w:rsidRPr="00E81D12">
              <w:rPr>
                <w:sz w:val="20"/>
                <w:szCs w:val="20"/>
              </w:rPr>
              <w:t xml:space="preserve">security and privacy requirements are functionally implemented in the build of a State-wide </w:t>
            </w:r>
            <w:r w:rsidR="00D0176D" w:rsidRPr="00E81D12">
              <w:rPr>
                <w:sz w:val="20"/>
                <w:szCs w:val="20"/>
              </w:rPr>
              <w:t>clinical information management system.</w:t>
            </w:r>
          </w:p>
          <w:p w14:paraId="69D48787" w14:textId="77777777" w:rsidR="00D0176D" w:rsidRPr="00E81D12" w:rsidRDefault="00D0176D" w:rsidP="00D525F5">
            <w:pPr>
              <w:pStyle w:val="BodyText2"/>
              <w:numPr>
                <w:ilvl w:val="0"/>
                <w:numId w:val="19"/>
              </w:numPr>
              <w:spacing w:before="60" w:after="60" w:line="240" w:lineRule="auto"/>
              <w:rPr>
                <w:sz w:val="20"/>
                <w:szCs w:val="20"/>
              </w:rPr>
            </w:pPr>
            <w:r w:rsidRPr="00E81D12">
              <w:rPr>
                <w:sz w:val="20"/>
                <w:szCs w:val="20"/>
              </w:rPr>
              <w:t xml:space="preserve">Coordinating the development of </w:t>
            </w:r>
            <w:r w:rsidR="00B85A47" w:rsidRPr="00E81D12">
              <w:rPr>
                <w:sz w:val="20"/>
                <w:szCs w:val="20"/>
              </w:rPr>
              <w:t xml:space="preserve">integrations between critical systems </w:t>
            </w:r>
            <w:r w:rsidR="00BA2A74" w:rsidRPr="00E81D12">
              <w:rPr>
                <w:sz w:val="20"/>
                <w:szCs w:val="20"/>
              </w:rPr>
              <w:t xml:space="preserve">in a number of environments to deliver </w:t>
            </w:r>
            <w:r w:rsidR="00BA441E" w:rsidRPr="00E81D12">
              <w:rPr>
                <w:sz w:val="20"/>
                <w:szCs w:val="20"/>
              </w:rPr>
              <w:t>highly effective functionality.</w:t>
            </w:r>
          </w:p>
          <w:p w14:paraId="393CE855" w14:textId="0E2CDADA" w:rsidR="00BA441E" w:rsidRPr="00E81D12" w:rsidRDefault="00BA441E" w:rsidP="00BA441E">
            <w:pPr>
              <w:pStyle w:val="BodyText2"/>
              <w:spacing w:before="60" w:after="60" w:line="240" w:lineRule="auto"/>
              <w:rPr>
                <w:sz w:val="20"/>
                <w:szCs w:val="20"/>
              </w:rPr>
            </w:pPr>
          </w:p>
        </w:tc>
      </w:tr>
    </w:tbl>
    <w:p w14:paraId="3F0313D4" w14:textId="77777777" w:rsidR="00C540DE" w:rsidRPr="00E81D12"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E81D12"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E81D12" w:rsidRDefault="00C540DE" w:rsidP="000320A0">
            <w:pPr>
              <w:spacing w:after="120"/>
              <w:jc w:val="both"/>
              <w:rPr>
                <w:b/>
                <w:bCs/>
                <w:sz w:val="20"/>
                <w:szCs w:val="20"/>
              </w:rPr>
            </w:pPr>
            <w:r w:rsidRPr="00E81D12">
              <w:rPr>
                <w:b/>
                <w:bCs/>
                <w:sz w:val="20"/>
                <w:szCs w:val="20"/>
              </w:rPr>
              <w:t>Delegations:</w:t>
            </w:r>
          </w:p>
        </w:tc>
      </w:tr>
      <w:tr w:rsidR="00C540DE" w:rsidRPr="00E81D12"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52EFBF9D" w14:textId="7D531288" w:rsidR="00C540DE" w:rsidRPr="00E81D12" w:rsidRDefault="00527090" w:rsidP="00527090">
            <w:pPr>
              <w:pStyle w:val="BodyText2"/>
              <w:spacing w:before="60" w:after="60" w:line="240" w:lineRule="auto"/>
              <w:rPr>
                <w:sz w:val="18"/>
                <w:szCs w:val="18"/>
              </w:rPr>
            </w:pPr>
            <w:r w:rsidRPr="00E81D12">
              <w:rPr>
                <w:sz w:val="20"/>
                <w:szCs w:val="20"/>
              </w:rPr>
              <w:t>No HR or Financial Delegations are associated with this position.</w:t>
            </w:r>
          </w:p>
        </w:tc>
      </w:tr>
    </w:tbl>
    <w:p w14:paraId="7C0DA3BE" w14:textId="77777777" w:rsidR="00C540DE" w:rsidRPr="00E81D12" w:rsidRDefault="00C540DE" w:rsidP="00521E73">
      <w:pPr>
        <w:jc w:val="both"/>
        <w:rPr>
          <w:color w:val="000000"/>
          <w:sz w:val="20"/>
          <w:szCs w:val="20"/>
        </w:rPr>
      </w:pPr>
    </w:p>
    <w:p w14:paraId="05D9306E" w14:textId="77777777" w:rsidR="00527090" w:rsidRPr="00E81D12" w:rsidRDefault="00527090">
      <w:pPr>
        <w:rPr>
          <w:b/>
          <w:bCs/>
          <w:sz w:val="28"/>
          <w:szCs w:val="28"/>
        </w:rPr>
      </w:pPr>
      <w:r w:rsidRPr="00E81D12">
        <w:rPr>
          <w:b/>
          <w:bCs/>
          <w:sz w:val="28"/>
          <w:szCs w:val="28"/>
        </w:rPr>
        <w:br w:type="page"/>
      </w:r>
    </w:p>
    <w:p w14:paraId="324FB1F3" w14:textId="01005C15" w:rsidR="008F4537" w:rsidRPr="00E81D12" w:rsidRDefault="008F4537" w:rsidP="008F4537">
      <w:pPr>
        <w:shd w:val="clear" w:color="auto" w:fill="D9D9D9"/>
        <w:ind w:left="-142"/>
        <w:rPr>
          <w:sz w:val="28"/>
          <w:szCs w:val="28"/>
        </w:rPr>
      </w:pPr>
      <w:r w:rsidRPr="00E81D12">
        <w:rPr>
          <w:b/>
          <w:bCs/>
          <w:sz w:val="28"/>
          <w:szCs w:val="28"/>
        </w:rPr>
        <w:lastRenderedPageBreak/>
        <w:t>Key Result Area and Responsibilities</w:t>
      </w:r>
    </w:p>
    <w:p w14:paraId="366A8FEB" w14:textId="77777777" w:rsidR="008F4537" w:rsidRPr="00E81D12"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29"/>
      </w:tblGrid>
      <w:tr w:rsidR="008F4537" w:rsidRPr="00E81D12" w14:paraId="3A96275A" w14:textId="77777777" w:rsidTr="00527090">
        <w:trPr>
          <w:trHeight w:val="304"/>
        </w:trPr>
        <w:tc>
          <w:tcPr>
            <w:tcW w:w="2800" w:type="dxa"/>
            <w:tcBorders>
              <w:top w:val="single" w:sz="4" w:space="0" w:color="auto"/>
              <w:left w:val="single" w:sz="4" w:space="0" w:color="auto"/>
              <w:bottom w:val="single" w:sz="4" w:space="0" w:color="auto"/>
              <w:right w:val="single" w:sz="4" w:space="0" w:color="auto"/>
            </w:tcBorders>
          </w:tcPr>
          <w:p w14:paraId="76967DF0" w14:textId="77777777" w:rsidR="008F4537" w:rsidRPr="00E81D12" w:rsidRDefault="008F4537" w:rsidP="0013785B">
            <w:pPr>
              <w:spacing w:before="40" w:after="40"/>
              <w:jc w:val="both"/>
              <w:rPr>
                <w:b/>
                <w:bCs/>
                <w:color w:val="000000"/>
                <w:sz w:val="20"/>
                <w:szCs w:val="20"/>
              </w:rPr>
            </w:pPr>
            <w:r w:rsidRPr="00E81D12">
              <w:rPr>
                <w:b/>
                <w:bCs/>
                <w:color w:val="000000"/>
                <w:sz w:val="20"/>
                <w:szCs w:val="20"/>
              </w:rPr>
              <w:t>Key Result Areas</w:t>
            </w:r>
          </w:p>
        </w:tc>
        <w:tc>
          <w:tcPr>
            <w:tcW w:w="6829" w:type="dxa"/>
            <w:tcBorders>
              <w:top w:val="single" w:sz="4" w:space="0" w:color="auto"/>
              <w:left w:val="single" w:sz="4" w:space="0" w:color="auto"/>
              <w:bottom w:val="single" w:sz="4" w:space="0" w:color="auto"/>
              <w:right w:val="single" w:sz="4" w:space="0" w:color="auto"/>
            </w:tcBorders>
          </w:tcPr>
          <w:p w14:paraId="066A644A" w14:textId="77777777" w:rsidR="008F4537" w:rsidRPr="00E81D12" w:rsidRDefault="008F4537" w:rsidP="0013785B">
            <w:pPr>
              <w:spacing w:before="40"/>
              <w:jc w:val="both"/>
              <w:rPr>
                <w:b/>
                <w:bCs/>
                <w:sz w:val="20"/>
                <w:szCs w:val="20"/>
              </w:rPr>
            </w:pPr>
            <w:r w:rsidRPr="00E81D12">
              <w:rPr>
                <w:b/>
                <w:bCs/>
                <w:sz w:val="20"/>
                <w:szCs w:val="20"/>
              </w:rPr>
              <w:t>Major Responsibilities</w:t>
            </w:r>
          </w:p>
        </w:tc>
      </w:tr>
      <w:tr w:rsidR="00002630" w:rsidRPr="00E81D12" w14:paraId="055C68B9" w14:textId="77777777" w:rsidTr="0057308A">
        <w:trPr>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0D993407" w14:textId="208ECE5E" w:rsidR="00002630" w:rsidRPr="00E81D12" w:rsidRDefault="00002630" w:rsidP="00002630">
            <w:pPr>
              <w:spacing w:before="60" w:after="60"/>
              <w:rPr>
                <w:color w:val="000000"/>
                <w:sz w:val="20"/>
                <w:szCs w:val="20"/>
              </w:rPr>
            </w:pPr>
            <w:r w:rsidRPr="00E81D12">
              <w:rPr>
                <w:color w:val="000000"/>
                <w:sz w:val="20"/>
                <w:szCs w:val="20"/>
              </w:rPr>
              <w:t>Organisational/Operational support to the ePCR Project</w:t>
            </w:r>
          </w:p>
        </w:tc>
        <w:tc>
          <w:tcPr>
            <w:tcW w:w="6829" w:type="dxa"/>
            <w:tcBorders>
              <w:top w:val="single" w:sz="4" w:space="0" w:color="auto"/>
              <w:left w:val="single" w:sz="4" w:space="0" w:color="auto"/>
              <w:bottom w:val="single" w:sz="4" w:space="0" w:color="auto"/>
              <w:right w:val="single" w:sz="4" w:space="0" w:color="auto"/>
            </w:tcBorders>
          </w:tcPr>
          <w:p w14:paraId="218FB162" w14:textId="6F573EA0" w:rsidR="00002630" w:rsidRPr="00E81D12" w:rsidRDefault="00002630" w:rsidP="00002630">
            <w:pPr>
              <w:numPr>
                <w:ilvl w:val="0"/>
                <w:numId w:val="1"/>
              </w:numPr>
              <w:rPr>
                <w:color w:val="000000"/>
                <w:sz w:val="20"/>
                <w:szCs w:val="20"/>
              </w:rPr>
            </w:pPr>
            <w:r w:rsidRPr="00E81D12">
              <w:rPr>
                <w:color w:val="000000"/>
                <w:sz w:val="20"/>
                <w:szCs w:val="20"/>
              </w:rPr>
              <w:t>Report to the ePCR Technical Manager on matters relating to the technical design of the ePCR Solution,</w:t>
            </w:r>
            <w:r w:rsidR="003D4401" w:rsidRPr="00E81D12">
              <w:rPr>
                <w:color w:val="000000"/>
                <w:sz w:val="20"/>
                <w:szCs w:val="20"/>
              </w:rPr>
              <w:t xml:space="preserve"> security and privacy compliance of the ePCR Solution, development and testing of system integrations</w:t>
            </w:r>
            <w:r w:rsidR="001F4BB7" w:rsidRPr="00E81D12">
              <w:rPr>
                <w:color w:val="000000"/>
                <w:sz w:val="20"/>
                <w:szCs w:val="20"/>
              </w:rPr>
              <w:t xml:space="preserve"> and development of technical documentation to s</w:t>
            </w:r>
            <w:r w:rsidR="00315CE4" w:rsidRPr="00E81D12">
              <w:rPr>
                <w:color w:val="000000"/>
                <w:sz w:val="20"/>
                <w:szCs w:val="20"/>
              </w:rPr>
              <w:t>upport these areas.</w:t>
            </w:r>
          </w:p>
          <w:p w14:paraId="2094D026" w14:textId="77777777" w:rsidR="00002630" w:rsidRPr="00E81D12" w:rsidRDefault="00002630" w:rsidP="00002630">
            <w:pPr>
              <w:numPr>
                <w:ilvl w:val="0"/>
                <w:numId w:val="1"/>
              </w:numPr>
              <w:spacing w:before="20" w:after="20"/>
              <w:jc w:val="both"/>
              <w:rPr>
                <w:color w:val="000000"/>
                <w:sz w:val="20"/>
                <w:szCs w:val="20"/>
              </w:rPr>
            </w:pPr>
            <w:r w:rsidRPr="00E81D12">
              <w:rPr>
                <w:color w:val="000000"/>
                <w:sz w:val="20"/>
                <w:szCs w:val="20"/>
              </w:rPr>
              <w:t>Represent the ePCR Technical Manager at various meetings, forums and working groups as required.</w:t>
            </w:r>
          </w:p>
          <w:p w14:paraId="08020997" w14:textId="77777777" w:rsidR="00002630" w:rsidRPr="00E81D12" w:rsidRDefault="00002630" w:rsidP="00002630">
            <w:pPr>
              <w:numPr>
                <w:ilvl w:val="0"/>
                <w:numId w:val="1"/>
              </w:numPr>
              <w:spacing w:before="20" w:after="20"/>
              <w:jc w:val="both"/>
              <w:rPr>
                <w:color w:val="000000"/>
                <w:sz w:val="20"/>
                <w:szCs w:val="20"/>
              </w:rPr>
            </w:pPr>
            <w:r w:rsidRPr="00E81D12">
              <w:rPr>
                <w:color w:val="000000"/>
                <w:sz w:val="20"/>
                <w:szCs w:val="20"/>
              </w:rPr>
              <w:t>Draft correspondence and briefings on behalf of the ePCR Technical Manager as required.</w:t>
            </w:r>
          </w:p>
          <w:p w14:paraId="513699C8" w14:textId="77777777" w:rsidR="00002630" w:rsidRPr="00E81D12" w:rsidRDefault="00002630" w:rsidP="00002630">
            <w:pPr>
              <w:numPr>
                <w:ilvl w:val="0"/>
                <w:numId w:val="1"/>
              </w:numPr>
              <w:spacing w:before="20" w:after="20"/>
              <w:jc w:val="both"/>
              <w:rPr>
                <w:color w:val="000000"/>
                <w:sz w:val="20"/>
                <w:szCs w:val="20"/>
              </w:rPr>
            </w:pPr>
            <w:r w:rsidRPr="00E81D12">
              <w:rPr>
                <w:color w:val="000000"/>
                <w:sz w:val="20"/>
                <w:szCs w:val="20"/>
              </w:rPr>
              <w:t>Actively participating and contributing to the ePCR Technical Team.</w:t>
            </w:r>
          </w:p>
          <w:p w14:paraId="36B662C7" w14:textId="77777777" w:rsidR="00002630" w:rsidRPr="00E81D12" w:rsidRDefault="00002630" w:rsidP="00002630">
            <w:pPr>
              <w:numPr>
                <w:ilvl w:val="0"/>
                <w:numId w:val="1"/>
              </w:numPr>
              <w:spacing w:before="20" w:after="20"/>
              <w:jc w:val="both"/>
              <w:rPr>
                <w:color w:val="000000"/>
                <w:sz w:val="20"/>
                <w:szCs w:val="20"/>
              </w:rPr>
            </w:pPr>
            <w:r w:rsidRPr="00E81D12">
              <w:rPr>
                <w:color w:val="000000"/>
                <w:sz w:val="20"/>
                <w:szCs w:val="20"/>
              </w:rPr>
              <w:t xml:space="preserve">Provide expert advice to support the planning and delivery of ePCR Project. </w:t>
            </w:r>
          </w:p>
          <w:p w14:paraId="4EF61B6F" w14:textId="77777777" w:rsidR="00002630" w:rsidRPr="00E81D12" w:rsidRDefault="00002630" w:rsidP="00002630">
            <w:pPr>
              <w:numPr>
                <w:ilvl w:val="0"/>
                <w:numId w:val="1"/>
              </w:numPr>
              <w:spacing w:before="20" w:after="20"/>
              <w:jc w:val="both"/>
              <w:rPr>
                <w:color w:val="000000"/>
                <w:sz w:val="20"/>
                <w:szCs w:val="20"/>
              </w:rPr>
            </w:pPr>
            <w:r w:rsidRPr="00E81D12">
              <w:rPr>
                <w:color w:val="000000"/>
                <w:sz w:val="20"/>
                <w:szCs w:val="20"/>
              </w:rPr>
              <w:t>Ensure discretion, tact, diplomacy, and a high level of confidentiality is demonstrated.</w:t>
            </w:r>
          </w:p>
          <w:p w14:paraId="0DB8CB50" w14:textId="1AD09523" w:rsidR="00002630" w:rsidRPr="00E81D12" w:rsidRDefault="00002630" w:rsidP="00002630">
            <w:pPr>
              <w:spacing w:before="20" w:after="20"/>
              <w:jc w:val="both"/>
              <w:rPr>
                <w:color w:val="000000"/>
                <w:sz w:val="20"/>
                <w:szCs w:val="20"/>
              </w:rPr>
            </w:pPr>
          </w:p>
        </w:tc>
      </w:tr>
      <w:tr w:rsidR="008F4537" w:rsidRPr="00E81D12" w14:paraId="7CBF55C8" w14:textId="77777777" w:rsidTr="00527090">
        <w:trPr>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452A3E93" w14:textId="06EB84DD" w:rsidR="008F4537" w:rsidRPr="00E81D12" w:rsidRDefault="009C0B6C" w:rsidP="00D525F5">
            <w:pPr>
              <w:spacing w:before="60" w:after="60"/>
              <w:rPr>
                <w:color w:val="000000"/>
                <w:sz w:val="20"/>
                <w:szCs w:val="20"/>
              </w:rPr>
            </w:pPr>
            <w:r w:rsidRPr="00E81D12">
              <w:rPr>
                <w:color w:val="000000"/>
                <w:sz w:val="20"/>
                <w:szCs w:val="20"/>
              </w:rPr>
              <w:t>ePCR Solution Security and Privacy Compliance</w:t>
            </w:r>
          </w:p>
        </w:tc>
        <w:tc>
          <w:tcPr>
            <w:tcW w:w="6829" w:type="dxa"/>
            <w:tcBorders>
              <w:top w:val="single" w:sz="4" w:space="0" w:color="auto"/>
              <w:left w:val="single" w:sz="4" w:space="0" w:color="auto"/>
              <w:bottom w:val="single" w:sz="4" w:space="0" w:color="auto"/>
              <w:right w:val="single" w:sz="4" w:space="0" w:color="auto"/>
            </w:tcBorders>
            <w:vAlign w:val="center"/>
          </w:tcPr>
          <w:p w14:paraId="00AF5E2E" w14:textId="6D6334A2" w:rsidR="008F4537" w:rsidRPr="00E81D12" w:rsidRDefault="001D4123" w:rsidP="001D4123">
            <w:pPr>
              <w:numPr>
                <w:ilvl w:val="0"/>
                <w:numId w:val="1"/>
              </w:numPr>
              <w:spacing w:before="60" w:after="60"/>
              <w:ind w:left="357" w:hanging="357"/>
              <w:rPr>
                <w:color w:val="000000"/>
                <w:sz w:val="20"/>
                <w:szCs w:val="20"/>
              </w:rPr>
            </w:pPr>
            <w:r w:rsidRPr="00E81D12">
              <w:rPr>
                <w:color w:val="000000"/>
                <w:sz w:val="20"/>
                <w:szCs w:val="20"/>
              </w:rPr>
              <w:t xml:space="preserve">Consult extensively with Digital Health </w:t>
            </w:r>
            <w:r w:rsidR="00644C6F" w:rsidRPr="00E81D12">
              <w:rPr>
                <w:color w:val="000000"/>
                <w:sz w:val="20"/>
                <w:szCs w:val="20"/>
              </w:rPr>
              <w:t xml:space="preserve">SA </w:t>
            </w:r>
            <w:r w:rsidRPr="00E81D12">
              <w:rPr>
                <w:color w:val="000000"/>
                <w:sz w:val="20"/>
                <w:szCs w:val="20"/>
              </w:rPr>
              <w:t xml:space="preserve">Security Services to </w:t>
            </w:r>
            <w:r w:rsidR="00426481" w:rsidRPr="00E81D12">
              <w:rPr>
                <w:color w:val="000000"/>
                <w:sz w:val="20"/>
                <w:szCs w:val="20"/>
              </w:rPr>
              <w:t>maintain</w:t>
            </w:r>
            <w:r w:rsidRPr="00E81D12">
              <w:rPr>
                <w:color w:val="000000"/>
                <w:sz w:val="20"/>
                <w:szCs w:val="20"/>
              </w:rPr>
              <w:t xml:space="preserve"> a comprehensive understanding of the security requirements the ePCR Solution must comply with.</w:t>
            </w:r>
          </w:p>
          <w:p w14:paraId="59A69D3A" w14:textId="77777777" w:rsidR="008F4537" w:rsidRPr="00E81D12" w:rsidRDefault="000B7A98" w:rsidP="0040720D">
            <w:pPr>
              <w:numPr>
                <w:ilvl w:val="0"/>
                <w:numId w:val="1"/>
              </w:numPr>
              <w:spacing w:before="60" w:after="60"/>
              <w:ind w:left="357" w:hanging="357"/>
              <w:rPr>
                <w:color w:val="000000"/>
                <w:sz w:val="20"/>
                <w:szCs w:val="20"/>
              </w:rPr>
            </w:pPr>
            <w:r w:rsidRPr="00E81D12">
              <w:rPr>
                <w:color w:val="000000"/>
                <w:sz w:val="20"/>
                <w:szCs w:val="20"/>
              </w:rPr>
              <w:t xml:space="preserve">Coordinate with the ePCR Solution Supplier, Digital Health SA, </w:t>
            </w:r>
            <w:r w:rsidR="0040720D" w:rsidRPr="00E81D12">
              <w:rPr>
                <w:color w:val="000000"/>
                <w:sz w:val="20"/>
                <w:szCs w:val="20"/>
              </w:rPr>
              <w:t>other ePCR Project Teams and relevant user groups to develop functional solutions</w:t>
            </w:r>
            <w:r w:rsidR="00713880" w:rsidRPr="00E81D12">
              <w:rPr>
                <w:color w:val="000000"/>
                <w:sz w:val="20"/>
                <w:szCs w:val="20"/>
              </w:rPr>
              <w:t xml:space="preserve">, </w:t>
            </w:r>
            <w:r w:rsidR="001D53E0" w:rsidRPr="00E81D12">
              <w:rPr>
                <w:color w:val="000000"/>
                <w:sz w:val="20"/>
                <w:szCs w:val="20"/>
              </w:rPr>
              <w:t>providing</w:t>
            </w:r>
            <w:r w:rsidR="00713880" w:rsidRPr="00E81D12">
              <w:rPr>
                <w:color w:val="000000"/>
                <w:sz w:val="20"/>
                <w:szCs w:val="20"/>
              </w:rPr>
              <w:t xml:space="preserve"> expertise</w:t>
            </w:r>
            <w:r w:rsidR="001D53E0" w:rsidRPr="00E81D12">
              <w:rPr>
                <w:color w:val="000000"/>
                <w:sz w:val="20"/>
                <w:szCs w:val="20"/>
              </w:rPr>
              <w:t xml:space="preserve"> and compliance,</w:t>
            </w:r>
            <w:r w:rsidR="0040720D" w:rsidRPr="00E81D12">
              <w:rPr>
                <w:color w:val="000000"/>
                <w:sz w:val="20"/>
                <w:szCs w:val="20"/>
              </w:rPr>
              <w:t xml:space="preserve"> </w:t>
            </w:r>
            <w:r w:rsidR="00713880" w:rsidRPr="00E81D12">
              <w:rPr>
                <w:color w:val="000000"/>
                <w:sz w:val="20"/>
                <w:szCs w:val="20"/>
              </w:rPr>
              <w:t xml:space="preserve">to </w:t>
            </w:r>
            <w:r w:rsidR="0083569C" w:rsidRPr="00E81D12">
              <w:rPr>
                <w:color w:val="000000"/>
                <w:sz w:val="20"/>
                <w:szCs w:val="20"/>
              </w:rPr>
              <w:t>ensure</w:t>
            </w:r>
            <w:r w:rsidR="00713880" w:rsidRPr="00E81D12">
              <w:rPr>
                <w:color w:val="000000"/>
                <w:sz w:val="20"/>
                <w:szCs w:val="20"/>
              </w:rPr>
              <w:t xml:space="preserve"> security requirement compliance.</w:t>
            </w:r>
          </w:p>
          <w:p w14:paraId="37B24F93" w14:textId="4A7B94C9" w:rsidR="00CE1505" w:rsidRPr="00E81D12" w:rsidRDefault="00BA7F10" w:rsidP="0040720D">
            <w:pPr>
              <w:numPr>
                <w:ilvl w:val="0"/>
                <w:numId w:val="1"/>
              </w:numPr>
              <w:spacing w:before="60" w:after="60"/>
              <w:ind w:left="357" w:hanging="357"/>
              <w:rPr>
                <w:color w:val="000000"/>
                <w:sz w:val="20"/>
                <w:szCs w:val="20"/>
              </w:rPr>
            </w:pPr>
            <w:r w:rsidRPr="00E81D12">
              <w:rPr>
                <w:color w:val="000000"/>
                <w:sz w:val="20"/>
                <w:szCs w:val="20"/>
              </w:rPr>
              <w:t>Prepare Information Asset Classification for the ePCR Solution</w:t>
            </w:r>
            <w:r w:rsidR="00CE1505" w:rsidRPr="00E81D12">
              <w:rPr>
                <w:color w:val="000000"/>
                <w:sz w:val="20"/>
                <w:szCs w:val="20"/>
              </w:rPr>
              <w:t xml:space="preserve"> and other associated Digital Health SA deliverables as required.</w:t>
            </w:r>
          </w:p>
          <w:p w14:paraId="08559B60" w14:textId="0A191E72" w:rsidR="00666232" w:rsidRPr="00E81D12" w:rsidRDefault="00CE1505" w:rsidP="0040720D">
            <w:pPr>
              <w:numPr>
                <w:ilvl w:val="0"/>
                <w:numId w:val="1"/>
              </w:numPr>
              <w:spacing w:before="60" w:after="60"/>
              <w:ind w:left="357" w:hanging="357"/>
              <w:rPr>
                <w:color w:val="000000"/>
                <w:sz w:val="20"/>
                <w:szCs w:val="20"/>
              </w:rPr>
            </w:pPr>
            <w:r w:rsidRPr="00E81D12">
              <w:rPr>
                <w:color w:val="000000"/>
                <w:sz w:val="20"/>
                <w:szCs w:val="20"/>
              </w:rPr>
              <w:t>S</w:t>
            </w:r>
            <w:r w:rsidR="00BA7F10" w:rsidRPr="00E81D12">
              <w:rPr>
                <w:color w:val="000000"/>
                <w:sz w:val="20"/>
                <w:szCs w:val="20"/>
              </w:rPr>
              <w:t xml:space="preserve">upport the </w:t>
            </w:r>
            <w:r w:rsidR="001E37B2" w:rsidRPr="00E81D12">
              <w:rPr>
                <w:color w:val="000000"/>
                <w:sz w:val="20"/>
                <w:szCs w:val="20"/>
              </w:rPr>
              <w:t>completion</w:t>
            </w:r>
            <w:r w:rsidR="00BA7F10" w:rsidRPr="00E81D12">
              <w:rPr>
                <w:color w:val="000000"/>
                <w:sz w:val="20"/>
                <w:szCs w:val="20"/>
              </w:rPr>
              <w:t xml:space="preserve"> of </w:t>
            </w:r>
            <w:r w:rsidRPr="00E81D12">
              <w:rPr>
                <w:color w:val="000000"/>
                <w:sz w:val="20"/>
                <w:szCs w:val="20"/>
              </w:rPr>
              <w:t xml:space="preserve">Security Impact Assessments </w:t>
            </w:r>
            <w:r w:rsidR="001E37B2" w:rsidRPr="00E81D12">
              <w:rPr>
                <w:color w:val="000000"/>
                <w:sz w:val="20"/>
                <w:szCs w:val="20"/>
              </w:rPr>
              <w:t>for the ePCR Supplier and Solution.</w:t>
            </w:r>
          </w:p>
          <w:p w14:paraId="3D67EF58" w14:textId="77777777" w:rsidR="0083569C" w:rsidRPr="00E81D12" w:rsidRDefault="0083569C" w:rsidP="0040720D">
            <w:pPr>
              <w:numPr>
                <w:ilvl w:val="0"/>
                <w:numId w:val="1"/>
              </w:numPr>
              <w:spacing w:before="60" w:after="60"/>
              <w:ind w:left="357" w:hanging="357"/>
              <w:rPr>
                <w:color w:val="000000"/>
                <w:sz w:val="20"/>
                <w:szCs w:val="20"/>
              </w:rPr>
            </w:pPr>
            <w:r w:rsidRPr="00E81D12">
              <w:rPr>
                <w:color w:val="000000"/>
                <w:sz w:val="20"/>
                <w:szCs w:val="20"/>
              </w:rPr>
              <w:t xml:space="preserve">Develop and implement testing plans, including penetration testing, </w:t>
            </w:r>
            <w:r w:rsidR="001E37B2" w:rsidRPr="00E81D12">
              <w:rPr>
                <w:color w:val="000000"/>
                <w:sz w:val="20"/>
                <w:szCs w:val="20"/>
              </w:rPr>
              <w:t xml:space="preserve">to </w:t>
            </w:r>
            <w:r w:rsidR="005A3896" w:rsidRPr="00E81D12">
              <w:rPr>
                <w:color w:val="000000"/>
                <w:sz w:val="20"/>
                <w:szCs w:val="20"/>
              </w:rPr>
              <w:t>validate compliance of the ePCR Solution with security and privacy requirements.</w:t>
            </w:r>
          </w:p>
          <w:p w14:paraId="62BCB6D8" w14:textId="2896D4A1" w:rsidR="00137C2D" w:rsidRPr="00E81D12" w:rsidRDefault="00137C2D" w:rsidP="00137C2D">
            <w:pPr>
              <w:spacing w:before="60" w:after="60"/>
              <w:rPr>
                <w:color w:val="000000"/>
                <w:sz w:val="20"/>
                <w:szCs w:val="20"/>
              </w:rPr>
            </w:pPr>
          </w:p>
        </w:tc>
      </w:tr>
      <w:tr w:rsidR="008F4537" w:rsidRPr="00E81D12" w14:paraId="17D999C9" w14:textId="77777777" w:rsidTr="00527090">
        <w:trPr>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34AD2BD" w14:textId="5E1B1526" w:rsidR="008F4537" w:rsidRPr="00E81D12" w:rsidRDefault="00137C2D" w:rsidP="00D525F5">
            <w:pPr>
              <w:spacing w:before="60" w:after="60"/>
              <w:rPr>
                <w:color w:val="000000"/>
                <w:sz w:val="20"/>
                <w:szCs w:val="20"/>
              </w:rPr>
            </w:pPr>
            <w:r w:rsidRPr="00E81D12">
              <w:rPr>
                <w:color w:val="000000"/>
                <w:sz w:val="20"/>
                <w:szCs w:val="20"/>
              </w:rPr>
              <w:t>Integration Design and Development</w:t>
            </w:r>
          </w:p>
        </w:tc>
        <w:tc>
          <w:tcPr>
            <w:tcW w:w="6829" w:type="dxa"/>
            <w:tcBorders>
              <w:top w:val="single" w:sz="4" w:space="0" w:color="auto"/>
              <w:left w:val="single" w:sz="4" w:space="0" w:color="auto"/>
              <w:bottom w:val="single" w:sz="4" w:space="0" w:color="auto"/>
              <w:right w:val="single" w:sz="4" w:space="0" w:color="auto"/>
            </w:tcBorders>
            <w:vAlign w:val="center"/>
          </w:tcPr>
          <w:p w14:paraId="534ABDEE" w14:textId="2598D6AF" w:rsidR="00644C6F" w:rsidRPr="00E81D12" w:rsidRDefault="00644C6F" w:rsidP="00DA58C1">
            <w:pPr>
              <w:numPr>
                <w:ilvl w:val="0"/>
                <w:numId w:val="1"/>
              </w:numPr>
              <w:spacing w:before="60" w:after="60"/>
              <w:ind w:left="357" w:hanging="357"/>
              <w:rPr>
                <w:color w:val="000000"/>
                <w:sz w:val="20"/>
                <w:szCs w:val="20"/>
              </w:rPr>
            </w:pPr>
            <w:r w:rsidRPr="00E81D12">
              <w:rPr>
                <w:color w:val="000000"/>
                <w:sz w:val="20"/>
                <w:szCs w:val="20"/>
              </w:rPr>
              <w:t xml:space="preserve">Develop a comprehensive understanding and </w:t>
            </w:r>
            <w:r w:rsidR="008001F5" w:rsidRPr="00E81D12">
              <w:rPr>
                <w:color w:val="000000"/>
                <w:sz w:val="20"/>
                <w:szCs w:val="20"/>
              </w:rPr>
              <w:t xml:space="preserve">map of the integration requirements and specifications for the ePCR Solution through extensive consultation with other teams within the ePCR Project, </w:t>
            </w:r>
            <w:r w:rsidR="005C3171" w:rsidRPr="00E81D12">
              <w:rPr>
                <w:color w:val="000000"/>
                <w:sz w:val="20"/>
                <w:szCs w:val="20"/>
              </w:rPr>
              <w:t>Digital Health SA Integrations Team, Systems Owners of other information systems a</w:t>
            </w:r>
            <w:r w:rsidR="00F86525" w:rsidRPr="00E81D12">
              <w:rPr>
                <w:color w:val="000000"/>
                <w:sz w:val="20"/>
                <w:szCs w:val="20"/>
              </w:rPr>
              <w:t xml:space="preserve">s well as data </w:t>
            </w:r>
            <w:r w:rsidR="004D0881" w:rsidRPr="00E81D12">
              <w:rPr>
                <w:color w:val="000000"/>
                <w:sz w:val="20"/>
                <w:szCs w:val="20"/>
              </w:rPr>
              <w:t xml:space="preserve">consumers and </w:t>
            </w:r>
            <w:r w:rsidR="00DA58C1" w:rsidRPr="00E81D12">
              <w:rPr>
                <w:color w:val="000000"/>
                <w:sz w:val="20"/>
                <w:szCs w:val="20"/>
              </w:rPr>
              <w:t>stakeholders.</w:t>
            </w:r>
          </w:p>
          <w:p w14:paraId="78838AE0" w14:textId="59FB4876" w:rsidR="008F4537" w:rsidRPr="00E81D12" w:rsidRDefault="00F77897" w:rsidP="00DA58C1">
            <w:pPr>
              <w:numPr>
                <w:ilvl w:val="0"/>
                <w:numId w:val="1"/>
              </w:numPr>
              <w:spacing w:before="60" w:after="60"/>
              <w:ind w:left="357" w:hanging="357"/>
              <w:rPr>
                <w:color w:val="000000"/>
                <w:sz w:val="20"/>
                <w:szCs w:val="20"/>
              </w:rPr>
            </w:pPr>
            <w:r w:rsidRPr="00E81D12">
              <w:rPr>
                <w:color w:val="000000"/>
                <w:sz w:val="20"/>
                <w:szCs w:val="20"/>
              </w:rPr>
              <w:t>Coordinate the development of integrations by specialist developers assigned to the ePCR Project.</w:t>
            </w:r>
          </w:p>
          <w:p w14:paraId="0A2AF3A7" w14:textId="439EA328" w:rsidR="007F44BE" w:rsidRPr="00E81D12" w:rsidRDefault="007F44BE" w:rsidP="00DA58C1">
            <w:pPr>
              <w:numPr>
                <w:ilvl w:val="0"/>
                <w:numId w:val="1"/>
              </w:numPr>
              <w:spacing w:before="60" w:after="60"/>
              <w:ind w:left="357" w:hanging="357"/>
              <w:rPr>
                <w:color w:val="000000"/>
                <w:sz w:val="20"/>
                <w:szCs w:val="20"/>
              </w:rPr>
            </w:pPr>
            <w:r w:rsidRPr="00E81D12">
              <w:rPr>
                <w:color w:val="000000"/>
                <w:sz w:val="20"/>
                <w:szCs w:val="20"/>
              </w:rPr>
              <w:t>Oversee the development and</w:t>
            </w:r>
            <w:r w:rsidR="001B1CC3" w:rsidRPr="00E81D12">
              <w:rPr>
                <w:color w:val="000000"/>
                <w:sz w:val="20"/>
                <w:szCs w:val="20"/>
              </w:rPr>
              <w:t xml:space="preserve"> execution</w:t>
            </w:r>
            <w:r w:rsidRPr="00E81D12">
              <w:rPr>
                <w:color w:val="000000"/>
                <w:sz w:val="20"/>
                <w:szCs w:val="20"/>
              </w:rPr>
              <w:t xml:space="preserve"> of testing plans </w:t>
            </w:r>
            <w:r w:rsidR="001B1CC3" w:rsidRPr="00E81D12">
              <w:rPr>
                <w:color w:val="000000"/>
                <w:sz w:val="20"/>
                <w:szCs w:val="20"/>
              </w:rPr>
              <w:t>to validate functionality of developed integrations.</w:t>
            </w:r>
          </w:p>
          <w:p w14:paraId="14C900A6" w14:textId="77777777" w:rsidR="008F4537" w:rsidRPr="00E81D12" w:rsidRDefault="00A7510E" w:rsidP="007B26D5">
            <w:pPr>
              <w:numPr>
                <w:ilvl w:val="0"/>
                <w:numId w:val="1"/>
              </w:numPr>
              <w:spacing w:before="60" w:after="60"/>
              <w:ind w:left="357" w:hanging="357"/>
              <w:rPr>
                <w:color w:val="000000"/>
                <w:sz w:val="20"/>
                <w:szCs w:val="20"/>
              </w:rPr>
            </w:pPr>
            <w:r w:rsidRPr="00E81D12">
              <w:rPr>
                <w:color w:val="000000"/>
                <w:sz w:val="20"/>
                <w:szCs w:val="20"/>
              </w:rPr>
              <w:t>Prepare d</w:t>
            </w:r>
            <w:r w:rsidR="006F01C8" w:rsidRPr="00E81D12">
              <w:rPr>
                <w:color w:val="000000"/>
                <w:sz w:val="20"/>
                <w:szCs w:val="20"/>
              </w:rPr>
              <w:t xml:space="preserve">ocumentation </w:t>
            </w:r>
            <w:r w:rsidR="004130AA" w:rsidRPr="00E81D12">
              <w:rPr>
                <w:color w:val="000000"/>
                <w:sz w:val="20"/>
                <w:szCs w:val="20"/>
              </w:rPr>
              <w:t xml:space="preserve">and other </w:t>
            </w:r>
            <w:r w:rsidR="007B26D5" w:rsidRPr="00E81D12">
              <w:rPr>
                <w:color w:val="000000"/>
                <w:sz w:val="20"/>
                <w:szCs w:val="20"/>
              </w:rPr>
              <w:t xml:space="preserve">required </w:t>
            </w:r>
            <w:r w:rsidR="004130AA" w:rsidRPr="00E81D12">
              <w:rPr>
                <w:color w:val="000000"/>
                <w:sz w:val="20"/>
                <w:szCs w:val="20"/>
              </w:rPr>
              <w:t xml:space="preserve">Digital Health SA deliverables to </w:t>
            </w:r>
            <w:r w:rsidR="00B34AF1" w:rsidRPr="00E81D12">
              <w:rPr>
                <w:color w:val="000000"/>
                <w:sz w:val="20"/>
                <w:szCs w:val="20"/>
              </w:rPr>
              <w:t>document design and specification of the integrations developed.</w:t>
            </w:r>
          </w:p>
          <w:p w14:paraId="6973BAFE" w14:textId="0EFCD880" w:rsidR="00374C1A" w:rsidRPr="00E81D12" w:rsidRDefault="00374C1A" w:rsidP="0061623B">
            <w:pPr>
              <w:spacing w:before="60" w:after="60"/>
              <w:rPr>
                <w:color w:val="000000"/>
                <w:sz w:val="20"/>
                <w:szCs w:val="20"/>
              </w:rPr>
            </w:pPr>
          </w:p>
        </w:tc>
      </w:tr>
      <w:tr w:rsidR="008F4537" w:rsidRPr="00E81D12" w14:paraId="24BF737F" w14:textId="77777777" w:rsidTr="00961C58">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11ED82FF" w14:textId="42DF44C5" w:rsidR="008F4537" w:rsidRPr="00E81D12" w:rsidRDefault="00AC31A6" w:rsidP="00D525F5">
            <w:pPr>
              <w:spacing w:before="60" w:after="60"/>
              <w:rPr>
                <w:color w:val="000000"/>
                <w:sz w:val="20"/>
                <w:szCs w:val="20"/>
              </w:rPr>
            </w:pPr>
            <w:r w:rsidRPr="00E81D12">
              <w:rPr>
                <w:color w:val="000000"/>
                <w:sz w:val="20"/>
                <w:szCs w:val="20"/>
              </w:rPr>
              <w:lastRenderedPageBreak/>
              <w:t>Development of support documentation</w:t>
            </w:r>
          </w:p>
        </w:tc>
        <w:tc>
          <w:tcPr>
            <w:tcW w:w="6829" w:type="dxa"/>
            <w:tcBorders>
              <w:top w:val="single" w:sz="4" w:space="0" w:color="auto"/>
              <w:left w:val="single" w:sz="4" w:space="0" w:color="auto"/>
              <w:bottom w:val="single" w:sz="4" w:space="0" w:color="auto"/>
              <w:right w:val="single" w:sz="4" w:space="0" w:color="auto"/>
            </w:tcBorders>
            <w:vAlign w:val="center"/>
          </w:tcPr>
          <w:p w14:paraId="5FC73558" w14:textId="6D43A42D" w:rsidR="008F4537" w:rsidRPr="00E81D12" w:rsidRDefault="0061623B" w:rsidP="0061623B">
            <w:pPr>
              <w:numPr>
                <w:ilvl w:val="0"/>
                <w:numId w:val="1"/>
              </w:numPr>
              <w:spacing w:before="60" w:after="60"/>
              <w:ind w:left="357" w:hanging="357"/>
              <w:rPr>
                <w:color w:val="000000"/>
                <w:sz w:val="20"/>
                <w:szCs w:val="20"/>
              </w:rPr>
            </w:pPr>
            <w:r w:rsidRPr="00E81D12">
              <w:rPr>
                <w:color w:val="000000"/>
                <w:sz w:val="20"/>
                <w:szCs w:val="20"/>
              </w:rPr>
              <w:t>Support the development of relevant support documentation and Knowledge Management System articles.</w:t>
            </w:r>
          </w:p>
          <w:p w14:paraId="78566075" w14:textId="3DE4DE7F" w:rsidR="008F4537" w:rsidRPr="00E81D12" w:rsidRDefault="00AC31A6" w:rsidP="001D0F94">
            <w:pPr>
              <w:numPr>
                <w:ilvl w:val="0"/>
                <w:numId w:val="1"/>
              </w:numPr>
              <w:spacing w:before="60" w:after="60"/>
              <w:ind w:left="357" w:hanging="357"/>
              <w:rPr>
                <w:color w:val="000000"/>
                <w:sz w:val="20"/>
                <w:szCs w:val="20"/>
              </w:rPr>
            </w:pPr>
            <w:r w:rsidRPr="00E81D12">
              <w:rPr>
                <w:color w:val="000000"/>
                <w:sz w:val="20"/>
                <w:szCs w:val="20"/>
              </w:rPr>
              <w:t>Support the development and implementation of the Handover to Support Plans, leveraging effective working relationships to coordinate input and consultation from relevant stakeholders.</w:t>
            </w:r>
          </w:p>
        </w:tc>
      </w:tr>
    </w:tbl>
    <w:p w14:paraId="7C67AFA6" w14:textId="77777777" w:rsidR="00E813C2" w:rsidRPr="00E81D12" w:rsidRDefault="00E813C2" w:rsidP="00D256B7">
      <w:pPr>
        <w:jc w:val="both"/>
        <w:rPr>
          <w:b/>
          <w:bCs/>
          <w:sz w:val="28"/>
          <w:szCs w:val="28"/>
        </w:rPr>
      </w:pPr>
    </w:p>
    <w:p w14:paraId="3E6CCEDA" w14:textId="77777777" w:rsidR="00961C58" w:rsidRDefault="00961C58">
      <w:pPr>
        <w:rPr>
          <w:b/>
          <w:bCs/>
          <w:sz w:val="28"/>
          <w:szCs w:val="28"/>
        </w:rPr>
      </w:pPr>
      <w:r>
        <w:rPr>
          <w:b/>
          <w:bCs/>
          <w:sz w:val="28"/>
          <w:szCs w:val="28"/>
        </w:rPr>
        <w:br w:type="page"/>
      </w:r>
    </w:p>
    <w:p w14:paraId="30CA7083" w14:textId="46AEE3FA" w:rsidR="00E813C2" w:rsidRPr="00E81D12" w:rsidRDefault="00E813C2" w:rsidP="00E813C2">
      <w:pPr>
        <w:shd w:val="clear" w:color="auto" w:fill="D9D9D9"/>
        <w:ind w:left="-142"/>
        <w:rPr>
          <w:sz w:val="28"/>
          <w:szCs w:val="28"/>
        </w:rPr>
      </w:pPr>
      <w:r w:rsidRPr="00E81D12">
        <w:rPr>
          <w:b/>
          <w:bCs/>
          <w:sz w:val="28"/>
          <w:szCs w:val="28"/>
        </w:rPr>
        <w:lastRenderedPageBreak/>
        <w:t>Knowledge, Skills and Experience</w:t>
      </w:r>
    </w:p>
    <w:p w14:paraId="614B1925" w14:textId="77777777" w:rsidR="00E813C2" w:rsidRPr="00E81D12" w:rsidRDefault="00E813C2" w:rsidP="00C540DE">
      <w:pPr>
        <w:pStyle w:val="BodyText"/>
        <w:ind w:left="-142"/>
        <w:rPr>
          <w:b w:val="0"/>
          <w:bCs w:val="0"/>
          <w:i/>
          <w:iCs/>
          <w:sz w:val="16"/>
          <w:szCs w:val="16"/>
          <w:highlight w:val="yellow"/>
        </w:rPr>
      </w:pPr>
    </w:p>
    <w:p w14:paraId="19108C31" w14:textId="77777777" w:rsidR="00E813C2" w:rsidRPr="00E81D12" w:rsidRDefault="00E813C2" w:rsidP="00C540DE">
      <w:pPr>
        <w:pStyle w:val="BodyText"/>
        <w:ind w:left="-142"/>
        <w:rPr>
          <w:b w:val="0"/>
          <w:bCs w:val="0"/>
          <w:i/>
          <w:iCs/>
          <w:sz w:val="16"/>
          <w:szCs w:val="16"/>
          <w:highlight w:val="yellow"/>
        </w:rPr>
      </w:pPr>
    </w:p>
    <w:p w14:paraId="04F468A7" w14:textId="56B9EADB" w:rsidR="001E0D64" w:rsidRPr="00E81D12" w:rsidRDefault="00C540DE" w:rsidP="005A2B15">
      <w:pPr>
        <w:spacing w:before="60" w:after="60"/>
        <w:ind w:left="-142"/>
        <w:jc w:val="both"/>
        <w:rPr>
          <w:sz w:val="16"/>
          <w:szCs w:val="16"/>
          <w:highlight w:val="yellow"/>
        </w:rPr>
      </w:pPr>
      <w:r w:rsidRPr="00E81D12">
        <w:rPr>
          <w:b/>
          <w:bCs/>
          <w:u w:val="single"/>
        </w:rPr>
        <w:t>ESSENTIAL MINIMUM REQUIREMENTS</w:t>
      </w:r>
      <w:r w:rsidRPr="00E81D12">
        <w:rPr>
          <w:sz w:val="20"/>
          <w:szCs w:val="20"/>
        </w:rPr>
        <w:t xml:space="preserve"> </w:t>
      </w:r>
    </w:p>
    <w:p w14:paraId="2F5F82E5" w14:textId="77777777" w:rsidR="00C540DE" w:rsidRPr="00E81D12" w:rsidRDefault="00C540DE" w:rsidP="005C7162">
      <w:pPr>
        <w:spacing w:before="60" w:after="60"/>
        <w:ind w:left="-142"/>
        <w:jc w:val="both"/>
        <w:rPr>
          <w:b/>
          <w:bCs/>
          <w:lang w:val="en-GB"/>
        </w:rPr>
      </w:pPr>
    </w:p>
    <w:p w14:paraId="7E2D55D1" w14:textId="34BB521A" w:rsidR="00C540DE" w:rsidRPr="00E81D12" w:rsidRDefault="00C540DE" w:rsidP="005C7162">
      <w:pPr>
        <w:autoSpaceDE w:val="0"/>
        <w:autoSpaceDN w:val="0"/>
        <w:adjustRightInd w:val="0"/>
        <w:spacing w:before="60" w:after="60"/>
        <w:ind w:left="-142"/>
        <w:jc w:val="both"/>
      </w:pPr>
      <w:r w:rsidRPr="00E81D12">
        <w:rPr>
          <w:b/>
          <w:bCs/>
        </w:rPr>
        <w:t>Educational/Vocational Qualifications</w:t>
      </w:r>
      <w:r w:rsidR="00E813C2" w:rsidRPr="00E81D12">
        <w:rPr>
          <w:b/>
          <w:bCs/>
        </w:rPr>
        <w:t>:</w:t>
      </w:r>
      <w:r w:rsidRPr="00E81D12">
        <w:t xml:space="preserve"> </w:t>
      </w:r>
    </w:p>
    <w:p w14:paraId="2C422FD5" w14:textId="77777777" w:rsidR="00C540DE" w:rsidRPr="00E81D12" w:rsidRDefault="00C540DE" w:rsidP="005C7162">
      <w:pPr>
        <w:spacing w:before="60" w:after="60"/>
        <w:ind w:left="-142"/>
        <w:jc w:val="both"/>
        <w:rPr>
          <w:sz w:val="20"/>
          <w:szCs w:val="20"/>
        </w:rPr>
      </w:pPr>
    </w:p>
    <w:p w14:paraId="0231D06E" w14:textId="7E202984" w:rsidR="00C540DE" w:rsidRPr="00E81D12" w:rsidRDefault="00B51B83" w:rsidP="005C7162">
      <w:pPr>
        <w:numPr>
          <w:ilvl w:val="0"/>
          <w:numId w:val="1"/>
        </w:numPr>
        <w:spacing w:before="60" w:after="60"/>
        <w:jc w:val="both"/>
        <w:rPr>
          <w:sz w:val="20"/>
          <w:szCs w:val="20"/>
        </w:rPr>
      </w:pPr>
      <w:r w:rsidRPr="00E81D12">
        <w:rPr>
          <w:sz w:val="20"/>
          <w:szCs w:val="20"/>
        </w:rPr>
        <w:t>Nil.</w:t>
      </w:r>
    </w:p>
    <w:p w14:paraId="4C15BB77" w14:textId="77777777" w:rsidR="00C540DE" w:rsidRPr="00E81D12" w:rsidRDefault="00C540DE" w:rsidP="005C7162">
      <w:pPr>
        <w:spacing w:before="60" w:after="60"/>
        <w:jc w:val="both"/>
        <w:rPr>
          <w:sz w:val="20"/>
          <w:szCs w:val="20"/>
        </w:rPr>
      </w:pPr>
    </w:p>
    <w:p w14:paraId="7F1B0449" w14:textId="77777777" w:rsidR="00C1175E" w:rsidRPr="00E81D12" w:rsidRDefault="00C1175E" w:rsidP="00C1175E">
      <w:pPr>
        <w:spacing w:before="60" w:after="60"/>
        <w:ind w:left="-142"/>
        <w:jc w:val="both"/>
        <w:rPr>
          <w:b/>
          <w:bCs/>
          <w:sz w:val="20"/>
          <w:szCs w:val="20"/>
        </w:rPr>
      </w:pPr>
      <w:r w:rsidRPr="00E81D12">
        <w:rPr>
          <w:b/>
          <w:bCs/>
        </w:rPr>
        <w:t>Personal Abilities/Aptitudes/Skills:</w:t>
      </w:r>
      <w:r w:rsidRPr="00E81D12">
        <w:rPr>
          <w:sz w:val="20"/>
          <w:szCs w:val="20"/>
        </w:rPr>
        <w:t xml:space="preserve"> </w:t>
      </w:r>
    </w:p>
    <w:p w14:paraId="4A805164" w14:textId="77777777" w:rsidR="00C1175E" w:rsidRPr="00E81D12" w:rsidRDefault="00C1175E" w:rsidP="00C1175E">
      <w:pPr>
        <w:spacing w:before="60" w:after="60"/>
        <w:ind w:left="-142"/>
        <w:jc w:val="both"/>
        <w:rPr>
          <w:sz w:val="20"/>
          <w:szCs w:val="20"/>
        </w:rPr>
      </w:pPr>
    </w:p>
    <w:p w14:paraId="37BF4052" w14:textId="77777777" w:rsidR="00C1175E" w:rsidRPr="00E81D12" w:rsidRDefault="00C1175E" w:rsidP="00C1175E">
      <w:pPr>
        <w:numPr>
          <w:ilvl w:val="0"/>
          <w:numId w:val="1"/>
        </w:numPr>
        <w:jc w:val="both"/>
        <w:rPr>
          <w:sz w:val="20"/>
          <w:szCs w:val="20"/>
        </w:rPr>
      </w:pPr>
      <w:r w:rsidRPr="00E81D12">
        <w:rPr>
          <w:sz w:val="20"/>
          <w:szCs w:val="20"/>
        </w:rPr>
        <w:t>Demonstrated ability to work both independently and collaboratively as part of a team, under broad direction, to exercise judgement and delegated authority to identify performance outcomes, determine priorities and review operations to determine their effectiveness in an environment of competing priorities and expectations.</w:t>
      </w:r>
    </w:p>
    <w:p w14:paraId="3F135F35" w14:textId="77777777" w:rsidR="00C1175E" w:rsidRPr="00E81D12" w:rsidRDefault="00C1175E" w:rsidP="00C1175E">
      <w:pPr>
        <w:jc w:val="both"/>
        <w:rPr>
          <w:sz w:val="20"/>
          <w:szCs w:val="20"/>
        </w:rPr>
      </w:pPr>
    </w:p>
    <w:p w14:paraId="653850CA" w14:textId="77777777" w:rsidR="00C1175E" w:rsidRPr="00E81D12" w:rsidRDefault="00C1175E" w:rsidP="00C1175E">
      <w:pPr>
        <w:numPr>
          <w:ilvl w:val="0"/>
          <w:numId w:val="1"/>
        </w:numPr>
        <w:jc w:val="both"/>
        <w:rPr>
          <w:sz w:val="20"/>
          <w:szCs w:val="20"/>
        </w:rPr>
      </w:pPr>
      <w:r w:rsidRPr="00E81D12">
        <w:rPr>
          <w:sz w:val="20"/>
          <w:szCs w:val="20"/>
        </w:rPr>
        <w:t>Ability to analyse, troubleshoot and solve complex problems through investigation, research, consultation and application of highly developed critical thinking skills.</w:t>
      </w:r>
    </w:p>
    <w:p w14:paraId="3C803BBC" w14:textId="77777777" w:rsidR="00C1175E" w:rsidRPr="00E81D12" w:rsidRDefault="00C1175E" w:rsidP="00C1175E">
      <w:pPr>
        <w:pStyle w:val="ListParagraph"/>
        <w:rPr>
          <w:rFonts w:ascii="Arial" w:hAnsi="Arial" w:cs="Arial"/>
          <w:sz w:val="20"/>
          <w:szCs w:val="20"/>
        </w:rPr>
      </w:pPr>
    </w:p>
    <w:p w14:paraId="1E8079C9" w14:textId="77777777" w:rsidR="00C1175E" w:rsidRPr="00E81D12" w:rsidRDefault="00C1175E" w:rsidP="00C1175E">
      <w:pPr>
        <w:numPr>
          <w:ilvl w:val="0"/>
          <w:numId w:val="1"/>
        </w:numPr>
        <w:jc w:val="both"/>
        <w:rPr>
          <w:sz w:val="20"/>
          <w:szCs w:val="20"/>
        </w:rPr>
      </w:pPr>
      <w:r w:rsidRPr="00E81D12">
        <w:rPr>
          <w:sz w:val="20"/>
          <w:szCs w:val="20"/>
        </w:rPr>
        <w:t>Demonstrated high level capacity to build collaborative and effective working relationships with key stakeholders from diverse backgrounds.</w:t>
      </w:r>
    </w:p>
    <w:p w14:paraId="31F92C22" w14:textId="77777777" w:rsidR="00D87638" w:rsidRPr="00E81D12" w:rsidRDefault="00D87638" w:rsidP="00D87638">
      <w:pPr>
        <w:pStyle w:val="ListParagraph"/>
        <w:rPr>
          <w:rFonts w:ascii="Arial" w:hAnsi="Arial" w:cs="Arial"/>
          <w:sz w:val="20"/>
          <w:szCs w:val="20"/>
        </w:rPr>
      </w:pPr>
    </w:p>
    <w:p w14:paraId="1B33EC33" w14:textId="59BD5500" w:rsidR="00D87638" w:rsidRPr="00E81D12" w:rsidRDefault="00D87638" w:rsidP="00D87638">
      <w:pPr>
        <w:numPr>
          <w:ilvl w:val="0"/>
          <w:numId w:val="1"/>
        </w:numPr>
        <w:jc w:val="both"/>
        <w:rPr>
          <w:sz w:val="20"/>
          <w:szCs w:val="20"/>
        </w:rPr>
      </w:pPr>
      <w:r w:rsidRPr="00E81D12">
        <w:rPr>
          <w:sz w:val="20"/>
          <w:szCs w:val="20"/>
        </w:rPr>
        <w:t>Exceptional written and verbal communication and interpersonal skills, including the ability to articulate and present complex concepts clearly and concisely to a diverse range of technical and non-technical stakeholders.</w:t>
      </w:r>
    </w:p>
    <w:p w14:paraId="44D0CF51" w14:textId="77777777" w:rsidR="00C540DE" w:rsidRPr="00E81D12" w:rsidRDefault="00C540DE" w:rsidP="005C7162">
      <w:pPr>
        <w:spacing w:before="60" w:after="60"/>
        <w:jc w:val="both"/>
        <w:rPr>
          <w:sz w:val="20"/>
          <w:szCs w:val="20"/>
        </w:rPr>
      </w:pPr>
    </w:p>
    <w:p w14:paraId="19AE415A" w14:textId="77777777" w:rsidR="00C540DE" w:rsidRPr="00E81D12" w:rsidRDefault="00C540DE" w:rsidP="005C7162">
      <w:pPr>
        <w:spacing w:before="60" w:after="60"/>
        <w:ind w:left="-142"/>
        <w:jc w:val="both"/>
        <w:rPr>
          <w:b/>
          <w:bCs/>
          <w:sz w:val="20"/>
          <w:szCs w:val="20"/>
        </w:rPr>
      </w:pPr>
      <w:r w:rsidRPr="00E81D12">
        <w:rPr>
          <w:b/>
          <w:bCs/>
        </w:rPr>
        <w:t>Experience</w:t>
      </w:r>
      <w:r w:rsidR="00E813C2" w:rsidRPr="00E81D12">
        <w:rPr>
          <w:b/>
          <w:bCs/>
        </w:rPr>
        <w:t>:</w:t>
      </w:r>
    </w:p>
    <w:p w14:paraId="4D0DD4E3" w14:textId="77777777" w:rsidR="00C540DE" w:rsidRPr="00E81D12" w:rsidRDefault="00C540DE" w:rsidP="005C7162">
      <w:pPr>
        <w:spacing w:before="60" w:after="60"/>
        <w:ind w:left="-142"/>
        <w:jc w:val="both"/>
        <w:rPr>
          <w:sz w:val="20"/>
          <w:szCs w:val="20"/>
        </w:rPr>
      </w:pPr>
    </w:p>
    <w:p w14:paraId="26ACF556" w14:textId="264B3F15" w:rsidR="00C540DE" w:rsidRPr="00E81D12" w:rsidRDefault="00023005" w:rsidP="005C7162">
      <w:pPr>
        <w:numPr>
          <w:ilvl w:val="0"/>
          <w:numId w:val="1"/>
        </w:numPr>
        <w:spacing w:before="60" w:after="60"/>
        <w:jc w:val="both"/>
        <w:rPr>
          <w:sz w:val="20"/>
          <w:szCs w:val="20"/>
        </w:rPr>
      </w:pPr>
      <w:r w:rsidRPr="00E81D12">
        <w:rPr>
          <w:sz w:val="20"/>
          <w:szCs w:val="20"/>
        </w:rPr>
        <w:t xml:space="preserve">Experience supporting the </w:t>
      </w:r>
      <w:r w:rsidR="0019066B" w:rsidRPr="00E81D12">
        <w:rPr>
          <w:sz w:val="20"/>
          <w:szCs w:val="20"/>
        </w:rPr>
        <w:t xml:space="preserve">development and </w:t>
      </w:r>
      <w:r w:rsidRPr="00E81D12">
        <w:rPr>
          <w:sz w:val="20"/>
          <w:szCs w:val="20"/>
        </w:rPr>
        <w:t xml:space="preserve">deployment of a software package involving integrations to a number of </w:t>
      </w:r>
      <w:r w:rsidR="0019066B" w:rsidRPr="00E81D12">
        <w:rPr>
          <w:sz w:val="20"/>
          <w:szCs w:val="20"/>
        </w:rPr>
        <w:t>other information systems.</w:t>
      </w:r>
    </w:p>
    <w:p w14:paraId="75380617" w14:textId="3B42A34D" w:rsidR="0030511D" w:rsidRPr="00E81D12" w:rsidRDefault="0030511D" w:rsidP="005C7162">
      <w:pPr>
        <w:numPr>
          <w:ilvl w:val="0"/>
          <w:numId w:val="1"/>
        </w:numPr>
        <w:spacing w:before="60" w:after="60"/>
        <w:jc w:val="both"/>
        <w:rPr>
          <w:sz w:val="20"/>
          <w:szCs w:val="20"/>
        </w:rPr>
      </w:pPr>
      <w:r w:rsidRPr="00E81D12">
        <w:rPr>
          <w:sz w:val="20"/>
          <w:szCs w:val="20"/>
        </w:rPr>
        <w:t>Experience support</w:t>
      </w:r>
      <w:r w:rsidR="00C51940" w:rsidRPr="00E81D12">
        <w:rPr>
          <w:sz w:val="20"/>
          <w:szCs w:val="20"/>
        </w:rPr>
        <w:t>ing the design and implementation of security and privacy controls</w:t>
      </w:r>
      <w:r w:rsidR="00C63B85" w:rsidRPr="00E81D12">
        <w:rPr>
          <w:sz w:val="20"/>
          <w:szCs w:val="20"/>
        </w:rPr>
        <w:t>, including appropriate testing,</w:t>
      </w:r>
      <w:r w:rsidR="00C51940" w:rsidRPr="00E81D12">
        <w:rPr>
          <w:sz w:val="20"/>
          <w:szCs w:val="20"/>
        </w:rPr>
        <w:t xml:space="preserve"> for a complex information system </w:t>
      </w:r>
      <w:r w:rsidR="00052E5F" w:rsidRPr="00E81D12">
        <w:rPr>
          <w:sz w:val="20"/>
          <w:szCs w:val="20"/>
        </w:rPr>
        <w:t>in a cloud hosted environment</w:t>
      </w:r>
      <w:r w:rsidR="007A203F" w:rsidRPr="00E81D12">
        <w:rPr>
          <w:sz w:val="20"/>
          <w:szCs w:val="20"/>
        </w:rPr>
        <w:t>.</w:t>
      </w:r>
    </w:p>
    <w:p w14:paraId="724AAA80" w14:textId="1F5628D0" w:rsidR="00D519EB" w:rsidRPr="00E81D12" w:rsidRDefault="00A91931" w:rsidP="00D519EB">
      <w:pPr>
        <w:numPr>
          <w:ilvl w:val="0"/>
          <w:numId w:val="1"/>
        </w:numPr>
        <w:spacing w:before="60" w:after="60"/>
        <w:rPr>
          <w:sz w:val="20"/>
          <w:szCs w:val="20"/>
        </w:rPr>
      </w:pPr>
      <w:r w:rsidRPr="00E81D12">
        <w:rPr>
          <w:sz w:val="20"/>
          <w:szCs w:val="20"/>
        </w:rPr>
        <w:t>Demonstrated e</w:t>
      </w:r>
      <w:r w:rsidR="00D519EB" w:rsidRPr="00E81D12">
        <w:rPr>
          <w:sz w:val="20"/>
          <w:szCs w:val="20"/>
        </w:rPr>
        <w:t>xperience developing and applying information security approaches to a software solution or information system.</w:t>
      </w:r>
    </w:p>
    <w:p w14:paraId="544CBB28" w14:textId="77777777" w:rsidR="00C540DE" w:rsidRPr="00E81D12" w:rsidRDefault="00C540DE" w:rsidP="00C540DE">
      <w:pPr>
        <w:jc w:val="both"/>
        <w:rPr>
          <w:sz w:val="20"/>
          <w:szCs w:val="20"/>
        </w:rPr>
      </w:pPr>
    </w:p>
    <w:p w14:paraId="1EB4E259" w14:textId="77777777" w:rsidR="00C540DE" w:rsidRPr="00E81D12" w:rsidRDefault="00C540DE" w:rsidP="005C7162">
      <w:pPr>
        <w:spacing w:before="60" w:after="60"/>
        <w:ind w:left="-142"/>
        <w:jc w:val="both"/>
        <w:rPr>
          <w:b/>
          <w:bCs/>
          <w:sz w:val="20"/>
          <w:szCs w:val="20"/>
        </w:rPr>
      </w:pPr>
      <w:r w:rsidRPr="00E81D12">
        <w:rPr>
          <w:b/>
          <w:bCs/>
        </w:rPr>
        <w:t>Knowledge</w:t>
      </w:r>
      <w:r w:rsidR="00E813C2" w:rsidRPr="00E81D12">
        <w:rPr>
          <w:b/>
          <w:bCs/>
        </w:rPr>
        <w:t>:</w:t>
      </w:r>
    </w:p>
    <w:p w14:paraId="1C5C2AA1" w14:textId="77777777" w:rsidR="00C540DE" w:rsidRPr="00E81D12" w:rsidRDefault="00C540DE" w:rsidP="005C7162">
      <w:pPr>
        <w:spacing w:before="60" w:after="60"/>
        <w:ind w:left="-142"/>
        <w:jc w:val="both"/>
        <w:rPr>
          <w:sz w:val="20"/>
          <w:szCs w:val="20"/>
        </w:rPr>
      </w:pPr>
    </w:p>
    <w:p w14:paraId="16DC221B" w14:textId="46167ACC" w:rsidR="00C540DE" w:rsidRPr="00E81D12" w:rsidRDefault="00FA54F9" w:rsidP="007B43BC">
      <w:pPr>
        <w:numPr>
          <w:ilvl w:val="0"/>
          <w:numId w:val="1"/>
        </w:numPr>
        <w:spacing w:before="60" w:after="60"/>
        <w:rPr>
          <w:sz w:val="20"/>
          <w:szCs w:val="20"/>
        </w:rPr>
      </w:pPr>
      <w:r w:rsidRPr="00E81D12">
        <w:rPr>
          <w:sz w:val="20"/>
          <w:szCs w:val="20"/>
        </w:rPr>
        <w:t xml:space="preserve">Comprehensive knowledge of </w:t>
      </w:r>
      <w:r w:rsidR="005317C4" w:rsidRPr="00E81D12">
        <w:rPr>
          <w:sz w:val="20"/>
          <w:szCs w:val="20"/>
        </w:rPr>
        <w:t xml:space="preserve">modern </w:t>
      </w:r>
      <w:r w:rsidR="00420370" w:rsidRPr="00E81D12">
        <w:rPr>
          <w:sz w:val="20"/>
          <w:szCs w:val="20"/>
        </w:rPr>
        <w:t>cybersecurity best</w:t>
      </w:r>
      <w:r w:rsidR="005317C4" w:rsidRPr="00E81D12">
        <w:rPr>
          <w:sz w:val="20"/>
          <w:szCs w:val="20"/>
        </w:rPr>
        <w:t xml:space="preserve"> practices</w:t>
      </w:r>
      <w:r w:rsidR="00D77D2A" w:rsidRPr="00E81D12">
        <w:rPr>
          <w:sz w:val="20"/>
          <w:szCs w:val="20"/>
        </w:rPr>
        <w:t xml:space="preserve"> and</w:t>
      </w:r>
      <w:r w:rsidR="005317C4" w:rsidRPr="00E81D12">
        <w:rPr>
          <w:sz w:val="20"/>
          <w:szCs w:val="20"/>
        </w:rPr>
        <w:t xml:space="preserve"> </w:t>
      </w:r>
      <w:r w:rsidR="00C41A2D" w:rsidRPr="00E81D12">
        <w:rPr>
          <w:sz w:val="20"/>
          <w:szCs w:val="20"/>
        </w:rPr>
        <w:t xml:space="preserve">approaches </w:t>
      </w:r>
      <w:r w:rsidR="00D77D2A" w:rsidRPr="00E81D12">
        <w:rPr>
          <w:sz w:val="20"/>
          <w:szCs w:val="20"/>
        </w:rPr>
        <w:t>to implementing an Information Security Management System compliant with the</w:t>
      </w:r>
      <w:r w:rsidR="00220590" w:rsidRPr="00E81D12">
        <w:rPr>
          <w:sz w:val="20"/>
          <w:szCs w:val="20"/>
        </w:rPr>
        <w:t xml:space="preserve"> requirements of the International Information Security Standard </w:t>
      </w:r>
      <w:r w:rsidR="001C3211" w:rsidRPr="00E81D12">
        <w:rPr>
          <w:sz w:val="20"/>
          <w:szCs w:val="20"/>
        </w:rPr>
        <w:t>(ISO/IEC 27001).</w:t>
      </w:r>
    </w:p>
    <w:p w14:paraId="6409198E" w14:textId="3A0134F2" w:rsidR="005437E5" w:rsidRPr="00E81D12" w:rsidRDefault="00564A3D" w:rsidP="007B43BC">
      <w:pPr>
        <w:numPr>
          <w:ilvl w:val="0"/>
          <w:numId w:val="1"/>
        </w:numPr>
        <w:spacing w:before="60" w:after="60"/>
        <w:rPr>
          <w:sz w:val="20"/>
          <w:szCs w:val="20"/>
        </w:rPr>
      </w:pPr>
      <w:r w:rsidRPr="00E81D12">
        <w:rPr>
          <w:sz w:val="20"/>
          <w:szCs w:val="20"/>
        </w:rPr>
        <w:t>Detailed k</w:t>
      </w:r>
      <w:r w:rsidR="005437E5" w:rsidRPr="00E81D12">
        <w:rPr>
          <w:sz w:val="20"/>
          <w:szCs w:val="20"/>
        </w:rPr>
        <w:t xml:space="preserve">nowledge of </w:t>
      </w:r>
      <w:r w:rsidRPr="00E81D12">
        <w:rPr>
          <w:sz w:val="20"/>
          <w:szCs w:val="20"/>
        </w:rPr>
        <w:t>the South Australian Cyber Security Framework</w:t>
      </w:r>
      <w:r w:rsidR="00835ACF" w:rsidRPr="00E81D12">
        <w:rPr>
          <w:sz w:val="20"/>
          <w:szCs w:val="20"/>
        </w:rPr>
        <w:t xml:space="preserve">, </w:t>
      </w:r>
      <w:r w:rsidR="005A195B" w:rsidRPr="00E81D12">
        <w:rPr>
          <w:sz w:val="20"/>
          <w:szCs w:val="20"/>
        </w:rPr>
        <w:t>SA Government Information Security Management Framework (ISMF)</w:t>
      </w:r>
      <w:r w:rsidR="00E56C53" w:rsidRPr="00E81D12">
        <w:rPr>
          <w:sz w:val="20"/>
          <w:szCs w:val="20"/>
        </w:rPr>
        <w:t xml:space="preserve">, </w:t>
      </w:r>
      <w:r w:rsidR="005A195B" w:rsidRPr="00E81D12">
        <w:rPr>
          <w:sz w:val="20"/>
          <w:szCs w:val="20"/>
        </w:rPr>
        <w:t>SA Health Information Security Policy Directive (ISPD)</w:t>
      </w:r>
      <w:r w:rsidR="00E56C53" w:rsidRPr="00E81D12">
        <w:rPr>
          <w:sz w:val="20"/>
          <w:szCs w:val="20"/>
        </w:rPr>
        <w:t xml:space="preserve"> and their practical application.</w:t>
      </w:r>
    </w:p>
    <w:p w14:paraId="16152174" w14:textId="77777777" w:rsidR="00C540DE" w:rsidRPr="00E81D12" w:rsidRDefault="00C540DE" w:rsidP="005C7162">
      <w:pPr>
        <w:spacing w:before="60" w:after="60"/>
        <w:ind w:left="-142"/>
        <w:jc w:val="both"/>
        <w:rPr>
          <w:b/>
          <w:bCs/>
          <w:sz w:val="20"/>
          <w:szCs w:val="20"/>
        </w:rPr>
      </w:pPr>
    </w:p>
    <w:p w14:paraId="122C1DF8" w14:textId="77777777" w:rsidR="007B43BC" w:rsidRPr="00E81D12" w:rsidRDefault="007B43BC">
      <w:pPr>
        <w:rPr>
          <w:b/>
          <w:bCs/>
          <w:u w:val="single"/>
        </w:rPr>
      </w:pPr>
      <w:r w:rsidRPr="00E81D12">
        <w:rPr>
          <w:b/>
          <w:bCs/>
          <w:u w:val="single"/>
        </w:rPr>
        <w:br w:type="page"/>
      </w:r>
    </w:p>
    <w:p w14:paraId="43B12918" w14:textId="6ED5ED78" w:rsidR="00C540DE" w:rsidRPr="00E81D12" w:rsidRDefault="00C540DE" w:rsidP="005C7162">
      <w:pPr>
        <w:spacing w:before="60" w:after="60"/>
        <w:ind w:left="-142"/>
        <w:jc w:val="both"/>
        <w:rPr>
          <w:sz w:val="20"/>
          <w:szCs w:val="20"/>
        </w:rPr>
      </w:pPr>
      <w:r w:rsidRPr="00E81D12">
        <w:rPr>
          <w:b/>
          <w:bCs/>
          <w:u w:val="single"/>
        </w:rPr>
        <w:lastRenderedPageBreak/>
        <w:t>DESIRABLE CHARACTERISTICS</w:t>
      </w:r>
      <w:r w:rsidRPr="00E81D12">
        <w:rPr>
          <w:b/>
          <w:bCs/>
        </w:rPr>
        <w:t xml:space="preserve"> </w:t>
      </w:r>
    </w:p>
    <w:p w14:paraId="7E826245" w14:textId="77777777" w:rsidR="00C540DE" w:rsidRPr="00E81D12" w:rsidRDefault="00C540DE" w:rsidP="005C7162">
      <w:pPr>
        <w:spacing w:before="60" w:after="60"/>
        <w:ind w:left="-142"/>
        <w:jc w:val="both"/>
        <w:rPr>
          <w:b/>
          <w:bCs/>
          <w:sz w:val="20"/>
          <w:szCs w:val="20"/>
        </w:rPr>
      </w:pPr>
    </w:p>
    <w:p w14:paraId="6B00E820" w14:textId="20041A58" w:rsidR="00C540DE" w:rsidRPr="00E81D12" w:rsidRDefault="00C540DE" w:rsidP="005C7162">
      <w:pPr>
        <w:spacing w:before="60" w:after="60"/>
        <w:ind w:left="-142"/>
        <w:jc w:val="both"/>
      </w:pPr>
      <w:r w:rsidRPr="00E81D12">
        <w:rPr>
          <w:b/>
          <w:bCs/>
        </w:rPr>
        <w:t>Educational/Vocational Qualifications</w:t>
      </w:r>
      <w:r w:rsidR="00E813C2" w:rsidRPr="00E81D12">
        <w:rPr>
          <w:b/>
          <w:bCs/>
        </w:rPr>
        <w:t>:</w:t>
      </w:r>
      <w:r w:rsidRPr="00E81D12">
        <w:t xml:space="preserve"> </w:t>
      </w:r>
    </w:p>
    <w:p w14:paraId="1CD60598" w14:textId="77777777" w:rsidR="00C540DE" w:rsidRPr="00E81D12" w:rsidRDefault="00C540DE" w:rsidP="005C7162">
      <w:pPr>
        <w:spacing w:before="60" w:after="60"/>
        <w:ind w:left="-142"/>
        <w:jc w:val="both"/>
        <w:rPr>
          <w:sz w:val="20"/>
          <w:szCs w:val="20"/>
        </w:rPr>
      </w:pPr>
    </w:p>
    <w:p w14:paraId="000C7A79" w14:textId="77777777" w:rsidR="0043227A" w:rsidRPr="00E81D12" w:rsidRDefault="0043227A" w:rsidP="0043227A">
      <w:pPr>
        <w:numPr>
          <w:ilvl w:val="0"/>
          <w:numId w:val="1"/>
        </w:numPr>
        <w:spacing w:before="60" w:after="60"/>
        <w:jc w:val="both"/>
        <w:rPr>
          <w:sz w:val="20"/>
          <w:szCs w:val="20"/>
        </w:rPr>
      </w:pPr>
      <w:r w:rsidRPr="00E81D12">
        <w:rPr>
          <w:sz w:val="20"/>
          <w:szCs w:val="20"/>
        </w:rPr>
        <w:t>Tertiary qualification in Computer Science, Software Engineering or similar.</w:t>
      </w:r>
    </w:p>
    <w:p w14:paraId="1D79EAF9" w14:textId="77777777" w:rsidR="00C540DE" w:rsidRPr="00E81D12" w:rsidRDefault="00C540DE" w:rsidP="005C7162">
      <w:pPr>
        <w:spacing w:before="60" w:after="60"/>
        <w:ind w:left="-142"/>
        <w:jc w:val="both"/>
        <w:rPr>
          <w:sz w:val="20"/>
          <w:szCs w:val="20"/>
        </w:rPr>
      </w:pPr>
    </w:p>
    <w:p w14:paraId="6938221B" w14:textId="09527E5E" w:rsidR="00C540DE" w:rsidRPr="00E81D12" w:rsidRDefault="00C540DE" w:rsidP="005C7162">
      <w:pPr>
        <w:spacing w:before="60" w:after="60"/>
        <w:ind w:left="-142"/>
        <w:jc w:val="both"/>
        <w:rPr>
          <w:b/>
          <w:bCs/>
        </w:rPr>
      </w:pPr>
      <w:r w:rsidRPr="00E81D12">
        <w:rPr>
          <w:b/>
          <w:bCs/>
        </w:rPr>
        <w:t>Personal Abilities/Aptitudes/Skills:</w:t>
      </w:r>
      <w:r w:rsidRPr="00E81D12">
        <w:t xml:space="preserve"> </w:t>
      </w:r>
    </w:p>
    <w:p w14:paraId="298142DF" w14:textId="77777777" w:rsidR="00C540DE" w:rsidRPr="00E81D12" w:rsidRDefault="00C540DE" w:rsidP="005C7162">
      <w:pPr>
        <w:spacing w:before="60" w:after="60"/>
        <w:ind w:left="-142"/>
        <w:jc w:val="both"/>
        <w:rPr>
          <w:sz w:val="20"/>
          <w:szCs w:val="20"/>
        </w:rPr>
      </w:pPr>
    </w:p>
    <w:p w14:paraId="5EEF2F6A" w14:textId="79AD12AC" w:rsidR="00C540DE" w:rsidRPr="00E81D12" w:rsidRDefault="002B4980" w:rsidP="005C7162">
      <w:pPr>
        <w:numPr>
          <w:ilvl w:val="0"/>
          <w:numId w:val="1"/>
        </w:numPr>
        <w:spacing w:before="60" w:after="60"/>
        <w:jc w:val="both"/>
        <w:rPr>
          <w:sz w:val="20"/>
          <w:szCs w:val="20"/>
        </w:rPr>
      </w:pPr>
      <w:r w:rsidRPr="00E81D12">
        <w:rPr>
          <w:sz w:val="20"/>
          <w:szCs w:val="20"/>
        </w:rPr>
        <w:t>Proven ability to effectively lead and work with staff from various disciplines across different levels.</w:t>
      </w:r>
    </w:p>
    <w:p w14:paraId="18FADD83" w14:textId="77777777" w:rsidR="00C540DE" w:rsidRPr="00E81D12" w:rsidRDefault="00C540DE" w:rsidP="005C7162">
      <w:pPr>
        <w:spacing w:before="60" w:after="60"/>
        <w:ind w:left="-142"/>
        <w:jc w:val="both"/>
        <w:rPr>
          <w:b/>
          <w:bCs/>
          <w:sz w:val="20"/>
          <w:szCs w:val="20"/>
          <w:u w:val="single"/>
        </w:rPr>
      </w:pPr>
    </w:p>
    <w:p w14:paraId="6B10A28F" w14:textId="77777777" w:rsidR="00C540DE" w:rsidRPr="00E81D12" w:rsidRDefault="00C540DE" w:rsidP="005C7162">
      <w:pPr>
        <w:spacing w:before="60" w:after="60"/>
        <w:ind w:left="-142"/>
        <w:jc w:val="both"/>
        <w:rPr>
          <w:b/>
          <w:bCs/>
          <w:sz w:val="20"/>
          <w:szCs w:val="20"/>
        </w:rPr>
      </w:pPr>
      <w:r w:rsidRPr="00E81D12">
        <w:rPr>
          <w:b/>
          <w:bCs/>
        </w:rPr>
        <w:t>Experience</w:t>
      </w:r>
      <w:r w:rsidR="00E813C2" w:rsidRPr="00E81D12">
        <w:rPr>
          <w:b/>
          <w:bCs/>
        </w:rPr>
        <w:t>:</w:t>
      </w:r>
    </w:p>
    <w:p w14:paraId="78393C16" w14:textId="77777777" w:rsidR="00C540DE" w:rsidRPr="00E81D12" w:rsidRDefault="00C540DE" w:rsidP="005C7162">
      <w:pPr>
        <w:spacing w:before="60" w:after="60"/>
        <w:ind w:left="-142"/>
        <w:jc w:val="both"/>
        <w:rPr>
          <w:sz w:val="20"/>
          <w:szCs w:val="20"/>
        </w:rPr>
      </w:pPr>
    </w:p>
    <w:p w14:paraId="46C306D0" w14:textId="7132B756" w:rsidR="00C540DE" w:rsidRPr="00E81D12" w:rsidRDefault="00B4124F" w:rsidP="002943A9">
      <w:pPr>
        <w:numPr>
          <w:ilvl w:val="0"/>
          <w:numId w:val="1"/>
        </w:numPr>
        <w:spacing w:before="60" w:after="60"/>
        <w:rPr>
          <w:sz w:val="20"/>
          <w:szCs w:val="20"/>
        </w:rPr>
      </w:pPr>
      <w:r w:rsidRPr="00E81D12">
        <w:rPr>
          <w:sz w:val="20"/>
          <w:szCs w:val="20"/>
        </w:rPr>
        <w:t>Experience overseeing the development and testing of system integrations between ICT systems hosted in separate environments.</w:t>
      </w:r>
    </w:p>
    <w:p w14:paraId="42E925EA" w14:textId="77777777" w:rsidR="00C540DE" w:rsidRPr="00E81D12" w:rsidRDefault="00C540DE" w:rsidP="005C7162">
      <w:pPr>
        <w:spacing w:before="60" w:after="60"/>
        <w:ind w:left="-142"/>
        <w:jc w:val="both"/>
        <w:rPr>
          <w:sz w:val="20"/>
          <w:szCs w:val="20"/>
        </w:rPr>
      </w:pPr>
    </w:p>
    <w:p w14:paraId="05605F5F" w14:textId="77777777" w:rsidR="00C540DE" w:rsidRPr="00E81D12" w:rsidRDefault="00C540DE" w:rsidP="005C7162">
      <w:pPr>
        <w:spacing w:before="60" w:after="60"/>
        <w:ind w:left="-142"/>
        <w:jc w:val="both"/>
        <w:rPr>
          <w:b/>
          <w:bCs/>
        </w:rPr>
      </w:pPr>
      <w:r w:rsidRPr="00E81D12">
        <w:rPr>
          <w:b/>
          <w:bCs/>
        </w:rPr>
        <w:t>Knowledge</w:t>
      </w:r>
      <w:r w:rsidR="00E813C2" w:rsidRPr="00E81D12">
        <w:rPr>
          <w:b/>
          <w:bCs/>
        </w:rPr>
        <w:t>:</w:t>
      </w:r>
    </w:p>
    <w:p w14:paraId="5D377F6D" w14:textId="77777777" w:rsidR="00C540DE" w:rsidRPr="00E81D12" w:rsidRDefault="00C540DE" w:rsidP="005C7162">
      <w:pPr>
        <w:spacing w:before="60" w:after="60"/>
        <w:ind w:left="-142"/>
        <w:jc w:val="both"/>
        <w:rPr>
          <w:sz w:val="20"/>
          <w:szCs w:val="20"/>
        </w:rPr>
      </w:pPr>
    </w:p>
    <w:p w14:paraId="0C4DC74B" w14:textId="6EFB808B" w:rsidR="00936E37" w:rsidRPr="00E81D12" w:rsidRDefault="00936E37" w:rsidP="00936E37">
      <w:pPr>
        <w:numPr>
          <w:ilvl w:val="0"/>
          <w:numId w:val="1"/>
        </w:numPr>
        <w:spacing w:before="60" w:after="60"/>
        <w:rPr>
          <w:sz w:val="20"/>
          <w:szCs w:val="20"/>
        </w:rPr>
      </w:pPr>
      <w:r w:rsidRPr="00E81D12">
        <w:rPr>
          <w:sz w:val="20"/>
          <w:szCs w:val="20"/>
        </w:rPr>
        <w:t xml:space="preserve">Knowledge of the privacy </w:t>
      </w:r>
      <w:r w:rsidR="0032138C" w:rsidRPr="00E81D12">
        <w:rPr>
          <w:sz w:val="20"/>
          <w:szCs w:val="20"/>
        </w:rPr>
        <w:t xml:space="preserve">and records management </w:t>
      </w:r>
      <w:r w:rsidRPr="00E81D12">
        <w:rPr>
          <w:sz w:val="20"/>
          <w:szCs w:val="20"/>
        </w:rPr>
        <w:t xml:space="preserve">requirements applicable to SA Government </w:t>
      </w:r>
      <w:r w:rsidR="0032138C" w:rsidRPr="00E81D12">
        <w:rPr>
          <w:sz w:val="20"/>
          <w:szCs w:val="20"/>
        </w:rPr>
        <w:t>agencies and healthcare providers as defined by State and Commonwealth legislation and policy.</w:t>
      </w:r>
      <w:r w:rsidRPr="00E81D12">
        <w:rPr>
          <w:sz w:val="20"/>
          <w:szCs w:val="20"/>
        </w:rPr>
        <w:t xml:space="preserve"> </w:t>
      </w:r>
    </w:p>
    <w:p w14:paraId="5CE9A141" w14:textId="71E29D3D" w:rsidR="00AD78D8" w:rsidRPr="00E81D12" w:rsidRDefault="00AD78D8" w:rsidP="002B373D">
      <w:pPr>
        <w:pStyle w:val="ListParagraph"/>
        <w:numPr>
          <w:ilvl w:val="0"/>
          <w:numId w:val="1"/>
        </w:numPr>
        <w:spacing w:before="60" w:after="60"/>
        <w:jc w:val="both"/>
        <w:rPr>
          <w:rFonts w:ascii="Arial" w:hAnsi="Arial" w:cs="Arial"/>
          <w:sz w:val="20"/>
          <w:szCs w:val="20"/>
        </w:rPr>
      </w:pPr>
      <w:r w:rsidRPr="00E81D12">
        <w:rPr>
          <w:rFonts w:ascii="Arial" w:hAnsi="Arial" w:cs="Arial"/>
          <w:sz w:val="20"/>
          <w:szCs w:val="20"/>
        </w:rPr>
        <w:t>Knowledge of SA Health digital strategies and Digital Health SA policies and practice</w:t>
      </w:r>
      <w:r w:rsidR="00696887" w:rsidRPr="00E81D12">
        <w:rPr>
          <w:rFonts w:ascii="Arial" w:hAnsi="Arial" w:cs="Arial"/>
          <w:sz w:val="20"/>
          <w:szCs w:val="20"/>
        </w:rPr>
        <w:t>s.</w:t>
      </w:r>
    </w:p>
    <w:p w14:paraId="33AE485F" w14:textId="77777777" w:rsidR="00C540DE" w:rsidRPr="00E81D12" w:rsidRDefault="00C540DE" w:rsidP="00936E37">
      <w:pPr>
        <w:jc w:val="both"/>
        <w:rPr>
          <w:b/>
          <w:bCs/>
          <w:sz w:val="28"/>
          <w:szCs w:val="28"/>
        </w:rPr>
        <w:sectPr w:rsidR="00C540DE" w:rsidRPr="00E81D12" w:rsidSect="00583F8E">
          <w:headerReference w:type="even" r:id="rId13"/>
          <w:headerReference w:type="default" r:id="rId14"/>
          <w:footerReference w:type="default" r:id="rId15"/>
          <w:headerReference w:type="first" r:id="rId16"/>
          <w:footerReference w:type="first" r:id="rId17"/>
          <w:pgSz w:w="11906" w:h="16838"/>
          <w:pgMar w:top="1440" w:right="849" w:bottom="1440" w:left="1418" w:header="720" w:footer="720" w:gutter="0"/>
          <w:cols w:space="720"/>
          <w:titlePg/>
          <w:docGrid w:linePitch="326"/>
        </w:sectPr>
      </w:pPr>
    </w:p>
    <w:p w14:paraId="401B2433" w14:textId="77777777" w:rsidR="006C0C77" w:rsidRPr="00E81D12"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E81D12"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E81D12" w:rsidRDefault="00403497" w:rsidP="00C058E9">
            <w:pPr>
              <w:spacing w:before="40" w:after="120"/>
              <w:jc w:val="both"/>
              <w:rPr>
                <w:b/>
                <w:bCs/>
                <w:sz w:val="28"/>
                <w:szCs w:val="28"/>
              </w:rPr>
            </w:pPr>
            <w:r w:rsidRPr="00E81D12">
              <w:rPr>
                <w:b/>
                <w:bCs/>
                <w:sz w:val="20"/>
                <w:szCs w:val="20"/>
              </w:rPr>
              <w:t>Special</w:t>
            </w:r>
            <w:r w:rsidRPr="00E81D12">
              <w:rPr>
                <w:b/>
                <w:bCs/>
                <w:sz w:val="28"/>
                <w:szCs w:val="28"/>
              </w:rPr>
              <w:t xml:space="preserve"> </w:t>
            </w:r>
            <w:r w:rsidRPr="00E81D12">
              <w:rPr>
                <w:b/>
                <w:bCs/>
                <w:sz w:val="20"/>
                <w:szCs w:val="20"/>
              </w:rPr>
              <w:t>Conditions:</w:t>
            </w:r>
            <w:r w:rsidRPr="00E81D12">
              <w:rPr>
                <w:b/>
                <w:bCs/>
                <w:sz w:val="28"/>
                <w:szCs w:val="28"/>
              </w:rPr>
              <w:t xml:space="preserve"> </w:t>
            </w:r>
          </w:p>
        </w:tc>
      </w:tr>
      <w:tr w:rsidR="00403497" w:rsidRPr="00E81D12"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2102F3DF" w:rsidR="00CC59E7" w:rsidRPr="00E81D12" w:rsidRDefault="00CC59E7" w:rsidP="00696887">
            <w:pPr>
              <w:pStyle w:val="BodyText2"/>
              <w:spacing w:before="120" w:after="0" w:line="240" w:lineRule="auto"/>
              <w:rPr>
                <w:color w:val="000000"/>
                <w:sz w:val="20"/>
                <w:szCs w:val="20"/>
              </w:rPr>
            </w:pPr>
            <w:r w:rsidRPr="00E81D12">
              <w:rPr>
                <w:color w:val="000000"/>
                <w:sz w:val="20"/>
                <w:szCs w:val="20"/>
              </w:rPr>
              <w:t xml:space="preserve">It is mandatory that no person, whether or not </w:t>
            </w:r>
            <w:r w:rsidR="001F60C6" w:rsidRPr="00E81D12">
              <w:rPr>
                <w:color w:val="000000"/>
                <w:sz w:val="20"/>
                <w:szCs w:val="20"/>
              </w:rPr>
              <w:t xml:space="preserve">already </w:t>
            </w:r>
            <w:r w:rsidRPr="00E81D12">
              <w:rPr>
                <w:color w:val="000000"/>
                <w:sz w:val="20"/>
                <w:szCs w:val="20"/>
              </w:rPr>
              <w:t xml:space="preserve">working in SA Health, </w:t>
            </w:r>
            <w:r w:rsidR="001F60C6" w:rsidRPr="00E81D12">
              <w:rPr>
                <w:color w:val="000000"/>
                <w:sz w:val="20"/>
                <w:szCs w:val="20"/>
              </w:rPr>
              <w:t>may be</w:t>
            </w:r>
            <w:r w:rsidRPr="00E81D12">
              <w:rPr>
                <w:color w:val="000000"/>
                <w:sz w:val="20"/>
                <w:szCs w:val="20"/>
              </w:rPr>
              <w:t xml:space="preserve"> appoint</w:t>
            </w:r>
            <w:r w:rsidR="001F60C6" w:rsidRPr="00E81D12">
              <w:rPr>
                <w:color w:val="000000"/>
                <w:sz w:val="20"/>
                <w:szCs w:val="20"/>
              </w:rPr>
              <w:t>ed</w:t>
            </w:r>
            <w:r w:rsidRPr="00E81D12">
              <w:rPr>
                <w:color w:val="000000"/>
                <w:sz w:val="20"/>
                <w:szCs w:val="20"/>
              </w:rPr>
              <w:t xml:space="preserve"> to a position in SA Health unless they have </w:t>
            </w:r>
            <w:r w:rsidR="00033F6D" w:rsidRPr="00E81D12">
              <w:rPr>
                <w:color w:val="000000"/>
                <w:sz w:val="20"/>
                <w:szCs w:val="20"/>
              </w:rPr>
              <w:t>provided</w:t>
            </w:r>
            <w:r w:rsidRPr="00E81D12">
              <w:rPr>
                <w:color w:val="000000"/>
                <w:sz w:val="20"/>
                <w:szCs w:val="20"/>
              </w:rPr>
              <w:t xml:space="preserve"> </w:t>
            </w:r>
            <w:r w:rsidR="001F60C6" w:rsidRPr="00E81D12">
              <w:rPr>
                <w:color w:val="000000"/>
                <w:sz w:val="20"/>
                <w:szCs w:val="20"/>
              </w:rPr>
              <w:t xml:space="preserve">a </w:t>
            </w:r>
            <w:r w:rsidRPr="00E81D12">
              <w:rPr>
                <w:color w:val="000000"/>
                <w:sz w:val="20"/>
                <w:szCs w:val="20"/>
              </w:rPr>
              <w:t xml:space="preserve">satisfactory </w:t>
            </w:r>
            <w:r w:rsidR="001F60C6" w:rsidRPr="00E81D12">
              <w:rPr>
                <w:color w:val="000000"/>
                <w:sz w:val="20"/>
                <w:szCs w:val="20"/>
              </w:rPr>
              <w:t xml:space="preserve">current </w:t>
            </w:r>
            <w:r w:rsidRPr="00E81D12">
              <w:rPr>
                <w:color w:val="000000"/>
                <w:sz w:val="20"/>
                <w:szCs w:val="20"/>
              </w:rPr>
              <w:t>Criminal and Relevant History Screening</w:t>
            </w:r>
            <w:r w:rsidR="001F60C6" w:rsidRPr="00E81D12">
              <w:rPr>
                <w:color w:val="000000"/>
                <w:sz w:val="20"/>
                <w:szCs w:val="20"/>
              </w:rPr>
              <w:t xml:space="preserve">, as required by the </w:t>
            </w:r>
            <w:r w:rsidR="001F60C6" w:rsidRPr="00E81D12">
              <w:rPr>
                <w:i/>
                <w:color w:val="000000"/>
                <w:sz w:val="20"/>
                <w:szCs w:val="20"/>
              </w:rPr>
              <w:t>SA Health Criminal and Relevant History Screening Policy Directive</w:t>
            </w:r>
            <w:r w:rsidR="001F60C6" w:rsidRPr="00E81D12">
              <w:rPr>
                <w:color w:val="000000"/>
                <w:sz w:val="20"/>
                <w:szCs w:val="20"/>
              </w:rPr>
              <w:t>.</w:t>
            </w:r>
            <w:r w:rsidRPr="00E81D12">
              <w:rPr>
                <w:color w:val="000000"/>
                <w:sz w:val="20"/>
                <w:szCs w:val="20"/>
              </w:rPr>
              <w:t xml:space="preserve"> </w:t>
            </w:r>
          </w:p>
          <w:p w14:paraId="40219021" w14:textId="77777777" w:rsidR="00CC59E7" w:rsidRPr="00E81D12" w:rsidRDefault="001F60C6" w:rsidP="00CC59E7">
            <w:pPr>
              <w:numPr>
                <w:ilvl w:val="0"/>
                <w:numId w:val="19"/>
              </w:numPr>
              <w:spacing w:before="40"/>
              <w:jc w:val="both"/>
              <w:rPr>
                <w:color w:val="000000"/>
                <w:sz w:val="20"/>
                <w:szCs w:val="20"/>
              </w:rPr>
            </w:pPr>
            <w:r w:rsidRPr="00E81D12">
              <w:rPr>
                <w:i/>
                <w:iCs/>
                <w:color w:val="000000"/>
                <w:sz w:val="20"/>
                <w:szCs w:val="20"/>
              </w:rPr>
              <w:t xml:space="preserve">For appointment in a </w:t>
            </w:r>
            <w:r w:rsidR="00CC59E7" w:rsidRPr="00E81D12">
              <w:rPr>
                <w:i/>
                <w:iCs/>
                <w:color w:val="000000"/>
                <w:sz w:val="20"/>
                <w:szCs w:val="20"/>
              </w:rPr>
              <w:t>Prescribed Position</w:t>
            </w:r>
            <w:r w:rsidR="00CC59E7" w:rsidRPr="00E81D12">
              <w:rPr>
                <w:color w:val="000000"/>
                <w:sz w:val="20"/>
                <w:szCs w:val="20"/>
              </w:rPr>
              <w:t xml:space="preserve"> under the </w:t>
            </w:r>
            <w:r w:rsidR="00CC59E7" w:rsidRPr="00E81D12">
              <w:rPr>
                <w:i/>
                <w:iCs/>
                <w:color w:val="000000"/>
                <w:sz w:val="20"/>
                <w:szCs w:val="20"/>
              </w:rPr>
              <w:t>Child</w:t>
            </w:r>
            <w:r w:rsidR="00033F6D" w:rsidRPr="00E81D12">
              <w:rPr>
                <w:i/>
                <w:iCs/>
                <w:color w:val="000000"/>
                <w:sz w:val="20"/>
                <w:szCs w:val="20"/>
              </w:rPr>
              <w:t xml:space="preserve"> Safety (Prohibited Persons) </w:t>
            </w:r>
            <w:r w:rsidR="009D6154" w:rsidRPr="00E81D12">
              <w:rPr>
                <w:i/>
                <w:iCs/>
                <w:color w:val="000000"/>
                <w:sz w:val="20"/>
                <w:szCs w:val="20"/>
              </w:rPr>
              <w:t xml:space="preserve">Act </w:t>
            </w:r>
            <w:r w:rsidR="00033F6D" w:rsidRPr="00E81D12">
              <w:rPr>
                <w:i/>
                <w:iCs/>
                <w:color w:val="000000"/>
                <w:sz w:val="20"/>
                <w:szCs w:val="20"/>
              </w:rPr>
              <w:t>201</w:t>
            </w:r>
            <w:r w:rsidRPr="00E81D12">
              <w:rPr>
                <w:i/>
                <w:iCs/>
                <w:color w:val="000000"/>
                <w:sz w:val="20"/>
                <w:szCs w:val="20"/>
              </w:rPr>
              <w:t>6,</w:t>
            </w:r>
            <w:r w:rsidR="00CC59E7" w:rsidRPr="00E81D12">
              <w:rPr>
                <w:color w:val="000000"/>
                <w:sz w:val="20"/>
                <w:szCs w:val="20"/>
              </w:rPr>
              <w:t xml:space="preserve"> a </w:t>
            </w:r>
            <w:r w:rsidRPr="00E81D12">
              <w:rPr>
                <w:color w:val="000000"/>
                <w:sz w:val="20"/>
                <w:szCs w:val="20"/>
              </w:rPr>
              <w:t xml:space="preserve">current </w:t>
            </w:r>
            <w:r w:rsidR="00033F6D" w:rsidRPr="00E81D12">
              <w:rPr>
                <w:color w:val="000000"/>
                <w:sz w:val="20"/>
                <w:szCs w:val="20"/>
              </w:rPr>
              <w:t xml:space="preserve">Working with Children Check (WWCC) </w:t>
            </w:r>
            <w:r w:rsidR="00347F9E" w:rsidRPr="00E81D12">
              <w:rPr>
                <w:color w:val="000000"/>
                <w:sz w:val="20"/>
                <w:szCs w:val="20"/>
              </w:rPr>
              <w:t xml:space="preserve">is required </w:t>
            </w:r>
            <w:r w:rsidRPr="00E81D12">
              <w:rPr>
                <w:color w:val="000000"/>
                <w:sz w:val="20"/>
                <w:szCs w:val="20"/>
              </w:rPr>
              <w:t>from</w:t>
            </w:r>
            <w:r w:rsidR="00CC59E7" w:rsidRPr="00E81D12">
              <w:rPr>
                <w:color w:val="000000"/>
                <w:sz w:val="20"/>
                <w:szCs w:val="20"/>
              </w:rPr>
              <w:t xml:space="preserve"> the Department for </w:t>
            </w:r>
            <w:r w:rsidR="00033F6D" w:rsidRPr="00E81D12">
              <w:rPr>
                <w:color w:val="000000"/>
                <w:sz w:val="20"/>
                <w:szCs w:val="20"/>
              </w:rPr>
              <w:t>Human Services</w:t>
            </w:r>
            <w:r w:rsidR="00347F9E" w:rsidRPr="00E81D12">
              <w:rPr>
                <w:color w:val="000000"/>
                <w:sz w:val="20"/>
                <w:szCs w:val="20"/>
              </w:rPr>
              <w:t xml:space="preserve"> Screening Unit</w:t>
            </w:r>
            <w:r w:rsidR="00CC59E7" w:rsidRPr="00E81D12">
              <w:rPr>
                <w:color w:val="000000"/>
                <w:sz w:val="20"/>
                <w:szCs w:val="20"/>
              </w:rPr>
              <w:t xml:space="preserve">. </w:t>
            </w:r>
            <w:r w:rsidR="00685485" w:rsidRPr="00E81D12">
              <w:rPr>
                <w:color w:val="000000"/>
                <w:sz w:val="20"/>
                <w:szCs w:val="20"/>
              </w:rPr>
              <w:t xml:space="preserve">For other positions, a satisfactory National Police Certificate (NPC) assessment is required. </w:t>
            </w:r>
          </w:p>
          <w:p w14:paraId="62A308DE" w14:textId="77777777" w:rsidR="00CC59E7" w:rsidRPr="00E81D12" w:rsidRDefault="001F60C6" w:rsidP="00CC59E7">
            <w:pPr>
              <w:numPr>
                <w:ilvl w:val="0"/>
                <w:numId w:val="19"/>
              </w:numPr>
              <w:spacing w:before="40"/>
              <w:jc w:val="both"/>
              <w:rPr>
                <w:color w:val="000000"/>
                <w:sz w:val="20"/>
                <w:szCs w:val="20"/>
              </w:rPr>
            </w:pPr>
            <w:r w:rsidRPr="00E81D12">
              <w:rPr>
                <w:color w:val="000000"/>
                <w:sz w:val="20"/>
                <w:szCs w:val="20"/>
              </w:rPr>
              <w:t>For</w:t>
            </w:r>
            <w:r w:rsidRPr="00E81D12">
              <w:rPr>
                <w:i/>
                <w:iCs/>
                <w:color w:val="000000"/>
                <w:sz w:val="20"/>
                <w:szCs w:val="20"/>
              </w:rPr>
              <w:t xml:space="preserve"> ‘</w:t>
            </w:r>
            <w:r w:rsidRPr="00E81D12">
              <w:rPr>
                <w:i/>
                <w:color w:val="000000"/>
                <w:sz w:val="20"/>
                <w:szCs w:val="20"/>
              </w:rPr>
              <w:t>Prescribed Positions’</w:t>
            </w:r>
            <w:r w:rsidRPr="00E81D12">
              <w:rPr>
                <w:color w:val="000000"/>
                <w:sz w:val="20"/>
                <w:szCs w:val="20"/>
              </w:rPr>
              <w:t xml:space="preserve"> under the </w:t>
            </w:r>
            <w:r w:rsidRPr="00E81D12">
              <w:rPr>
                <w:i/>
                <w:iCs/>
                <w:color w:val="000000"/>
                <w:sz w:val="20"/>
                <w:szCs w:val="20"/>
              </w:rPr>
              <w:t>Child S</w:t>
            </w:r>
            <w:r w:rsidR="009D6154" w:rsidRPr="00E81D12">
              <w:rPr>
                <w:i/>
                <w:iCs/>
                <w:color w:val="000000"/>
                <w:sz w:val="20"/>
                <w:szCs w:val="20"/>
              </w:rPr>
              <w:t>afety (Prohibited Persons) Act 2016</w:t>
            </w:r>
            <w:r w:rsidR="00347F9E" w:rsidRPr="00E81D12">
              <w:rPr>
                <w:i/>
                <w:iCs/>
                <w:color w:val="000000"/>
                <w:sz w:val="20"/>
                <w:szCs w:val="20"/>
              </w:rPr>
              <w:t>,</w:t>
            </w:r>
            <w:r w:rsidRPr="00E81D12">
              <w:rPr>
                <w:i/>
                <w:iCs/>
                <w:color w:val="000000"/>
                <w:sz w:val="20"/>
                <w:szCs w:val="20"/>
              </w:rPr>
              <w:t xml:space="preserve"> </w:t>
            </w:r>
            <w:r w:rsidR="00347F9E" w:rsidRPr="00E81D12">
              <w:rPr>
                <w:iCs/>
                <w:color w:val="000000"/>
                <w:sz w:val="20"/>
                <w:szCs w:val="20"/>
              </w:rPr>
              <w:t>the individual’s</w:t>
            </w:r>
            <w:r w:rsidR="00347F9E" w:rsidRPr="00E81D12">
              <w:rPr>
                <w:i/>
                <w:iCs/>
                <w:color w:val="000000"/>
                <w:sz w:val="20"/>
                <w:szCs w:val="20"/>
              </w:rPr>
              <w:t xml:space="preserve"> </w:t>
            </w:r>
            <w:r w:rsidR="00033F6D" w:rsidRPr="00E81D12">
              <w:rPr>
                <w:color w:val="000000"/>
                <w:sz w:val="20"/>
                <w:szCs w:val="20"/>
              </w:rPr>
              <w:t>WWCC</w:t>
            </w:r>
            <w:r w:rsidR="00347F9E" w:rsidRPr="00E81D12">
              <w:rPr>
                <w:color w:val="000000"/>
                <w:sz w:val="20"/>
                <w:szCs w:val="20"/>
              </w:rPr>
              <w:t>s</w:t>
            </w:r>
            <w:r w:rsidR="00033F6D" w:rsidRPr="00E81D12">
              <w:rPr>
                <w:color w:val="000000"/>
                <w:sz w:val="20"/>
                <w:szCs w:val="20"/>
              </w:rPr>
              <w:t xml:space="preserve"> </w:t>
            </w:r>
            <w:r w:rsidR="00CC59E7" w:rsidRPr="00E81D12">
              <w:rPr>
                <w:color w:val="000000"/>
                <w:sz w:val="20"/>
                <w:szCs w:val="20"/>
              </w:rPr>
              <w:t xml:space="preserve">must be renewed every </w:t>
            </w:r>
            <w:r w:rsidR="00033F6D" w:rsidRPr="00E81D12">
              <w:rPr>
                <w:color w:val="000000"/>
                <w:sz w:val="20"/>
                <w:szCs w:val="20"/>
              </w:rPr>
              <w:t>5</w:t>
            </w:r>
            <w:r w:rsidR="00CC59E7" w:rsidRPr="00E81D12">
              <w:rPr>
                <w:color w:val="000000"/>
                <w:sz w:val="20"/>
                <w:szCs w:val="20"/>
              </w:rPr>
              <w:t xml:space="preserve"> years from </w:t>
            </w:r>
            <w:r w:rsidRPr="00E81D12">
              <w:rPr>
                <w:color w:val="000000"/>
                <w:sz w:val="20"/>
                <w:szCs w:val="20"/>
              </w:rPr>
              <w:t xml:space="preserve">the </w:t>
            </w:r>
            <w:r w:rsidR="00CC59E7" w:rsidRPr="00E81D12">
              <w:rPr>
                <w:color w:val="000000"/>
                <w:sz w:val="20"/>
                <w:szCs w:val="20"/>
              </w:rPr>
              <w:t>date of issue</w:t>
            </w:r>
            <w:r w:rsidR="00347F9E" w:rsidRPr="00E81D12">
              <w:rPr>
                <w:color w:val="000000"/>
                <w:sz w:val="20"/>
                <w:szCs w:val="20"/>
              </w:rPr>
              <w:t>;</w:t>
            </w:r>
            <w:r w:rsidR="00CC59E7" w:rsidRPr="00E81D12">
              <w:rPr>
                <w:color w:val="000000"/>
                <w:sz w:val="20"/>
                <w:szCs w:val="20"/>
              </w:rPr>
              <w:t xml:space="preserve"> </w:t>
            </w:r>
            <w:r w:rsidRPr="00E81D12">
              <w:rPr>
                <w:color w:val="000000"/>
                <w:sz w:val="20"/>
                <w:szCs w:val="20"/>
              </w:rPr>
              <w:t>and for ‘</w:t>
            </w:r>
            <w:r w:rsidRPr="00E81D12">
              <w:rPr>
                <w:i/>
                <w:color w:val="000000"/>
                <w:sz w:val="20"/>
                <w:szCs w:val="20"/>
              </w:rPr>
              <w:t>Approved Aged Care Provider Positions</w:t>
            </w:r>
            <w:r w:rsidRPr="00E81D12">
              <w:rPr>
                <w:color w:val="000000"/>
                <w:sz w:val="20"/>
                <w:szCs w:val="20"/>
              </w:rPr>
              <w:t xml:space="preserve">’ </w:t>
            </w:r>
            <w:r w:rsidR="00A21DD3" w:rsidRPr="00E81D12">
              <w:rPr>
                <w:color w:val="000000"/>
                <w:sz w:val="20"/>
                <w:szCs w:val="20"/>
              </w:rPr>
              <w:t>every 3 years</w:t>
            </w:r>
            <w:r w:rsidR="009F5D65" w:rsidRPr="00E81D12">
              <w:rPr>
                <w:color w:val="000000"/>
                <w:sz w:val="20"/>
                <w:szCs w:val="20"/>
              </w:rPr>
              <w:t xml:space="preserve"> from date of issue </w:t>
            </w:r>
            <w:r w:rsidR="00CC59E7" w:rsidRPr="00E81D12">
              <w:rPr>
                <w:color w:val="000000"/>
                <w:sz w:val="20"/>
                <w:szCs w:val="20"/>
              </w:rPr>
              <w:t xml:space="preserve">as </w:t>
            </w:r>
            <w:r w:rsidR="00347F9E" w:rsidRPr="00E81D12">
              <w:rPr>
                <w:color w:val="000000"/>
                <w:sz w:val="20"/>
                <w:szCs w:val="20"/>
              </w:rPr>
              <w:t>required by</w:t>
            </w:r>
            <w:r w:rsidR="00CC59E7" w:rsidRPr="00E81D12">
              <w:rPr>
                <w:color w:val="000000"/>
                <w:sz w:val="20"/>
                <w:szCs w:val="20"/>
              </w:rPr>
              <w:t xml:space="preserve"> the </w:t>
            </w:r>
            <w:r w:rsidR="00CC59E7" w:rsidRPr="00E81D12">
              <w:rPr>
                <w:i/>
                <w:iCs/>
                <w:color w:val="000000"/>
                <w:sz w:val="20"/>
                <w:szCs w:val="20"/>
              </w:rPr>
              <w:t xml:space="preserve">Accountability Principles </w:t>
            </w:r>
            <w:r w:rsidR="00FF7A39" w:rsidRPr="00E81D12">
              <w:rPr>
                <w:i/>
                <w:iCs/>
                <w:color w:val="000000"/>
                <w:sz w:val="20"/>
                <w:szCs w:val="20"/>
              </w:rPr>
              <w:t>2014</w:t>
            </w:r>
            <w:r w:rsidR="00CC59E7" w:rsidRPr="00E81D12">
              <w:rPr>
                <w:color w:val="000000"/>
                <w:sz w:val="20"/>
                <w:szCs w:val="20"/>
              </w:rPr>
              <w:t xml:space="preserve"> </w:t>
            </w:r>
            <w:r w:rsidR="00D46F18" w:rsidRPr="00E81D12">
              <w:rPr>
                <w:color w:val="000000"/>
                <w:sz w:val="20"/>
                <w:szCs w:val="20"/>
              </w:rPr>
              <w:t xml:space="preserve">issued </w:t>
            </w:r>
            <w:r w:rsidR="00CC59E7" w:rsidRPr="00E81D12">
              <w:rPr>
                <w:color w:val="000000"/>
                <w:sz w:val="20"/>
                <w:szCs w:val="20"/>
              </w:rPr>
              <w:t xml:space="preserve">pursuant to the </w:t>
            </w:r>
            <w:r w:rsidR="00CC59E7" w:rsidRPr="00E81D12">
              <w:rPr>
                <w:i/>
                <w:iCs/>
                <w:color w:val="000000"/>
                <w:sz w:val="20"/>
                <w:szCs w:val="20"/>
              </w:rPr>
              <w:t xml:space="preserve">Aged Care Act </w:t>
            </w:r>
            <w:r w:rsidR="00347F9E" w:rsidRPr="00E81D12">
              <w:rPr>
                <w:i/>
                <w:iCs/>
                <w:color w:val="000000"/>
                <w:sz w:val="20"/>
                <w:szCs w:val="20"/>
              </w:rPr>
              <w:t xml:space="preserve">1997 </w:t>
            </w:r>
            <w:r w:rsidR="00CC59E7" w:rsidRPr="00E81D12">
              <w:rPr>
                <w:color w:val="000000"/>
                <w:sz w:val="20"/>
                <w:szCs w:val="20"/>
              </w:rPr>
              <w:t>(</w:t>
            </w:r>
            <w:proofErr w:type="spellStart"/>
            <w:r w:rsidR="00CC59E7" w:rsidRPr="00E81D12">
              <w:rPr>
                <w:color w:val="000000"/>
                <w:sz w:val="20"/>
                <w:szCs w:val="20"/>
              </w:rPr>
              <w:t>Cth</w:t>
            </w:r>
            <w:proofErr w:type="spellEnd"/>
            <w:r w:rsidR="00CC59E7" w:rsidRPr="00E81D12">
              <w:rPr>
                <w:color w:val="000000"/>
                <w:sz w:val="20"/>
                <w:szCs w:val="20"/>
              </w:rPr>
              <w:t>).</w:t>
            </w:r>
          </w:p>
          <w:p w14:paraId="23982669" w14:textId="77777777" w:rsidR="003A4F82" w:rsidRPr="00E81D12" w:rsidRDefault="003A4F82" w:rsidP="00CC59E7">
            <w:pPr>
              <w:numPr>
                <w:ilvl w:val="0"/>
                <w:numId w:val="19"/>
              </w:numPr>
              <w:spacing w:before="40"/>
              <w:jc w:val="both"/>
              <w:rPr>
                <w:color w:val="000000"/>
                <w:sz w:val="20"/>
                <w:szCs w:val="20"/>
              </w:rPr>
            </w:pPr>
            <w:r w:rsidRPr="00E81D12">
              <w:rPr>
                <w:color w:val="000000"/>
                <w:sz w:val="20"/>
                <w:szCs w:val="20"/>
              </w:rPr>
              <w:t>Appointment is subject to immunisation risk category requirements. There may be ongoing immunisatio</w:t>
            </w:r>
            <w:r w:rsidR="00160BF0" w:rsidRPr="00E81D12">
              <w:rPr>
                <w:color w:val="000000"/>
                <w:sz w:val="20"/>
                <w:szCs w:val="20"/>
              </w:rPr>
              <w:t>n requirements that must be met.</w:t>
            </w:r>
          </w:p>
          <w:p w14:paraId="1F0643FE" w14:textId="77777777" w:rsidR="00CC59E7" w:rsidRPr="00E81D12" w:rsidRDefault="00CC59E7" w:rsidP="00CC59E7">
            <w:pPr>
              <w:numPr>
                <w:ilvl w:val="0"/>
                <w:numId w:val="19"/>
              </w:numPr>
              <w:spacing w:before="40"/>
              <w:jc w:val="both"/>
              <w:rPr>
                <w:color w:val="000000"/>
                <w:sz w:val="20"/>
                <w:szCs w:val="20"/>
              </w:rPr>
            </w:pPr>
            <w:r w:rsidRPr="00E81D12">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E81D12">
              <w:rPr>
                <w:i/>
                <w:iCs/>
                <w:color w:val="000000"/>
                <w:sz w:val="20"/>
                <w:szCs w:val="20"/>
              </w:rPr>
              <w:t>Public Sector Act 2009</w:t>
            </w:r>
            <w:r w:rsidRPr="00E81D12">
              <w:rPr>
                <w:color w:val="000000"/>
                <w:sz w:val="20"/>
                <w:szCs w:val="20"/>
              </w:rPr>
              <w:t xml:space="preserve"> for Public Sector employees or the </w:t>
            </w:r>
            <w:r w:rsidRPr="00E81D12">
              <w:rPr>
                <w:color w:val="000000"/>
                <w:sz w:val="20"/>
                <w:szCs w:val="20"/>
              </w:rPr>
              <w:br/>
            </w:r>
            <w:r w:rsidRPr="00E81D12">
              <w:rPr>
                <w:i/>
                <w:iCs/>
                <w:color w:val="000000"/>
                <w:sz w:val="20"/>
                <w:szCs w:val="20"/>
              </w:rPr>
              <w:t>SA Health (Health Care Act) Human Resources Manual</w:t>
            </w:r>
            <w:r w:rsidRPr="00E81D12">
              <w:rPr>
                <w:color w:val="000000"/>
                <w:sz w:val="20"/>
                <w:szCs w:val="20"/>
              </w:rPr>
              <w:t xml:space="preserve"> for Health Care Act employees.</w:t>
            </w:r>
          </w:p>
          <w:p w14:paraId="4E6B2371" w14:textId="77777777" w:rsidR="00403497" w:rsidRPr="00E81D12" w:rsidRDefault="00CC59E7" w:rsidP="00CC59E7">
            <w:pPr>
              <w:numPr>
                <w:ilvl w:val="0"/>
                <w:numId w:val="19"/>
              </w:numPr>
              <w:spacing w:before="40" w:after="60"/>
              <w:jc w:val="both"/>
              <w:rPr>
                <w:color w:val="000000"/>
                <w:sz w:val="20"/>
                <w:szCs w:val="20"/>
              </w:rPr>
            </w:pPr>
            <w:r w:rsidRPr="00E81D12">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27D448F1" w14:textId="77777777" w:rsidR="00403497" w:rsidRPr="00E81D12"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E81D12"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E81D12" w:rsidRDefault="007F49BC" w:rsidP="00765A06">
            <w:pPr>
              <w:spacing w:after="120"/>
              <w:jc w:val="both"/>
              <w:rPr>
                <w:b/>
                <w:bCs/>
                <w:sz w:val="28"/>
                <w:szCs w:val="28"/>
              </w:rPr>
            </w:pPr>
            <w:r w:rsidRPr="00E81D12">
              <w:rPr>
                <w:b/>
                <w:bCs/>
                <w:sz w:val="20"/>
                <w:szCs w:val="20"/>
              </w:rPr>
              <w:t>General</w:t>
            </w:r>
            <w:r w:rsidRPr="00E81D12">
              <w:rPr>
                <w:b/>
                <w:bCs/>
                <w:sz w:val="28"/>
                <w:szCs w:val="28"/>
              </w:rPr>
              <w:t xml:space="preserve"> </w:t>
            </w:r>
            <w:r w:rsidRPr="00E81D12">
              <w:rPr>
                <w:b/>
                <w:bCs/>
                <w:sz w:val="20"/>
                <w:szCs w:val="20"/>
              </w:rPr>
              <w:t>Requirements:</w:t>
            </w:r>
          </w:p>
        </w:tc>
      </w:tr>
      <w:tr w:rsidR="007F49BC" w:rsidRPr="00E81D12"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3D2E695F" w14:textId="77777777" w:rsidR="00961C58" w:rsidRPr="005534CF" w:rsidRDefault="00961C58" w:rsidP="00961C58">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28E650F1" w14:textId="13024AC5" w:rsidR="00961C58" w:rsidRPr="00961C58" w:rsidRDefault="00961C58" w:rsidP="00961C58">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26BBEAC5" w14:textId="77777777" w:rsidR="00961C58" w:rsidRPr="00500271" w:rsidRDefault="00961C58" w:rsidP="00961C58">
            <w:pPr>
              <w:pStyle w:val="ListParagraph"/>
              <w:numPr>
                <w:ilvl w:val="0"/>
                <w:numId w:val="27"/>
              </w:numPr>
              <w:rPr>
                <w:rFonts w:ascii="Arial" w:eastAsia="Times New Roman" w:hAnsi="Arial" w:cs="Arial"/>
                <w:i/>
                <w:iCs/>
                <w:sz w:val="20"/>
                <w:szCs w:val="20"/>
              </w:rPr>
            </w:pPr>
            <w:bookmarkStart w:id="0" w:name="_Hlk137632079"/>
            <w:r w:rsidRPr="00500271">
              <w:rPr>
                <w:rFonts w:ascii="Arial" w:eastAsia="Times New Roman" w:hAnsi="Arial" w:cs="Arial"/>
                <w:i/>
                <w:iCs/>
                <w:sz w:val="20"/>
                <w:szCs w:val="20"/>
              </w:rPr>
              <w:t>Work Health and Safety Act 2012 (SA) - maintaining your own health and safety and not place others at risk and comply with any reasonable instruction that is given to allow SA Health to comply with the WHS Act</w:t>
            </w:r>
            <w:bookmarkEnd w:id="0"/>
            <w:r w:rsidRPr="00500271">
              <w:rPr>
                <w:rFonts w:ascii="Arial" w:eastAsia="Times New Roman" w:hAnsi="Arial" w:cs="Arial"/>
                <w:i/>
                <w:iCs/>
                <w:sz w:val="20"/>
                <w:szCs w:val="20"/>
              </w:rPr>
              <w:t xml:space="preserve"> and when relevant WHS Defined Officers must meet due diligence requirements.</w:t>
            </w:r>
          </w:p>
          <w:p w14:paraId="7FB8B179" w14:textId="77777777" w:rsidR="003C1F26" w:rsidRPr="00E81D12" w:rsidRDefault="003C1F26" w:rsidP="005534CF">
            <w:pPr>
              <w:pStyle w:val="BodyText2"/>
              <w:numPr>
                <w:ilvl w:val="0"/>
                <w:numId w:val="19"/>
              </w:numPr>
              <w:spacing w:after="0" w:line="240" w:lineRule="auto"/>
              <w:jc w:val="both"/>
              <w:rPr>
                <w:sz w:val="20"/>
                <w:szCs w:val="20"/>
              </w:rPr>
            </w:pPr>
            <w:r w:rsidRPr="00E81D12">
              <w:rPr>
                <w:i/>
                <w:sz w:val="20"/>
                <w:szCs w:val="20"/>
              </w:rPr>
              <w:t xml:space="preserve">Return to Work Act 2014 </w:t>
            </w:r>
            <w:r w:rsidRPr="00E81D12">
              <w:rPr>
                <w:sz w:val="20"/>
                <w:szCs w:val="20"/>
              </w:rPr>
              <w:t>(SA), facilitating the recovery, maintenance or early return to work of employees with work related injury / illness.</w:t>
            </w:r>
          </w:p>
          <w:p w14:paraId="6B7D6484" w14:textId="77777777" w:rsidR="003C1F26" w:rsidRPr="00E81D12" w:rsidRDefault="003C1F26" w:rsidP="005534CF">
            <w:pPr>
              <w:pStyle w:val="BodyText2"/>
              <w:numPr>
                <w:ilvl w:val="0"/>
                <w:numId w:val="19"/>
              </w:numPr>
              <w:spacing w:after="0" w:line="240" w:lineRule="auto"/>
              <w:jc w:val="both"/>
              <w:rPr>
                <w:i/>
                <w:sz w:val="20"/>
                <w:szCs w:val="20"/>
              </w:rPr>
            </w:pPr>
            <w:r w:rsidRPr="00E81D12">
              <w:rPr>
                <w:sz w:val="20"/>
                <w:szCs w:val="20"/>
              </w:rPr>
              <w:t>Meet immunisation requirements as outlined by the</w:t>
            </w:r>
            <w:r w:rsidRPr="00E81D12">
              <w:rPr>
                <w:i/>
                <w:sz w:val="20"/>
                <w:szCs w:val="20"/>
              </w:rPr>
              <w:t xml:space="preserve"> Immunisation </w:t>
            </w:r>
            <w:r w:rsidR="00B37127" w:rsidRPr="00E81D12">
              <w:rPr>
                <w:i/>
                <w:sz w:val="20"/>
                <w:szCs w:val="20"/>
              </w:rPr>
              <w:t>for</w:t>
            </w:r>
            <w:r w:rsidRPr="00E81D12">
              <w:rPr>
                <w:i/>
                <w:sz w:val="20"/>
                <w:szCs w:val="20"/>
              </w:rPr>
              <w:t xml:space="preserve"> Health Care Workers in South Australia </w:t>
            </w:r>
            <w:r w:rsidR="00B37127" w:rsidRPr="00E81D12">
              <w:rPr>
                <w:i/>
                <w:sz w:val="20"/>
                <w:szCs w:val="20"/>
              </w:rPr>
              <w:t>Policy Directive</w:t>
            </w:r>
            <w:r w:rsidR="00A234A9" w:rsidRPr="00E81D12">
              <w:rPr>
                <w:i/>
                <w:sz w:val="20"/>
                <w:szCs w:val="20"/>
              </w:rPr>
              <w:t xml:space="preserve"> (Aug 2017).</w:t>
            </w:r>
          </w:p>
          <w:p w14:paraId="44861C01" w14:textId="77777777" w:rsidR="003C1F26" w:rsidRPr="00E81D12" w:rsidRDefault="003C1F26" w:rsidP="005534CF">
            <w:pPr>
              <w:pStyle w:val="BodyText2"/>
              <w:numPr>
                <w:ilvl w:val="0"/>
                <w:numId w:val="19"/>
              </w:numPr>
              <w:spacing w:after="0" w:line="240" w:lineRule="auto"/>
              <w:jc w:val="both"/>
              <w:rPr>
                <w:sz w:val="20"/>
                <w:szCs w:val="20"/>
              </w:rPr>
            </w:pPr>
            <w:r w:rsidRPr="00E81D12">
              <w:rPr>
                <w:sz w:val="20"/>
                <w:szCs w:val="20"/>
              </w:rPr>
              <w:t>Equal Employment Opportunities (including prevention of bullying, harassment and intimidation).</w:t>
            </w:r>
          </w:p>
          <w:p w14:paraId="67ED3C89" w14:textId="77777777" w:rsidR="003C1F26" w:rsidRPr="00E81D12" w:rsidRDefault="00D57B2B" w:rsidP="005534CF">
            <w:pPr>
              <w:pStyle w:val="BodyText2"/>
              <w:numPr>
                <w:ilvl w:val="0"/>
                <w:numId w:val="19"/>
              </w:numPr>
              <w:spacing w:after="0" w:line="240" w:lineRule="auto"/>
              <w:jc w:val="both"/>
              <w:rPr>
                <w:sz w:val="20"/>
                <w:szCs w:val="20"/>
              </w:rPr>
            </w:pPr>
            <w:r w:rsidRPr="00E81D12">
              <w:rPr>
                <w:i/>
                <w:iCs/>
                <w:color w:val="000000"/>
                <w:sz w:val="20"/>
                <w:szCs w:val="20"/>
              </w:rPr>
              <w:t xml:space="preserve">Children and Young People (Safety) Act 2017 </w:t>
            </w:r>
            <w:r w:rsidRPr="00E81D12">
              <w:rPr>
                <w:sz w:val="20"/>
                <w:szCs w:val="20"/>
              </w:rPr>
              <w:t>(SA)</w:t>
            </w:r>
            <w:r w:rsidR="003C1F26" w:rsidRPr="00E81D12">
              <w:rPr>
                <w:sz w:val="20"/>
                <w:szCs w:val="20"/>
              </w:rPr>
              <w:t xml:space="preserve"> ‘Notification of Abuse or Neglect’.</w:t>
            </w:r>
          </w:p>
          <w:p w14:paraId="13383C5F" w14:textId="77777777" w:rsidR="003C1F26" w:rsidRPr="00E81D12" w:rsidRDefault="003C1F26" w:rsidP="005534CF">
            <w:pPr>
              <w:pStyle w:val="BodyText2"/>
              <w:numPr>
                <w:ilvl w:val="0"/>
                <w:numId w:val="19"/>
              </w:numPr>
              <w:spacing w:after="0" w:line="240" w:lineRule="auto"/>
              <w:jc w:val="both"/>
              <w:rPr>
                <w:sz w:val="20"/>
                <w:szCs w:val="20"/>
              </w:rPr>
            </w:pPr>
            <w:r w:rsidRPr="00E81D12">
              <w:rPr>
                <w:sz w:val="20"/>
                <w:szCs w:val="20"/>
              </w:rPr>
              <w:t>Disability Discrimination.</w:t>
            </w:r>
          </w:p>
          <w:p w14:paraId="6F70D1DD" w14:textId="77777777" w:rsidR="00CC59E7" w:rsidRPr="00E81D12" w:rsidRDefault="00CC59E7" w:rsidP="00CC59E7">
            <w:pPr>
              <w:pStyle w:val="BodyText2"/>
              <w:numPr>
                <w:ilvl w:val="0"/>
                <w:numId w:val="19"/>
              </w:numPr>
              <w:spacing w:after="0" w:line="240" w:lineRule="auto"/>
              <w:jc w:val="both"/>
              <w:rPr>
                <w:sz w:val="20"/>
                <w:szCs w:val="20"/>
              </w:rPr>
            </w:pPr>
            <w:r w:rsidRPr="00E81D12">
              <w:rPr>
                <w:i/>
                <w:sz w:val="20"/>
                <w:szCs w:val="20"/>
              </w:rPr>
              <w:t>Independent Commissioner Against Corruption Act 2012</w:t>
            </w:r>
            <w:r w:rsidRPr="00E81D12">
              <w:rPr>
                <w:sz w:val="20"/>
                <w:szCs w:val="20"/>
              </w:rPr>
              <w:t xml:space="preserve"> (SA)</w:t>
            </w:r>
            <w:r w:rsidR="00E813C2" w:rsidRPr="00E81D12">
              <w:rPr>
                <w:sz w:val="20"/>
                <w:szCs w:val="20"/>
              </w:rPr>
              <w:t>.</w:t>
            </w:r>
          </w:p>
          <w:p w14:paraId="563004D1" w14:textId="77777777" w:rsidR="00CC59E7" w:rsidRPr="00E81D12" w:rsidRDefault="00CC59E7" w:rsidP="00CC59E7">
            <w:pPr>
              <w:pStyle w:val="BodyText2"/>
              <w:numPr>
                <w:ilvl w:val="0"/>
                <w:numId w:val="19"/>
              </w:numPr>
              <w:spacing w:after="0" w:line="240" w:lineRule="auto"/>
              <w:jc w:val="both"/>
              <w:rPr>
                <w:sz w:val="20"/>
                <w:szCs w:val="20"/>
              </w:rPr>
            </w:pPr>
            <w:r w:rsidRPr="00E81D12">
              <w:rPr>
                <w:i/>
                <w:sz w:val="20"/>
                <w:szCs w:val="20"/>
              </w:rPr>
              <w:t>Information Privacy Principles</w:t>
            </w:r>
            <w:r w:rsidR="00775E57" w:rsidRPr="00E81D12">
              <w:rPr>
                <w:i/>
                <w:sz w:val="20"/>
                <w:szCs w:val="20"/>
              </w:rPr>
              <w:t xml:space="preserve"> Instruction</w:t>
            </w:r>
            <w:r w:rsidR="00E813C2" w:rsidRPr="00E81D12">
              <w:rPr>
                <w:i/>
                <w:sz w:val="20"/>
                <w:szCs w:val="20"/>
              </w:rPr>
              <w:t>.</w:t>
            </w:r>
          </w:p>
          <w:p w14:paraId="0B35B7BF" w14:textId="77777777" w:rsidR="003C1F26" w:rsidRPr="00E81D12" w:rsidRDefault="003C1F26" w:rsidP="007823AA">
            <w:pPr>
              <w:pStyle w:val="BodyText2"/>
              <w:numPr>
                <w:ilvl w:val="0"/>
                <w:numId w:val="19"/>
              </w:numPr>
              <w:spacing w:after="0" w:line="240" w:lineRule="auto"/>
              <w:rPr>
                <w:i/>
                <w:sz w:val="20"/>
                <w:szCs w:val="20"/>
              </w:rPr>
            </w:pPr>
            <w:r w:rsidRPr="00E81D12">
              <w:rPr>
                <w:sz w:val="20"/>
                <w:szCs w:val="20"/>
              </w:rPr>
              <w:t>Relevant Awards, Enterprise Ag</w:t>
            </w:r>
            <w:r w:rsidR="007823AA" w:rsidRPr="00E81D12">
              <w:rPr>
                <w:sz w:val="20"/>
                <w:szCs w:val="20"/>
              </w:rPr>
              <w:t>reements,</w:t>
            </w:r>
            <w:r w:rsidR="007823AA" w:rsidRPr="00E81D12">
              <w:rPr>
                <w:i/>
                <w:sz w:val="20"/>
                <w:szCs w:val="20"/>
              </w:rPr>
              <w:t xml:space="preserve"> Public Sector Act 2009, Health Care Act 2008 </w:t>
            </w:r>
            <w:r w:rsidRPr="00E81D12">
              <w:rPr>
                <w:sz w:val="20"/>
                <w:szCs w:val="20"/>
              </w:rPr>
              <w:t>and the</w:t>
            </w:r>
            <w:r w:rsidRPr="00E81D12">
              <w:rPr>
                <w:i/>
                <w:sz w:val="20"/>
                <w:szCs w:val="20"/>
              </w:rPr>
              <w:t xml:space="preserve"> SA Health (Health Care Act) Human Resources Manual.</w:t>
            </w:r>
          </w:p>
          <w:p w14:paraId="26D6CA7E" w14:textId="77777777" w:rsidR="003C1F26" w:rsidRPr="00E81D12" w:rsidRDefault="003C1F26" w:rsidP="005534CF">
            <w:pPr>
              <w:pStyle w:val="BodyText2"/>
              <w:numPr>
                <w:ilvl w:val="0"/>
                <w:numId w:val="19"/>
              </w:numPr>
              <w:spacing w:after="0" w:line="240" w:lineRule="auto"/>
              <w:jc w:val="both"/>
              <w:rPr>
                <w:sz w:val="20"/>
                <w:szCs w:val="20"/>
              </w:rPr>
            </w:pPr>
            <w:r w:rsidRPr="00E81D12">
              <w:rPr>
                <w:sz w:val="20"/>
                <w:szCs w:val="20"/>
              </w:rPr>
              <w:t>Relevant Australian Standards.</w:t>
            </w:r>
          </w:p>
          <w:p w14:paraId="19230EC8" w14:textId="77777777" w:rsidR="003C1F26" w:rsidRPr="00E81D12" w:rsidRDefault="003C1F26" w:rsidP="005534CF">
            <w:pPr>
              <w:pStyle w:val="BodyText2"/>
              <w:numPr>
                <w:ilvl w:val="0"/>
                <w:numId w:val="19"/>
              </w:numPr>
              <w:spacing w:after="0" w:line="240" w:lineRule="auto"/>
              <w:jc w:val="both"/>
              <w:rPr>
                <w:sz w:val="20"/>
                <w:szCs w:val="20"/>
              </w:rPr>
            </w:pPr>
            <w:r w:rsidRPr="00E81D12">
              <w:rPr>
                <w:sz w:val="20"/>
                <w:szCs w:val="20"/>
              </w:rPr>
              <w:t>Duty to maintain confidentiality.</w:t>
            </w:r>
          </w:p>
          <w:p w14:paraId="70FABB50" w14:textId="77777777" w:rsidR="003C1F26" w:rsidRPr="00E81D12" w:rsidRDefault="003C1F26" w:rsidP="005534CF">
            <w:pPr>
              <w:pStyle w:val="BodyText2"/>
              <w:numPr>
                <w:ilvl w:val="0"/>
                <w:numId w:val="19"/>
              </w:numPr>
              <w:spacing w:after="0" w:line="240" w:lineRule="auto"/>
              <w:jc w:val="both"/>
              <w:rPr>
                <w:sz w:val="20"/>
                <w:szCs w:val="20"/>
              </w:rPr>
            </w:pPr>
            <w:r w:rsidRPr="00E81D12">
              <w:rPr>
                <w:sz w:val="20"/>
                <w:szCs w:val="20"/>
              </w:rPr>
              <w:t>Smoke Free Workplace.</w:t>
            </w:r>
          </w:p>
          <w:p w14:paraId="5DF0CFCA" w14:textId="77777777" w:rsidR="003C1F26" w:rsidRPr="00E81D12" w:rsidRDefault="003C1F26" w:rsidP="005534CF">
            <w:pPr>
              <w:pStyle w:val="BodyText2"/>
              <w:numPr>
                <w:ilvl w:val="0"/>
                <w:numId w:val="19"/>
              </w:numPr>
              <w:spacing w:after="0" w:line="240" w:lineRule="auto"/>
              <w:jc w:val="both"/>
              <w:rPr>
                <w:sz w:val="20"/>
                <w:szCs w:val="20"/>
              </w:rPr>
            </w:pPr>
            <w:r w:rsidRPr="00E81D12">
              <w:rPr>
                <w:sz w:val="20"/>
                <w:szCs w:val="20"/>
              </w:rPr>
              <w:t>To value and respect the needs and contributions of SA Health Aboriginal staff and clients, and commit to the development of Aboriginal cultural competence across all SA Health practice and service delivery.</w:t>
            </w:r>
          </w:p>
          <w:p w14:paraId="7A606F97" w14:textId="77777777" w:rsidR="007F49BC" w:rsidRPr="00E81D12" w:rsidRDefault="003C1F26" w:rsidP="005534CF">
            <w:pPr>
              <w:pStyle w:val="BodyText2"/>
              <w:numPr>
                <w:ilvl w:val="0"/>
                <w:numId w:val="19"/>
              </w:numPr>
              <w:spacing w:after="0" w:line="240" w:lineRule="auto"/>
              <w:jc w:val="both"/>
              <w:rPr>
                <w:sz w:val="20"/>
                <w:szCs w:val="20"/>
              </w:rPr>
            </w:pPr>
            <w:r w:rsidRPr="00E81D12">
              <w:rPr>
                <w:sz w:val="20"/>
                <w:szCs w:val="20"/>
              </w:rPr>
              <w:t>Applying the principles of the</w:t>
            </w:r>
            <w:r w:rsidRPr="00E81D12">
              <w:rPr>
                <w:i/>
                <w:sz w:val="20"/>
                <w:szCs w:val="20"/>
              </w:rPr>
              <w:t xml:space="preserve"> South Australian Government’s Risk Management Policy </w:t>
            </w:r>
            <w:r w:rsidRPr="00E81D12">
              <w:rPr>
                <w:sz w:val="20"/>
                <w:szCs w:val="20"/>
              </w:rPr>
              <w:t>to work as appropriate.</w:t>
            </w:r>
          </w:p>
          <w:p w14:paraId="60A5F3AE" w14:textId="77777777" w:rsidR="00927CA4" w:rsidRPr="00E81D12" w:rsidRDefault="00927CA4" w:rsidP="00927CA4">
            <w:pPr>
              <w:pStyle w:val="BodyText2"/>
              <w:spacing w:after="0" w:line="240" w:lineRule="auto"/>
              <w:jc w:val="both"/>
              <w:rPr>
                <w:color w:val="000000"/>
                <w:sz w:val="20"/>
                <w:szCs w:val="20"/>
              </w:rPr>
            </w:pPr>
          </w:p>
          <w:p w14:paraId="598255EB" w14:textId="77777777" w:rsidR="005534CF" w:rsidRPr="00E81D12" w:rsidRDefault="00927CA4" w:rsidP="007D6830">
            <w:pPr>
              <w:pStyle w:val="ListParagraph"/>
              <w:spacing w:after="120"/>
              <w:ind w:left="0"/>
              <w:jc w:val="both"/>
              <w:rPr>
                <w:rFonts w:ascii="Arial" w:eastAsia="Times New Roman" w:hAnsi="Arial" w:cs="Arial"/>
                <w:color w:val="000000"/>
                <w:sz w:val="20"/>
                <w:szCs w:val="20"/>
              </w:rPr>
            </w:pPr>
            <w:r w:rsidRPr="00E81D12">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2B45817D" w14:textId="63F48C4D" w:rsidR="00E37EEB" w:rsidRPr="00E81D12" w:rsidRDefault="00E37EEB"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E81D12"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0E9DEBCB" w:rsidR="006C0C77" w:rsidRPr="00E81D12" w:rsidRDefault="00E37EEB" w:rsidP="000320A0">
            <w:pPr>
              <w:spacing w:after="120"/>
              <w:rPr>
                <w:b/>
                <w:bCs/>
                <w:sz w:val="20"/>
                <w:szCs w:val="20"/>
              </w:rPr>
            </w:pPr>
            <w:r w:rsidRPr="00E81D12">
              <w:rPr>
                <w:color w:val="000000"/>
                <w:sz w:val="20"/>
                <w:szCs w:val="20"/>
              </w:rPr>
              <w:lastRenderedPageBreak/>
              <w:br w:type="page"/>
            </w:r>
            <w:r w:rsidR="006C0C77" w:rsidRPr="00E81D12">
              <w:rPr>
                <w:b/>
                <w:bCs/>
                <w:sz w:val="20"/>
                <w:szCs w:val="20"/>
              </w:rPr>
              <w:t>Performance Development</w:t>
            </w:r>
            <w:r w:rsidR="00E813C2" w:rsidRPr="00E81D12">
              <w:rPr>
                <w:b/>
                <w:bCs/>
                <w:sz w:val="20"/>
                <w:szCs w:val="20"/>
              </w:rPr>
              <w:t>:</w:t>
            </w:r>
          </w:p>
        </w:tc>
      </w:tr>
      <w:tr w:rsidR="006C0C77" w:rsidRPr="00E81D12"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E81D12" w:rsidRDefault="006C0C77" w:rsidP="00E813C2">
            <w:pPr>
              <w:spacing w:before="60" w:after="120"/>
              <w:jc w:val="both"/>
              <w:rPr>
                <w:sz w:val="20"/>
                <w:szCs w:val="20"/>
              </w:rPr>
            </w:pPr>
            <w:r w:rsidRPr="00E81D12">
              <w:rPr>
                <w:sz w:val="20"/>
                <w:szCs w:val="20"/>
              </w:rPr>
              <w:t>The incumbent will be required to participate in the org</w:t>
            </w:r>
            <w:r w:rsidR="00E813C2" w:rsidRPr="00E81D12">
              <w:rPr>
                <w:sz w:val="20"/>
                <w:szCs w:val="20"/>
              </w:rPr>
              <w:t>anisation’s Performance Review and</w:t>
            </w:r>
            <w:r w:rsidRPr="00E81D12">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E81D12"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E81D12"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E81D12" w:rsidRDefault="009506C3" w:rsidP="009B44AD">
            <w:pPr>
              <w:spacing w:after="120"/>
              <w:jc w:val="both"/>
              <w:rPr>
                <w:b/>
                <w:bCs/>
                <w:sz w:val="28"/>
                <w:szCs w:val="28"/>
              </w:rPr>
            </w:pPr>
            <w:r w:rsidRPr="00E81D12">
              <w:rPr>
                <w:b/>
                <w:bCs/>
                <w:sz w:val="20"/>
                <w:szCs w:val="20"/>
              </w:rPr>
              <w:t>Handling of Official Information:</w:t>
            </w:r>
            <w:r w:rsidRPr="00E81D12">
              <w:rPr>
                <w:b/>
                <w:bCs/>
                <w:sz w:val="28"/>
                <w:szCs w:val="28"/>
              </w:rPr>
              <w:t xml:space="preserve"> </w:t>
            </w:r>
          </w:p>
        </w:tc>
      </w:tr>
      <w:tr w:rsidR="009506C3" w:rsidRPr="00E81D12"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E81D12" w:rsidRDefault="009506C3" w:rsidP="00591CE7">
            <w:pPr>
              <w:autoSpaceDE w:val="0"/>
              <w:autoSpaceDN w:val="0"/>
              <w:adjustRightInd w:val="0"/>
              <w:spacing w:before="120"/>
              <w:jc w:val="both"/>
              <w:rPr>
                <w:color w:val="000000"/>
                <w:sz w:val="20"/>
                <w:szCs w:val="20"/>
              </w:rPr>
            </w:pPr>
            <w:r w:rsidRPr="00E81D12">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E81D12" w:rsidRDefault="009506C3" w:rsidP="00591CE7">
            <w:pPr>
              <w:autoSpaceDE w:val="0"/>
              <w:autoSpaceDN w:val="0"/>
              <w:adjustRightInd w:val="0"/>
              <w:jc w:val="both"/>
              <w:rPr>
                <w:color w:val="000000"/>
                <w:sz w:val="20"/>
                <w:szCs w:val="20"/>
              </w:rPr>
            </w:pPr>
          </w:p>
          <w:p w14:paraId="3CA5BFEA" w14:textId="77777777" w:rsidR="009506C3" w:rsidRPr="00E81D12" w:rsidRDefault="009506C3" w:rsidP="00591CE7">
            <w:pPr>
              <w:autoSpaceDE w:val="0"/>
              <w:autoSpaceDN w:val="0"/>
              <w:adjustRightInd w:val="0"/>
              <w:jc w:val="both"/>
              <w:rPr>
                <w:color w:val="000000"/>
                <w:sz w:val="20"/>
                <w:szCs w:val="20"/>
              </w:rPr>
            </w:pPr>
            <w:r w:rsidRPr="00E81D12">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E81D12" w:rsidRDefault="009506C3" w:rsidP="00591CE7">
            <w:pPr>
              <w:autoSpaceDE w:val="0"/>
              <w:autoSpaceDN w:val="0"/>
              <w:adjustRightInd w:val="0"/>
              <w:jc w:val="both"/>
              <w:rPr>
                <w:color w:val="000000"/>
                <w:sz w:val="20"/>
                <w:szCs w:val="20"/>
              </w:rPr>
            </w:pPr>
          </w:p>
          <w:p w14:paraId="178B1795" w14:textId="77777777" w:rsidR="009506C3" w:rsidRPr="00E81D12" w:rsidRDefault="009506C3" w:rsidP="00591CE7">
            <w:pPr>
              <w:autoSpaceDE w:val="0"/>
              <w:autoSpaceDN w:val="0"/>
              <w:adjustRightInd w:val="0"/>
              <w:jc w:val="both"/>
              <w:rPr>
                <w:color w:val="000000"/>
                <w:sz w:val="20"/>
                <w:szCs w:val="20"/>
              </w:rPr>
            </w:pPr>
            <w:r w:rsidRPr="00E81D12">
              <w:rPr>
                <w:color w:val="000000"/>
                <w:sz w:val="20"/>
                <w:szCs w:val="20"/>
              </w:rPr>
              <w:t>SA Health employees will not misuse information gained in their official capacity.</w:t>
            </w:r>
          </w:p>
          <w:p w14:paraId="4E146706" w14:textId="77777777" w:rsidR="009506C3" w:rsidRPr="00E81D12" w:rsidRDefault="009506C3" w:rsidP="00591CE7">
            <w:pPr>
              <w:autoSpaceDE w:val="0"/>
              <w:autoSpaceDN w:val="0"/>
              <w:adjustRightInd w:val="0"/>
              <w:jc w:val="both"/>
              <w:rPr>
                <w:color w:val="000000"/>
                <w:sz w:val="20"/>
                <w:szCs w:val="20"/>
              </w:rPr>
            </w:pPr>
          </w:p>
          <w:p w14:paraId="7FC13E59" w14:textId="77777777" w:rsidR="009506C3" w:rsidRPr="00E81D12" w:rsidRDefault="009506C3" w:rsidP="00591CE7">
            <w:pPr>
              <w:autoSpaceDE w:val="0"/>
              <w:autoSpaceDN w:val="0"/>
              <w:adjustRightInd w:val="0"/>
              <w:spacing w:after="120"/>
              <w:jc w:val="both"/>
              <w:rPr>
                <w:color w:val="000000"/>
                <w:sz w:val="20"/>
                <w:szCs w:val="20"/>
              </w:rPr>
            </w:pPr>
            <w:r w:rsidRPr="00E81D12">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E81D1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E81D12"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E81D12" w:rsidRDefault="00591CE7" w:rsidP="00591CE7">
            <w:pPr>
              <w:spacing w:after="120"/>
              <w:jc w:val="both"/>
              <w:rPr>
                <w:b/>
                <w:bCs/>
                <w:sz w:val="28"/>
                <w:szCs w:val="28"/>
              </w:rPr>
            </w:pPr>
            <w:r w:rsidRPr="00E81D12">
              <w:rPr>
                <w:b/>
                <w:bCs/>
                <w:sz w:val="20"/>
                <w:szCs w:val="20"/>
              </w:rPr>
              <w:t>White Ribbon:</w:t>
            </w:r>
          </w:p>
        </w:tc>
      </w:tr>
      <w:tr w:rsidR="00591CE7" w:rsidRPr="00E81D12"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E81D12" w:rsidRDefault="00591CE7" w:rsidP="00C042F2">
            <w:pPr>
              <w:spacing w:before="120"/>
              <w:jc w:val="both"/>
              <w:rPr>
                <w:color w:val="000000"/>
                <w:sz w:val="20"/>
                <w:szCs w:val="20"/>
              </w:rPr>
            </w:pPr>
            <w:r w:rsidRPr="00E81D12">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E81D12"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E81D12"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E81D12" w:rsidRDefault="006C0C77" w:rsidP="000320A0">
            <w:pPr>
              <w:spacing w:after="120"/>
              <w:jc w:val="both"/>
              <w:rPr>
                <w:b/>
                <w:bCs/>
                <w:sz w:val="20"/>
                <w:szCs w:val="20"/>
              </w:rPr>
            </w:pPr>
            <w:r w:rsidRPr="00E81D12">
              <w:rPr>
                <w:b/>
                <w:bCs/>
                <w:sz w:val="20"/>
                <w:szCs w:val="20"/>
              </w:rPr>
              <w:t>Resilience:</w:t>
            </w:r>
          </w:p>
        </w:tc>
      </w:tr>
      <w:tr w:rsidR="006C0C77" w:rsidRPr="00E81D12"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E81D12" w:rsidRDefault="006C0C77" w:rsidP="000320A0">
            <w:pPr>
              <w:spacing w:before="60" w:after="60"/>
              <w:rPr>
                <w:color w:val="000000"/>
                <w:sz w:val="20"/>
                <w:szCs w:val="20"/>
              </w:rPr>
            </w:pPr>
            <w:r w:rsidRPr="00E81D12">
              <w:rPr>
                <w:sz w:val="20"/>
                <w:szCs w:val="20"/>
              </w:rPr>
              <w:t>SA Health employees persevere to achieve goals, stay calm under pressure and are open to feedback.</w:t>
            </w:r>
          </w:p>
        </w:tc>
      </w:tr>
    </w:tbl>
    <w:p w14:paraId="4431CCA3" w14:textId="77777777" w:rsidR="006C0C77" w:rsidRPr="00E81D12" w:rsidRDefault="006C0C77" w:rsidP="00B8319A">
      <w:pPr>
        <w:jc w:val="both"/>
        <w:rPr>
          <w:color w:val="000000"/>
          <w:sz w:val="20"/>
          <w:szCs w:val="20"/>
        </w:rPr>
      </w:pPr>
    </w:p>
    <w:p w14:paraId="45845A96" w14:textId="77777777" w:rsidR="006C0C77" w:rsidRPr="00E81D12" w:rsidRDefault="006C0C77" w:rsidP="00B8319A">
      <w:pPr>
        <w:jc w:val="both"/>
        <w:rPr>
          <w:color w:val="000000"/>
          <w:sz w:val="20"/>
          <w:szCs w:val="20"/>
        </w:rPr>
      </w:pPr>
    </w:p>
    <w:p w14:paraId="01941060" w14:textId="77777777" w:rsidR="006C0C77" w:rsidRPr="00E81D12" w:rsidRDefault="006C0C77" w:rsidP="00B8319A">
      <w:pPr>
        <w:jc w:val="both"/>
        <w:rPr>
          <w:color w:val="000000"/>
          <w:sz w:val="20"/>
          <w:szCs w:val="20"/>
        </w:rPr>
      </w:pPr>
    </w:p>
    <w:p w14:paraId="2844EB39" w14:textId="77777777" w:rsidR="007F49BC" w:rsidRPr="00E81D12" w:rsidRDefault="007F49BC" w:rsidP="00CB4DB9">
      <w:pPr>
        <w:shd w:val="clear" w:color="auto" w:fill="D9D9D9"/>
        <w:rPr>
          <w:b/>
          <w:bCs/>
          <w:sz w:val="28"/>
          <w:szCs w:val="28"/>
        </w:rPr>
        <w:sectPr w:rsidR="007F49BC" w:rsidRPr="00E81D12" w:rsidSect="00C02310">
          <w:headerReference w:type="even" r:id="rId18"/>
          <w:headerReference w:type="default" r:id="rId19"/>
          <w:footerReference w:type="default" r:id="rId20"/>
          <w:headerReference w:type="first" r:id="rId21"/>
          <w:pgSz w:w="11906" w:h="16838"/>
          <w:pgMar w:top="1440" w:right="849" w:bottom="1440" w:left="1418" w:header="720" w:footer="720" w:gutter="0"/>
          <w:cols w:space="720"/>
        </w:sectPr>
      </w:pPr>
    </w:p>
    <w:p w14:paraId="7700B3F6" w14:textId="77777777" w:rsidR="007F49BC" w:rsidRPr="00E81D12" w:rsidRDefault="007F49BC" w:rsidP="00643A8A">
      <w:pPr>
        <w:shd w:val="clear" w:color="auto" w:fill="D9D9D9"/>
        <w:ind w:left="-142"/>
        <w:jc w:val="both"/>
        <w:rPr>
          <w:b/>
          <w:bCs/>
          <w:sz w:val="28"/>
          <w:szCs w:val="28"/>
        </w:rPr>
      </w:pPr>
      <w:r w:rsidRPr="00E81D12">
        <w:rPr>
          <w:b/>
          <w:bCs/>
          <w:sz w:val="28"/>
          <w:szCs w:val="28"/>
        </w:rPr>
        <w:lastRenderedPageBreak/>
        <w:t>Organisational Context</w:t>
      </w:r>
    </w:p>
    <w:p w14:paraId="5C16FDB1" w14:textId="77777777" w:rsidR="009A7BB6" w:rsidRPr="00E81D12" w:rsidRDefault="009A7BB6" w:rsidP="009A7BB6">
      <w:pPr>
        <w:spacing w:after="120"/>
        <w:ind w:left="-142"/>
        <w:jc w:val="both"/>
        <w:rPr>
          <w:b/>
          <w:bCs/>
          <w:sz w:val="20"/>
          <w:szCs w:val="20"/>
        </w:rPr>
      </w:pPr>
      <w:r w:rsidRPr="00E81D12">
        <w:rPr>
          <w:b/>
          <w:bCs/>
          <w:sz w:val="20"/>
          <w:szCs w:val="20"/>
        </w:rPr>
        <w:t xml:space="preserve">Organisational Overview: </w:t>
      </w:r>
    </w:p>
    <w:p w14:paraId="790F4C6F" w14:textId="77777777" w:rsidR="009A7BB6" w:rsidRPr="00E81D12" w:rsidRDefault="009A7BB6" w:rsidP="009A7BB6">
      <w:pPr>
        <w:ind w:left="-142"/>
        <w:jc w:val="both"/>
        <w:rPr>
          <w:b/>
          <w:bCs/>
          <w:sz w:val="20"/>
          <w:szCs w:val="20"/>
        </w:rPr>
      </w:pPr>
      <w:r w:rsidRPr="00E81D12">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AF4360F" w14:textId="77777777" w:rsidR="009A7BB6" w:rsidRPr="00E81D12" w:rsidRDefault="009A7BB6" w:rsidP="009A7BB6">
      <w:pPr>
        <w:ind w:left="-142"/>
        <w:jc w:val="both"/>
        <w:rPr>
          <w:b/>
          <w:bCs/>
          <w:sz w:val="20"/>
          <w:szCs w:val="20"/>
        </w:rPr>
      </w:pPr>
    </w:p>
    <w:p w14:paraId="65CAC17A" w14:textId="77777777" w:rsidR="009A7BB6" w:rsidRPr="00E81D12" w:rsidRDefault="009A7BB6" w:rsidP="009A7BB6">
      <w:pPr>
        <w:ind w:left="-142"/>
        <w:jc w:val="both"/>
        <w:rPr>
          <w:b/>
          <w:bCs/>
          <w:sz w:val="20"/>
          <w:szCs w:val="20"/>
        </w:rPr>
      </w:pPr>
      <w:r w:rsidRPr="00E81D12">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E6D51F8" w14:textId="77777777" w:rsidR="009A7BB6" w:rsidRPr="00E81D12" w:rsidRDefault="009A7BB6" w:rsidP="009A7BB6">
      <w:pPr>
        <w:ind w:left="-142"/>
        <w:jc w:val="both"/>
        <w:rPr>
          <w:b/>
          <w:bCs/>
          <w:sz w:val="20"/>
          <w:szCs w:val="20"/>
        </w:rPr>
      </w:pPr>
    </w:p>
    <w:p w14:paraId="32EE591B" w14:textId="77777777" w:rsidR="009A7BB6" w:rsidRPr="00E81D12" w:rsidRDefault="009A7BB6" w:rsidP="009A7BB6">
      <w:pPr>
        <w:spacing w:after="120"/>
        <w:ind w:left="-142"/>
        <w:jc w:val="both"/>
        <w:rPr>
          <w:b/>
          <w:bCs/>
          <w:sz w:val="20"/>
          <w:szCs w:val="20"/>
        </w:rPr>
      </w:pPr>
      <w:r w:rsidRPr="00E81D12">
        <w:rPr>
          <w:b/>
          <w:bCs/>
          <w:sz w:val="20"/>
          <w:szCs w:val="20"/>
        </w:rPr>
        <w:t>Our Legal Entities:</w:t>
      </w:r>
    </w:p>
    <w:p w14:paraId="7CDD3B9E" w14:textId="77777777" w:rsidR="009A7BB6" w:rsidRPr="00E81D12" w:rsidRDefault="009A7BB6" w:rsidP="009A7BB6">
      <w:pPr>
        <w:ind w:left="-142"/>
        <w:jc w:val="both"/>
        <w:rPr>
          <w:b/>
          <w:bCs/>
          <w:sz w:val="20"/>
          <w:szCs w:val="20"/>
        </w:rPr>
      </w:pPr>
      <w:r w:rsidRPr="00E81D12">
        <w:rPr>
          <w:color w:val="000000"/>
          <w:sz w:val="20"/>
          <w:szCs w:val="20"/>
        </w:rPr>
        <w:t>SA Health is the brand name for the health portfolio of services and agencies responsible to the Minister for Health and Ageing and the Minister for Mental Health and Substance Abuse.</w:t>
      </w:r>
    </w:p>
    <w:p w14:paraId="4E45224B" w14:textId="77777777" w:rsidR="009A7BB6" w:rsidRPr="00E81D12" w:rsidRDefault="009A7BB6" w:rsidP="009A7BB6">
      <w:pPr>
        <w:ind w:left="-142"/>
        <w:jc w:val="both"/>
        <w:rPr>
          <w:color w:val="000000"/>
          <w:sz w:val="20"/>
          <w:szCs w:val="20"/>
        </w:rPr>
      </w:pPr>
    </w:p>
    <w:p w14:paraId="4D4187DD" w14:textId="77777777" w:rsidR="009A7BB6" w:rsidRPr="00E81D12" w:rsidRDefault="009A7BB6" w:rsidP="009A7BB6">
      <w:pPr>
        <w:ind w:left="-142"/>
        <w:jc w:val="both"/>
        <w:rPr>
          <w:color w:val="000000"/>
          <w:sz w:val="20"/>
          <w:szCs w:val="20"/>
        </w:rPr>
      </w:pPr>
      <w:r w:rsidRPr="00E81D12">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66060359" w14:textId="77777777" w:rsidR="009A7BB6" w:rsidRPr="00E81D12" w:rsidRDefault="009A7BB6" w:rsidP="009A7BB6">
      <w:pPr>
        <w:ind w:left="-142"/>
        <w:jc w:val="both"/>
        <w:rPr>
          <w:color w:val="000000"/>
          <w:sz w:val="20"/>
          <w:szCs w:val="20"/>
        </w:rPr>
      </w:pPr>
    </w:p>
    <w:p w14:paraId="16ADF614" w14:textId="77777777" w:rsidR="00BE34FB" w:rsidRPr="00453EEA" w:rsidRDefault="00BE34FB" w:rsidP="00BE34FB">
      <w:pPr>
        <w:spacing w:after="120"/>
        <w:ind w:left="-142"/>
        <w:jc w:val="both"/>
        <w:rPr>
          <w:b/>
          <w:bCs/>
          <w:sz w:val="20"/>
          <w:szCs w:val="20"/>
        </w:rPr>
      </w:pPr>
      <w:r w:rsidRPr="00453EEA">
        <w:rPr>
          <w:b/>
          <w:bCs/>
          <w:sz w:val="20"/>
          <w:szCs w:val="20"/>
        </w:rPr>
        <w:t>SA Health Challenges:</w:t>
      </w:r>
    </w:p>
    <w:p w14:paraId="2AC61025" w14:textId="77777777" w:rsidR="00BE34FB" w:rsidRDefault="00BE34FB" w:rsidP="00BE34F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0B661BBC" w14:textId="77777777" w:rsidR="00BE34FB" w:rsidRDefault="00BE34FB" w:rsidP="00BE34FB">
      <w:pPr>
        <w:ind w:left="-142"/>
        <w:jc w:val="both"/>
        <w:rPr>
          <w:b/>
          <w:bCs/>
          <w:sz w:val="20"/>
          <w:szCs w:val="20"/>
        </w:rPr>
      </w:pPr>
    </w:p>
    <w:p w14:paraId="6742A8ED" w14:textId="77777777" w:rsidR="00BE34FB" w:rsidRDefault="00BE34FB" w:rsidP="00BE34FB">
      <w:pPr>
        <w:spacing w:after="120"/>
        <w:ind w:left="-142"/>
        <w:jc w:val="both"/>
        <w:rPr>
          <w:b/>
          <w:bCs/>
          <w:sz w:val="20"/>
          <w:szCs w:val="20"/>
        </w:rPr>
      </w:pPr>
      <w:r>
        <w:rPr>
          <w:b/>
          <w:bCs/>
          <w:sz w:val="20"/>
          <w:szCs w:val="20"/>
        </w:rPr>
        <w:t>SA Ambulance Service:</w:t>
      </w:r>
    </w:p>
    <w:p w14:paraId="03577DB1" w14:textId="77777777" w:rsidR="00BE34FB" w:rsidRDefault="00BE34FB" w:rsidP="00BE34FB">
      <w:pPr>
        <w:spacing w:after="120"/>
        <w:ind w:left="-142"/>
        <w:jc w:val="both"/>
        <w:rPr>
          <w:b/>
          <w:bCs/>
          <w:sz w:val="20"/>
          <w:szCs w:val="20"/>
        </w:rPr>
      </w:pPr>
    </w:p>
    <w:p w14:paraId="4E7DB0DD" w14:textId="77777777" w:rsidR="00BE34FB" w:rsidRDefault="00BE34FB" w:rsidP="00BE34FB">
      <w:pPr>
        <w:ind w:left="-142"/>
        <w:jc w:val="center"/>
        <w:rPr>
          <w:color w:val="000000"/>
          <w:sz w:val="20"/>
          <w:szCs w:val="20"/>
        </w:rPr>
      </w:pPr>
      <w:r w:rsidRPr="004A4F78">
        <w:rPr>
          <w:color w:val="000000"/>
          <w:sz w:val="20"/>
          <w:szCs w:val="20"/>
        </w:rPr>
        <w:t>SA AMBULANCE SERVICE VISION</w:t>
      </w:r>
    </w:p>
    <w:p w14:paraId="46F6E5A7" w14:textId="77777777" w:rsidR="00BE34FB" w:rsidRPr="004A4F78" w:rsidRDefault="00BE34FB" w:rsidP="00BE34FB">
      <w:pPr>
        <w:ind w:left="-142"/>
        <w:jc w:val="center"/>
        <w:rPr>
          <w:color w:val="000000"/>
          <w:sz w:val="20"/>
          <w:szCs w:val="20"/>
        </w:rPr>
      </w:pPr>
    </w:p>
    <w:p w14:paraId="08D50991" w14:textId="77777777" w:rsidR="00BE34FB" w:rsidRPr="004A4F78" w:rsidRDefault="00BE34FB" w:rsidP="00BE34FB">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6FDCC79B" w14:textId="77777777" w:rsidR="00BE34FB" w:rsidRDefault="00BE34FB" w:rsidP="00BE34FB">
      <w:pPr>
        <w:ind w:left="-142"/>
        <w:jc w:val="center"/>
        <w:rPr>
          <w:color w:val="000000"/>
          <w:sz w:val="20"/>
          <w:szCs w:val="20"/>
        </w:rPr>
      </w:pPr>
    </w:p>
    <w:p w14:paraId="03E26D8A" w14:textId="77777777" w:rsidR="00BE34FB" w:rsidRDefault="00BE34FB" w:rsidP="00BE34FB">
      <w:pPr>
        <w:ind w:left="-142"/>
        <w:jc w:val="center"/>
        <w:rPr>
          <w:color w:val="000000"/>
          <w:sz w:val="20"/>
          <w:szCs w:val="20"/>
        </w:rPr>
      </w:pPr>
      <w:r>
        <w:rPr>
          <w:color w:val="000000"/>
          <w:sz w:val="20"/>
          <w:szCs w:val="20"/>
        </w:rPr>
        <w:t>PURPOSE</w:t>
      </w:r>
    </w:p>
    <w:p w14:paraId="2090EDB9" w14:textId="77777777" w:rsidR="00BE34FB" w:rsidRPr="004A4F78" w:rsidRDefault="00BE34FB" w:rsidP="00BE34FB">
      <w:pPr>
        <w:ind w:left="-142"/>
        <w:jc w:val="center"/>
        <w:rPr>
          <w:color w:val="000000"/>
          <w:sz w:val="20"/>
          <w:szCs w:val="20"/>
        </w:rPr>
      </w:pPr>
    </w:p>
    <w:p w14:paraId="72FC9A96" w14:textId="77777777" w:rsidR="00BE34FB" w:rsidRPr="004A4F78" w:rsidRDefault="00BE34FB" w:rsidP="00BE34FB">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State’s emergency preparedness and health response capability. </w:t>
      </w:r>
    </w:p>
    <w:p w14:paraId="5FC3582A" w14:textId="77777777" w:rsidR="00BE34FB" w:rsidRPr="004A4F78" w:rsidRDefault="00BE34FB" w:rsidP="00BE34FB">
      <w:pPr>
        <w:ind w:left="-142"/>
        <w:jc w:val="center"/>
        <w:rPr>
          <w:color w:val="000000"/>
          <w:sz w:val="20"/>
          <w:szCs w:val="20"/>
        </w:rPr>
      </w:pPr>
    </w:p>
    <w:p w14:paraId="641A1DD8" w14:textId="77777777" w:rsidR="00BE34FB" w:rsidRPr="00812337" w:rsidRDefault="00BE34FB" w:rsidP="00BE34FB">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respect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58F7D876" w14:textId="77777777" w:rsidR="00BE34FB" w:rsidRPr="004A4F78" w:rsidRDefault="00BE34FB" w:rsidP="00BE34FB">
      <w:pPr>
        <w:ind w:left="-142"/>
        <w:jc w:val="both"/>
        <w:rPr>
          <w:color w:val="000000"/>
          <w:sz w:val="20"/>
          <w:szCs w:val="20"/>
        </w:rPr>
      </w:pPr>
    </w:p>
    <w:p w14:paraId="3737FD69" w14:textId="77777777" w:rsidR="00BE34FB" w:rsidRDefault="00BE34FB" w:rsidP="00BE34FB">
      <w:pPr>
        <w:ind w:left="-142"/>
        <w:jc w:val="both"/>
        <w:rPr>
          <w:color w:val="000000"/>
          <w:sz w:val="20"/>
          <w:szCs w:val="20"/>
        </w:rPr>
      </w:pPr>
      <w:r w:rsidRPr="004A4F78">
        <w:rPr>
          <w:color w:val="000000"/>
          <w:sz w:val="20"/>
          <w:szCs w:val="20"/>
        </w:rPr>
        <w:t>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workforce, and give added opportunities to fully capitalise on difference as a valuable asset in an increasingly competitive environment.</w:t>
      </w:r>
    </w:p>
    <w:p w14:paraId="14C27CED" w14:textId="77777777" w:rsidR="009A7BB6" w:rsidRPr="00E81D12" w:rsidRDefault="009A7BB6" w:rsidP="009A7BB6">
      <w:pPr>
        <w:spacing w:after="120"/>
        <w:ind w:left="-142"/>
        <w:jc w:val="both"/>
        <w:rPr>
          <w:b/>
          <w:bCs/>
          <w:sz w:val="20"/>
          <w:szCs w:val="20"/>
        </w:rPr>
      </w:pPr>
    </w:p>
    <w:p w14:paraId="043F3E55" w14:textId="77777777" w:rsidR="009A7BB6" w:rsidRPr="00E81D12" w:rsidRDefault="009A7BB6" w:rsidP="009A7BB6">
      <w:pPr>
        <w:spacing w:after="120"/>
        <w:ind w:left="-142"/>
        <w:jc w:val="both"/>
        <w:rPr>
          <w:b/>
          <w:bCs/>
          <w:sz w:val="20"/>
          <w:szCs w:val="20"/>
        </w:rPr>
      </w:pPr>
      <w:r w:rsidRPr="00E81D12">
        <w:rPr>
          <w:b/>
          <w:bCs/>
          <w:sz w:val="20"/>
          <w:szCs w:val="20"/>
        </w:rPr>
        <w:t>Division/ Department:</w:t>
      </w:r>
    </w:p>
    <w:p w14:paraId="0946F921" w14:textId="77777777" w:rsidR="009A7BB6" w:rsidRPr="00E81D12" w:rsidRDefault="009A7BB6" w:rsidP="009A7BB6">
      <w:pPr>
        <w:ind w:left="-142"/>
        <w:jc w:val="both"/>
        <w:rPr>
          <w:sz w:val="20"/>
          <w:szCs w:val="20"/>
        </w:rPr>
      </w:pPr>
      <w:r w:rsidRPr="00E81D12">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work environment.  The Project Team will work closely with key stakeholders including SAAS, Digital Health SA, Local Health Networks, External Suppliers and other Government Bodies to ensure the design, build and </w:t>
      </w:r>
      <w:r w:rsidRPr="00E81D12">
        <w:rPr>
          <w:sz w:val="20"/>
          <w:szCs w:val="20"/>
        </w:rPr>
        <w:lastRenderedPageBreak/>
        <w:t>deployment of the ePCR Solution meets the needs of end users and delivers high quality outcomes to benefit the provision of healthcare in South Australia.</w:t>
      </w:r>
    </w:p>
    <w:p w14:paraId="426AFACC" w14:textId="77777777" w:rsidR="00C75C82" w:rsidRPr="00E81D12" w:rsidRDefault="00C75C82" w:rsidP="00283EDB">
      <w:pPr>
        <w:ind w:left="-142"/>
        <w:jc w:val="both"/>
        <w:rPr>
          <w:b/>
          <w:bCs/>
          <w:sz w:val="20"/>
          <w:szCs w:val="20"/>
        </w:rPr>
      </w:pPr>
    </w:p>
    <w:p w14:paraId="1D243256" w14:textId="77777777" w:rsidR="007F49BC" w:rsidRPr="00E81D12" w:rsidRDefault="007F49BC" w:rsidP="00317EEE">
      <w:pPr>
        <w:jc w:val="both"/>
        <w:rPr>
          <w:b/>
          <w:bCs/>
          <w:sz w:val="20"/>
          <w:szCs w:val="20"/>
        </w:rPr>
      </w:pPr>
    </w:p>
    <w:p w14:paraId="10ABD8FF" w14:textId="77777777" w:rsidR="00C75C82" w:rsidRPr="00E81D12" w:rsidRDefault="00C75C82" w:rsidP="00317EEE">
      <w:pPr>
        <w:jc w:val="both"/>
        <w:rPr>
          <w:b/>
          <w:bCs/>
          <w:sz w:val="20"/>
          <w:szCs w:val="20"/>
        </w:rPr>
      </w:pPr>
    </w:p>
    <w:p w14:paraId="2BB07A9E" w14:textId="77777777" w:rsidR="007F49BC" w:rsidRPr="00E81D12" w:rsidRDefault="00DD712E" w:rsidP="00143B01">
      <w:pPr>
        <w:shd w:val="clear" w:color="auto" w:fill="D9D9D9"/>
        <w:ind w:left="-142"/>
        <w:rPr>
          <w:b/>
          <w:bCs/>
          <w:sz w:val="28"/>
          <w:szCs w:val="28"/>
        </w:rPr>
      </w:pPr>
      <w:r w:rsidRPr="00E81D12">
        <w:rPr>
          <w:b/>
          <w:bCs/>
          <w:sz w:val="28"/>
          <w:szCs w:val="28"/>
        </w:rPr>
        <w:t>Va</w:t>
      </w:r>
      <w:r w:rsidR="007F49BC" w:rsidRPr="00E81D12">
        <w:rPr>
          <w:b/>
          <w:bCs/>
          <w:sz w:val="28"/>
          <w:szCs w:val="28"/>
        </w:rPr>
        <w:t>lues</w:t>
      </w:r>
    </w:p>
    <w:p w14:paraId="2C5CB9EB" w14:textId="77777777" w:rsidR="007F49BC" w:rsidRPr="00E81D12" w:rsidRDefault="007F49BC" w:rsidP="00143B01">
      <w:pPr>
        <w:ind w:left="-142"/>
        <w:rPr>
          <w:b/>
          <w:bCs/>
          <w:sz w:val="20"/>
          <w:szCs w:val="20"/>
        </w:rPr>
      </w:pPr>
    </w:p>
    <w:p w14:paraId="4D66A6E2" w14:textId="77777777" w:rsidR="00EA6BB3" w:rsidRDefault="00EA6BB3" w:rsidP="00EA6BB3">
      <w:pPr>
        <w:ind w:left="-142"/>
        <w:jc w:val="both"/>
        <w:rPr>
          <w:b/>
          <w:bCs/>
          <w:sz w:val="20"/>
          <w:szCs w:val="20"/>
        </w:rPr>
      </w:pPr>
      <w:r w:rsidRPr="004F5ACE">
        <w:rPr>
          <w:b/>
          <w:bCs/>
          <w:sz w:val="20"/>
          <w:szCs w:val="20"/>
        </w:rPr>
        <w:t>SA Health Values</w:t>
      </w:r>
    </w:p>
    <w:p w14:paraId="761D1AD8" w14:textId="77777777" w:rsidR="00EA6BB3" w:rsidRDefault="00EA6BB3" w:rsidP="00EA6BB3">
      <w:pPr>
        <w:ind w:left="-142"/>
        <w:jc w:val="both"/>
        <w:rPr>
          <w:b/>
          <w:bCs/>
          <w:sz w:val="20"/>
          <w:szCs w:val="20"/>
        </w:rPr>
      </w:pPr>
    </w:p>
    <w:p w14:paraId="559BBC24" w14:textId="77777777" w:rsidR="00EA6BB3" w:rsidRDefault="00EA6BB3" w:rsidP="00EA6BB3">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528D8BAA" w14:textId="77777777" w:rsidR="00EA6BB3" w:rsidRPr="008509D9" w:rsidRDefault="00EA6BB3" w:rsidP="00EA6BB3">
      <w:pPr>
        <w:ind w:left="-142"/>
        <w:jc w:val="both"/>
        <w:rPr>
          <w:color w:val="000000"/>
          <w:sz w:val="20"/>
          <w:szCs w:val="20"/>
        </w:rPr>
      </w:pPr>
    </w:p>
    <w:p w14:paraId="1B33E9C1" w14:textId="77777777" w:rsidR="00EA6BB3" w:rsidRPr="008509D9" w:rsidRDefault="00EA6BB3" w:rsidP="00EA6BB3">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319B414B" w14:textId="77777777" w:rsidR="00EA6BB3" w:rsidRPr="008509D9" w:rsidRDefault="00EA6BB3" w:rsidP="00EA6BB3">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2C24AC38" w14:textId="77777777" w:rsidR="00EA6BB3" w:rsidRDefault="00EA6BB3" w:rsidP="00EA6BB3">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15EFAF3F" w14:textId="77777777" w:rsidR="00EA6BB3" w:rsidRDefault="00EA6BB3" w:rsidP="00EA6BB3">
      <w:pPr>
        <w:tabs>
          <w:tab w:val="left" w:pos="3828"/>
        </w:tabs>
        <w:spacing w:after="40"/>
        <w:ind w:left="-142"/>
        <w:jc w:val="both"/>
        <w:rPr>
          <w:sz w:val="20"/>
          <w:szCs w:val="20"/>
        </w:rPr>
      </w:pPr>
    </w:p>
    <w:p w14:paraId="2722C1A1" w14:textId="77777777" w:rsidR="00EA6BB3" w:rsidRDefault="00EA6BB3" w:rsidP="00EA6BB3">
      <w:pPr>
        <w:tabs>
          <w:tab w:val="left" w:pos="3828"/>
        </w:tabs>
        <w:spacing w:after="40"/>
        <w:ind w:left="-142"/>
        <w:jc w:val="both"/>
        <w:rPr>
          <w:b/>
          <w:sz w:val="20"/>
          <w:szCs w:val="20"/>
        </w:rPr>
      </w:pPr>
      <w:r w:rsidRPr="00C75C82">
        <w:rPr>
          <w:b/>
          <w:sz w:val="20"/>
          <w:szCs w:val="20"/>
        </w:rPr>
        <w:t>SA Ambulance Service Values</w:t>
      </w:r>
    </w:p>
    <w:p w14:paraId="7B6B0ABC" w14:textId="77777777" w:rsidR="00EA6BB3" w:rsidRDefault="00EA6BB3" w:rsidP="00EA6BB3">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754D71F6" wp14:editId="3719E1CE">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5487D8EA" w14:textId="77777777" w:rsidR="00EA6BB3" w:rsidRPr="007B171A" w:rsidRDefault="00EA6BB3" w:rsidP="00EA6BB3">
      <w:pPr>
        <w:autoSpaceDE w:val="0"/>
        <w:autoSpaceDN w:val="0"/>
        <w:adjustRightInd w:val="0"/>
        <w:ind w:left="-142"/>
        <w:jc w:val="both"/>
        <w:rPr>
          <w:b/>
          <w:bCs/>
          <w:color w:val="000000"/>
          <w:sz w:val="20"/>
          <w:szCs w:val="20"/>
        </w:rPr>
      </w:pPr>
      <w:r w:rsidRPr="00641D2D">
        <w:rPr>
          <w:b/>
          <w:bCs/>
          <w:color w:val="000000"/>
          <w:sz w:val="20"/>
          <w:szCs w:val="20"/>
        </w:rPr>
        <w:t>Code of Ethics</w:t>
      </w:r>
    </w:p>
    <w:p w14:paraId="7A996458" w14:textId="77777777" w:rsidR="00EA6BB3" w:rsidRDefault="00EA6BB3" w:rsidP="00EA6BB3">
      <w:pPr>
        <w:autoSpaceDE w:val="0"/>
        <w:autoSpaceDN w:val="0"/>
        <w:adjustRightInd w:val="0"/>
        <w:jc w:val="both"/>
        <w:rPr>
          <w:sz w:val="20"/>
          <w:szCs w:val="20"/>
        </w:rPr>
      </w:pPr>
    </w:p>
    <w:p w14:paraId="69AB6DEA" w14:textId="77777777" w:rsidR="00EA6BB3" w:rsidRDefault="00EA6BB3" w:rsidP="00EA6BB3">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70A4A437" w14:textId="77777777" w:rsidR="00EA6BB3" w:rsidRDefault="00EA6BB3" w:rsidP="00EA6BB3">
      <w:pPr>
        <w:autoSpaceDE w:val="0"/>
        <w:autoSpaceDN w:val="0"/>
        <w:adjustRightInd w:val="0"/>
        <w:ind w:left="-142"/>
        <w:jc w:val="both"/>
        <w:rPr>
          <w:color w:val="000000"/>
          <w:sz w:val="20"/>
          <w:szCs w:val="20"/>
        </w:rPr>
      </w:pPr>
    </w:p>
    <w:p w14:paraId="773CB5A2" w14:textId="77777777" w:rsidR="00EA6BB3" w:rsidRPr="008509D9" w:rsidRDefault="00EA6BB3" w:rsidP="00EA6BB3">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6F10F82B" w14:textId="77777777" w:rsidR="00EA6BB3" w:rsidRPr="008509D9" w:rsidRDefault="00EA6BB3" w:rsidP="00EA6BB3">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790D6E3F" w14:textId="77777777" w:rsidR="00EA6BB3" w:rsidRPr="008509D9" w:rsidRDefault="00EA6BB3" w:rsidP="00EA6BB3">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134B64FE" w14:textId="77777777" w:rsidR="00EA6BB3" w:rsidRPr="008509D9" w:rsidRDefault="00EA6BB3" w:rsidP="00EA6BB3">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4E6E32B9" w14:textId="77777777" w:rsidR="00EA6BB3" w:rsidRPr="008509D9" w:rsidRDefault="00EA6BB3" w:rsidP="00EA6BB3">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749CC3DD" w14:textId="77777777" w:rsidR="00EA6BB3" w:rsidRDefault="00EA6BB3" w:rsidP="00EA6BB3">
      <w:pPr>
        <w:ind w:left="-142"/>
        <w:jc w:val="both"/>
        <w:rPr>
          <w:i/>
          <w:sz w:val="20"/>
          <w:szCs w:val="20"/>
        </w:rPr>
      </w:pPr>
    </w:p>
    <w:p w14:paraId="3D12DB43" w14:textId="77777777" w:rsidR="00EA6BB3" w:rsidRDefault="00EA6BB3" w:rsidP="00EA6BB3">
      <w:pPr>
        <w:ind w:left="-142"/>
        <w:jc w:val="both"/>
        <w:rPr>
          <w:sz w:val="20"/>
          <w:szCs w:val="20"/>
        </w:rPr>
      </w:pPr>
      <w:r w:rsidRPr="0068587E">
        <w:rPr>
          <w:sz w:val="20"/>
          <w:szCs w:val="20"/>
        </w:rPr>
        <w:t>The Code recognises that some public sector employees are also bound by codes of conduct relevant to their profession.</w:t>
      </w:r>
    </w:p>
    <w:p w14:paraId="17727B6C" w14:textId="77777777" w:rsidR="00EA6BB3" w:rsidRDefault="00EA6BB3" w:rsidP="00EA6BB3">
      <w:pPr>
        <w:ind w:left="-142"/>
        <w:jc w:val="both"/>
        <w:rPr>
          <w:sz w:val="20"/>
          <w:szCs w:val="20"/>
        </w:rPr>
      </w:pPr>
    </w:p>
    <w:p w14:paraId="1DF5AF29" w14:textId="77777777" w:rsidR="00EA6BB3" w:rsidRPr="002F4655" w:rsidRDefault="00EA6BB3" w:rsidP="00EA6BB3">
      <w:pPr>
        <w:ind w:left="-142"/>
        <w:jc w:val="both"/>
        <w:rPr>
          <w:sz w:val="20"/>
          <w:szCs w:val="20"/>
        </w:rPr>
      </w:pPr>
      <w:r w:rsidRPr="002F4655">
        <w:rPr>
          <w:sz w:val="20"/>
          <w:szCs w:val="20"/>
        </w:rPr>
        <w:lastRenderedPageBreak/>
        <w:t>As a public sector employee, you have a responsibility to maintain ethical behaviour and professional integrity standards. It is expected that you act in accordance with the Code of Ethics, and contribute to a culture of integrity within SA Health.</w:t>
      </w:r>
    </w:p>
    <w:p w14:paraId="04411480" w14:textId="492FE4BB" w:rsidR="002F4655" w:rsidRPr="00E81D12" w:rsidRDefault="002F4655" w:rsidP="002F4655">
      <w:pPr>
        <w:ind w:left="-142"/>
        <w:jc w:val="both"/>
        <w:rPr>
          <w:sz w:val="20"/>
          <w:szCs w:val="20"/>
        </w:rPr>
      </w:pPr>
    </w:p>
    <w:p w14:paraId="4FBC3243" w14:textId="77777777" w:rsidR="002F4655" w:rsidRPr="00E81D12" w:rsidRDefault="002F4655" w:rsidP="00696571">
      <w:pPr>
        <w:ind w:left="-142"/>
        <w:jc w:val="both"/>
        <w:rPr>
          <w:sz w:val="20"/>
          <w:szCs w:val="20"/>
        </w:rPr>
      </w:pPr>
    </w:p>
    <w:p w14:paraId="01E12449" w14:textId="77777777" w:rsidR="00DD712E" w:rsidRPr="00E81D12" w:rsidRDefault="00C75C82" w:rsidP="00696571">
      <w:pPr>
        <w:ind w:left="-142"/>
        <w:jc w:val="both"/>
        <w:rPr>
          <w:sz w:val="20"/>
          <w:szCs w:val="20"/>
        </w:rPr>
      </w:pPr>
      <w:r w:rsidRPr="00E81D12">
        <w:rPr>
          <w:sz w:val="20"/>
          <w:szCs w:val="20"/>
        </w:rPr>
        <w:br w:type="page"/>
      </w:r>
    </w:p>
    <w:p w14:paraId="3539C63C" w14:textId="77777777" w:rsidR="007F49BC" w:rsidRPr="00E81D12" w:rsidRDefault="007F49BC" w:rsidP="00143B01">
      <w:pPr>
        <w:shd w:val="clear" w:color="auto" w:fill="D9D9D9"/>
        <w:ind w:left="-142"/>
        <w:rPr>
          <w:b/>
          <w:bCs/>
          <w:sz w:val="28"/>
          <w:szCs w:val="28"/>
        </w:rPr>
      </w:pPr>
      <w:r w:rsidRPr="00E81D12">
        <w:rPr>
          <w:b/>
          <w:bCs/>
          <w:sz w:val="28"/>
          <w:szCs w:val="28"/>
        </w:rPr>
        <w:lastRenderedPageBreak/>
        <w:t>Approvals</w:t>
      </w:r>
    </w:p>
    <w:p w14:paraId="0476AABE" w14:textId="77777777" w:rsidR="007F49BC" w:rsidRPr="00E81D12" w:rsidRDefault="007F49BC" w:rsidP="00143B01">
      <w:pPr>
        <w:pStyle w:val="NormalIndent"/>
        <w:ind w:left="-142"/>
        <w:rPr>
          <w:rFonts w:ascii="Arial" w:hAnsi="Arial" w:cs="Arial"/>
          <w:sz w:val="20"/>
          <w:szCs w:val="20"/>
        </w:rPr>
      </w:pPr>
    </w:p>
    <w:p w14:paraId="5780F551" w14:textId="77777777" w:rsidR="007F49BC" w:rsidRPr="00E81D12" w:rsidRDefault="007F49BC" w:rsidP="00143B01">
      <w:pPr>
        <w:ind w:left="-142"/>
        <w:jc w:val="both"/>
        <w:rPr>
          <w:b/>
          <w:bCs/>
          <w:sz w:val="20"/>
          <w:szCs w:val="20"/>
        </w:rPr>
      </w:pPr>
      <w:r w:rsidRPr="00E81D12">
        <w:rPr>
          <w:b/>
          <w:bCs/>
          <w:sz w:val="20"/>
          <w:szCs w:val="20"/>
        </w:rPr>
        <w:t>Role Description Approval</w:t>
      </w:r>
    </w:p>
    <w:p w14:paraId="09500A68" w14:textId="77777777" w:rsidR="007F49BC" w:rsidRPr="00E81D12" w:rsidRDefault="007F49BC" w:rsidP="00143B01">
      <w:pPr>
        <w:ind w:left="-142"/>
        <w:jc w:val="both"/>
        <w:rPr>
          <w:b/>
          <w:bCs/>
          <w:sz w:val="20"/>
          <w:szCs w:val="20"/>
        </w:rPr>
      </w:pPr>
    </w:p>
    <w:p w14:paraId="5EABF36C" w14:textId="77777777" w:rsidR="007F49BC" w:rsidRPr="00E81D12" w:rsidRDefault="007F49BC" w:rsidP="00143B01">
      <w:pPr>
        <w:tabs>
          <w:tab w:val="left" w:pos="3828"/>
        </w:tabs>
        <w:spacing w:after="40"/>
        <w:ind w:left="-142"/>
        <w:jc w:val="both"/>
        <w:rPr>
          <w:sz w:val="20"/>
          <w:szCs w:val="20"/>
        </w:rPr>
      </w:pPr>
      <w:r w:rsidRPr="00E81D12">
        <w:rPr>
          <w:sz w:val="20"/>
          <w:szCs w:val="20"/>
        </w:rPr>
        <w:t>I acknowledge that the role I currently occupy has the delegated authority to authorise this document.</w:t>
      </w:r>
    </w:p>
    <w:p w14:paraId="05A6668E" w14:textId="77777777" w:rsidR="007F49BC" w:rsidRPr="00E81D12" w:rsidRDefault="007F49BC" w:rsidP="00143B01">
      <w:pPr>
        <w:tabs>
          <w:tab w:val="left" w:pos="3828"/>
        </w:tabs>
        <w:spacing w:after="40"/>
        <w:ind w:left="-142"/>
        <w:jc w:val="both"/>
        <w:rPr>
          <w:sz w:val="20"/>
          <w:szCs w:val="20"/>
        </w:rPr>
      </w:pPr>
    </w:p>
    <w:p w14:paraId="5BB913C6" w14:textId="77777777" w:rsidR="007F49BC" w:rsidRPr="00E81D12" w:rsidRDefault="007F49BC" w:rsidP="00143B01">
      <w:pPr>
        <w:tabs>
          <w:tab w:val="left" w:pos="3828"/>
        </w:tabs>
        <w:spacing w:after="40"/>
        <w:ind w:left="-142"/>
        <w:jc w:val="both"/>
        <w:rPr>
          <w:sz w:val="20"/>
          <w:szCs w:val="20"/>
        </w:rPr>
      </w:pPr>
      <w:r w:rsidRPr="00E81D12">
        <w:rPr>
          <w:b/>
          <w:bCs/>
          <w:sz w:val="20"/>
          <w:szCs w:val="20"/>
        </w:rPr>
        <w:t>Name:</w:t>
      </w:r>
      <w:r w:rsidRPr="00E81D12">
        <w:rPr>
          <w:sz w:val="20"/>
          <w:szCs w:val="20"/>
        </w:rPr>
        <w:tab/>
      </w:r>
      <w:r w:rsidRPr="00E81D12">
        <w:rPr>
          <w:sz w:val="20"/>
          <w:szCs w:val="20"/>
        </w:rPr>
        <w:tab/>
      </w:r>
      <w:r w:rsidRPr="00E81D12">
        <w:rPr>
          <w:b/>
          <w:bCs/>
          <w:sz w:val="20"/>
          <w:szCs w:val="20"/>
        </w:rPr>
        <w:t>Role Title:</w:t>
      </w:r>
      <w:r w:rsidRPr="00E81D12">
        <w:rPr>
          <w:sz w:val="20"/>
          <w:szCs w:val="20"/>
        </w:rPr>
        <w:tab/>
      </w:r>
      <w:r w:rsidRPr="00E81D12">
        <w:rPr>
          <w:sz w:val="20"/>
          <w:szCs w:val="20"/>
        </w:rPr>
        <w:tab/>
      </w:r>
    </w:p>
    <w:p w14:paraId="663889FD" w14:textId="77777777" w:rsidR="007F49BC" w:rsidRPr="00E81D12" w:rsidRDefault="007F49BC" w:rsidP="00143B01">
      <w:pPr>
        <w:tabs>
          <w:tab w:val="left" w:pos="3828"/>
        </w:tabs>
        <w:spacing w:after="40"/>
        <w:ind w:left="-142"/>
        <w:jc w:val="both"/>
        <w:rPr>
          <w:sz w:val="20"/>
          <w:szCs w:val="20"/>
        </w:rPr>
      </w:pPr>
      <w:r w:rsidRPr="00E81D12">
        <w:rPr>
          <w:sz w:val="20"/>
          <w:szCs w:val="20"/>
        </w:rPr>
        <w:tab/>
      </w:r>
      <w:r w:rsidRPr="00E81D12">
        <w:rPr>
          <w:sz w:val="20"/>
          <w:szCs w:val="20"/>
        </w:rPr>
        <w:tab/>
      </w:r>
      <w:r w:rsidRPr="00E81D12">
        <w:rPr>
          <w:sz w:val="20"/>
          <w:szCs w:val="20"/>
        </w:rPr>
        <w:tab/>
      </w:r>
      <w:r w:rsidRPr="00E81D12">
        <w:rPr>
          <w:sz w:val="20"/>
          <w:szCs w:val="20"/>
        </w:rPr>
        <w:tab/>
      </w:r>
    </w:p>
    <w:p w14:paraId="2212A0CE" w14:textId="77777777" w:rsidR="007F49BC" w:rsidRPr="00E81D12" w:rsidRDefault="007F49BC" w:rsidP="00143B01">
      <w:pPr>
        <w:tabs>
          <w:tab w:val="left" w:pos="3828"/>
        </w:tabs>
        <w:spacing w:after="40"/>
        <w:ind w:left="-142"/>
        <w:jc w:val="both"/>
        <w:rPr>
          <w:sz w:val="20"/>
          <w:szCs w:val="20"/>
        </w:rPr>
      </w:pPr>
      <w:r w:rsidRPr="00E81D12">
        <w:rPr>
          <w:b/>
          <w:bCs/>
          <w:sz w:val="20"/>
          <w:szCs w:val="20"/>
        </w:rPr>
        <w:t>Signature:</w:t>
      </w:r>
      <w:r w:rsidRPr="00E81D12">
        <w:rPr>
          <w:sz w:val="20"/>
          <w:szCs w:val="20"/>
        </w:rPr>
        <w:tab/>
      </w:r>
      <w:r w:rsidRPr="00E81D12">
        <w:rPr>
          <w:sz w:val="20"/>
          <w:szCs w:val="20"/>
        </w:rPr>
        <w:tab/>
      </w:r>
      <w:r w:rsidRPr="00E81D12">
        <w:rPr>
          <w:b/>
          <w:bCs/>
          <w:sz w:val="20"/>
          <w:szCs w:val="20"/>
        </w:rPr>
        <w:t>Date:</w:t>
      </w:r>
    </w:p>
    <w:p w14:paraId="3FAFB5E9" w14:textId="77777777" w:rsidR="007F49BC" w:rsidRPr="00E81D12" w:rsidRDefault="007F49BC" w:rsidP="00143B01">
      <w:pPr>
        <w:tabs>
          <w:tab w:val="left" w:pos="3828"/>
        </w:tabs>
        <w:spacing w:after="40"/>
        <w:ind w:left="-142"/>
        <w:rPr>
          <w:sz w:val="20"/>
          <w:szCs w:val="20"/>
        </w:rPr>
      </w:pPr>
    </w:p>
    <w:p w14:paraId="52E27287" w14:textId="77777777" w:rsidR="007F49BC" w:rsidRPr="00E81D12" w:rsidRDefault="007F49BC" w:rsidP="00143B01">
      <w:pPr>
        <w:shd w:val="clear" w:color="auto" w:fill="D9D9D9"/>
        <w:ind w:left="-142"/>
        <w:rPr>
          <w:b/>
          <w:bCs/>
          <w:sz w:val="28"/>
          <w:szCs w:val="28"/>
        </w:rPr>
      </w:pPr>
      <w:r w:rsidRPr="00E81D12">
        <w:rPr>
          <w:b/>
          <w:bCs/>
          <w:sz w:val="28"/>
          <w:szCs w:val="28"/>
        </w:rPr>
        <w:t>Role Acceptance</w:t>
      </w:r>
    </w:p>
    <w:p w14:paraId="54507870" w14:textId="77777777" w:rsidR="007F49BC" w:rsidRPr="00E81D12" w:rsidRDefault="007F49BC" w:rsidP="00143B01">
      <w:pPr>
        <w:pStyle w:val="NormalIndent"/>
        <w:ind w:left="-142"/>
        <w:rPr>
          <w:rFonts w:ascii="Arial" w:hAnsi="Arial" w:cs="Arial"/>
          <w:sz w:val="20"/>
          <w:szCs w:val="20"/>
        </w:rPr>
      </w:pPr>
    </w:p>
    <w:p w14:paraId="2E2940E6" w14:textId="77777777" w:rsidR="007F49BC" w:rsidRPr="00E81D12" w:rsidRDefault="007F49BC" w:rsidP="00143B01">
      <w:pPr>
        <w:tabs>
          <w:tab w:val="left" w:pos="3828"/>
        </w:tabs>
        <w:spacing w:after="40"/>
        <w:ind w:left="-142"/>
        <w:jc w:val="both"/>
        <w:rPr>
          <w:b/>
          <w:bCs/>
          <w:sz w:val="20"/>
          <w:szCs w:val="20"/>
        </w:rPr>
      </w:pPr>
      <w:r w:rsidRPr="00E81D12">
        <w:rPr>
          <w:b/>
          <w:bCs/>
          <w:sz w:val="20"/>
          <w:szCs w:val="20"/>
        </w:rPr>
        <w:t>Incumbent Acceptance</w:t>
      </w:r>
    </w:p>
    <w:p w14:paraId="7FAB73B8" w14:textId="77777777" w:rsidR="00E813C2" w:rsidRPr="00E81D12" w:rsidRDefault="00E813C2" w:rsidP="00143B01">
      <w:pPr>
        <w:ind w:left="-142"/>
        <w:jc w:val="both"/>
        <w:rPr>
          <w:color w:val="000000"/>
          <w:sz w:val="20"/>
          <w:szCs w:val="20"/>
        </w:rPr>
      </w:pPr>
    </w:p>
    <w:p w14:paraId="6F835493" w14:textId="77777777" w:rsidR="007F49BC" w:rsidRPr="00E81D12" w:rsidRDefault="005F3D28" w:rsidP="00143B01">
      <w:pPr>
        <w:ind w:left="-142"/>
        <w:jc w:val="both"/>
        <w:rPr>
          <w:color w:val="000000"/>
          <w:sz w:val="20"/>
          <w:szCs w:val="20"/>
        </w:rPr>
      </w:pPr>
      <w:r w:rsidRPr="00E81D12">
        <w:rPr>
          <w:color w:val="000000"/>
          <w:sz w:val="20"/>
          <w:szCs w:val="20"/>
        </w:rPr>
        <w:t>I have read and understood the responsibilities associated with role, the organisational context and the values of SA Health as outlined within this document</w:t>
      </w:r>
      <w:r w:rsidR="00160BF0" w:rsidRPr="00E81D12">
        <w:rPr>
          <w:color w:val="000000"/>
          <w:sz w:val="20"/>
          <w:szCs w:val="20"/>
        </w:rPr>
        <w:t>.</w:t>
      </w:r>
    </w:p>
    <w:p w14:paraId="1C5079A0" w14:textId="77777777" w:rsidR="00B37127" w:rsidRPr="00E81D12" w:rsidRDefault="00B37127" w:rsidP="00143B01">
      <w:pPr>
        <w:ind w:left="-142"/>
        <w:jc w:val="both"/>
        <w:rPr>
          <w:color w:val="000000"/>
          <w:sz w:val="20"/>
          <w:szCs w:val="20"/>
        </w:rPr>
      </w:pPr>
    </w:p>
    <w:p w14:paraId="5656AA18" w14:textId="77777777" w:rsidR="007F49BC" w:rsidRPr="00E81D12" w:rsidRDefault="007F49BC" w:rsidP="00B37127">
      <w:pPr>
        <w:ind w:left="-142"/>
        <w:jc w:val="both"/>
        <w:rPr>
          <w:color w:val="000000"/>
          <w:sz w:val="20"/>
          <w:szCs w:val="20"/>
        </w:rPr>
      </w:pPr>
      <w:r w:rsidRPr="00E81D12">
        <w:rPr>
          <w:b/>
          <w:bCs/>
          <w:sz w:val="20"/>
          <w:szCs w:val="20"/>
        </w:rPr>
        <w:t>Name:</w:t>
      </w:r>
      <w:r w:rsidRPr="00E81D12">
        <w:rPr>
          <w:b/>
          <w:bCs/>
          <w:sz w:val="20"/>
          <w:szCs w:val="20"/>
        </w:rPr>
        <w:tab/>
      </w:r>
      <w:r w:rsidRPr="00E81D12">
        <w:rPr>
          <w:sz w:val="20"/>
          <w:szCs w:val="20"/>
        </w:rPr>
        <w:tab/>
      </w:r>
      <w:r w:rsidRPr="00E81D12">
        <w:rPr>
          <w:sz w:val="20"/>
          <w:szCs w:val="20"/>
        </w:rPr>
        <w:tab/>
      </w:r>
      <w:r w:rsidRPr="00E81D12">
        <w:rPr>
          <w:sz w:val="20"/>
          <w:szCs w:val="20"/>
        </w:rPr>
        <w:tab/>
      </w:r>
      <w:r w:rsidRPr="00E81D12">
        <w:rPr>
          <w:b/>
          <w:bCs/>
          <w:color w:val="000000"/>
          <w:sz w:val="20"/>
          <w:szCs w:val="20"/>
        </w:rPr>
        <w:t>Signature:</w:t>
      </w:r>
      <w:r w:rsidRPr="00E81D12">
        <w:rPr>
          <w:color w:val="000000"/>
          <w:sz w:val="20"/>
          <w:szCs w:val="20"/>
        </w:rPr>
        <w:t xml:space="preserve"> </w:t>
      </w:r>
      <w:r w:rsidRPr="00E81D12">
        <w:rPr>
          <w:color w:val="000000"/>
          <w:sz w:val="20"/>
          <w:szCs w:val="20"/>
        </w:rPr>
        <w:tab/>
      </w:r>
      <w:r w:rsidRPr="00E81D12">
        <w:rPr>
          <w:color w:val="000000"/>
          <w:sz w:val="20"/>
          <w:szCs w:val="20"/>
        </w:rPr>
        <w:tab/>
      </w:r>
      <w:r w:rsidR="00B37127" w:rsidRPr="00E81D12">
        <w:rPr>
          <w:color w:val="000000"/>
          <w:sz w:val="20"/>
          <w:szCs w:val="20"/>
        </w:rPr>
        <w:tab/>
      </w:r>
      <w:r w:rsidR="00B37127" w:rsidRPr="00E81D12">
        <w:rPr>
          <w:color w:val="000000"/>
          <w:sz w:val="20"/>
          <w:szCs w:val="20"/>
        </w:rPr>
        <w:tab/>
      </w:r>
      <w:r w:rsidR="00B37127" w:rsidRPr="00E81D12">
        <w:rPr>
          <w:color w:val="000000"/>
          <w:sz w:val="20"/>
          <w:szCs w:val="20"/>
        </w:rPr>
        <w:tab/>
      </w:r>
      <w:r w:rsidRPr="00E81D12">
        <w:rPr>
          <w:b/>
          <w:bCs/>
          <w:color w:val="000000"/>
          <w:sz w:val="20"/>
          <w:szCs w:val="20"/>
        </w:rPr>
        <w:t>Date:</w:t>
      </w:r>
    </w:p>
    <w:p w14:paraId="55C832AF" w14:textId="77777777" w:rsidR="0069237E" w:rsidRPr="00E81D12" w:rsidRDefault="0069237E" w:rsidP="00143B01">
      <w:pPr>
        <w:tabs>
          <w:tab w:val="left" w:pos="3828"/>
        </w:tabs>
        <w:spacing w:after="40"/>
        <w:ind w:left="-142"/>
        <w:jc w:val="both"/>
        <w:rPr>
          <w:b/>
          <w:bCs/>
          <w:color w:val="000000"/>
          <w:sz w:val="20"/>
          <w:szCs w:val="20"/>
        </w:rPr>
      </w:pPr>
    </w:p>
    <w:p w14:paraId="7C4D46DA" w14:textId="77777777" w:rsidR="00C75C82" w:rsidRPr="00E81D12" w:rsidRDefault="00C75C82" w:rsidP="00143B01">
      <w:pPr>
        <w:tabs>
          <w:tab w:val="left" w:pos="3828"/>
        </w:tabs>
        <w:spacing w:after="40"/>
        <w:ind w:left="-142"/>
        <w:jc w:val="both"/>
        <w:rPr>
          <w:b/>
          <w:bCs/>
          <w:color w:val="000000"/>
          <w:sz w:val="20"/>
          <w:szCs w:val="20"/>
        </w:rPr>
      </w:pPr>
    </w:p>
    <w:p w14:paraId="3BA40CE3" w14:textId="77777777" w:rsidR="00C75C82" w:rsidRPr="00E81D12" w:rsidRDefault="00C75C82" w:rsidP="00143B01">
      <w:pPr>
        <w:tabs>
          <w:tab w:val="left" w:pos="3828"/>
        </w:tabs>
        <w:spacing w:after="40"/>
        <w:ind w:left="-142"/>
        <w:jc w:val="both"/>
        <w:rPr>
          <w:b/>
          <w:bCs/>
          <w:color w:val="000000"/>
          <w:sz w:val="20"/>
          <w:szCs w:val="20"/>
        </w:rPr>
      </w:pPr>
    </w:p>
    <w:p w14:paraId="1F8F2554" w14:textId="77777777" w:rsidR="00C75C82" w:rsidRPr="00E81D12" w:rsidRDefault="00C75C82" w:rsidP="00143B01">
      <w:pPr>
        <w:tabs>
          <w:tab w:val="left" w:pos="3828"/>
        </w:tabs>
        <w:spacing w:after="40"/>
        <w:ind w:left="-142"/>
        <w:jc w:val="both"/>
        <w:rPr>
          <w:b/>
          <w:bCs/>
          <w:color w:val="000000"/>
          <w:sz w:val="20"/>
          <w:szCs w:val="20"/>
        </w:rPr>
      </w:pPr>
    </w:p>
    <w:p w14:paraId="5197B838" w14:textId="77777777" w:rsidR="002F4655" w:rsidRPr="00E81D12" w:rsidRDefault="002F4655" w:rsidP="00143B01">
      <w:pPr>
        <w:tabs>
          <w:tab w:val="left" w:pos="3828"/>
        </w:tabs>
        <w:spacing w:after="40"/>
        <w:ind w:left="-142"/>
        <w:jc w:val="both"/>
        <w:rPr>
          <w:b/>
          <w:bCs/>
          <w:color w:val="000000"/>
          <w:sz w:val="20"/>
          <w:szCs w:val="20"/>
        </w:rPr>
      </w:pPr>
    </w:p>
    <w:p w14:paraId="448318BB" w14:textId="77777777" w:rsidR="002F4655" w:rsidRPr="00E81D12" w:rsidRDefault="002F4655" w:rsidP="00143B01">
      <w:pPr>
        <w:tabs>
          <w:tab w:val="left" w:pos="3828"/>
        </w:tabs>
        <w:spacing w:after="40"/>
        <w:ind w:left="-142"/>
        <w:jc w:val="both"/>
        <w:rPr>
          <w:b/>
          <w:bCs/>
          <w:color w:val="000000"/>
          <w:sz w:val="20"/>
          <w:szCs w:val="20"/>
        </w:rPr>
      </w:pPr>
    </w:p>
    <w:p w14:paraId="74589659" w14:textId="77777777" w:rsidR="002F4655" w:rsidRPr="00E81D12" w:rsidRDefault="002F4655" w:rsidP="00143B01">
      <w:pPr>
        <w:tabs>
          <w:tab w:val="left" w:pos="3828"/>
        </w:tabs>
        <w:spacing w:after="40"/>
        <w:ind w:left="-142"/>
        <w:jc w:val="both"/>
        <w:rPr>
          <w:b/>
          <w:bCs/>
          <w:color w:val="000000"/>
          <w:sz w:val="20"/>
          <w:szCs w:val="20"/>
        </w:rPr>
      </w:pPr>
    </w:p>
    <w:p w14:paraId="058CBB10" w14:textId="77777777" w:rsidR="002F4655" w:rsidRPr="00E81D12" w:rsidRDefault="002F4655" w:rsidP="00143B01">
      <w:pPr>
        <w:tabs>
          <w:tab w:val="left" w:pos="3828"/>
        </w:tabs>
        <w:spacing w:after="40"/>
        <w:ind w:left="-142"/>
        <w:jc w:val="both"/>
        <w:rPr>
          <w:b/>
          <w:bCs/>
          <w:color w:val="000000"/>
          <w:sz w:val="20"/>
          <w:szCs w:val="20"/>
        </w:rPr>
      </w:pPr>
    </w:p>
    <w:p w14:paraId="02F1097E" w14:textId="77777777" w:rsidR="002F4655" w:rsidRPr="00E81D12" w:rsidRDefault="002F4655" w:rsidP="00143B01">
      <w:pPr>
        <w:tabs>
          <w:tab w:val="left" w:pos="3828"/>
        </w:tabs>
        <w:spacing w:after="40"/>
        <w:ind w:left="-142"/>
        <w:jc w:val="both"/>
        <w:rPr>
          <w:b/>
          <w:bCs/>
          <w:color w:val="000000"/>
          <w:sz w:val="20"/>
          <w:szCs w:val="20"/>
        </w:rPr>
      </w:pPr>
    </w:p>
    <w:p w14:paraId="7405CE7C" w14:textId="77777777" w:rsidR="002F4655" w:rsidRPr="00E81D12" w:rsidRDefault="002F4655" w:rsidP="00143B01">
      <w:pPr>
        <w:tabs>
          <w:tab w:val="left" w:pos="3828"/>
        </w:tabs>
        <w:spacing w:after="40"/>
        <w:ind w:left="-142"/>
        <w:jc w:val="both"/>
        <w:rPr>
          <w:b/>
          <w:bCs/>
          <w:color w:val="000000"/>
          <w:sz w:val="20"/>
          <w:szCs w:val="20"/>
        </w:rPr>
      </w:pPr>
    </w:p>
    <w:p w14:paraId="1DCF4F3B" w14:textId="77777777" w:rsidR="002F4655" w:rsidRPr="00E81D12" w:rsidRDefault="002F4655" w:rsidP="00143B01">
      <w:pPr>
        <w:tabs>
          <w:tab w:val="left" w:pos="3828"/>
        </w:tabs>
        <w:spacing w:after="40"/>
        <w:ind w:left="-142"/>
        <w:jc w:val="both"/>
        <w:rPr>
          <w:b/>
          <w:bCs/>
          <w:color w:val="000000"/>
          <w:sz w:val="20"/>
          <w:szCs w:val="20"/>
        </w:rPr>
      </w:pPr>
    </w:p>
    <w:p w14:paraId="351F4F4B" w14:textId="77777777" w:rsidR="002F4655" w:rsidRPr="00E81D12" w:rsidRDefault="002F4655" w:rsidP="00143B01">
      <w:pPr>
        <w:tabs>
          <w:tab w:val="left" w:pos="3828"/>
        </w:tabs>
        <w:spacing w:after="40"/>
        <w:ind w:left="-142"/>
        <w:jc w:val="both"/>
        <w:rPr>
          <w:b/>
          <w:bCs/>
          <w:color w:val="000000"/>
          <w:sz w:val="20"/>
          <w:szCs w:val="20"/>
        </w:rPr>
      </w:pPr>
    </w:p>
    <w:p w14:paraId="0D31C751" w14:textId="77777777" w:rsidR="002F4655" w:rsidRPr="00E81D12" w:rsidRDefault="002F4655" w:rsidP="00143B01">
      <w:pPr>
        <w:tabs>
          <w:tab w:val="left" w:pos="3828"/>
        </w:tabs>
        <w:spacing w:after="40"/>
        <w:ind w:left="-142"/>
        <w:jc w:val="both"/>
        <w:rPr>
          <w:b/>
          <w:bCs/>
          <w:color w:val="000000"/>
          <w:sz w:val="20"/>
          <w:szCs w:val="20"/>
        </w:rPr>
      </w:pPr>
    </w:p>
    <w:p w14:paraId="49B82473" w14:textId="77777777" w:rsidR="002F4655" w:rsidRPr="00E81D12" w:rsidRDefault="002F4655" w:rsidP="00143B01">
      <w:pPr>
        <w:tabs>
          <w:tab w:val="left" w:pos="3828"/>
        </w:tabs>
        <w:spacing w:after="40"/>
        <w:ind w:left="-142"/>
        <w:jc w:val="both"/>
        <w:rPr>
          <w:b/>
          <w:bCs/>
          <w:color w:val="000000"/>
          <w:sz w:val="20"/>
          <w:szCs w:val="20"/>
        </w:rPr>
      </w:pPr>
    </w:p>
    <w:p w14:paraId="385B2832" w14:textId="77777777" w:rsidR="002F4655" w:rsidRPr="00E81D12" w:rsidRDefault="002F4655" w:rsidP="00143B01">
      <w:pPr>
        <w:tabs>
          <w:tab w:val="left" w:pos="3828"/>
        </w:tabs>
        <w:spacing w:after="40"/>
        <w:ind w:left="-142"/>
        <w:jc w:val="both"/>
        <w:rPr>
          <w:b/>
          <w:bCs/>
          <w:color w:val="000000"/>
          <w:sz w:val="20"/>
          <w:szCs w:val="20"/>
        </w:rPr>
      </w:pPr>
    </w:p>
    <w:p w14:paraId="1C21C688" w14:textId="77777777" w:rsidR="002F4655" w:rsidRPr="00E81D12" w:rsidRDefault="002F4655" w:rsidP="00143B01">
      <w:pPr>
        <w:tabs>
          <w:tab w:val="left" w:pos="3828"/>
        </w:tabs>
        <w:spacing w:after="40"/>
        <w:ind w:left="-142"/>
        <w:jc w:val="both"/>
        <w:rPr>
          <w:b/>
          <w:bCs/>
          <w:color w:val="000000"/>
          <w:sz w:val="20"/>
          <w:szCs w:val="20"/>
        </w:rPr>
      </w:pPr>
    </w:p>
    <w:p w14:paraId="56CA0401" w14:textId="77777777" w:rsidR="002F4655" w:rsidRPr="00E81D12" w:rsidRDefault="002F4655" w:rsidP="00143B01">
      <w:pPr>
        <w:tabs>
          <w:tab w:val="left" w:pos="3828"/>
        </w:tabs>
        <w:spacing w:after="40"/>
        <w:ind w:left="-142"/>
        <w:jc w:val="both"/>
        <w:rPr>
          <w:b/>
          <w:bCs/>
          <w:color w:val="000000"/>
          <w:sz w:val="20"/>
          <w:szCs w:val="20"/>
        </w:rPr>
      </w:pPr>
    </w:p>
    <w:p w14:paraId="1F0887D6" w14:textId="77777777" w:rsidR="002F4655" w:rsidRPr="00E81D12" w:rsidRDefault="002F4655" w:rsidP="00143B01">
      <w:pPr>
        <w:tabs>
          <w:tab w:val="left" w:pos="3828"/>
        </w:tabs>
        <w:spacing w:after="40"/>
        <w:ind w:left="-142"/>
        <w:jc w:val="both"/>
        <w:rPr>
          <w:b/>
          <w:bCs/>
          <w:color w:val="000000"/>
          <w:sz w:val="20"/>
          <w:szCs w:val="20"/>
        </w:rPr>
      </w:pPr>
    </w:p>
    <w:p w14:paraId="254FDEAE" w14:textId="77777777" w:rsidR="002F4655" w:rsidRPr="00E81D12" w:rsidRDefault="002F4655" w:rsidP="00143B01">
      <w:pPr>
        <w:tabs>
          <w:tab w:val="left" w:pos="3828"/>
        </w:tabs>
        <w:spacing w:after="40"/>
        <w:ind w:left="-142"/>
        <w:jc w:val="both"/>
        <w:rPr>
          <w:b/>
          <w:bCs/>
          <w:color w:val="000000"/>
          <w:sz w:val="20"/>
          <w:szCs w:val="20"/>
        </w:rPr>
      </w:pPr>
    </w:p>
    <w:p w14:paraId="041E8D0F" w14:textId="77777777" w:rsidR="002F4655" w:rsidRPr="00E81D12" w:rsidRDefault="002F4655" w:rsidP="00143B01">
      <w:pPr>
        <w:tabs>
          <w:tab w:val="left" w:pos="3828"/>
        </w:tabs>
        <w:spacing w:after="40"/>
        <w:ind w:left="-142"/>
        <w:jc w:val="both"/>
        <w:rPr>
          <w:b/>
          <w:bCs/>
          <w:color w:val="000000"/>
          <w:sz w:val="20"/>
          <w:szCs w:val="20"/>
        </w:rPr>
      </w:pPr>
    </w:p>
    <w:p w14:paraId="231635BE" w14:textId="77777777" w:rsidR="002F4655" w:rsidRPr="00E81D12" w:rsidRDefault="002F4655" w:rsidP="00143B01">
      <w:pPr>
        <w:tabs>
          <w:tab w:val="left" w:pos="3828"/>
        </w:tabs>
        <w:spacing w:after="40"/>
        <w:ind w:left="-142"/>
        <w:jc w:val="both"/>
        <w:rPr>
          <w:b/>
          <w:bCs/>
          <w:color w:val="000000"/>
          <w:sz w:val="20"/>
          <w:szCs w:val="20"/>
        </w:rPr>
      </w:pPr>
    </w:p>
    <w:p w14:paraId="261883D4" w14:textId="77777777" w:rsidR="002F4655" w:rsidRPr="00E81D12" w:rsidRDefault="002F4655" w:rsidP="00143B01">
      <w:pPr>
        <w:tabs>
          <w:tab w:val="left" w:pos="3828"/>
        </w:tabs>
        <w:spacing w:after="40"/>
        <w:ind w:left="-142"/>
        <w:jc w:val="both"/>
        <w:rPr>
          <w:b/>
          <w:bCs/>
          <w:color w:val="000000"/>
          <w:sz w:val="20"/>
          <w:szCs w:val="20"/>
        </w:rPr>
      </w:pPr>
    </w:p>
    <w:p w14:paraId="158632A3" w14:textId="77777777" w:rsidR="002F4655" w:rsidRPr="00E81D12" w:rsidRDefault="002F4655" w:rsidP="00143B01">
      <w:pPr>
        <w:tabs>
          <w:tab w:val="left" w:pos="3828"/>
        </w:tabs>
        <w:spacing w:after="40"/>
        <w:ind w:left="-142"/>
        <w:jc w:val="both"/>
        <w:rPr>
          <w:b/>
          <w:bCs/>
          <w:color w:val="000000"/>
          <w:sz w:val="20"/>
          <w:szCs w:val="20"/>
        </w:rPr>
      </w:pPr>
    </w:p>
    <w:p w14:paraId="585149CA" w14:textId="77777777" w:rsidR="000F45C0" w:rsidRPr="00E81D12" w:rsidRDefault="000F45C0" w:rsidP="000F45C0">
      <w:pPr>
        <w:tabs>
          <w:tab w:val="left" w:pos="3828"/>
        </w:tabs>
        <w:spacing w:after="40"/>
        <w:jc w:val="both"/>
        <w:rPr>
          <w:b/>
          <w:bCs/>
          <w:color w:val="000000"/>
          <w:sz w:val="20"/>
          <w:szCs w:val="20"/>
        </w:rPr>
      </w:pPr>
    </w:p>
    <w:p w14:paraId="358EE829" w14:textId="77777777" w:rsidR="00C75C82" w:rsidRPr="00E81D12" w:rsidRDefault="00C75C82" w:rsidP="00143B01">
      <w:pPr>
        <w:tabs>
          <w:tab w:val="left" w:pos="3828"/>
        </w:tabs>
        <w:spacing w:after="40"/>
        <w:ind w:left="-142"/>
        <w:jc w:val="both"/>
        <w:rPr>
          <w:b/>
          <w:bCs/>
          <w:color w:val="000000"/>
          <w:sz w:val="20"/>
          <w:szCs w:val="20"/>
        </w:rPr>
      </w:pPr>
    </w:p>
    <w:p w14:paraId="466D36A0" w14:textId="77777777" w:rsidR="0069237E" w:rsidRPr="00E81D12" w:rsidRDefault="0069237E" w:rsidP="0069237E">
      <w:pPr>
        <w:tabs>
          <w:tab w:val="left" w:pos="3828"/>
        </w:tabs>
        <w:spacing w:after="40"/>
        <w:ind w:left="-142"/>
        <w:jc w:val="both"/>
        <w:rPr>
          <w:b/>
          <w:bCs/>
          <w:sz w:val="18"/>
          <w:szCs w:val="18"/>
        </w:rPr>
      </w:pPr>
      <w:r w:rsidRPr="00E81D12">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226E87" w14:paraId="4ADBF4FA"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0CB15D0C" w14:textId="77777777" w:rsidR="00226E87" w:rsidRDefault="00226E87"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0B4B53A1" w14:textId="77777777" w:rsidR="00226E87" w:rsidRDefault="00226E87"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63D3F8CA" w14:textId="77777777" w:rsidR="00226E87" w:rsidRDefault="00226E87"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55FC4B27" w14:textId="77777777" w:rsidR="00226E87" w:rsidRDefault="00226E87" w:rsidP="00CB3EE9">
            <w:pPr>
              <w:pStyle w:val="SAH-Subhead3"/>
              <w:spacing w:before="40" w:after="40" w:line="240" w:lineRule="auto"/>
              <w:ind w:firstLine="176"/>
              <w:rPr>
                <w:bCs/>
                <w:sz w:val="16"/>
                <w:szCs w:val="16"/>
              </w:rPr>
            </w:pPr>
            <w:r>
              <w:rPr>
                <w:bCs/>
                <w:sz w:val="16"/>
                <w:szCs w:val="16"/>
              </w:rPr>
              <w:t>Amendment</w:t>
            </w:r>
          </w:p>
        </w:tc>
      </w:tr>
      <w:tr w:rsidR="00226E87" w14:paraId="5B0C39AD"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352048B" w14:textId="77777777" w:rsidR="00226E87" w:rsidRPr="005B77B1" w:rsidRDefault="00226E87"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2C852DA7" w14:textId="77777777" w:rsidR="00226E87" w:rsidRPr="005B77B1" w:rsidRDefault="00226E87"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0C351B8A" w14:textId="77777777" w:rsidR="00226E87" w:rsidRPr="005B77B1" w:rsidRDefault="00226E87"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6C6E35A0" w14:textId="77777777" w:rsidR="00226E87" w:rsidRPr="005B77B1" w:rsidRDefault="00226E87"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226E87" w14:paraId="182FA933"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F0D9A1B" w14:textId="77777777" w:rsidR="00226E87" w:rsidRPr="005B77B1" w:rsidRDefault="00226E87"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47DDEC1A" w14:textId="77777777" w:rsidR="00226E87" w:rsidRPr="005B77B1" w:rsidRDefault="00226E87"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27B789AC" w14:textId="77777777" w:rsidR="00226E87" w:rsidRPr="005B77B1" w:rsidRDefault="00226E87"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4729585C" w14:textId="77777777" w:rsidR="00226E87" w:rsidRPr="005B77B1" w:rsidRDefault="00226E87"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226E87" w14:paraId="4A90EC86"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77AD2F4" w14:textId="77777777" w:rsidR="00226E87" w:rsidRPr="005B77B1" w:rsidRDefault="00226E87"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3DFBDB25" w14:textId="77777777" w:rsidR="00226E87" w:rsidRPr="005B77B1" w:rsidRDefault="00226E87"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0212E1B4" w14:textId="77777777" w:rsidR="00226E87" w:rsidRPr="005B77B1" w:rsidRDefault="00226E87"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29695FE7" w14:textId="77777777" w:rsidR="00226E87" w:rsidRPr="005B77B1" w:rsidRDefault="00226E87"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226E87" w14:paraId="46961089" w14:textId="77777777" w:rsidTr="00CB3EE9">
        <w:tc>
          <w:tcPr>
            <w:tcW w:w="993" w:type="dxa"/>
            <w:tcBorders>
              <w:top w:val="single" w:sz="4" w:space="0" w:color="D9D9D9"/>
              <w:left w:val="single" w:sz="4" w:space="0" w:color="D9D9D9"/>
              <w:bottom w:val="single" w:sz="4" w:space="0" w:color="D9D9D9"/>
              <w:right w:val="single" w:sz="4" w:space="0" w:color="D9D9D9"/>
            </w:tcBorders>
          </w:tcPr>
          <w:p w14:paraId="34CEA5B9" w14:textId="77777777" w:rsidR="00226E87" w:rsidRPr="005B77B1" w:rsidRDefault="00226E87"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76B88A43" w14:textId="77777777" w:rsidR="00226E87" w:rsidRPr="005B77B1" w:rsidRDefault="00226E87"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209D274D" w14:textId="77777777" w:rsidR="00226E87" w:rsidRPr="005B77B1" w:rsidRDefault="00226E87"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47F96B4C" w14:textId="77777777" w:rsidR="00226E87" w:rsidRPr="005B77B1" w:rsidRDefault="00226E87"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pdated template with WHS requirements, SAAS Values, Vision and Purpose</w:t>
            </w:r>
          </w:p>
        </w:tc>
      </w:tr>
    </w:tbl>
    <w:p w14:paraId="3DDCCC0D" w14:textId="77777777" w:rsidR="0069237E" w:rsidRPr="00E81D12" w:rsidRDefault="0069237E" w:rsidP="00F97FB5">
      <w:pPr>
        <w:tabs>
          <w:tab w:val="left" w:pos="3828"/>
        </w:tabs>
        <w:spacing w:after="40"/>
        <w:jc w:val="both"/>
      </w:pPr>
    </w:p>
    <w:sectPr w:rsidR="0069237E" w:rsidRPr="00E81D12"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BA55" w14:textId="77777777" w:rsidR="004D5F23" w:rsidRDefault="004D5F23">
      <w:r>
        <w:separator/>
      </w:r>
    </w:p>
  </w:endnote>
  <w:endnote w:type="continuationSeparator" w:id="0">
    <w:p w14:paraId="4CF40CA5" w14:textId="77777777" w:rsidR="004D5F23" w:rsidRDefault="004D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336C7C3A"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E81D12">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4E567F67"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E81D12">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3C3EFD6B"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E81D12">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79F7" w14:textId="77777777" w:rsidR="004D5F23" w:rsidRDefault="004D5F23">
      <w:r>
        <w:separator/>
      </w:r>
    </w:p>
  </w:footnote>
  <w:footnote w:type="continuationSeparator" w:id="0">
    <w:p w14:paraId="22C7AAB3" w14:textId="77777777" w:rsidR="004D5F23" w:rsidRDefault="004D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85D" w14:textId="078AB170" w:rsidR="00937FD5" w:rsidRDefault="00937FD5">
    <w:pPr>
      <w:pStyle w:val="Header"/>
    </w:pPr>
    <w:r>
      <w:rPr>
        <w:noProof/>
      </w:rPr>
      <mc:AlternateContent>
        <mc:Choice Requires="wps">
          <w:drawing>
            <wp:anchor distT="0" distB="0" distL="0" distR="0" simplePos="0" relativeHeight="251659264" behindDoc="0" locked="0" layoutInCell="1" allowOverlap="1" wp14:anchorId="6EC5C377" wp14:editId="06D77B0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EE9C0" w14:textId="32CA53B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5C37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2EE9C0" w14:textId="32CA53B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534" w14:textId="7BAF4F74"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60288" behindDoc="0" locked="0" layoutInCell="1" allowOverlap="1" wp14:anchorId="3A740903" wp14:editId="1B25384E">
              <wp:simplePos x="904875" y="457200"/>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EEA7C" w14:textId="00D6571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40903" id="_x0000_t202" coordsize="21600,21600" o:spt="202" path="m,l,21600r21600,l21600,xe">
              <v:stroke joinstyle="miter"/>
              <v:path gradientshapeok="t" o:connecttype="rect"/>
            </v:shapetype>
            <v:shape id="Text Box 5"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DEEA7C" w14:textId="00D6571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5A6E2918"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58240" behindDoc="0" locked="0" layoutInCell="1" allowOverlap="1" wp14:anchorId="30D2221B" wp14:editId="1E42A828">
              <wp:simplePos x="904875" y="457200"/>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B283" w14:textId="2729407B"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D2221B" id="_x0000_t202" coordsize="21600,21600" o:spt="202" path="m,l,21600r21600,l21600,xe">
              <v:stroke joinstyle="miter"/>
              <v:path gradientshapeok="t" o:connecttype="rect"/>
            </v:shapetype>
            <v:shape id="Text Box 3"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0CB283" w14:textId="2729407B"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2D3" w14:textId="18E68F51" w:rsidR="00937FD5" w:rsidRDefault="00937FD5">
    <w:pPr>
      <w:pStyle w:val="Header"/>
    </w:pPr>
    <w:r>
      <w:rPr>
        <w:noProof/>
      </w:rPr>
      <mc:AlternateContent>
        <mc:Choice Requires="wps">
          <w:drawing>
            <wp:anchor distT="0" distB="0" distL="0" distR="0" simplePos="0" relativeHeight="251662336" behindDoc="0" locked="0" layoutInCell="1" allowOverlap="1" wp14:anchorId="6014C854" wp14:editId="5C8E98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410DA" w14:textId="3BB76A8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4C854"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7410DA" w14:textId="3BB76A8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0E9" w14:textId="072D183F" w:rsidR="00937FD5" w:rsidRDefault="00937FD5">
    <w:pPr>
      <w:pStyle w:val="Header"/>
    </w:pPr>
    <w:r>
      <w:rPr>
        <w:noProof/>
      </w:rPr>
      <mc:AlternateContent>
        <mc:Choice Requires="wps">
          <w:drawing>
            <wp:anchor distT="0" distB="0" distL="0" distR="0" simplePos="0" relativeHeight="251663360" behindDoc="0" locked="0" layoutInCell="1" allowOverlap="1" wp14:anchorId="6807D4B8" wp14:editId="351D8D4D">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C3CBC" w14:textId="0672D1F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07D4B8"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EBC3CBC" w14:textId="0672D1F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D6C" w14:textId="3CE5D011" w:rsidR="00937FD5" w:rsidRDefault="00937FD5">
    <w:pPr>
      <w:pStyle w:val="Header"/>
    </w:pPr>
    <w:r>
      <w:rPr>
        <w:noProof/>
      </w:rPr>
      <mc:AlternateContent>
        <mc:Choice Requires="wps">
          <w:drawing>
            <wp:anchor distT="0" distB="0" distL="0" distR="0" simplePos="0" relativeHeight="251661312" behindDoc="0" locked="0" layoutInCell="1" allowOverlap="1" wp14:anchorId="576BDF16" wp14:editId="3B9A1B0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04BA1" w14:textId="25B25534"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BDF16"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7904BA1" w14:textId="25B25534"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2846443"/>
    <w:multiLevelType w:val="hybridMultilevel"/>
    <w:tmpl w:val="EFD69A56"/>
    <w:lvl w:ilvl="0" w:tplc="7E166F8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354E16"/>
    <w:multiLevelType w:val="hybridMultilevel"/>
    <w:tmpl w:val="E67A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17CFE"/>
    <w:multiLevelType w:val="hybridMultilevel"/>
    <w:tmpl w:val="66F687A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6030FF"/>
    <w:multiLevelType w:val="hybridMultilevel"/>
    <w:tmpl w:val="EA8E12A4"/>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392541445">
    <w:abstractNumId w:val="0"/>
  </w:num>
  <w:num w:numId="2" w16cid:durableId="873469918">
    <w:abstractNumId w:val="2"/>
  </w:num>
  <w:num w:numId="3" w16cid:durableId="716704994">
    <w:abstractNumId w:val="20"/>
  </w:num>
  <w:num w:numId="4" w16cid:durableId="748961248">
    <w:abstractNumId w:val="1"/>
  </w:num>
  <w:num w:numId="5" w16cid:durableId="535849312">
    <w:abstractNumId w:val="4"/>
  </w:num>
  <w:num w:numId="6" w16cid:durableId="2027632077">
    <w:abstractNumId w:val="3"/>
  </w:num>
  <w:num w:numId="7" w16cid:durableId="1644388127">
    <w:abstractNumId w:val="23"/>
  </w:num>
  <w:num w:numId="8" w16cid:durableId="1517765482">
    <w:abstractNumId w:val="17"/>
  </w:num>
  <w:num w:numId="9" w16cid:durableId="920605631">
    <w:abstractNumId w:val="11"/>
  </w:num>
  <w:num w:numId="10" w16cid:durableId="234362754">
    <w:abstractNumId w:val="15"/>
  </w:num>
  <w:num w:numId="11" w16cid:durableId="901600748">
    <w:abstractNumId w:val="25"/>
  </w:num>
  <w:num w:numId="12" w16cid:durableId="889460766">
    <w:abstractNumId w:val="16"/>
  </w:num>
  <w:num w:numId="13" w16cid:durableId="1346446765">
    <w:abstractNumId w:val="10"/>
  </w:num>
  <w:num w:numId="14" w16cid:durableId="2020086085">
    <w:abstractNumId w:val="21"/>
  </w:num>
  <w:num w:numId="15" w16cid:durableId="655231361">
    <w:abstractNumId w:val="22"/>
  </w:num>
  <w:num w:numId="16" w16cid:durableId="706377027">
    <w:abstractNumId w:val="6"/>
  </w:num>
  <w:num w:numId="17" w16cid:durableId="127286140">
    <w:abstractNumId w:val="9"/>
  </w:num>
  <w:num w:numId="18" w16cid:durableId="460731432">
    <w:abstractNumId w:val="14"/>
  </w:num>
  <w:num w:numId="19" w16cid:durableId="1667052410">
    <w:abstractNumId w:val="18"/>
  </w:num>
  <w:num w:numId="20" w16cid:durableId="50232338">
    <w:abstractNumId w:val="12"/>
  </w:num>
  <w:num w:numId="21" w16cid:durableId="1578007533">
    <w:abstractNumId w:val="13"/>
  </w:num>
  <w:num w:numId="22" w16cid:durableId="377124038">
    <w:abstractNumId w:val="18"/>
  </w:num>
  <w:num w:numId="23" w16cid:durableId="1289774859">
    <w:abstractNumId w:val="7"/>
  </w:num>
  <w:num w:numId="24" w16cid:durableId="2093501293">
    <w:abstractNumId w:val="19"/>
  </w:num>
  <w:num w:numId="25" w16cid:durableId="1098594976">
    <w:abstractNumId w:val="5"/>
  </w:num>
  <w:num w:numId="26" w16cid:durableId="42676547">
    <w:abstractNumId w:val="8"/>
  </w:num>
  <w:num w:numId="27" w16cid:durableId="57821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2630"/>
    <w:rsid w:val="000122C0"/>
    <w:rsid w:val="000203FA"/>
    <w:rsid w:val="00021BD2"/>
    <w:rsid w:val="00023005"/>
    <w:rsid w:val="000234FB"/>
    <w:rsid w:val="00027E10"/>
    <w:rsid w:val="000310AC"/>
    <w:rsid w:val="000320A0"/>
    <w:rsid w:val="00032D65"/>
    <w:rsid w:val="00033F6D"/>
    <w:rsid w:val="00043895"/>
    <w:rsid w:val="0004527C"/>
    <w:rsid w:val="00045BE5"/>
    <w:rsid w:val="00046028"/>
    <w:rsid w:val="00052E5F"/>
    <w:rsid w:val="000603F9"/>
    <w:rsid w:val="000661DC"/>
    <w:rsid w:val="00070751"/>
    <w:rsid w:val="0007569D"/>
    <w:rsid w:val="00081FC4"/>
    <w:rsid w:val="000840F1"/>
    <w:rsid w:val="00086906"/>
    <w:rsid w:val="000947CD"/>
    <w:rsid w:val="000A14BE"/>
    <w:rsid w:val="000A1AEE"/>
    <w:rsid w:val="000B476A"/>
    <w:rsid w:val="000B7A98"/>
    <w:rsid w:val="000C0879"/>
    <w:rsid w:val="000C14BE"/>
    <w:rsid w:val="000C51AA"/>
    <w:rsid w:val="000C567F"/>
    <w:rsid w:val="000C7A1D"/>
    <w:rsid w:val="000D2914"/>
    <w:rsid w:val="000D657D"/>
    <w:rsid w:val="000E02D0"/>
    <w:rsid w:val="000E091B"/>
    <w:rsid w:val="000E31FC"/>
    <w:rsid w:val="000F1A66"/>
    <w:rsid w:val="000F45C0"/>
    <w:rsid w:val="00123875"/>
    <w:rsid w:val="00124AB8"/>
    <w:rsid w:val="001273DC"/>
    <w:rsid w:val="00132E73"/>
    <w:rsid w:val="00133B37"/>
    <w:rsid w:val="00134C7A"/>
    <w:rsid w:val="0013785B"/>
    <w:rsid w:val="00137C2D"/>
    <w:rsid w:val="001408CC"/>
    <w:rsid w:val="00143B01"/>
    <w:rsid w:val="0014633A"/>
    <w:rsid w:val="00151538"/>
    <w:rsid w:val="00160677"/>
    <w:rsid w:val="00160BF0"/>
    <w:rsid w:val="00165A55"/>
    <w:rsid w:val="001809B2"/>
    <w:rsid w:val="00185534"/>
    <w:rsid w:val="001871BC"/>
    <w:rsid w:val="0019066B"/>
    <w:rsid w:val="00194CF4"/>
    <w:rsid w:val="001A13E5"/>
    <w:rsid w:val="001B1CC3"/>
    <w:rsid w:val="001C0409"/>
    <w:rsid w:val="001C193D"/>
    <w:rsid w:val="001C3211"/>
    <w:rsid w:val="001D0F94"/>
    <w:rsid w:val="001D4123"/>
    <w:rsid w:val="001D4546"/>
    <w:rsid w:val="001D53E0"/>
    <w:rsid w:val="001E0D64"/>
    <w:rsid w:val="001E37B2"/>
    <w:rsid w:val="001F3440"/>
    <w:rsid w:val="001F49FF"/>
    <w:rsid w:val="001F4BB7"/>
    <w:rsid w:val="001F60C6"/>
    <w:rsid w:val="00201CAD"/>
    <w:rsid w:val="002201E4"/>
    <w:rsid w:val="00220590"/>
    <w:rsid w:val="002260D2"/>
    <w:rsid w:val="00226E87"/>
    <w:rsid w:val="002351C2"/>
    <w:rsid w:val="00242F9C"/>
    <w:rsid w:val="00282335"/>
    <w:rsid w:val="00283EDB"/>
    <w:rsid w:val="0028608C"/>
    <w:rsid w:val="002932C5"/>
    <w:rsid w:val="002943A9"/>
    <w:rsid w:val="002A3D9B"/>
    <w:rsid w:val="002A51CA"/>
    <w:rsid w:val="002A5CAB"/>
    <w:rsid w:val="002B4980"/>
    <w:rsid w:val="002C486D"/>
    <w:rsid w:val="002C7ACE"/>
    <w:rsid w:val="002C7E7D"/>
    <w:rsid w:val="002D2A87"/>
    <w:rsid w:val="002E1996"/>
    <w:rsid w:val="002E52FA"/>
    <w:rsid w:val="002F26B6"/>
    <w:rsid w:val="002F4655"/>
    <w:rsid w:val="0030511D"/>
    <w:rsid w:val="00315CE4"/>
    <w:rsid w:val="0031626E"/>
    <w:rsid w:val="00317EEE"/>
    <w:rsid w:val="0032138C"/>
    <w:rsid w:val="003364E1"/>
    <w:rsid w:val="00337E50"/>
    <w:rsid w:val="00347F9E"/>
    <w:rsid w:val="00360A63"/>
    <w:rsid w:val="003639D9"/>
    <w:rsid w:val="00364D35"/>
    <w:rsid w:val="00370A8A"/>
    <w:rsid w:val="00372B08"/>
    <w:rsid w:val="00374C1A"/>
    <w:rsid w:val="003765B6"/>
    <w:rsid w:val="00391B9C"/>
    <w:rsid w:val="003950F9"/>
    <w:rsid w:val="0039659D"/>
    <w:rsid w:val="00397CFA"/>
    <w:rsid w:val="003A4F82"/>
    <w:rsid w:val="003A50FC"/>
    <w:rsid w:val="003A6B6D"/>
    <w:rsid w:val="003C1CB1"/>
    <w:rsid w:val="003C1F26"/>
    <w:rsid w:val="003C3F23"/>
    <w:rsid w:val="003C5B4F"/>
    <w:rsid w:val="003D3380"/>
    <w:rsid w:val="003D3ADA"/>
    <w:rsid w:val="003D4401"/>
    <w:rsid w:val="003E1DA7"/>
    <w:rsid w:val="003E5410"/>
    <w:rsid w:val="003E6058"/>
    <w:rsid w:val="003E66C2"/>
    <w:rsid w:val="003F0F8C"/>
    <w:rsid w:val="00403497"/>
    <w:rsid w:val="0040720D"/>
    <w:rsid w:val="00407474"/>
    <w:rsid w:val="004130AA"/>
    <w:rsid w:val="0041484A"/>
    <w:rsid w:val="0041781C"/>
    <w:rsid w:val="00420370"/>
    <w:rsid w:val="00426481"/>
    <w:rsid w:val="0043227A"/>
    <w:rsid w:val="0044111A"/>
    <w:rsid w:val="00442ECF"/>
    <w:rsid w:val="004430BC"/>
    <w:rsid w:val="00453EEA"/>
    <w:rsid w:val="00481BEF"/>
    <w:rsid w:val="004852D9"/>
    <w:rsid w:val="004866C8"/>
    <w:rsid w:val="00490510"/>
    <w:rsid w:val="00490CD5"/>
    <w:rsid w:val="004918F0"/>
    <w:rsid w:val="00491AA1"/>
    <w:rsid w:val="004A2835"/>
    <w:rsid w:val="004B40F1"/>
    <w:rsid w:val="004D0881"/>
    <w:rsid w:val="004D3764"/>
    <w:rsid w:val="004D44B8"/>
    <w:rsid w:val="004D5F23"/>
    <w:rsid w:val="004E09D1"/>
    <w:rsid w:val="004F0118"/>
    <w:rsid w:val="004F182B"/>
    <w:rsid w:val="004F1C62"/>
    <w:rsid w:val="004F2505"/>
    <w:rsid w:val="004F4172"/>
    <w:rsid w:val="004F480C"/>
    <w:rsid w:val="004F56F1"/>
    <w:rsid w:val="004F5ACE"/>
    <w:rsid w:val="00500158"/>
    <w:rsid w:val="00500CF4"/>
    <w:rsid w:val="0050595E"/>
    <w:rsid w:val="00506633"/>
    <w:rsid w:val="00511B21"/>
    <w:rsid w:val="00521999"/>
    <w:rsid w:val="00521E73"/>
    <w:rsid w:val="00525D23"/>
    <w:rsid w:val="00527090"/>
    <w:rsid w:val="005317C4"/>
    <w:rsid w:val="00533FE7"/>
    <w:rsid w:val="0053523D"/>
    <w:rsid w:val="00535DF1"/>
    <w:rsid w:val="00540C14"/>
    <w:rsid w:val="00542C20"/>
    <w:rsid w:val="005437E5"/>
    <w:rsid w:val="005514CB"/>
    <w:rsid w:val="005534CF"/>
    <w:rsid w:val="00553947"/>
    <w:rsid w:val="00557EB7"/>
    <w:rsid w:val="00562E58"/>
    <w:rsid w:val="00564A3D"/>
    <w:rsid w:val="005651AC"/>
    <w:rsid w:val="0056677D"/>
    <w:rsid w:val="00583F8E"/>
    <w:rsid w:val="00587D8A"/>
    <w:rsid w:val="00591CE7"/>
    <w:rsid w:val="00592964"/>
    <w:rsid w:val="00595032"/>
    <w:rsid w:val="005A1368"/>
    <w:rsid w:val="005A195B"/>
    <w:rsid w:val="005A2B15"/>
    <w:rsid w:val="005A3896"/>
    <w:rsid w:val="005A645C"/>
    <w:rsid w:val="005B00BA"/>
    <w:rsid w:val="005B2D10"/>
    <w:rsid w:val="005B6A35"/>
    <w:rsid w:val="005C056C"/>
    <w:rsid w:val="005C25E7"/>
    <w:rsid w:val="005C3171"/>
    <w:rsid w:val="005C31AC"/>
    <w:rsid w:val="005C7162"/>
    <w:rsid w:val="005D348F"/>
    <w:rsid w:val="005D352A"/>
    <w:rsid w:val="005F3D28"/>
    <w:rsid w:val="005F6A90"/>
    <w:rsid w:val="00604268"/>
    <w:rsid w:val="006116BE"/>
    <w:rsid w:val="00613A49"/>
    <w:rsid w:val="0061623B"/>
    <w:rsid w:val="006353B5"/>
    <w:rsid w:val="006357BC"/>
    <w:rsid w:val="00637756"/>
    <w:rsid w:val="0064059F"/>
    <w:rsid w:val="00641D2D"/>
    <w:rsid w:val="00642F3D"/>
    <w:rsid w:val="00643A8A"/>
    <w:rsid w:val="00644C6F"/>
    <w:rsid w:val="00646186"/>
    <w:rsid w:val="0065352C"/>
    <w:rsid w:val="00655AA0"/>
    <w:rsid w:val="00666232"/>
    <w:rsid w:val="00685485"/>
    <w:rsid w:val="0068587E"/>
    <w:rsid w:val="0069237E"/>
    <w:rsid w:val="00696571"/>
    <w:rsid w:val="00696887"/>
    <w:rsid w:val="006A46E1"/>
    <w:rsid w:val="006A5C2D"/>
    <w:rsid w:val="006C0568"/>
    <w:rsid w:val="006C0810"/>
    <w:rsid w:val="006C0C77"/>
    <w:rsid w:val="006C0CD8"/>
    <w:rsid w:val="006C284B"/>
    <w:rsid w:val="006C5E4A"/>
    <w:rsid w:val="006D5A1A"/>
    <w:rsid w:val="006D5BA4"/>
    <w:rsid w:val="006E699A"/>
    <w:rsid w:val="006F01C8"/>
    <w:rsid w:val="00711557"/>
    <w:rsid w:val="00713880"/>
    <w:rsid w:val="00713DFA"/>
    <w:rsid w:val="007211C4"/>
    <w:rsid w:val="00731BA3"/>
    <w:rsid w:val="00732702"/>
    <w:rsid w:val="00740FCC"/>
    <w:rsid w:val="00750A13"/>
    <w:rsid w:val="00750AC2"/>
    <w:rsid w:val="00756C73"/>
    <w:rsid w:val="00757E0B"/>
    <w:rsid w:val="00765A06"/>
    <w:rsid w:val="00775E57"/>
    <w:rsid w:val="007823AA"/>
    <w:rsid w:val="007935E5"/>
    <w:rsid w:val="007952DE"/>
    <w:rsid w:val="007977CF"/>
    <w:rsid w:val="007A203F"/>
    <w:rsid w:val="007A372E"/>
    <w:rsid w:val="007B0EF7"/>
    <w:rsid w:val="007B26D5"/>
    <w:rsid w:val="007B3C01"/>
    <w:rsid w:val="007B43BC"/>
    <w:rsid w:val="007B4471"/>
    <w:rsid w:val="007B665A"/>
    <w:rsid w:val="007D4FC3"/>
    <w:rsid w:val="007D6830"/>
    <w:rsid w:val="007D7E37"/>
    <w:rsid w:val="007E4A5E"/>
    <w:rsid w:val="007F44BE"/>
    <w:rsid w:val="007F49BC"/>
    <w:rsid w:val="008001F5"/>
    <w:rsid w:val="00801F78"/>
    <w:rsid w:val="008134DE"/>
    <w:rsid w:val="00821C8E"/>
    <w:rsid w:val="00834F0D"/>
    <w:rsid w:val="0083569C"/>
    <w:rsid w:val="00835ACF"/>
    <w:rsid w:val="00840188"/>
    <w:rsid w:val="008509D9"/>
    <w:rsid w:val="008523F0"/>
    <w:rsid w:val="00853B3A"/>
    <w:rsid w:val="00857082"/>
    <w:rsid w:val="008575CF"/>
    <w:rsid w:val="00857D07"/>
    <w:rsid w:val="008677A3"/>
    <w:rsid w:val="00874472"/>
    <w:rsid w:val="00874E82"/>
    <w:rsid w:val="00883697"/>
    <w:rsid w:val="00883E94"/>
    <w:rsid w:val="00887279"/>
    <w:rsid w:val="008A5A16"/>
    <w:rsid w:val="008B1924"/>
    <w:rsid w:val="008B3C5E"/>
    <w:rsid w:val="008B7A98"/>
    <w:rsid w:val="008C08CC"/>
    <w:rsid w:val="008C28F1"/>
    <w:rsid w:val="008C3C9E"/>
    <w:rsid w:val="008C3E29"/>
    <w:rsid w:val="008C7C22"/>
    <w:rsid w:val="008D220F"/>
    <w:rsid w:val="008E3A43"/>
    <w:rsid w:val="008E7707"/>
    <w:rsid w:val="008F4537"/>
    <w:rsid w:val="008F5B6B"/>
    <w:rsid w:val="00904B80"/>
    <w:rsid w:val="00914D76"/>
    <w:rsid w:val="009168FE"/>
    <w:rsid w:val="00926392"/>
    <w:rsid w:val="00927CA4"/>
    <w:rsid w:val="00933E2C"/>
    <w:rsid w:val="009366C3"/>
    <w:rsid w:val="00936E37"/>
    <w:rsid w:val="00937FD5"/>
    <w:rsid w:val="0094037C"/>
    <w:rsid w:val="00940D22"/>
    <w:rsid w:val="00945B5A"/>
    <w:rsid w:val="009506C3"/>
    <w:rsid w:val="00961C58"/>
    <w:rsid w:val="009642F0"/>
    <w:rsid w:val="009706FF"/>
    <w:rsid w:val="00970F69"/>
    <w:rsid w:val="00973586"/>
    <w:rsid w:val="0097631D"/>
    <w:rsid w:val="009809ED"/>
    <w:rsid w:val="00991975"/>
    <w:rsid w:val="009A5285"/>
    <w:rsid w:val="009A6E7F"/>
    <w:rsid w:val="009A7BB6"/>
    <w:rsid w:val="009B44AD"/>
    <w:rsid w:val="009C0B6C"/>
    <w:rsid w:val="009C6640"/>
    <w:rsid w:val="009D0E3A"/>
    <w:rsid w:val="009D0E7F"/>
    <w:rsid w:val="009D6154"/>
    <w:rsid w:val="009D754B"/>
    <w:rsid w:val="009E63F1"/>
    <w:rsid w:val="009E7AC3"/>
    <w:rsid w:val="009F2D59"/>
    <w:rsid w:val="009F5D65"/>
    <w:rsid w:val="00A01DE4"/>
    <w:rsid w:val="00A07120"/>
    <w:rsid w:val="00A17CD0"/>
    <w:rsid w:val="00A21DD3"/>
    <w:rsid w:val="00A234A9"/>
    <w:rsid w:val="00A2588D"/>
    <w:rsid w:val="00A34315"/>
    <w:rsid w:val="00A34B59"/>
    <w:rsid w:val="00A43E89"/>
    <w:rsid w:val="00A50C51"/>
    <w:rsid w:val="00A52980"/>
    <w:rsid w:val="00A7510E"/>
    <w:rsid w:val="00A76AEE"/>
    <w:rsid w:val="00A84152"/>
    <w:rsid w:val="00A849E5"/>
    <w:rsid w:val="00A850C7"/>
    <w:rsid w:val="00A8753E"/>
    <w:rsid w:val="00A91931"/>
    <w:rsid w:val="00AA035D"/>
    <w:rsid w:val="00AA758A"/>
    <w:rsid w:val="00AB1775"/>
    <w:rsid w:val="00AB3668"/>
    <w:rsid w:val="00AB64FE"/>
    <w:rsid w:val="00AC0C59"/>
    <w:rsid w:val="00AC31A6"/>
    <w:rsid w:val="00AC535C"/>
    <w:rsid w:val="00AD5938"/>
    <w:rsid w:val="00AD78D8"/>
    <w:rsid w:val="00B02524"/>
    <w:rsid w:val="00B10258"/>
    <w:rsid w:val="00B164FA"/>
    <w:rsid w:val="00B20E0F"/>
    <w:rsid w:val="00B344BC"/>
    <w:rsid w:val="00B34AF1"/>
    <w:rsid w:val="00B364DB"/>
    <w:rsid w:val="00B37127"/>
    <w:rsid w:val="00B37D54"/>
    <w:rsid w:val="00B4124F"/>
    <w:rsid w:val="00B51B83"/>
    <w:rsid w:val="00B5225E"/>
    <w:rsid w:val="00B55A83"/>
    <w:rsid w:val="00B66FBF"/>
    <w:rsid w:val="00B74134"/>
    <w:rsid w:val="00B74D5E"/>
    <w:rsid w:val="00B77587"/>
    <w:rsid w:val="00B8319A"/>
    <w:rsid w:val="00B85A47"/>
    <w:rsid w:val="00BA2A74"/>
    <w:rsid w:val="00BA441E"/>
    <w:rsid w:val="00BA7F10"/>
    <w:rsid w:val="00BC0001"/>
    <w:rsid w:val="00BC7458"/>
    <w:rsid w:val="00BD450E"/>
    <w:rsid w:val="00BD7472"/>
    <w:rsid w:val="00BE34FB"/>
    <w:rsid w:val="00BF0336"/>
    <w:rsid w:val="00BF0343"/>
    <w:rsid w:val="00BF765C"/>
    <w:rsid w:val="00C02310"/>
    <w:rsid w:val="00C0272D"/>
    <w:rsid w:val="00C042F2"/>
    <w:rsid w:val="00C058E9"/>
    <w:rsid w:val="00C108A9"/>
    <w:rsid w:val="00C1175E"/>
    <w:rsid w:val="00C17122"/>
    <w:rsid w:val="00C1781C"/>
    <w:rsid w:val="00C33493"/>
    <w:rsid w:val="00C35C3D"/>
    <w:rsid w:val="00C41A2D"/>
    <w:rsid w:val="00C4374A"/>
    <w:rsid w:val="00C47DE3"/>
    <w:rsid w:val="00C51940"/>
    <w:rsid w:val="00C540DE"/>
    <w:rsid w:val="00C63B85"/>
    <w:rsid w:val="00C63DC3"/>
    <w:rsid w:val="00C73BB8"/>
    <w:rsid w:val="00C75C82"/>
    <w:rsid w:val="00C9312A"/>
    <w:rsid w:val="00C95017"/>
    <w:rsid w:val="00C96944"/>
    <w:rsid w:val="00CB0897"/>
    <w:rsid w:val="00CB3A46"/>
    <w:rsid w:val="00CB4DB9"/>
    <w:rsid w:val="00CC3F6A"/>
    <w:rsid w:val="00CC59E7"/>
    <w:rsid w:val="00CC7EE3"/>
    <w:rsid w:val="00CD20B2"/>
    <w:rsid w:val="00CD5712"/>
    <w:rsid w:val="00CD7514"/>
    <w:rsid w:val="00CE1505"/>
    <w:rsid w:val="00CF19CC"/>
    <w:rsid w:val="00CF5A6C"/>
    <w:rsid w:val="00CF6FF8"/>
    <w:rsid w:val="00D00AAE"/>
    <w:rsid w:val="00D016F7"/>
    <w:rsid w:val="00D0176D"/>
    <w:rsid w:val="00D05E23"/>
    <w:rsid w:val="00D108EF"/>
    <w:rsid w:val="00D115C4"/>
    <w:rsid w:val="00D13F03"/>
    <w:rsid w:val="00D15D4A"/>
    <w:rsid w:val="00D225BF"/>
    <w:rsid w:val="00D23335"/>
    <w:rsid w:val="00D256B7"/>
    <w:rsid w:val="00D30C47"/>
    <w:rsid w:val="00D4243D"/>
    <w:rsid w:val="00D46F18"/>
    <w:rsid w:val="00D519EB"/>
    <w:rsid w:val="00D524B6"/>
    <w:rsid w:val="00D525F5"/>
    <w:rsid w:val="00D56B41"/>
    <w:rsid w:val="00D57B2B"/>
    <w:rsid w:val="00D62D15"/>
    <w:rsid w:val="00D65698"/>
    <w:rsid w:val="00D77D2A"/>
    <w:rsid w:val="00D802C2"/>
    <w:rsid w:val="00D859DE"/>
    <w:rsid w:val="00D87638"/>
    <w:rsid w:val="00DA58C1"/>
    <w:rsid w:val="00DB4FA1"/>
    <w:rsid w:val="00DC03DD"/>
    <w:rsid w:val="00DD31F8"/>
    <w:rsid w:val="00DD567B"/>
    <w:rsid w:val="00DD712E"/>
    <w:rsid w:val="00DE52BC"/>
    <w:rsid w:val="00DF7217"/>
    <w:rsid w:val="00E0162E"/>
    <w:rsid w:val="00E0254E"/>
    <w:rsid w:val="00E104D9"/>
    <w:rsid w:val="00E20E89"/>
    <w:rsid w:val="00E24CC1"/>
    <w:rsid w:val="00E27DDB"/>
    <w:rsid w:val="00E37EEB"/>
    <w:rsid w:val="00E40429"/>
    <w:rsid w:val="00E43EB4"/>
    <w:rsid w:val="00E51E96"/>
    <w:rsid w:val="00E55A62"/>
    <w:rsid w:val="00E56C53"/>
    <w:rsid w:val="00E813C2"/>
    <w:rsid w:val="00E81D12"/>
    <w:rsid w:val="00E8323C"/>
    <w:rsid w:val="00E8476D"/>
    <w:rsid w:val="00E90AF2"/>
    <w:rsid w:val="00E90DE4"/>
    <w:rsid w:val="00EA648C"/>
    <w:rsid w:val="00EA6745"/>
    <w:rsid w:val="00EA6BB3"/>
    <w:rsid w:val="00EC1EAE"/>
    <w:rsid w:val="00EC5DDF"/>
    <w:rsid w:val="00ED1811"/>
    <w:rsid w:val="00ED3DE7"/>
    <w:rsid w:val="00ED61FB"/>
    <w:rsid w:val="00ED6556"/>
    <w:rsid w:val="00EE2787"/>
    <w:rsid w:val="00EE768A"/>
    <w:rsid w:val="00F02B9B"/>
    <w:rsid w:val="00F06B99"/>
    <w:rsid w:val="00F11B57"/>
    <w:rsid w:val="00F1307B"/>
    <w:rsid w:val="00F1566C"/>
    <w:rsid w:val="00F22DD3"/>
    <w:rsid w:val="00F23D9C"/>
    <w:rsid w:val="00F246FC"/>
    <w:rsid w:val="00F2495D"/>
    <w:rsid w:val="00F30108"/>
    <w:rsid w:val="00F31D19"/>
    <w:rsid w:val="00F3303E"/>
    <w:rsid w:val="00F436B3"/>
    <w:rsid w:val="00F4667A"/>
    <w:rsid w:val="00F53C28"/>
    <w:rsid w:val="00F55894"/>
    <w:rsid w:val="00F57169"/>
    <w:rsid w:val="00F606D3"/>
    <w:rsid w:val="00F77897"/>
    <w:rsid w:val="00F77ACA"/>
    <w:rsid w:val="00F86525"/>
    <w:rsid w:val="00F950AA"/>
    <w:rsid w:val="00F97FB5"/>
    <w:rsid w:val="00FA2819"/>
    <w:rsid w:val="00FA54F9"/>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basedOn w:val="DefaultParagraphFont"/>
    <w:rsid w:val="00637756"/>
    <w:rPr>
      <w:sz w:val="16"/>
      <w:szCs w:val="16"/>
    </w:rPr>
  </w:style>
  <w:style w:type="paragraph" w:styleId="CommentText">
    <w:name w:val="annotation text"/>
    <w:basedOn w:val="Normal"/>
    <w:link w:val="CommentTextChar"/>
    <w:rsid w:val="00637756"/>
    <w:rPr>
      <w:sz w:val="20"/>
      <w:szCs w:val="20"/>
    </w:rPr>
  </w:style>
  <w:style w:type="character" w:customStyle="1" w:styleId="CommentTextChar">
    <w:name w:val="Comment Text Char"/>
    <w:basedOn w:val="DefaultParagraphFont"/>
    <w:link w:val="CommentText"/>
    <w:rsid w:val="00637756"/>
    <w:rPr>
      <w:rFonts w:ascii="Arial" w:hAnsi="Arial" w:cs="Arial"/>
    </w:rPr>
  </w:style>
  <w:style w:type="paragraph" w:styleId="CommentSubject">
    <w:name w:val="annotation subject"/>
    <w:basedOn w:val="CommentText"/>
    <w:next w:val="CommentText"/>
    <w:link w:val="CommentSubjectChar"/>
    <w:rsid w:val="00637756"/>
    <w:rPr>
      <w:b/>
      <w:bCs/>
    </w:rPr>
  </w:style>
  <w:style w:type="character" w:customStyle="1" w:styleId="CommentSubjectChar">
    <w:name w:val="Comment Subject Char"/>
    <w:basedOn w:val="CommentTextChar"/>
    <w:link w:val="CommentSubject"/>
    <w:rsid w:val="0063775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8635A2A-87D2-4E1E-B4C2-94093B3D2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3.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4.xml><?xml version="1.0" encoding="utf-8"?>
<ds:datastoreItem xmlns:ds="http://schemas.openxmlformats.org/officeDocument/2006/customXml" ds:itemID="{78D15E0D-5AC9-4DFA-AF22-F9C888C2C019}">
  <ds:schemaRefs>
    <ds:schemaRef ds:uri="http://schemas.microsoft.com/sharepoint/v3/contenttype/forms"/>
  </ds:schemaRefs>
</ds:datastoreItem>
</file>

<file path=customXml/itemProps5.xml><?xml version="1.0" encoding="utf-8"?>
<ds:datastoreItem xmlns:ds="http://schemas.openxmlformats.org/officeDocument/2006/customXml" ds:itemID="{2AD58FFA-C8E2-4245-8642-68DFA3E5CED9}">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12</Pages>
  <Words>3041</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14</cp:revision>
  <cp:lastPrinted>2017-07-05T05:54:00Z</cp:lastPrinted>
  <dcterms:created xsi:type="dcterms:W3CDTF">2024-08-23T01:34:00Z</dcterms:created>
  <dcterms:modified xsi:type="dcterms:W3CDTF">2024-09-03T23:29:00Z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2023-03-15T07:17:56Z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e7228d5a-1453-48ec-98a7-4a33ab9df939</vt:lpwstr>
  </property>
  <property fmtid="{D5CDD505-2E9C-101B-9397-08002B2CF9AE}" pid="47" name="MSIP_Label_77274858-3b1d-4431-8679-d878f40e28fd_ContentBits">
    <vt:lpwstr>1</vt:lpwstr>
  </property>
  <property fmtid="{D5CDD505-2E9C-101B-9397-08002B2CF9AE}" pid="48" name="MediaServiceImageTags">
    <vt:lpwstr/>
  </property>
</Properties>
</file>