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EB46" w14:textId="4F1C44B8" w:rsidR="007F49BC" w:rsidRDefault="00A403F2" w:rsidP="00CD2836">
      <w:pPr>
        <w:tabs>
          <w:tab w:val="left" w:pos="1275"/>
        </w:tabs>
      </w:pPr>
      <w:r>
        <w:rPr>
          <w:rFonts w:ascii="Times New Roman" w:hAnsi="Times New Roman" w:cs="Times New Roman"/>
          <w:noProof/>
        </w:rPr>
        <w:drawing>
          <wp:anchor distT="0" distB="0" distL="114300" distR="114300" simplePos="0" relativeHeight="251657728" behindDoc="1" locked="0" layoutInCell="1" allowOverlap="1" wp14:anchorId="1192F87E" wp14:editId="7A8EB0A9">
            <wp:simplePos x="0" y="0"/>
            <wp:positionH relativeFrom="column">
              <wp:posOffset>-49530</wp:posOffset>
            </wp:positionH>
            <wp:positionV relativeFrom="paragraph">
              <wp:posOffset>-206375</wp:posOffset>
            </wp:positionV>
            <wp:extent cx="2015490" cy="460375"/>
            <wp:effectExtent l="0" t="0" r="0" b="0"/>
            <wp:wrapTight wrapText="bothSides">
              <wp:wrapPolygon edited="0">
                <wp:start x="1225" y="0"/>
                <wp:lineTo x="0" y="4469"/>
                <wp:lineTo x="0" y="16088"/>
                <wp:lineTo x="1429" y="20557"/>
                <wp:lineTo x="1837" y="20557"/>
                <wp:lineTo x="2858" y="20557"/>
                <wp:lineTo x="13679" y="19663"/>
                <wp:lineTo x="13066" y="15194"/>
                <wp:lineTo x="21437" y="14301"/>
                <wp:lineTo x="21437" y="894"/>
                <wp:lineTo x="3471" y="0"/>
                <wp:lineTo x="1225"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5490" cy="460375"/>
                    </a:xfrm>
                    <a:prstGeom prst="rect">
                      <a:avLst/>
                    </a:prstGeom>
                    <a:noFill/>
                  </pic:spPr>
                </pic:pic>
              </a:graphicData>
            </a:graphic>
            <wp14:sizeRelH relativeFrom="page">
              <wp14:pctWidth>0</wp14:pctWidth>
            </wp14:sizeRelH>
            <wp14:sizeRelV relativeFrom="page">
              <wp14:pctHeight>0</wp14:pctHeight>
            </wp14:sizeRelV>
          </wp:anchor>
        </w:drawing>
      </w:r>
      <w:r w:rsidR="00CD2836">
        <w:tab/>
      </w:r>
    </w:p>
    <w:p w14:paraId="643FD5BD" w14:textId="77777777" w:rsidR="007F49BC" w:rsidRPr="004F5ACE" w:rsidRDefault="007F49BC" w:rsidP="00914D76">
      <w:pPr>
        <w:rPr>
          <w:sz w:val="20"/>
          <w:szCs w:val="20"/>
        </w:rPr>
      </w:pPr>
    </w:p>
    <w:p w14:paraId="7FF7906B" w14:textId="77777777" w:rsidR="007F49BC" w:rsidRPr="00143B01" w:rsidRDefault="007F49BC" w:rsidP="00143B01">
      <w:pPr>
        <w:ind w:left="-142"/>
        <w:jc w:val="right"/>
        <w:rPr>
          <w:b/>
          <w:bCs/>
          <w:sz w:val="28"/>
          <w:szCs w:val="28"/>
        </w:rPr>
      </w:pPr>
      <w:r w:rsidRPr="00143B01">
        <w:rPr>
          <w:b/>
          <w:bCs/>
          <w:sz w:val="28"/>
          <w:szCs w:val="28"/>
        </w:rPr>
        <w:t>ROLE DESCRIPTION</w:t>
      </w:r>
    </w:p>
    <w:p w14:paraId="576C542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4248D7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1E4482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5DB216E1" w14:textId="77777777" w:rsidR="007F49BC" w:rsidRPr="00AC0C59" w:rsidRDefault="007C4458" w:rsidP="007C4458">
            <w:pPr>
              <w:spacing w:before="20" w:after="20"/>
              <w:jc w:val="both"/>
              <w:rPr>
                <w:sz w:val="20"/>
                <w:szCs w:val="20"/>
              </w:rPr>
            </w:pPr>
            <w:r>
              <w:rPr>
                <w:sz w:val="20"/>
                <w:szCs w:val="20"/>
              </w:rPr>
              <w:t>Theatre Orderly</w:t>
            </w:r>
          </w:p>
        </w:tc>
      </w:tr>
      <w:tr w:rsidR="007F49BC" w14:paraId="35B2E3D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954760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41F724" w14:textId="77777777" w:rsidR="007F49BC" w:rsidRPr="00AC0C59" w:rsidRDefault="007C4458" w:rsidP="00AC0C59">
            <w:pPr>
              <w:spacing w:before="20" w:after="20"/>
              <w:jc w:val="both"/>
              <w:rPr>
                <w:sz w:val="20"/>
                <w:szCs w:val="20"/>
              </w:rPr>
            </w:pPr>
            <w:r>
              <w:rPr>
                <w:sz w:val="20"/>
                <w:szCs w:val="20"/>
              </w:rPr>
              <w:t>WHA 4 and/or 5</w:t>
            </w:r>
          </w:p>
        </w:tc>
      </w:tr>
      <w:tr w:rsidR="007F49BC" w14:paraId="69AC4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ADA8432"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C0E3FA4"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1B89F2A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187B6B4"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E78CE2A" w14:textId="77777777" w:rsidR="007F49BC" w:rsidRPr="00AC0C59" w:rsidRDefault="0096456B" w:rsidP="007C4458">
            <w:pPr>
              <w:spacing w:before="20" w:after="20"/>
              <w:jc w:val="both"/>
              <w:rPr>
                <w:sz w:val="20"/>
                <w:szCs w:val="20"/>
              </w:rPr>
            </w:pPr>
            <w:r>
              <w:rPr>
                <w:sz w:val="20"/>
                <w:szCs w:val="20"/>
              </w:rPr>
              <w:t xml:space="preserve">Women’s and Children’s </w:t>
            </w:r>
            <w:r w:rsidR="007C4458">
              <w:rPr>
                <w:sz w:val="20"/>
                <w:szCs w:val="20"/>
              </w:rPr>
              <w:t>Hospital</w:t>
            </w:r>
          </w:p>
        </w:tc>
      </w:tr>
      <w:tr w:rsidR="007F49BC" w14:paraId="58F6442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62DEE5F"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B1E6ADB" w14:textId="77777777" w:rsidR="007F49BC" w:rsidRPr="00AC0C59" w:rsidRDefault="007C4458" w:rsidP="00AC0C59">
            <w:pPr>
              <w:spacing w:before="20" w:after="20"/>
              <w:jc w:val="both"/>
              <w:rPr>
                <w:sz w:val="20"/>
                <w:szCs w:val="20"/>
              </w:rPr>
            </w:pPr>
            <w:r>
              <w:rPr>
                <w:sz w:val="20"/>
                <w:szCs w:val="20"/>
              </w:rPr>
              <w:t>Surgical Services</w:t>
            </w:r>
          </w:p>
        </w:tc>
      </w:tr>
      <w:tr w:rsidR="007F49BC" w14:paraId="726B764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AA24C7C"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F5D1E98" w14:textId="77777777" w:rsidR="007F49BC" w:rsidRPr="00AC0C59" w:rsidRDefault="007C4458" w:rsidP="00AC0C59">
            <w:pPr>
              <w:spacing w:before="20" w:after="20"/>
              <w:jc w:val="both"/>
              <w:rPr>
                <w:sz w:val="20"/>
                <w:szCs w:val="20"/>
              </w:rPr>
            </w:pPr>
            <w:r>
              <w:rPr>
                <w:sz w:val="20"/>
                <w:szCs w:val="20"/>
              </w:rPr>
              <w:t>Orderly Services</w:t>
            </w:r>
          </w:p>
        </w:tc>
      </w:tr>
      <w:tr w:rsidR="007F49BC" w14:paraId="3667293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A53918"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08C034B" w14:textId="77777777" w:rsidR="007F49BC" w:rsidRPr="00AC0C59" w:rsidRDefault="007C4458" w:rsidP="00AC0C59">
            <w:pPr>
              <w:spacing w:before="20" w:after="20"/>
              <w:jc w:val="both"/>
              <w:rPr>
                <w:sz w:val="20"/>
                <w:szCs w:val="20"/>
              </w:rPr>
            </w:pPr>
            <w:r>
              <w:rPr>
                <w:sz w:val="20"/>
                <w:szCs w:val="20"/>
              </w:rPr>
              <w:t>Charge Orderly</w:t>
            </w:r>
          </w:p>
        </w:tc>
      </w:tr>
      <w:tr w:rsidR="007F49BC" w14:paraId="2FF3F4D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EA4FC12"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A671742" w14:textId="77777777" w:rsidR="007F49BC" w:rsidRPr="00AC0C59" w:rsidRDefault="002301D9" w:rsidP="00AC0C59">
            <w:pPr>
              <w:spacing w:before="20" w:after="20"/>
              <w:jc w:val="both"/>
              <w:rPr>
                <w:sz w:val="20"/>
                <w:szCs w:val="20"/>
              </w:rPr>
            </w:pPr>
            <w:r>
              <w:rPr>
                <w:sz w:val="20"/>
                <w:szCs w:val="20"/>
              </w:rPr>
              <w:t>February 2024</w:t>
            </w:r>
          </w:p>
        </w:tc>
      </w:tr>
      <w:tr w:rsidR="00D00AAE" w14:paraId="29A4D73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D0519AD"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7B6CA75" w14:textId="77777777" w:rsidR="00D00AAE" w:rsidRDefault="00892F1B" w:rsidP="00D00AAE">
            <w:pPr>
              <w:tabs>
                <w:tab w:val="left" w:pos="522"/>
              </w:tabs>
              <w:rPr>
                <w:sz w:val="20"/>
                <w:szCs w:val="20"/>
              </w:rPr>
            </w:pPr>
            <w:r>
              <w:rPr>
                <w:sz w:val="20"/>
                <w:szCs w:val="20"/>
              </w:rPr>
              <w:t>Working with Children Check (issued by DHS)</w:t>
            </w:r>
          </w:p>
          <w:p w14:paraId="224F2A3D" w14:textId="77777777" w:rsidR="00DC7451" w:rsidRDefault="009C328E" w:rsidP="00CA4DD5">
            <w:pPr>
              <w:tabs>
                <w:tab w:val="left" w:pos="522"/>
              </w:tabs>
              <w:rPr>
                <w:sz w:val="20"/>
                <w:szCs w:val="20"/>
              </w:rPr>
            </w:pPr>
            <w:r>
              <w:rPr>
                <w:sz w:val="20"/>
                <w:szCs w:val="20"/>
              </w:rPr>
              <w:t xml:space="preserve">National Police Check </w:t>
            </w:r>
            <w:r w:rsidR="00602E8F">
              <w:rPr>
                <w:sz w:val="20"/>
                <w:szCs w:val="20"/>
              </w:rPr>
              <w:t>(issued by approved provider)</w:t>
            </w:r>
          </w:p>
          <w:p w14:paraId="0A819E5C" w14:textId="791EDB85" w:rsidR="00A403F2" w:rsidRPr="00AC0C59" w:rsidRDefault="00A403F2" w:rsidP="00CA4DD5">
            <w:pPr>
              <w:tabs>
                <w:tab w:val="left" w:pos="522"/>
              </w:tabs>
              <w:rPr>
                <w:sz w:val="20"/>
                <w:szCs w:val="20"/>
              </w:rPr>
            </w:pPr>
            <w:r w:rsidRPr="00A403F2">
              <w:rPr>
                <w:sz w:val="20"/>
                <w:szCs w:val="20"/>
              </w:rPr>
              <w:t>If applicable - NDIS Worker Check (issued by NDIS Commission)</w:t>
            </w:r>
          </w:p>
        </w:tc>
      </w:tr>
      <w:tr w:rsidR="00075C48" w14:paraId="40BA7A7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3E0F767" w14:textId="77777777" w:rsidR="00075C48" w:rsidRPr="00BD3F71" w:rsidRDefault="00075C48" w:rsidP="00C00280">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7149C2D5" w14:textId="77777777" w:rsidR="00075C48" w:rsidRDefault="00CA4DD5" w:rsidP="00B3018E">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3D7EAF">
              <w:rPr>
                <w:sz w:val="20"/>
                <w:szCs w:val="20"/>
              </w:rPr>
            </w:r>
            <w:r w:rsidR="003D7EAF">
              <w:rPr>
                <w:sz w:val="20"/>
                <w:szCs w:val="20"/>
              </w:rPr>
              <w:fldChar w:fldCharType="separate"/>
            </w:r>
            <w:r>
              <w:rPr>
                <w:sz w:val="20"/>
                <w:szCs w:val="20"/>
              </w:rPr>
              <w:fldChar w:fldCharType="end"/>
            </w:r>
            <w:bookmarkEnd w:id="0"/>
            <w:r w:rsidR="00075C48" w:rsidRPr="00075C48">
              <w:rPr>
                <w:sz w:val="20"/>
                <w:szCs w:val="20"/>
              </w:rPr>
              <w:tab/>
              <w:t>Category A (direct contact with blood or body substances)</w:t>
            </w:r>
          </w:p>
          <w:p w14:paraId="587FFA84" w14:textId="35C46163" w:rsidR="00A403F2" w:rsidRPr="00B3018E" w:rsidRDefault="00A403F2" w:rsidP="00B3018E">
            <w:pPr>
              <w:tabs>
                <w:tab w:val="left" w:pos="522"/>
              </w:tabs>
              <w:rPr>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003D7EAF">
              <w:rPr>
                <w:sz w:val="20"/>
                <w:szCs w:val="20"/>
              </w:rPr>
            </w:r>
            <w:r w:rsidR="003D7EAF">
              <w:rPr>
                <w:sz w:val="20"/>
                <w:szCs w:val="20"/>
              </w:rPr>
              <w:fldChar w:fldCharType="separate"/>
            </w:r>
            <w:r w:rsidRPr="00075C48">
              <w:rPr>
                <w:sz w:val="20"/>
                <w:szCs w:val="20"/>
              </w:rPr>
              <w:fldChar w:fldCharType="end"/>
            </w:r>
            <w:r w:rsidRPr="00075C48">
              <w:rPr>
                <w:sz w:val="20"/>
                <w:szCs w:val="20"/>
              </w:rPr>
              <w:tab/>
              <w:t>Category B (indirect contact with blood or body substances)</w:t>
            </w:r>
          </w:p>
        </w:tc>
      </w:tr>
    </w:tbl>
    <w:p w14:paraId="4CF8D8E8" w14:textId="77777777" w:rsidR="007F49BC" w:rsidRDefault="007F49BC" w:rsidP="00914D76">
      <w:pPr>
        <w:rPr>
          <w:sz w:val="20"/>
          <w:szCs w:val="20"/>
        </w:rPr>
      </w:pPr>
    </w:p>
    <w:p w14:paraId="01A62689" w14:textId="77777777" w:rsidR="007F49BC" w:rsidRPr="00194CF4" w:rsidRDefault="007F49BC" w:rsidP="00914D76">
      <w:pPr>
        <w:jc w:val="both"/>
        <w:rPr>
          <w:sz w:val="20"/>
          <w:szCs w:val="20"/>
        </w:rPr>
      </w:pPr>
    </w:p>
    <w:p w14:paraId="5E20F89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1EE644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82E10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1898A14"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8866855"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1BFFB97D" w14:textId="77777777" w:rsidR="007F49BC" w:rsidRPr="00CD20B2" w:rsidRDefault="007F49BC" w:rsidP="008B1924">
            <w:pPr>
              <w:jc w:val="both"/>
              <w:rPr>
                <w:sz w:val="20"/>
                <w:szCs w:val="20"/>
              </w:rPr>
            </w:pPr>
          </w:p>
          <w:p w14:paraId="3C7BB21F" w14:textId="77777777" w:rsidR="00CA4DD5" w:rsidRDefault="00CA4DD5" w:rsidP="00CA4DD5">
            <w:pPr>
              <w:numPr>
                <w:ilvl w:val="0"/>
                <w:numId w:val="23"/>
              </w:numPr>
              <w:rPr>
                <w:sz w:val="18"/>
                <w:szCs w:val="18"/>
              </w:rPr>
            </w:pPr>
            <w:r>
              <w:rPr>
                <w:sz w:val="18"/>
                <w:szCs w:val="18"/>
              </w:rPr>
              <w:t xml:space="preserve">The Theatre Orderly must be self-directed, motivated and be able to fulfil the duties of a Theatre Orderly with the ability to communicate effectively with all levels of staff and consumers.  </w:t>
            </w:r>
          </w:p>
          <w:p w14:paraId="706D3490" w14:textId="77777777" w:rsidR="007F49BC" w:rsidRPr="00CA4DD5" w:rsidRDefault="00CA4DD5" w:rsidP="008B1924">
            <w:pPr>
              <w:numPr>
                <w:ilvl w:val="0"/>
                <w:numId w:val="23"/>
              </w:numPr>
              <w:rPr>
                <w:sz w:val="18"/>
                <w:szCs w:val="18"/>
              </w:rPr>
            </w:pPr>
            <w:r>
              <w:rPr>
                <w:sz w:val="18"/>
                <w:szCs w:val="18"/>
              </w:rPr>
              <w:t>The theatre orderly must have the ability to work effectively within a multidisciplinary team environment.</w:t>
            </w:r>
          </w:p>
        </w:tc>
      </w:tr>
    </w:tbl>
    <w:p w14:paraId="475D4DA2" w14:textId="77777777" w:rsidR="007F49BC" w:rsidRPr="00D56B41" w:rsidRDefault="007F49BC" w:rsidP="00D56B41">
      <w:pPr>
        <w:jc w:val="both"/>
        <w:rPr>
          <w:sz w:val="20"/>
          <w:szCs w:val="20"/>
        </w:rPr>
      </w:pPr>
    </w:p>
    <w:p w14:paraId="61782800"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EB066F6"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9A37445"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DC567D2"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006ADACA" w14:textId="77777777" w:rsidR="007F49BC" w:rsidRDefault="007F49BC" w:rsidP="00BD450E">
            <w:pPr>
              <w:jc w:val="both"/>
              <w:rPr>
                <w:color w:val="000000"/>
                <w:sz w:val="20"/>
                <w:szCs w:val="20"/>
                <w:u w:val="single"/>
              </w:rPr>
            </w:pPr>
          </w:p>
          <w:p w14:paraId="1E582EC2"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380684DF" w14:textId="77777777" w:rsidR="007F49BC" w:rsidRDefault="007F49BC" w:rsidP="00BD450E">
            <w:pPr>
              <w:jc w:val="both"/>
              <w:rPr>
                <w:color w:val="000000"/>
                <w:sz w:val="20"/>
                <w:szCs w:val="20"/>
              </w:rPr>
            </w:pPr>
          </w:p>
          <w:p w14:paraId="6D242D6C" w14:textId="77777777" w:rsidR="007F49BC" w:rsidRDefault="00B3018E" w:rsidP="008B1924">
            <w:pPr>
              <w:pStyle w:val="BodyText2"/>
              <w:numPr>
                <w:ilvl w:val="0"/>
                <w:numId w:val="19"/>
              </w:numPr>
              <w:spacing w:after="0" w:line="240" w:lineRule="auto"/>
              <w:rPr>
                <w:sz w:val="18"/>
                <w:szCs w:val="18"/>
              </w:rPr>
            </w:pPr>
            <w:r>
              <w:rPr>
                <w:sz w:val="18"/>
                <w:szCs w:val="18"/>
              </w:rPr>
              <w:t>Reports to Charge Theatre Orde</w:t>
            </w:r>
            <w:r w:rsidR="00CA4DD5">
              <w:rPr>
                <w:sz w:val="18"/>
                <w:szCs w:val="18"/>
              </w:rPr>
              <w:t>r</w:t>
            </w:r>
            <w:r>
              <w:rPr>
                <w:sz w:val="18"/>
                <w:szCs w:val="18"/>
              </w:rPr>
              <w:t>l</w:t>
            </w:r>
            <w:r w:rsidR="00CA4DD5">
              <w:rPr>
                <w:sz w:val="18"/>
                <w:szCs w:val="18"/>
              </w:rPr>
              <w:t>y and accountable to the Nursing Service Director – Theatres.</w:t>
            </w:r>
          </w:p>
          <w:p w14:paraId="1FEF78A1" w14:textId="77777777" w:rsidR="00CA4DD5" w:rsidRDefault="00CA4DD5" w:rsidP="008B1924">
            <w:pPr>
              <w:pStyle w:val="BodyText2"/>
              <w:numPr>
                <w:ilvl w:val="0"/>
                <w:numId w:val="19"/>
              </w:numPr>
              <w:spacing w:after="0" w:line="240" w:lineRule="auto"/>
              <w:rPr>
                <w:sz w:val="18"/>
                <w:szCs w:val="18"/>
              </w:rPr>
            </w:pPr>
            <w:r>
              <w:rPr>
                <w:sz w:val="18"/>
                <w:szCs w:val="18"/>
              </w:rPr>
              <w:t xml:space="preserve">Works collaboratively with Medical, Nursing, </w:t>
            </w:r>
            <w:r w:rsidR="00B3018E">
              <w:rPr>
                <w:sz w:val="18"/>
                <w:szCs w:val="18"/>
              </w:rPr>
              <w:t>Administrative</w:t>
            </w:r>
            <w:r>
              <w:rPr>
                <w:sz w:val="18"/>
                <w:szCs w:val="18"/>
              </w:rPr>
              <w:t xml:space="preserve"> and Health Ancillary Staff in the Rogerson and Queen Victoria Operating Suites and the Surgical Wards</w:t>
            </w:r>
          </w:p>
          <w:p w14:paraId="40F37DA6" w14:textId="77777777" w:rsidR="00CA4DD5" w:rsidRPr="008B1924" w:rsidRDefault="00CA4DD5" w:rsidP="008B1924">
            <w:pPr>
              <w:pStyle w:val="BodyText2"/>
              <w:numPr>
                <w:ilvl w:val="0"/>
                <w:numId w:val="19"/>
              </w:numPr>
              <w:spacing w:after="0" w:line="240" w:lineRule="auto"/>
              <w:rPr>
                <w:sz w:val="18"/>
                <w:szCs w:val="18"/>
              </w:rPr>
            </w:pPr>
            <w:r>
              <w:rPr>
                <w:sz w:val="18"/>
                <w:szCs w:val="18"/>
              </w:rPr>
              <w:t xml:space="preserve">Maintains a close and collaborative relationship with the Nursing Unit Managers, ANUMs, Clinical Nurses, Floor Coordinator and Enrolled </w:t>
            </w:r>
            <w:r w:rsidR="00B3018E">
              <w:rPr>
                <w:sz w:val="18"/>
                <w:szCs w:val="18"/>
              </w:rPr>
              <w:t>Nurses</w:t>
            </w:r>
          </w:p>
          <w:p w14:paraId="582815E1" w14:textId="77777777" w:rsidR="007F49BC" w:rsidRPr="00D56B41" w:rsidRDefault="007F49BC" w:rsidP="00BD450E">
            <w:pPr>
              <w:rPr>
                <w:color w:val="000000"/>
                <w:sz w:val="20"/>
                <w:szCs w:val="20"/>
              </w:rPr>
            </w:pPr>
          </w:p>
          <w:p w14:paraId="14DC4B02"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2363F47" w14:textId="77777777" w:rsidR="007F49BC" w:rsidRDefault="007F49BC" w:rsidP="00BD450E">
            <w:pPr>
              <w:pStyle w:val="BodyText2"/>
              <w:spacing w:after="0" w:line="240" w:lineRule="auto"/>
              <w:rPr>
                <w:sz w:val="18"/>
                <w:szCs w:val="18"/>
              </w:rPr>
            </w:pPr>
          </w:p>
          <w:p w14:paraId="56265F6F" w14:textId="77777777" w:rsidR="007F49BC" w:rsidRDefault="00CA4DD5" w:rsidP="008B1924">
            <w:pPr>
              <w:pStyle w:val="BodyText2"/>
              <w:numPr>
                <w:ilvl w:val="0"/>
                <w:numId w:val="19"/>
              </w:numPr>
              <w:spacing w:after="0" w:line="240" w:lineRule="auto"/>
              <w:rPr>
                <w:sz w:val="18"/>
                <w:szCs w:val="18"/>
              </w:rPr>
            </w:pPr>
            <w:r>
              <w:rPr>
                <w:sz w:val="18"/>
                <w:szCs w:val="18"/>
              </w:rPr>
              <w:t>Patients/Carers/Parents/Families/Consumers</w:t>
            </w:r>
          </w:p>
          <w:p w14:paraId="1927FA98" w14:textId="77777777" w:rsidR="007F49BC" w:rsidRPr="005651AC" w:rsidRDefault="007F49BC" w:rsidP="008B1924">
            <w:pPr>
              <w:pStyle w:val="BodyText2"/>
              <w:spacing w:after="0" w:line="240" w:lineRule="auto"/>
              <w:rPr>
                <w:sz w:val="18"/>
                <w:szCs w:val="18"/>
              </w:rPr>
            </w:pPr>
          </w:p>
        </w:tc>
      </w:tr>
    </w:tbl>
    <w:p w14:paraId="092CAB86" w14:textId="77777777" w:rsidR="009506C3" w:rsidRDefault="009506C3" w:rsidP="00521E73">
      <w:pPr>
        <w:jc w:val="both"/>
        <w:rPr>
          <w:color w:val="000000"/>
          <w:sz w:val="20"/>
          <w:szCs w:val="20"/>
        </w:rPr>
      </w:pPr>
    </w:p>
    <w:p w14:paraId="11BCEB0E" w14:textId="77777777" w:rsidR="00CA4DD5" w:rsidRDefault="00CA4DD5"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EF4159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792347B"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0AB71F1"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54ED49ED" w14:textId="77777777" w:rsidR="007F49BC" w:rsidRDefault="007F49BC" w:rsidP="00DB5D7F">
            <w:pPr>
              <w:jc w:val="both"/>
              <w:rPr>
                <w:sz w:val="18"/>
                <w:szCs w:val="18"/>
              </w:rPr>
            </w:pPr>
          </w:p>
          <w:p w14:paraId="2E39DD8B"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7CF4EC2B" w14:textId="77777777" w:rsidR="007F49BC" w:rsidRDefault="00CA4DD5" w:rsidP="008B1924">
            <w:pPr>
              <w:pStyle w:val="BodyText2"/>
              <w:numPr>
                <w:ilvl w:val="0"/>
                <w:numId w:val="19"/>
              </w:numPr>
              <w:spacing w:after="0" w:line="240" w:lineRule="auto"/>
              <w:rPr>
                <w:sz w:val="18"/>
                <w:szCs w:val="18"/>
              </w:rPr>
            </w:pPr>
            <w:r>
              <w:rPr>
                <w:sz w:val="18"/>
                <w:szCs w:val="18"/>
              </w:rPr>
              <w:t xml:space="preserve">Dealing appropriately and relevantly with children, youth, </w:t>
            </w:r>
            <w:proofErr w:type="gramStart"/>
            <w:r>
              <w:rPr>
                <w:sz w:val="18"/>
                <w:szCs w:val="18"/>
              </w:rPr>
              <w:t>women</w:t>
            </w:r>
            <w:proofErr w:type="gramEnd"/>
            <w:r>
              <w:rPr>
                <w:sz w:val="18"/>
                <w:szCs w:val="18"/>
              </w:rPr>
              <w:t xml:space="preserve"> and their families where there are multiple complexities, diverse cultural backgrounds and expectations of clients.</w:t>
            </w:r>
          </w:p>
          <w:p w14:paraId="5B15232F" w14:textId="77777777" w:rsidR="00CA4DD5" w:rsidRDefault="00CA4DD5" w:rsidP="008B1924">
            <w:pPr>
              <w:pStyle w:val="BodyText2"/>
              <w:numPr>
                <w:ilvl w:val="0"/>
                <w:numId w:val="19"/>
              </w:numPr>
              <w:spacing w:after="0" w:line="240" w:lineRule="auto"/>
              <w:rPr>
                <w:sz w:val="18"/>
                <w:szCs w:val="18"/>
              </w:rPr>
            </w:pPr>
            <w:r>
              <w:rPr>
                <w:sz w:val="18"/>
                <w:szCs w:val="18"/>
              </w:rPr>
              <w:t>To work independently and under limited direction to meet deadlines and achieve agreed outcomes whiles working with demanding and sometimes competing priorities.</w:t>
            </w:r>
          </w:p>
          <w:p w14:paraId="54F39BC3" w14:textId="77777777" w:rsidR="007F49BC" w:rsidRPr="005651AC" w:rsidRDefault="007F49BC" w:rsidP="008B1924">
            <w:pPr>
              <w:pStyle w:val="BodyText2"/>
              <w:spacing w:after="0" w:line="240" w:lineRule="auto"/>
              <w:rPr>
                <w:sz w:val="18"/>
                <w:szCs w:val="18"/>
              </w:rPr>
            </w:pPr>
          </w:p>
        </w:tc>
      </w:tr>
    </w:tbl>
    <w:p w14:paraId="6C3EE5D1" w14:textId="77777777" w:rsidR="007F49BC" w:rsidRDefault="007F49BC" w:rsidP="00D56B41">
      <w:pPr>
        <w:jc w:val="both"/>
        <w:rPr>
          <w:sz w:val="20"/>
          <w:szCs w:val="20"/>
        </w:rPr>
      </w:pPr>
    </w:p>
    <w:p w14:paraId="440376C4" w14:textId="77777777" w:rsidR="00DB5D7F" w:rsidRDefault="00DB5D7F" w:rsidP="00D56B41">
      <w:pPr>
        <w:jc w:val="both"/>
        <w:rPr>
          <w:sz w:val="20"/>
          <w:szCs w:val="20"/>
        </w:rPr>
      </w:pPr>
    </w:p>
    <w:p w14:paraId="53F01026" w14:textId="77777777" w:rsidR="00B3018E" w:rsidRDefault="00B3018E" w:rsidP="00D56B41">
      <w:pPr>
        <w:jc w:val="both"/>
        <w:rPr>
          <w:sz w:val="20"/>
          <w:szCs w:val="20"/>
        </w:rPr>
      </w:pPr>
    </w:p>
    <w:p w14:paraId="3BA85E91" w14:textId="77777777" w:rsidR="00CA4DD5" w:rsidRDefault="00CA4DD5"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5E82742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540B592"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229C5163" w14:textId="77777777">
        <w:tc>
          <w:tcPr>
            <w:tcW w:w="9747" w:type="dxa"/>
            <w:tcBorders>
              <w:top w:val="single" w:sz="4" w:space="0" w:color="auto"/>
              <w:left w:val="single" w:sz="4" w:space="0" w:color="auto"/>
              <w:bottom w:val="single" w:sz="4" w:space="0" w:color="auto"/>
              <w:right w:val="single" w:sz="4" w:space="0" w:color="auto"/>
            </w:tcBorders>
          </w:tcPr>
          <w:p w14:paraId="4DAF25BB" w14:textId="77777777" w:rsidR="007F49BC" w:rsidRDefault="007F49BC" w:rsidP="008B1924">
            <w:pPr>
              <w:pStyle w:val="BodyText2"/>
              <w:spacing w:after="0" w:line="240" w:lineRule="auto"/>
              <w:rPr>
                <w:sz w:val="18"/>
                <w:szCs w:val="18"/>
              </w:rPr>
            </w:pPr>
          </w:p>
          <w:p w14:paraId="534752CB" w14:textId="77777777" w:rsidR="007F49BC" w:rsidRPr="008B1924" w:rsidRDefault="00CA4DD5" w:rsidP="008B1924">
            <w:pPr>
              <w:pStyle w:val="BodyText2"/>
              <w:numPr>
                <w:ilvl w:val="0"/>
                <w:numId w:val="19"/>
              </w:numPr>
              <w:spacing w:after="0" w:line="240" w:lineRule="auto"/>
              <w:rPr>
                <w:sz w:val="18"/>
                <w:szCs w:val="18"/>
              </w:rPr>
            </w:pPr>
            <w:r>
              <w:rPr>
                <w:sz w:val="18"/>
                <w:szCs w:val="18"/>
              </w:rPr>
              <w:t>Nil</w:t>
            </w:r>
          </w:p>
          <w:p w14:paraId="72402A1B" w14:textId="77777777" w:rsidR="007F49BC" w:rsidRPr="005651AC" w:rsidRDefault="007F49BC" w:rsidP="008B1924">
            <w:pPr>
              <w:pStyle w:val="BodyText2"/>
              <w:spacing w:after="0" w:line="240" w:lineRule="auto"/>
              <w:rPr>
                <w:sz w:val="18"/>
                <w:szCs w:val="18"/>
              </w:rPr>
            </w:pPr>
          </w:p>
        </w:tc>
      </w:tr>
    </w:tbl>
    <w:p w14:paraId="61EAF4F1"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51032C9"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C3A150"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1AADDD91"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9790FC0" w14:textId="77777777" w:rsidR="007F49BC" w:rsidRPr="008B1924" w:rsidRDefault="007F49BC" w:rsidP="0041484A">
            <w:pPr>
              <w:jc w:val="both"/>
              <w:rPr>
                <w:color w:val="000000"/>
                <w:sz w:val="18"/>
                <w:szCs w:val="18"/>
              </w:rPr>
            </w:pPr>
          </w:p>
          <w:p w14:paraId="345E2493"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B19C611"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B1275B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D02B1B"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06AF0F7"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E3B9FB6"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01AB2A7F"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E40A84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E89F9CB"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3FF25EE1"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018594BA" w14:textId="77777777" w:rsidR="00CA4DD5" w:rsidRDefault="00CA4DD5" w:rsidP="00CA4DD5">
            <w:pPr>
              <w:pStyle w:val="BodyText2"/>
              <w:spacing w:line="240" w:lineRule="auto"/>
              <w:jc w:val="both"/>
              <w:rPr>
                <w:sz w:val="20"/>
                <w:szCs w:val="20"/>
              </w:rPr>
            </w:pPr>
            <w:r>
              <w:rPr>
                <w:sz w:val="20"/>
                <w:szCs w:val="20"/>
              </w:rPr>
              <w:t xml:space="preserve">*NB Reference to legislation, policies and procedures includes any superseding versions </w:t>
            </w:r>
          </w:p>
          <w:p w14:paraId="7CA7559E" w14:textId="77777777" w:rsidR="00CA4DD5" w:rsidRDefault="00CA4DD5" w:rsidP="00CA4DD5">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A8C9B7E" w14:textId="77777777" w:rsidR="00CA4DD5" w:rsidRDefault="00CA4DD5" w:rsidP="00CA4DD5">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3F35F0FD" w14:textId="77777777" w:rsidR="00CA4DD5" w:rsidRDefault="00CA4DD5" w:rsidP="00CA4DD5">
            <w:pPr>
              <w:pStyle w:val="BodyText2"/>
              <w:numPr>
                <w:ilvl w:val="0"/>
                <w:numId w:val="19"/>
              </w:numPr>
              <w:spacing w:after="0" w:line="240" w:lineRule="auto"/>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136AE6F1" w14:textId="77777777" w:rsidR="00CA4DD5" w:rsidRDefault="00CA4DD5" w:rsidP="00CA4DD5">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072A548A" w14:textId="77777777" w:rsidR="00CA4DD5" w:rsidRDefault="00CA4DD5" w:rsidP="00CA4DD5">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‘Notification of Abuse or Neglect’.</w:t>
            </w:r>
          </w:p>
          <w:p w14:paraId="7DF9F351" w14:textId="77777777" w:rsidR="00CA4DD5" w:rsidRDefault="00CA4DD5" w:rsidP="00CA4DD5">
            <w:pPr>
              <w:pStyle w:val="BodyText2"/>
              <w:numPr>
                <w:ilvl w:val="0"/>
                <w:numId w:val="19"/>
              </w:numPr>
              <w:spacing w:after="0" w:line="240" w:lineRule="auto"/>
              <w:jc w:val="both"/>
              <w:rPr>
                <w:sz w:val="20"/>
                <w:szCs w:val="20"/>
              </w:rPr>
            </w:pPr>
            <w:r>
              <w:rPr>
                <w:sz w:val="20"/>
                <w:szCs w:val="20"/>
              </w:rPr>
              <w:t>Disability Discrimination.</w:t>
            </w:r>
          </w:p>
          <w:p w14:paraId="78F86BAD" w14:textId="77777777" w:rsidR="00CA4DD5" w:rsidRDefault="00CA4DD5" w:rsidP="00CA4DD5">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6D47B26C" w14:textId="77777777" w:rsidR="00CA4DD5" w:rsidRDefault="00CA4DD5" w:rsidP="00CA4DD5">
            <w:pPr>
              <w:pStyle w:val="BodyText2"/>
              <w:numPr>
                <w:ilvl w:val="0"/>
                <w:numId w:val="19"/>
              </w:numPr>
              <w:spacing w:after="0" w:line="240" w:lineRule="auto"/>
              <w:jc w:val="both"/>
              <w:rPr>
                <w:sz w:val="20"/>
                <w:szCs w:val="20"/>
              </w:rPr>
            </w:pPr>
            <w:r>
              <w:rPr>
                <w:i/>
                <w:sz w:val="20"/>
                <w:szCs w:val="20"/>
              </w:rPr>
              <w:t>SA Information Privacy Principles</w:t>
            </w:r>
          </w:p>
          <w:p w14:paraId="7294CCB2" w14:textId="77777777" w:rsidR="00CA4DD5" w:rsidRDefault="00CA4DD5" w:rsidP="00CA4DD5">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517DC56B" w14:textId="77777777" w:rsidR="00CA4DD5" w:rsidRDefault="00CA4DD5" w:rsidP="00CA4DD5">
            <w:pPr>
              <w:pStyle w:val="BodyText2"/>
              <w:numPr>
                <w:ilvl w:val="0"/>
                <w:numId w:val="19"/>
              </w:numPr>
              <w:spacing w:after="0" w:line="240" w:lineRule="auto"/>
              <w:jc w:val="both"/>
              <w:rPr>
                <w:sz w:val="20"/>
                <w:szCs w:val="20"/>
              </w:rPr>
            </w:pPr>
            <w:r>
              <w:rPr>
                <w:sz w:val="20"/>
                <w:szCs w:val="20"/>
              </w:rPr>
              <w:t>Relevant Australian Standards.</w:t>
            </w:r>
          </w:p>
          <w:p w14:paraId="610B8458" w14:textId="77777777" w:rsidR="00CA4DD5" w:rsidRDefault="00CA4DD5" w:rsidP="00CA4DD5">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11E10215" w14:textId="77777777" w:rsidR="00CA4DD5" w:rsidRDefault="00CA4DD5" w:rsidP="00CA4DD5">
            <w:pPr>
              <w:pStyle w:val="BodyText2"/>
              <w:numPr>
                <w:ilvl w:val="0"/>
                <w:numId w:val="19"/>
              </w:numPr>
              <w:spacing w:after="0" w:line="240" w:lineRule="auto"/>
              <w:jc w:val="both"/>
              <w:rPr>
                <w:color w:val="000000"/>
                <w:sz w:val="20"/>
                <w:szCs w:val="20"/>
              </w:rPr>
            </w:pPr>
            <w:r>
              <w:rPr>
                <w:color w:val="000000"/>
                <w:sz w:val="20"/>
                <w:szCs w:val="20"/>
              </w:rPr>
              <w:t>Smoke Free Workplace.</w:t>
            </w:r>
          </w:p>
          <w:p w14:paraId="00199881" w14:textId="77777777" w:rsidR="00CA4DD5" w:rsidRDefault="00CA4DD5" w:rsidP="00CA4DD5">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70FC3B2B" w14:textId="77777777" w:rsidR="00CA4DD5" w:rsidRPr="00B40890" w:rsidRDefault="00CA4DD5" w:rsidP="00CA4DD5">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1776C434" w14:textId="77777777" w:rsidR="00CA4DD5" w:rsidRPr="005124DD" w:rsidRDefault="00CA4DD5" w:rsidP="00CA4DD5">
            <w:pPr>
              <w:pStyle w:val="BodyText2"/>
              <w:numPr>
                <w:ilvl w:val="0"/>
                <w:numId w:val="19"/>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4251CF70" w14:textId="77777777" w:rsidR="00CA4DD5" w:rsidRPr="005124DD" w:rsidRDefault="00CA4DD5" w:rsidP="00CA4DD5">
            <w:pPr>
              <w:pStyle w:val="BodyText2"/>
              <w:numPr>
                <w:ilvl w:val="0"/>
                <w:numId w:val="19"/>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578FDFA4" w14:textId="77777777" w:rsidR="00CA4DD5" w:rsidRPr="005124DD" w:rsidRDefault="00CA4DD5" w:rsidP="00CA4DD5">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5837C41" w14:textId="77777777" w:rsidR="00CA4DD5" w:rsidRPr="005124DD" w:rsidRDefault="00CA4DD5" w:rsidP="00CA4DD5">
            <w:pPr>
              <w:pStyle w:val="BodyText2"/>
              <w:numPr>
                <w:ilvl w:val="0"/>
                <w:numId w:val="19"/>
              </w:numPr>
              <w:spacing w:after="0" w:line="240" w:lineRule="auto"/>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6042B61C" w14:textId="77777777" w:rsidR="00CA4DD5" w:rsidRPr="00115BF4" w:rsidRDefault="00CA4DD5" w:rsidP="00CA4DD5">
            <w:pPr>
              <w:pStyle w:val="BodyText2"/>
              <w:numPr>
                <w:ilvl w:val="0"/>
                <w:numId w:val="19"/>
              </w:numPr>
              <w:spacing w:after="0" w:line="240" w:lineRule="auto"/>
              <w:jc w:val="both"/>
              <w:rPr>
                <w:sz w:val="18"/>
                <w:szCs w:val="18"/>
              </w:rPr>
            </w:pPr>
            <w:r w:rsidRPr="009D5628">
              <w:rPr>
                <w:sz w:val="20"/>
                <w:szCs w:val="20"/>
              </w:rPr>
              <w:t>SA Health/WCHN</w:t>
            </w:r>
            <w:r>
              <w:rPr>
                <w:sz w:val="20"/>
                <w:szCs w:val="20"/>
              </w:rPr>
              <w:t>/LHN/SAAS</w:t>
            </w:r>
            <w:r w:rsidRPr="009D5628">
              <w:rPr>
                <w:sz w:val="20"/>
                <w:szCs w:val="20"/>
              </w:rPr>
              <w:t xml:space="preserve"> policies, </w:t>
            </w:r>
            <w:proofErr w:type="gramStart"/>
            <w:r w:rsidRPr="009D5628">
              <w:rPr>
                <w:sz w:val="20"/>
                <w:szCs w:val="20"/>
              </w:rPr>
              <w:t>procedures</w:t>
            </w:r>
            <w:proofErr w:type="gramEnd"/>
            <w:r w:rsidRPr="009D5628">
              <w:rPr>
                <w:sz w:val="20"/>
                <w:szCs w:val="20"/>
              </w:rPr>
              <w:t xml:space="preserve"> and standards</w:t>
            </w:r>
            <w:r>
              <w:rPr>
                <w:sz w:val="20"/>
                <w:szCs w:val="20"/>
              </w:rPr>
              <w:t>.</w:t>
            </w:r>
          </w:p>
          <w:p w14:paraId="7A512A9B" w14:textId="77777777" w:rsidR="00CA4DD5" w:rsidRDefault="00CA4DD5" w:rsidP="00CA4DD5">
            <w:pPr>
              <w:pStyle w:val="BodyText2"/>
              <w:numPr>
                <w:ilvl w:val="0"/>
                <w:numId w:val="19"/>
              </w:numPr>
              <w:spacing w:after="0" w:line="240" w:lineRule="auto"/>
              <w:jc w:val="both"/>
              <w:rPr>
                <w:sz w:val="20"/>
                <w:szCs w:val="20"/>
              </w:rPr>
            </w:pPr>
            <w:r w:rsidRPr="00115BF4">
              <w:rPr>
                <w:sz w:val="20"/>
                <w:szCs w:val="20"/>
              </w:rPr>
              <w:t>WCHN Clinical Governance and Consumer Engagement Framework and all requirements of the National Safety &amp; Quality Health Service Standards (2nd Edition).</w:t>
            </w:r>
          </w:p>
          <w:p w14:paraId="16DC85BB" w14:textId="77777777" w:rsidR="00CA4DD5" w:rsidRPr="00307CC5" w:rsidRDefault="00CA4DD5" w:rsidP="00CA4DD5">
            <w:pPr>
              <w:numPr>
                <w:ilvl w:val="0"/>
                <w:numId w:val="19"/>
              </w:numPr>
              <w:jc w:val="both"/>
              <w:rPr>
                <w:sz w:val="18"/>
                <w:szCs w:val="18"/>
              </w:rPr>
            </w:pPr>
            <w:r w:rsidRPr="00307CC5">
              <w:rPr>
                <w:color w:val="000000"/>
                <w:sz w:val="20"/>
                <w:szCs w:val="20"/>
              </w:rPr>
              <w:t>Applying the principles of the South Australian Government’s Risk Management Policy to work as appropriate.</w:t>
            </w:r>
          </w:p>
          <w:p w14:paraId="25030F82" w14:textId="77777777" w:rsidR="00CA4DD5" w:rsidRDefault="00CA4DD5" w:rsidP="00CA4DD5">
            <w:pPr>
              <w:numPr>
                <w:ilvl w:val="0"/>
                <w:numId w:val="19"/>
              </w:numPr>
              <w:jc w:val="both"/>
            </w:pPr>
            <w:r w:rsidRPr="00307CC5">
              <w:rPr>
                <w:color w:val="000000"/>
                <w:sz w:val="20"/>
                <w:szCs w:val="20"/>
              </w:rPr>
              <w:t>Acc</w:t>
            </w:r>
            <w:r w:rsidRPr="00307CC5">
              <w:rPr>
                <w:sz w:val="20"/>
                <w:szCs w:val="20"/>
              </w:rPr>
              <w:t>ountable for contribution to the safety and quality of care delivered to WCHN consumers (refer to Accountability Statement below).</w:t>
            </w:r>
          </w:p>
          <w:p w14:paraId="0176A707" w14:textId="77777777" w:rsidR="00CF2E65" w:rsidRPr="00B8319A" w:rsidRDefault="00CF2E65" w:rsidP="009C328E">
            <w:pPr>
              <w:pStyle w:val="BodyText2"/>
              <w:spacing w:after="0" w:line="240" w:lineRule="auto"/>
              <w:jc w:val="both"/>
              <w:rPr>
                <w:sz w:val="18"/>
                <w:szCs w:val="18"/>
              </w:rPr>
            </w:pPr>
          </w:p>
        </w:tc>
      </w:tr>
    </w:tbl>
    <w:p w14:paraId="502EC571" w14:textId="77777777" w:rsidR="00CF2E65" w:rsidRDefault="00CF2E65" w:rsidP="00B8319A">
      <w:pPr>
        <w:jc w:val="both"/>
        <w:rPr>
          <w:color w:val="000000"/>
          <w:sz w:val="20"/>
          <w:szCs w:val="20"/>
        </w:rPr>
      </w:pPr>
    </w:p>
    <w:p w14:paraId="2D594DFA" w14:textId="77777777" w:rsidR="007F49BC" w:rsidRDefault="00CF2E65" w:rsidP="00B8319A">
      <w:pPr>
        <w:jc w:val="both"/>
        <w:rPr>
          <w:color w:val="000000"/>
          <w:sz w:val="20"/>
          <w:szCs w:val="20"/>
        </w:rPr>
      </w:pPr>
      <w:r>
        <w:rPr>
          <w:color w:val="000000"/>
          <w:sz w:val="20"/>
          <w:szCs w:val="20"/>
        </w:rPr>
        <w:br w:type="column"/>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6FB9B045"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6114610"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477F1D79"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1AC4CD0" w14:textId="77777777" w:rsidR="00CA4DD5" w:rsidRDefault="00CA4DD5" w:rsidP="00CA4DD5">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0A0BAA3F" w14:textId="77777777" w:rsidR="00CA4DD5" w:rsidRPr="00872410" w:rsidRDefault="00CA4DD5" w:rsidP="00CA4DD5">
            <w:pPr>
              <w:autoSpaceDE w:val="0"/>
              <w:autoSpaceDN w:val="0"/>
              <w:adjustRightInd w:val="0"/>
              <w:rPr>
                <w:color w:val="000000"/>
                <w:sz w:val="20"/>
                <w:szCs w:val="20"/>
              </w:rPr>
            </w:pPr>
          </w:p>
          <w:p w14:paraId="7C8EEED3" w14:textId="77777777" w:rsidR="00CA4DD5" w:rsidRDefault="00CA4DD5" w:rsidP="00CA4DD5">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26D20D9" w14:textId="77777777" w:rsidR="00CA4DD5" w:rsidRPr="00872410" w:rsidRDefault="00CA4DD5" w:rsidP="00CA4DD5">
            <w:pPr>
              <w:autoSpaceDE w:val="0"/>
              <w:autoSpaceDN w:val="0"/>
              <w:adjustRightInd w:val="0"/>
              <w:rPr>
                <w:color w:val="000000"/>
                <w:sz w:val="20"/>
                <w:szCs w:val="20"/>
              </w:rPr>
            </w:pPr>
          </w:p>
          <w:p w14:paraId="7F91D29C" w14:textId="77777777" w:rsidR="00CA4DD5" w:rsidRDefault="00CA4DD5" w:rsidP="00CA4DD5">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1849AA34" w14:textId="77777777" w:rsidR="00CA4DD5" w:rsidRDefault="00CA4DD5" w:rsidP="00CA4DD5">
            <w:pPr>
              <w:autoSpaceDE w:val="0"/>
              <w:autoSpaceDN w:val="0"/>
              <w:adjustRightInd w:val="0"/>
              <w:rPr>
                <w:color w:val="000000"/>
                <w:sz w:val="20"/>
                <w:szCs w:val="20"/>
              </w:rPr>
            </w:pPr>
          </w:p>
          <w:p w14:paraId="5D13465C" w14:textId="77777777" w:rsidR="009506C3" w:rsidRPr="00261185" w:rsidRDefault="00CA4DD5" w:rsidP="00CA4DD5">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729A93EE"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8F4FAF5"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F29FDA9"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89E7AAE"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694C7C8B" w14:textId="77777777" w:rsidR="00CA4DD5" w:rsidRPr="000360D0" w:rsidRDefault="00CA4DD5" w:rsidP="00CA4DD5">
            <w:pPr>
              <w:pStyle w:val="BodyText2"/>
              <w:spacing w:line="240" w:lineRule="auto"/>
              <w:jc w:val="both"/>
              <w:rPr>
                <w:sz w:val="20"/>
                <w:szCs w:val="20"/>
              </w:rPr>
            </w:pPr>
            <w:r>
              <w:rPr>
                <w:sz w:val="20"/>
                <w:szCs w:val="20"/>
              </w:rPr>
              <w:t xml:space="preserve">*NB Reference to legislation, policies and procedures includes any superseding versions </w:t>
            </w:r>
          </w:p>
          <w:p w14:paraId="3652BDEF" w14:textId="77777777" w:rsidR="00CA4DD5" w:rsidRPr="004E568F" w:rsidRDefault="00CA4DD5" w:rsidP="00CA4DD5">
            <w:pPr>
              <w:pStyle w:val="BodyText2"/>
              <w:numPr>
                <w:ilvl w:val="0"/>
                <w:numId w:val="19"/>
              </w:numPr>
              <w:spacing w:after="0" w:line="240" w:lineRule="auto"/>
              <w:jc w:val="both"/>
              <w:rPr>
                <w:i/>
                <w:sz w:val="20"/>
                <w:szCs w:val="20"/>
              </w:rPr>
            </w:pPr>
            <w:r>
              <w:rPr>
                <w:sz w:val="20"/>
                <w:szCs w:val="20"/>
              </w:rPr>
              <w:t xml:space="preserve">Meet immunisation requirements as outlined by the </w:t>
            </w:r>
            <w:r w:rsidRPr="00BD162E">
              <w:rPr>
                <w:sz w:val="20"/>
                <w:szCs w:val="20"/>
              </w:rPr>
              <w:t>Immunisation</w:t>
            </w:r>
            <w:r>
              <w:rPr>
                <w:i/>
                <w:sz w:val="20"/>
                <w:szCs w:val="20"/>
              </w:rPr>
              <w:t xml:space="preserve"> </w:t>
            </w:r>
            <w:r w:rsidRPr="00177B13">
              <w:rPr>
                <w:sz w:val="20"/>
                <w:szCs w:val="20"/>
              </w:rPr>
              <w:t xml:space="preserve">for Health Care Workers in South Australia </w:t>
            </w:r>
            <w:r>
              <w:rPr>
                <w:sz w:val="20"/>
                <w:szCs w:val="20"/>
              </w:rPr>
              <w:t>Policy Directive.</w:t>
            </w:r>
          </w:p>
          <w:p w14:paraId="1F4D40B5" w14:textId="77777777" w:rsidR="00CA4DD5" w:rsidRDefault="00CA4DD5" w:rsidP="00CA4DD5">
            <w:pPr>
              <w:numPr>
                <w:ilvl w:val="0"/>
                <w:numId w:val="19"/>
              </w:numPr>
              <w:jc w:val="both"/>
              <w:rPr>
                <w:b/>
                <w:sz w:val="20"/>
                <w:szCs w:val="20"/>
              </w:rPr>
            </w:pPr>
            <w:r w:rsidRPr="00A17592">
              <w:rPr>
                <w:b/>
                <w:sz w:val="20"/>
                <w:szCs w:val="20"/>
              </w:rPr>
              <w:t>Appointment is subject to immunisation risk category requirements (see page 1). There may be ongoing immunisation requirements that must be met.</w:t>
            </w:r>
          </w:p>
          <w:p w14:paraId="71B83325" w14:textId="77777777" w:rsidR="00CA4DD5" w:rsidRPr="00312A53" w:rsidRDefault="00CA4DD5" w:rsidP="00CA4DD5">
            <w:pPr>
              <w:numPr>
                <w:ilvl w:val="0"/>
                <w:numId w:val="19"/>
              </w:numPr>
              <w:jc w:val="both"/>
              <w:rPr>
                <w:color w:val="000000"/>
                <w:sz w:val="20"/>
                <w:szCs w:val="20"/>
              </w:rPr>
            </w:pPr>
            <w:r w:rsidRPr="00312A53">
              <w:rPr>
                <w:color w:val="000000"/>
                <w:sz w:val="20"/>
                <w:szCs w:val="20"/>
              </w:rPr>
              <w:t xml:space="preserve">It is mandatory that no person, </w:t>
            </w:r>
            <w:proofErr w:type="gramStart"/>
            <w:r w:rsidRPr="00312A53">
              <w:rPr>
                <w:color w:val="000000"/>
                <w:sz w:val="20"/>
                <w:szCs w:val="20"/>
              </w:rPr>
              <w:t>whether or not</w:t>
            </w:r>
            <w:proofErr w:type="gramEnd"/>
            <w:r w:rsidRPr="00312A53">
              <w:rPr>
                <w:color w:val="000000"/>
                <w:sz w:val="20"/>
                <w:szCs w:val="20"/>
              </w:rPr>
              <w:t xml:space="preserve"> already working in SA Health, may be appointed to a position in SA Health unless they have the satisfactory Criminal and Relevant History Screening, as required by the </w:t>
            </w:r>
            <w:r w:rsidRPr="00312A53">
              <w:rPr>
                <w:i/>
                <w:color w:val="000000"/>
                <w:sz w:val="20"/>
                <w:szCs w:val="20"/>
              </w:rPr>
              <w:t>SA Health Criminal and Relevant History Screening Policy Directive</w:t>
            </w:r>
            <w:r w:rsidRPr="00312A53">
              <w:rPr>
                <w:color w:val="000000"/>
                <w:sz w:val="20"/>
                <w:szCs w:val="20"/>
              </w:rPr>
              <w:t xml:space="preserve">.  </w:t>
            </w:r>
          </w:p>
          <w:p w14:paraId="428F1903" w14:textId="77777777" w:rsidR="00CA4DD5" w:rsidRPr="00312A53" w:rsidRDefault="00CA4DD5" w:rsidP="00CA4DD5">
            <w:pPr>
              <w:numPr>
                <w:ilvl w:val="0"/>
                <w:numId w:val="19"/>
              </w:numPr>
              <w:jc w:val="both"/>
              <w:rPr>
                <w:color w:val="000000"/>
                <w:sz w:val="20"/>
                <w:szCs w:val="20"/>
              </w:rPr>
            </w:pPr>
            <w:r w:rsidRPr="00312A53">
              <w:rPr>
                <w:color w:val="000000"/>
                <w:sz w:val="20"/>
                <w:szCs w:val="20"/>
              </w:rPr>
              <w:t>For</w:t>
            </w:r>
            <w:r w:rsidRPr="00312A53">
              <w:rPr>
                <w:i/>
                <w:color w:val="000000"/>
                <w:sz w:val="20"/>
                <w:szCs w:val="20"/>
              </w:rPr>
              <w:t xml:space="preserve"> ‘Prescribed Positions’</w:t>
            </w:r>
            <w:r w:rsidRPr="00312A53">
              <w:rPr>
                <w:color w:val="000000"/>
                <w:sz w:val="20"/>
                <w:szCs w:val="20"/>
              </w:rPr>
              <w:t xml:space="preserve"> under the </w:t>
            </w:r>
            <w:r w:rsidRPr="00312A53">
              <w:rPr>
                <w:i/>
                <w:color w:val="000000"/>
                <w:sz w:val="20"/>
                <w:szCs w:val="20"/>
              </w:rPr>
              <w:t>Child Safety (Prohibited Persons) Act (2016), the individual’s WWCC</w:t>
            </w:r>
            <w:r w:rsidRPr="00312A53">
              <w:rPr>
                <w:color w:val="000000"/>
                <w:sz w:val="20"/>
                <w:szCs w:val="20"/>
              </w:rPr>
              <w:t xml:space="preserve"> must be renewed every 5 years from the date of issue; and for “</w:t>
            </w:r>
            <w:r w:rsidRPr="00312A53">
              <w:rPr>
                <w:i/>
                <w:color w:val="000000"/>
                <w:sz w:val="20"/>
                <w:szCs w:val="20"/>
              </w:rPr>
              <w:t>Approved Aged Care Provider Positions</w:t>
            </w:r>
            <w:r w:rsidRPr="00312A53">
              <w:rPr>
                <w:color w:val="000000"/>
                <w:sz w:val="20"/>
                <w:szCs w:val="20"/>
              </w:rPr>
              <w:t xml:space="preserve">’ every 3 years from the date of issue as required by the </w:t>
            </w:r>
            <w:r w:rsidRPr="00312A53">
              <w:rPr>
                <w:i/>
                <w:color w:val="000000"/>
                <w:sz w:val="20"/>
                <w:szCs w:val="20"/>
              </w:rPr>
              <w:t>Accountability Principles 2014</w:t>
            </w:r>
            <w:r w:rsidRPr="00312A53">
              <w:rPr>
                <w:color w:val="000000"/>
                <w:sz w:val="20"/>
                <w:szCs w:val="20"/>
              </w:rPr>
              <w:t xml:space="preserve"> issued pursuant to the </w:t>
            </w:r>
            <w:proofErr w:type="gramStart"/>
            <w:r w:rsidRPr="00312A53">
              <w:rPr>
                <w:color w:val="000000"/>
                <w:sz w:val="20"/>
                <w:szCs w:val="20"/>
              </w:rPr>
              <w:t>Aged</w:t>
            </w:r>
            <w:proofErr w:type="gramEnd"/>
            <w:r w:rsidRPr="00312A53">
              <w:rPr>
                <w:color w:val="000000"/>
                <w:sz w:val="20"/>
                <w:szCs w:val="20"/>
              </w:rPr>
              <w:t xml:space="preserve"> care Act 1997 (</w:t>
            </w:r>
            <w:proofErr w:type="spellStart"/>
            <w:r w:rsidRPr="00312A53">
              <w:rPr>
                <w:color w:val="000000"/>
                <w:sz w:val="20"/>
                <w:szCs w:val="20"/>
              </w:rPr>
              <w:t>Cth</w:t>
            </w:r>
            <w:proofErr w:type="spellEnd"/>
            <w:r w:rsidRPr="00312A53">
              <w:rPr>
                <w:color w:val="000000"/>
                <w:sz w:val="20"/>
                <w:szCs w:val="20"/>
              </w:rPr>
              <w:t xml:space="preserve">). </w:t>
            </w:r>
          </w:p>
          <w:p w14:paraId="06BF6AA0" w14:textId="77777777" w:rsidR="00CA4DD5" w:rsidRDefault="00CA4DD5" w:rsidP="00CA4DD5">
            <w:pPr>
              <w:numPr>
                <w:ilvl w:val="0"/>
                <w:numId w:val="19"/>
              </w:numPr>
              <w:jc w:val="both"/>
              <w:rPr>
                <w:color w:val="000000"/>
                <w:sz w:val="20"/>
                <w:szCs w:val="20"/>
              </w:rPr>
            </w:pPr>
            <w:r w:rsidRPr="00312A53">
              <w:rPr>
                <w:color w:val="000000"/>
                <w:sz w:val="20"/>
                <w:szCs w:val="20"/>
              </w:rPr>
              <w:t xml:space="preserve">For appointment in a </w:t>
            </w:r>
            <w:r w:rsidRPr="00312A53">
              <w:rPr>
                <w:i/>
                <w:color w:val="000000"/>
                <w:sz w:val="20"/>
                <w:szCs w:val="20"/>
              </w:rPr>
              <w:t>Prescribed Position</w:t>
            </w:r>
            <w:r w:rsidRPr="00312A53">
              <w:rPr>
                <w:color w:val="000000"/>
                <w:sz w:val="20"/>
                <w:szCs w:val="20"/>
              </w:rPr>
              <w:t xml:space="preserve"> under the </w:t>
            </w:r>
            <w:r w:rsidRPr="00312A53">
              <w:rPr>
                <w:i/>
                <w:color w:val="000000"/>
                <w:sz w:val="20"/>
                <w:szCs w:val="20"/>
              </w:rPr>
              <w:t>Child Safety (Prohibited Persons Act (2016),</w:t>
            </w:r>
            <w:r w:rsidRPr="00312A53">
              <w:rPr>
                <w:color w:val="000000"/>
                <w:sz w:val="20"/>
                <w:szCs w:val="20"/>
              </w:rPr>
              <w:t xml:space="preserve"> a current Working with Children Check (WWCC) is required from the Department for Human Services Screening Unit. For other positions, a satisfactory National Police Certificate (NPC) assessment is required.</w:t>
            </w:r>
          </w:p>
          <w:p w14:paraId="786A2A21" w14:textId="77777777" w:rsidR="00CA4DD5" w:rsidRPr="00D56B41" w:rsidRDefault="00CA4DD5" w:rsidP="00CA4DD5">
            <w:pPr>
              <w:numPr>
                <w:ilvl w:val="0"/>
                <w:numId w:val="19"/>
              </w:numPr>
              <w:jc w:val="both"/>
              <w:rPr>
                <w:color w:val="000000"/>
                <w:sz w:val="20"/>
                <w:szCs w:val="20"/>
              </w:rPr>
            </w:pPr>
            <w:r w:rsidRPr="00D56B41">
              <w:rPr>
                <w:color w:val="000000"/>
                <w:sz w:val="20"/>
                <w:szCs w:val="20"/>
              </w:rPr>
              <w:t xml:space="preserve">Depending on work requirements the incumbent may be transferred to other locations across SA Health to perform work </w:t>
            </w:r>
            <w:r>
              <w:rPr>
                <w:color w:val="000000"/>
                <w:sz w:val="20"/>
                <w:szCs w:val="20"/>
              </w:rPr>
              <w:t xml:space="preserve">appropriate to classification, </w:t>
            </w:r>
            <w:proofErr w:type="gramStart"/>
            <w:r>
              <w:rPr>
                <w:color w:val="000000"/>
                <w:sz w:val="20"/>
                <w:szCs w:val="20"/>
              </w:rPr>
              <w:t>skills</w:t>
            </w:r>
            <w:proofErr w:type="gramEnd"/>
            <w:r>
              <w:rPr>
                <w:color w:val="000000"/>
                <w:sz w:val="20"/>
                <w:szCs w:val="20"/>
              </w:rPr>
              <w:t xml:space="preserve"> and capabilities </w:t>
            </w:r>
            <w:r w:rsidRPr="00D56B41">
              <w:rPr>
                <w:color w:val="000000"/>
                <w:sz w:val="20"/>
                <w:szCs w:val="20"/>
              </w:rPr>
              <w:t>either on a permanent or temporary basis subject to relevant provision</w:t>
            </w:r>
            <w:r>
              <w:rPr>
                <w:color w:val="000000"/>
                <w:sz w:val="20"/>
                <w:szCs w:val="20"/>
              </w:rPr>
              <w:t xml:space="preserve">s of the </w:t>
            </w:r>
            <w:r w:rsidRPr="00185534">
              <w:rPr>
                <w:i/>
                <w:iCs/>
                <w:color w:val="000000"/>
                <w:sz w:val="20"/>
                <w:szCs w:val="20"/>
              </w:rPr>
              <w:t>Public Sector Act 2009</w:t>
            </w:r>
            <w:r>
              <w:rPr>
                <w:color w:val="000000"/>
                <w:sz w:val="20"/>
                <w:szCs w:val="20"/>
              </w:rPr>
              <w:t xml:space="preserve"> for Public Sector employees or the </w:t>
            </w:r>
            <w:r>
              <w:rPr>
                <w:color w:val="000000"/>
                <w:sz w:val="20"/>
                <w:szCs w:val="20"/>
              </w:rPr>
              <w:br/>
            </w:r>
            <w:r w:rsidRPr="00185534">
              <w:rPr>
                <w:i/>
                <w:iCs/>
                <w:color w:val="000000"/>
                <w:sz w:val="20"/>
                <w:szCs w:val="20"/>
              </w:rPr>
              <w:t>SA Health (Health Care Act) Human Resources Manual</w:t>
            </w:r>
            <w:r>
              <w:rPr>
                <w:color w:val="000000"/>
                <w:sz w:val="20"/>
                <w:szCs w:val="20"/>
              </w:rPr>
              <w:t xml:space="preserve"> for Health Care Act employees.</w:t>
            </w:r>
          </w:p>
          <w:p w14:paraId="1BDF220F" w14:textId="77777777" w:rsidR="00CA4DD5" w:rsidRDefault="00CA4DD5" w:rsidP="00CA4DD5">
            <w:pPr>
              <w:numPr>
                <w:ilvl w:val="0"/>
                <w:numId w:val="19"/>
              </w:numPr>
              <w:spacing w:after="60"/>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w:t>
            </w:r>
            <w:r>
              <w:rPr>
                <w:color w:val="000000"/>
                <w:sz w:val="20"/>
                <w:szCs w:val="20"/>
              </w:rPr>
              <w:t>ired to participate in responses</w:t>
            </w:r>
            <w:r w:rsidRPr="00D56B41">
              <w:rPr>
                <w:color w:val="000000"/>
                <w:sz w:val="20"/>
                <w:szCs w:val="20"/>
              </w:rPr>
              <w:t xml:space="preserve"> in the event of a disaster and/or major incident.</w:t>
            </w:r>
          </w:p>
          <w:p w14:paraId="5A2A6CD8" w14:textId="77777777" w:rsidR="00043737" w:rsidRPr="00765A06" w:rsidRDefault="00CA4DD5" w:rsidP="00CA4DD5">
            <w:pPr>
              <w:numPr>
                <w:ilvl w:val="0"/>
                <w:numId w:val="19"/>
              </w:numPr>
              <w:spacing w:after="60"/>
              <w:jc w:val="both"/>
              <w:rPr>
                <w:color w:val="000000"/>
                <w:sz w:val="20"/>
                <w:szCs w:val="20"/>
              </w:rPr>
            </w:pPr>
            <w:r>
              <w:rPr>
                <w:color w:val="000000"/>
                <w:sz w:val="20"/>
                <w:szCs w:val="20"/>
              </w:rPr>
              <w:t>The Role Description provides an indication of the type of duties you will be engaged to perform.  You may be lawfully directed to perform any duties that a person with your skills and abilities would reasonably be expected to perform.</w:t>
            </w:r>
          </w:p>
        </w:tc>
      </w:tr>
    </w:tbl>
    <w:p w14:paraId="62D52160" w14:textId="77777777" w:rsidR="005E6DB1" w:rsidRDefault="005E6DB1"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5E6DB1" w:rsidRPr="008122A5" w14:paraId="1596DA62" w14:textId="77777777" w:rsidTr="00406806">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6E5A9C" w14:textId="77777777" w:rsidR="005E6DB1" w:rsidRPr="008122A5" w:rsidRDefault="005E6DB1" w:rsidP="00406806">
            <w:pPr>
              <w:jc w:val="both"/>
              <w:rPr>
                <w:b/>
                <w:bCs/>
                <w:sz w:val="28"/>
                <w:szCs w:val="28"/>
              </w:rPr>
            </w:pPr>
            <w:r>
              <w:rPr>
                <w:b/>
                <w:bCs/>
                <w:sz w:val="20"/>
                <w:szCs w:val="20"/>
              </w:rPr>
              <w:t>Zero Tolerance to Racism</w:t>
            </w:r>
            <w:r w:rsidRPr="008122A5">
              <w:rPr>
                <w:b/>
                <w:bCs/>
                <w:sz w:val="20"/>
                <w:szCs w:val="20"/>
              </w:rPr>
              <w:t>:</w:t>
            </w:r>
          </w:p>
        </w:tc>
      </w:tr>
      <w:tr w:rsidR="005E6DB1" w:rsidRPr="008122A5" w14:paraId="4F888380" w14:textId="77777777" w:rsidTr="00406806">
        <w:trPr>
          <w:trHeight w:val="122"/>
        </w:trPr>
        <w:tc>
          <w:tcPr>
            <w:tcW w:w="9769" w:type="dxa"/>
            <w:tcBorders>
              <w:top w:val="single" w:sz="4" w:space="0" w:color="auto"/>
              <w:left w:val="single" w:sz="4" w:space="0" w:color="auto"/>
              <w:bottom w:val="single" w:sz="4" w:space="0" w:color="auto"/>
              <w:right w:val="single" w:sz="4" w:space="0" w:color="auto"/>
            </w:tcBorders>
            <w:hideMark/>
          </w:tcPr>
          <w:p w14:paraId="57448E8F" w14:textId="77777777" w:rsidR="005E6DB1" w:rsidRDefault="005E6DB1" w:rsidP="005E6DB1">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7C1DDD2F" w14:textId="77777777" w:rsidR="005E6DB1" w:rsidRDefault="005E6DB1" w:rsidP="005E6DB1">
            <w:pPr>
              <w:jc w:val="both"/>
              <w:rPr>
                <w:sz w:val="20"/>
                <w:szCs w:val="20"/>
              </w:rPr>
            </w:pPr>
          </w:p>
          <w:p w14:paraId="20BB6117" w14:textId="77777777" w:rsidR="005E6DB1" w:rsidRPr="008122A5" w:rsidRDefault="005E6DB1" w:rsidP="005E6DB1">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43299EAA" w14:textId="77777777" w:rsidR="00A72934" w:rsidRDefault="00A72934" w:rsidP="008122A5">
      <w:pPr>
        <w:jc w:val="both"/>
        <w:rPr>
          <w:color w:val="000000"/>
          <w:sz w:val="20"/>
          <w:szCs w:val="20"/>
        </w:rPr>
      </w:pPr>
    </w:p>
    <w:p w14:paraId="2EB8BF71" w14:textId="77777777" w:rsidR="005E6DB1" w:rsidRPr="008122A5" w:rsidRDefault="00A72934" w:rsidP="008122A5">
      <w:pPr>
        <w:jc w:val="both"/>
        <w:rPr>
          <w:color w:val="000000"/>
          <w:sz w:val="20"/>
          <w:szCs w:val="20"/>
        </w:rPr>
      </w:pPr>
      <w:r>
        <w:rPr>
          <w:color w:val="000000"/>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757F7E79" w14:textId="77777777" w:rsidTr="00825491">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52A2C" w14:textId="77777777" w:rsidR="008122A5" w:rsidRPr="008122A5" w:rsidRDefault="008122A5" w:rsidP="008122A5">
            <w:pPr>
              <w:jc w:val="both"/>
              <w:rPr>
                <w:b/>
                <w:bCs/>
                <w:sz w:val="28"/>
                <w:szCs w:val="28"/>
              </w:rPr>
            </w:pPr>
            <w:r w:rsidRPr="008122A5">
              <w:rPr>
                <w:b/>
                <w:bCs/>
                <w:sz w:val="20"/>
                <w:szCs w:val="20"/>
              </w:rPr>
              <w:lastRenderedPageBreak/>
              <w:t>White Ribbon:</w:t>
            </w:r>
          </w:p>
        </w:tc>
      </w:tr>
      <w:tr w:rsidR="008122A5" w:rsidRPr="008122A5" w14:paraId="74720DED"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3723D368" w14:textId="77777777" w:rsidR="008122A5" w:rsidRPr="008122A5" w:rsidRDefault="008122A5" w:rsidP="008122A5">
            <w:pPr>
              <w:jc w:val="both"/>
              <w:rPr>
                <w:sz w:val="20"/>
                <w:szCs w:val="20"/>
              </w:rPr>
            </w:pPr>
            <w:r w:rsidRPr="008122A5">
              <w:rPr>
                <w:sz w:val="20"/>
                <w:szCs w:val="20"/>
              </w:rPr>
              <w:t xml:space="preserve">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w:t>
            </w:r>
            <w:proofErr w:type="gramStart"/>
            <w:r w:rsidRPr="008122A5">
              <w:rPr>
                <w:sz w:val="20"/>
                <w:szCs w:val="20"/>
              </w:rPr>
              <w:t>procedures</w:t>
            </w:r>
            <w:proofErr w:type="gramEnd"/>
            <w:r w:rsidRPr="008122A5">
              <w:rPr>
                <w:sz w:val="20"/>
                <w:szCs w:val="20"/>
              </w:rPr>
              <w:t xml:space="preserve"> or guidelines issued by SA Health regarding acceptable workplace behaviour.</w:t>
            </w:r>
          </w:p>
        </w:tc>
      </w:tr>
    </w:tbl>
    <w:p w14:paraId="568D326F" w14:textId="77777777" w:rsidR="008122A5" w:rsidRPr="008122A5" w:rsidRDefault="008122A5" w:rsidP="008122A5"/>
    <w:p w14:paraId="01D4B78D" w14:textId="77777777" w:rsidR="007F49BC" w:rsidRDefault="007F49BC" w:rsidP="00CB4DB9">
      <w:pPr>
        <w:shd w:val="clear" w:color="auto" w:fill="D9D9D9"/>
        <w:rPr>
          <w:b/>
          <w:bCs/>
          <w:sz w:val="28"/>
          <w:szCs w:val="28"/>
        </w:rPr>
        <w:sectPr w:rsidR="007F49BC" w:rsidSect="00602E8F">
          <w:headerReference w:type="even" r:id="rId8"/>
          <w:headerReference w:type="default" r:id="rId9"/>
          <w:footerReference w:type="even" r:id="rId10"/>
          <w:footerReference w:type="default" r:id="rId11"/>
          <w:headerReference w:type="first" r:id="rId12"/>
          <w:footerReference w:type="first" r:id="rId13"/>
          <w:pgSz w:w="11906" w:h="16838"/>
          <w:pgMar w:top="709" w:right="851" w:bottom="1134" w:left="1418" w:header="720" w:footer="720" w:gutter="0"/>
          <w:cols w:space="720"/>
        </w:sectPr>
      </w:pPr>
    </w:p>
    <w:p w14:paraId="58924CE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9DFC7C" w14:textId="77777777" w:rsidR="007F49BC" w:rsidRDefault="007F49BC" w:rsidP="00143B01">
      <w:pPr>
        <w:ind w:left="-142"/>
        <w:jc w:val="both"/>
        <w:rPr>
          <w:color w:val="000000"/>
          <w:sz w:val="20"/>
          <w:szCs w:val="20"/>
        </w:rPr>
      </w:pPr>
    </w:p>
    <w:p w14:paraId="6AEC1077"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826"/>
      </w:tblGrid>
      <w:tr w:rsidR="00CA4DD5" w14:paraId="5A06FE44" w14:textId="77777777" w:rsidTr="002301D9">
        <w:trPr>
          <w:trHeight w:val="304"/>
        </w:trPr>
        <w:tc>
          <w:tcPr>
            <w:tcW w:w="2839" w:type="dxa"/>
            <w:tcBorders>
              <w:top w:val="single" w:sz="4" w:space="0" w:color="auto"/>
              <w:left w:val="single" w:sz="4" w:space="0" w:color="auto"/>
              <w:bottom w:val="single" w:sz="4" w:space="0" w:color="auto"/>
              <w:right w:val="single" w:sz="4" w:space="0" w:color="auto"/>
            </w:tcBorders>
          </w:tcPr>
          <w:p w14:paraId="7D4082F6" w14:textId="77777777" w:rsidR="00CA4DD5" w:rsidRPr="00AC0C59" w:rsidRDefault="00CA4DD5" w:rsidP="0068017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EED2090" w14:textId="77777777" w:rsidR="00CA4DD5" w:rsidRPr="00AC0C59" w:rsidRDefault="00CA4DD5" w:rsidP="002301D9">
            <w:pPr>
              <w:spacing w:before="40"/>
              <w:ind w:left="720" w:hanging="720"/>
              <w:rPr>
                <w:b/>
                <w:bCs/>
                <w:sz w:val="20"/>
                <w:szCs w:val="20"/>
              </w:rPr>
            </w:pPr>
            <w:r w:rsidRPr="00AC0C59">
              <w:rPr>
                <w:b/>
                <w:bCs/>
                <w:sz w:val="20"/>
                <w:szCs w:val="20"/>
              </w:rPr>
              <w:t>Major Responsibilities</w:t>
            </w:r>
          </w:p>
        </w:tc>
      </w:tr>
      <w:tr w:rsidR="00CA4DD5" w14:paraId="0F7EB79B" w14:textId="77777777" w:rsidTr="002301D9">
        <w:trPr>
          <w:trHeight w:val="3632"/>
        </w:trPr>
        <w:tc>
          <w:tcPr>
            <w:tcW w:w="2839" w:type="dxa"/>
            <w:tcBorders>
              <w:top w:val="single" w:sz="4" w:space="0" w:color="auto"/>
              <w:left w:val="single" w:sz="4" w:space="0" w:color="auto"/>
              <w:bottom w:val="single" w:sz="4" w:space="0" w:color="auto"/>
              <w:right w:val="single" w:sz="4" w:space="0" w:color="auto"/>
            </w:tcBorders>
          </w:tcPr>
          <w:p w14:paraId="59555B41" w14:textId="77777777" w:rsidR="00CA4DD5" w:rsidRPr="002301D9" w:rsidRDefault="00CA4DD5" w:rsidP="00680179">
            <w:pPr>
              <w:spacing w:before="20" w:after="20"/>
              <w:jc w:val="both"/>
              <w:rPr>
                <w:color w:val="000000"/>
                <w:sz w:val="20"/>
                <w:szCs w:val="20"/>
              </w:rPr>
            </w:pPr>
            <w:r w:rsidRPr="002301D9">
              <w:rPr>
                <w:sz w:val="18"/>
                <w:szCs w:val="18"/>
              </w:rPr>
              <w:t>Support and actively participate in the provision of quality patient theatre orderly services</w:t>
            </w:r>
          </w:p>
        </w:tc>
        <w:tc>
          <w:tcPr>
            <w:tcW w:w="6927" w:type="dxa"/>
            <w:tcBorders>
              <w:top w:val="single" w:sz="4" w:space="0" w:color="auto"/>
              <w:left w:val="single" w:sz="4" w:space="0" w:color="auto"/>
              <w:bottom w:val="single" w:sz="4" w:space="0" w:color="auto"/>
              <w:right w:val="single" w:sz="4" w:space="0" w:color="auto"/>
            </w:tcBorders>
          </w:tcPr>
          <w:p w14:paraId="3A9AC3AD" w14:textId="77777777" w:rsidR="00CA4DD5" w:rsidRPr="00F96095" w:rsidRDefault="00CA4DD5" w:rsidP="002301D9">
            <w:pPr>
              <w:numPr>
                <w:ilvl w:val="0"/>
                <w:numId w:val="27"/>
              </w:numPr>
              <w:spacing w:before="60" w:after="60"/>
              <w:ind w:hanging="720"/>
              <w:rPr>
                <w:sz w:val="18"/>
                <w:szCs w:val="18"/>
                <w:lang w:eastAsia="en-US"/>
              </w:rPr>
            </w:pPr>
            <w:r w:rsidRPr="00F96095">
              <w:rPr>
                <w:sz w:val="18"/>
                <w:szCs w:val="18"/>
                <w:lang w:eastAsia="en-US"/>
              </w:rPr>
              <w:t>Ensure standards of practice and maintained according to the Division’s standards of practice.</w:t>
            </w:r>
          </w:p>
          <w:p w14:paraId="5E518F60" w14:textId="77777777" w:rsidR="00CA4DD5" w:rsidRDefault="00CA4DD5" w:rsidP="002301D9">
            <w:pPr>
              <w:numPr>
                <w:ilvl w:val="0"/>
                <w:numId w:val="27"/>
              </w:numPr>
              <w:tabs>
                <w:tab w:val="left" w:pos="0"/>
              </w:tabs>
              <w:ind w:hanging="720"/>
              <w:rPr>
                <w:sz w:val="18"/>
                <w:szCs w:val="18"/>
                <w:lang w:eastAsia="en-US"/>
              </w:rPr>
            </w:pPr>
            <w:r w:rsidRPr="00F96095">
              <w:rPr>
                <w:sz w:val="18"/>
                <w:szCs w:val="18"/>
                <w:lang w:eastAsia="en-US"/>
              </w:rPr>
              <w:t xml:space="preserve">To provide a quality of service by ensuring standards of practice are maintained by communicating on matters pertaining to the smooth operation and efficiency of the theatre </w:t>
            </w:r>
            <w:proofErr w:type="gramStart"/>
            <w:r w:rsidRPr="00F96095">
              <w:rPr>
                <w:sz w:val="18"/>
                <w:szCs w:val="18"/>
                <w:lang w:eastAsia="en-US"/>
              </w:rPr>
              <w:t>complex, and</w:t>
            </w:r>
            <w:proofErr w:type="gramEnd"/>
            <w:r w:rsidRPr="00F96095">
              <w:rPr>
                <w:sz w:val="18"/>
                <w:szCs w:val="18"/>
                <w:lang w:eastAsia="en-US"/>
              </w:rPr>
              <w:t xml:space="preserve"> organising own workload.</w:t>
            </w:r>
          </w:p>
          <w:p w14:paraId="79F6334F" w14:textId="77777777" w:rsidR="00CA4DD5" w:rsidRDefault="00CA4DD5" w:rsidP="002301D9">
            <w:pPr>
              <w:numPr>
                <w:ilvl w:val="12"/>
                <w:numId w:val="0"/>
              </w:numPr>
              <w:tabs>
                <w:tab w:val="left" w:pos="0"/>
              </w:tabs>
              <w:ind w:left="720" w:hanging="720"/>
              <w:rPr>
                <w:sz w:val="18"/>
                <w:szCs w:val="18"/>
                <w:lang w:eastAsia="en-US"/>
              </w:rPr>
            </w:pPr>
          </w:p>
          <w:p w14:paraId="751B4AF1" w14:textId="77777777" w:rsidR="00CA4DD5" w:rsidRPr="00F96095" w:rsidRDefault="00CA4DD5" w:rsidP="002301D9">
            <w:pPr>
              <w:numPr>
                <w:ilvl w:val="0"/>
                <w:numId w:val="27"/>
              </w:numPr>
              <w:tabs>
                <w:tab w:val="left" w:pos="0"/>
              </w:tabs>
              <w:ind w:hanging="720"/>
              <w:rPr>
                <w:sz w:val="18"/>
                <w:szCs w:val="18"/>
                <w:lang w:eastAsia="en-US"/>
              </w:rPr>
            </w:pPr>
            <w:r>
              <w:rPr>
                <w:sz w:val="18"/>
                <w:szCs w:val="18"/>
                <w:lang w:eastAsia="en-US"/>
              </w:rPr>
              <w:t xml:space="preserve">To ensure that the theatre barouches, </w:t>
            </w:r>
            <w:proofErr w:type="gramStart"/>
            <w:r>
              <w:rPr>
                <w:sz w:val="18"/>
                <w:szCs w:val="18"/>
                <w:lang w:eastAsia="en-US"/>
              </w:rPr>
              <w:t>oxygen</w:t>
            </w:r>
            <w:proofErr w:type="gramEnd"/>
            <w:r>
              <w:rPr>
                <w:sz w:val="18"/>
                <w:szCs w:val="18"/>
                <w:lang w:eastAsia="en-US"/>
              </w:rPr>
              <w:t xml:space="preserve"> and suction units are checked, cleaned and maintained according to the division’s Standards of Practice</w:t>
            </w:r>
          </w:p>
          <w:p w14:paraId="3316F976" w14:textId="77777777" w:rsidR="00CA4DD5" w:rsidRDefault="00CA4DD5" w:rsidP="002301D9">
            <w:pPr>
              <w:numPr>
                <w:ilvl w:val="12"/>
                <w:numId w:val="0"/>
              </w:numPr>
              <w:tabs>
                <w:tab w:val="left" w:pos="720"/>
              </w:tabs>
              <w:ind w:left="720" w:hanging="720"/>
              <w:rPr>
                <w:sz w:val="18"/>
                <w:szCs w:val="18"/>
                <w:lang w:eastAsia="en-US"/>
              </w:rPr>
            </w:pPr>
          </w:p>
          <w:p w14:paraId="136CEBBA" w14:textId="77777777" w:rsidR="00B3018E" w:rsidRDefault="00CA4DD5" w:rsidP="002301D9">
            <w:pPr>
              <w:numPr>
                <w:ilvl w:val="0"/>
                <w:numId w:val="27"/>
              </w:numPr>
              <w:tabs>
                <w:tab w:val="left" w:pos="720"/>
              </w:tabs>
              <w:ind w:hanging="720"/>
              <w:rPr>
                <w:sz w:val="18"/>
                <w:szCs w:val="18"/>
                <w:lang w:eastAsia="en-US"/>
              </w:rPr>
            </w:pPr>
            <w:r>
              <w:rPr>
                <w:sz w:val="18"/>
                <w:szCs w:val="18"/>
                <w:lang w:eastAsia="en-US"/>
              </w:rPr>
              <w:t>To set up and operate sophisticated surgical equi</w:t>
            </w:r>
            <w:r w:rsidR="00B3018E">
              <w:rPr>
                <w:sz w:val="18"/>
                <w:szCs w:val="18"/>
                <w:lang w:eastAsia="en-US"/>
              </w:rPr>
              <w:t>pment when required before and</w:t>
            </w:r>
          </w:p>
          <w:p w14:paraId="549BF977" w14:textId="77777777" w:rsidR="00B3018E" w:rsidRDefault="00B3018E" w:rsidP="002301D9">
            <w:pPr>
              <w:numPr>
                <w:ilvl w:val="0"/>
                <w:numId w:val="27"/>
              </w:numPr>
              <w:tabs>
                <w:tab w:val="left" w:pos="720"/>
              </w:tabs>
              <w:ind w:hanging="720"/>
              <w:rPr>
                <w:sz w:val="18"/>
                <w:szCs w:val="18"/>
                <w:lang w:eastAsia="en-US"/>
              </w:rPr>
            </w:pPr>
            <w:r>
              <w:rPr>
                <w:sz w:val="18"/>
                <w:szCs w:val="18"/>
                <w:lang w:eastAsia="en-US"/>
              </w:rPr>
              <w:t>during surgical procedures, adhering to Hospital’s policies and procedures.</w:t>
            </w:r>
          </w:p>
          <w:p w14:paraId="7EBE1B39" w14:textId="77777777" w:rsidR="00CA4DD5" w:rsidRDefault="00CA4DD5" w:rsidP="002301D9">
            <w:pPr>
              <w:numPr>
                <w:ilvl w:val="12"/>
                <w:numId w:val="0"/>
              </w:numPr>
              <w:tabs>
                <w:tab w:val="left" w:pos="720"/>
              </w:tabs>
              <w:ind w:left="720" w:hanging="720"/>
              <w:rPr>
                <w:sz w:val="18"/>
                <w:szCs w:val="18"/>
                <w:lang w:eastAsia="en-US"/>
              </w:rPr>
            </w:pPr>
          </w:p>
          <w:p w14:paraId="5E276778" w14:textId="77777777" w:rsidR="00CA4DD5" w:rsidRDefault="00CA4DD5" w:rsidP="002301D9">
            <w:pPr>
              <w:numPr>
                <w:ilvl w:val="0"/>
                <w:numId w:val="27"/>
              </w:numPr>
              <w:tabs>
                <w:tab w:val="left" w:pos="720"/>
              </w:tabs>
              <w:ind w:hanging="720"/>
              <w:rPr>
                <w:sz w:val="18"/>
                <w:szCs w:val="18"/>
                <w:lang w:eastAsia="en-US"/>
              </w:rPr>
            </w:pPr>
            <w:r>
              <w:rPr>
                <w:sz w:val="18"/>
                <w:szCs w:val="18"/>
                <w:lang w:eastAsia="en-US"/>
              </w:rPr>
              <w:t>Perform safety checks on the blood storage fridge.</w:t>
            </w:r>
          </w:p>
          <w:p w14:paraId="28B959E9" w14:textId="77777777" w:rsidR="00B3018E" w:rsidRPr="00F96095" w:rsidRDefault="00B3018E" w:rsidP="002301D9">
            <w:pPr>
              <w:numPr>
                <w:ilvl w:val="12"/>
                <w:numId w:val="0"/>
              </w:numPr>
              <w:tabs>
                <w:tab w:val="left" w:pos="720"/>
              </w:tabs>
              <w:ind w:left="720" w:hanging="720"/>
              <w:rPr>
                <w:sz w:val="18"/>
                <w:szCs w:val="18"/>
                <w:lang w:eastAsia="en-US"/>
              </w:rPr>
            </w:pPr>
          </w:p>
          <w:p w14:paraId="69BB0806" w14:textId="77777777" w:rsidR="00CA4DD5" w:rsidRPr="00F96095" w:rsidRDefault="00CA4DD5" w:rsidP="002301D9">
            <w:pPr>
              <w:numPr>
                <w:ilvl w:val="0"/>
                <w:numId w:val="27"/>
              </w:numPr>
              <w:spacing w:before="60" w:after="60"/>
              <w:ind w:hanging="720"/>
              <w:rPr>
                <w:sz w:val="18"/>
                <w:szCs w:val="18"/>
                <w:lang w:eastAsia="en-US"/>
              </w:rPr>
            </w:pPr>
            <w:r w:rsidRPr="00F96095">
              <w:rPr>
                <w:sz w:val="18"/>
                <w:szCs w:val="18"/>
                <w:lang w:eastAsia="en-US"/>
              </w:rPr>
              <w:t>Ensure high quality and safe transportation services between units are provided to patients.</w:t>
            </w:r>
          </w:p>
          <w:p w14:paraId="472FB9DA" w14:textId="77777777" w:rsidR="00CA4DD5" w:rsidRPr="00F96095" w:rsidRDefault="00CA4DD5" w:rsidP="002301D9">
            <w:pPr>
              <w:numPr>
                <w:ilvl w:val="0"/>
                <w:numId w:val="27"/>
              </w:numPr>
              <w:spacing w:before="60" w:after="60"/>
              <w:ind w:hanging="720"/>
              <w:rPr>
                <w:sz w:val="18"/>
                <w:szCs w:val="18"/>
                <w:lang w:eastAsia="en-US"/>
              </w:rPr>
            </w:pPr>
            <w:r w:rsidRPr="00F96095">
              <w:rPr>
                <w:sz w:val="18"/>
                <w:szCs w:val="18"/>
                <w:lang w:eastAsia="en-US"/>
              </w:rPr>
              <w:t>Ensure high quality and safe patient identification checking system in conjunction with the Registered Nurse.</w:t>
            </w:r>
          </w:p>
          <w:p w14:paraId="0CF9BAB6" w14:textId="77777777" w:rsidR="00CA4DD5" w:rsidRPr="00F96095" w:rsidRDefault="00CA4DD5" w:rsidP="002301D9">
            <w:pPr>
              <w:numPr>
                <w:ilvl w:val="0"/>
                <w:numId w:val="27"/>
              </w:numPr>
              <w:spacing w:before="60" w:after="60"/>
              <w:ind w:hanging="720"/>
              <w:rPr>
                <w:sz w:val="18"/>
                <w:szCs w:val="18"/>
                <w:lang w:eastAsia="en-US"/>
              </w:rPr>
            </w:pPr>
            <w:r w:rsidRPr="00F96095">
              <w:rPr>
                <w:sz w:val="18"/>
                <w:szCs w:val="18"/>
                <w:lang w:eastAsia="en-US"/>
              </w:rPr>
              <w:t>Ensure high quality and safe lifting and positioning within the theatre complex are provided to patients.</w:t>
            </w:r>
          </w:p>
          <w:p w14:paraId="637C9BC7" w14:textId="77777777" w:rsidR="00CA4DD5" w:rsidRPr="00F96095" w:rsidRDefault="00CA4DD5" w:rsidP="002301D9">
            <w:pPr>
              <w:numPr>
                <w:ilvl w:val="0"/>
                <w:numId w:val="27"/>
              </w:numPr>
              <w:spacing w:before="60" w:after="60"/>
              <w:ind w:hanging="720"/>
              <w:rPr>
                <w:sz w:val="18"/>
                <w:szCs w:val="18"/>
                <w:lang w:eastAsia="en-US"/>
              </w:rPr>
            </w:pPr>
            <w:r w:rsidRPr="00F96095">
              <w:rPr>
                <w:sz w:val="18"/>
                <w:szCs w:val="18"/>
                <w:lang w:eastAsia="en-US"/>
              </w:rPr>
              <w:t>Provide a high quality and safe collection and correct storage of patient specimens and products which are related to the laboratories.</w:t>
            </w:r>
          </w:p>
          <w:p w14:paraId="3E70FBF5" w14:textId="77777777" w:rsidR="00CA4DD5" w:rsidRPr="00C561AF" w:rsidRDefault="00CA4DD5" w:rsidP="002301D9">
            <w:pPr>
              <w:numPr>
                <w:ilvl w:val="0"/>
                <w:numId w:val="27"/>
              </w:numPr>
              <w:spacing w:before="60" w:after="60"/>
              <w:ind w:hanging="720"/>
              <w:rPr>
                <w:sz w:val="18"/>
                <w:szCs w:val="18"/>
                <w:lang w:eastAsia="en-US"/>
              </w:rPr>
            </w:pPr>
            <w:r w:rsidRPr="00F96095">
              <w:rPr>
                <w:sz w:val="18"/>
                <w:szCs w:val="18"/>
                <w:lang w:eastAsia="en-US"/>
              </w:rPr>
              <w:t>A positive approach and commitment to customer service is role modelled.</w:t>
            </w:r>
          </w:p>
        </w:tc>
      </w:tr>
      <w:tr w:rsidR="00CA4DD5" w14:paraId="04193DB7" w14:textId="77777777" w:rsidTr="002301D9">
        <w:trPr>
          <w:trHeight w:val="574"/>
        </w:trPr>
        <w:tc>
          <w:tcPr>
            <w:tcW w:w="2839" w:type="dxa"/>
            <w:tcBorders>
              <w:top w:val="single" w:sz="4" w:space="0" w:color="auto"/>
              <w:left w:val="single" w:sz="4" w:space="0" w:color="auto"/>
              <w:bottom w:val="single" w:sz="4" w:space="0" w:color="auto"/>
              <w:right w:val="single" w:sz="4" w:space="0" w:color="auto"/>
            </w:tcBorders>
          </w:tcPr>
          <w:p w14:paraId="0B56615F" w14:textId="77777777" w:rsidR="00CA4DD5" w:rsidRPr="002301D9" w:rsidRDefault="00CA4DD5" w:rsidP="00680179">
            <w:pPr>
              <w:spacing w:before="20" w:after="20"/>
              <w:jc w:val="both"/>
              <w:rPr>
                <w:color w:val="000000"/>
                <w:sz w:val="20"/>
                <w:szCs w:val="20"/>
              </w:rPr>
            </w:pPr>
            <w:r w:rsidRPr="002301D9">
              <w:rPr>
                <w:bCs/>
                <w:sz w:val="18"/>
                <w:szCs w:val="18"/>
              </w:rPr>
              <w:t>Support and actively participate in the provision of a quality service to the theatre team.</w:t>
            </w:r>
          </w:p>
        </w:tc>
        <w:tc>
          <w:tcPr>
            <w:tcW w:w="6927" w:type="dxa"/>
            <w:tcBorders>
              <w:top w:val="single" w:sz="4" w:space="0" w:color="auto"/>
              <w:left w:val="single" w:sz="4" w:space="0" w:color="auto"/>
              <w:bottom w:val="single" w:sz="4" w:space="0" w:color="auto"/>
              <w:right w:val="single" w:sz="4" w:space="0" w:color="auto"/>
            </w:tcBorders>
          </w:tcPr>
          <w:p w14:paraId="0BE22580"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 xml:space="preserve">Ensure a strong cohesive team by using appropriate communication, </w:t>
            </w:r>
            <w:proofErr w:type="gramStart"/>
            <w:r w:rsidRPr="008D4E94">
              <w:rPr>
                <w:sz w:val="18"/>
                <w:szCs w:val="18"/>
                <w:lang w:eastAsia="en-US"/>
              </w:rPr>
              <w:t>negotiation</w:t>
            </w:r>
            <w:proofErr w:type="gramEnd"/>
            <w:r w:rsidRPr="008D4E94">
              <w:rPr>
                <w:sz w:val="18"/>
                <w:szCs w:val="18"/>
                <w:lang w:eastAsia="en-US"/>
              </w:rPr>
              <w:t xml:space="preserve"> and conflict resolution skills.</w:t>
            </w:r>
          </w:p>
          <w:p w14:paraId="7DC54483"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Ensure the team environment is enriched by positive contribution, recognition of health, safety and welfare responsibilities, commitment to learning and development and acknowledgement of differences.</w:t>
            </w:r>
          </w:p>
          <w:p w14:paraId="13E24B74"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Views and concerns are voiced in a constructive manner.</w:t>
            </w:r>
          </w:p>
          <w:p w14:paraId="6B757056" w14:textId="77777777" w:rsidR="00CA4DD5" w:rsidRDefault="00CA4DD5" w:rsidP="002301D9">
            <w:pPr>
              <w:numPr>
                <w:ilvl w:val="0"/>
                <w:numId w:val="27"/>
              </w:numPr>
              <w:spacing w:before="20" w:after="20"/>
              <w:ind w:hanging="720"/>
              <w:rPr>
                <w:sz w:val="18"/>
                <w:szCs w:val="18"/>
                <w:lang w:eastAsia="en-US"/>
              </w:rPr>
            </w:pPr>
            <w:r w:rsidRPr="008D4E94">
              <w:rPr>
                <w:sz w:val="18"/>
                <w:szCs w:val="18"/>
                <w:lang w:eastAsia="en-US"/>
              </w:rPr>
              <w:t>Provide a quality service in the maintenance of stock supplies and assisting with receiving and sorting of supplies to relevant areas.</w:t>
            </w:r>
          </w:p>
          <w:p w14:paraId="13639339" w14:textId="77777777" w:rsidR="00B3018E" w:rsidRDefault="00B3018E" w:rsidP="002301D9">
            <w:pPr>
              <w:spacing w:before="20" w:after="20"/>
              <w:ind w:left="720" w:hanging="720"/>
              <w:rPr>
                <w:sz w:val="18"/>
                <w:szCs w:val="18"/>
                <w:lang w:eastAsia="en-US"/>
              </w:rPr>
            </w:pPr>
          </w:p>
          <w:p w14:paraId="6E13AE79" w14:textId="77777777" w:rsidR="00CA4DD5" w:rsidRPr="00AC0C59" w:rsidRDefault="00CA4DD5" w:rsidP="002301D9">
            <w:pPr>
              <w:numPr>
                <w:ilvl w:val="0"/>
                <w:numId w:val="27"/>
              </w:numPr>
              <w:spacing w:before="20" w:after="20"/>
              <w:ind w:hanging="720"/>
              <w:rPr>
                <w:color w:val="000000"/>
                <w:sz w:val="20"/>
                <w:szCs w:val="20"/>
              </w:rPr>
            </w:pPr>
            <w:r>
              <w:rPr>
                <w:sz w:val="18"/>
                <w:szCs w:val="18"/>
                <w:lang w:eastAsia="en-US"/>
              </w:rPr>
              <w:t xml:space="preserve">Ability to work well within a </w:t>
            </w:r>
            <w:proofErr w:type="gramStart"/>
            <w:r>
              <w:rPr>
                <w:sz w:val="18"/>
                <w:szCs w:val="18"/>
                <w:lang w:eastAsia="en-US"/>
              </w:rPr>
              <w:t>Multi-disciplinary</w:t>
            </w:r>
            <w:proofErr w:type="gramEnd"/>
            <w:r>
              <w:rPr>
                <w:sz w:val="18"/>
                <w:szCs w:val="18"/>
                <w:lang w:eastAsia="en-US"/>
              </w:rPr>
              <w:t xml:space="preserve"> team.</w:t>
            </w:r>
          </w:p>
        </w:tc>
      </w:tr>
      <w:tr w:rsidR="00CA4DD5" w14:paraId="7C6A839C" w14:textId="77777777" w:rsidTr="002301D9">
        <w:trPr>
          <w:trHeight w:val="558"/>
        </w:trPr>
        <w:tc>
          <w:tcPr>
            <w:tcW w:w="2839" w:type="dxa"/>
            <w:tcBorders>
              <w:top w:val="single" w:sz="4" w:space="0" w:color="auto"/>
              <w:left w:val="single" w:sz="4" w:space="0" w:color="auto"/>
              <w:bottom w:val="single" w:sz="4" w:space="0" w:color="auto"/>
              <w:right w:val="single" w:sz="4" w:space="0" w:color="auto"/>
            </w:tcBorders>
          </w:tcPr>
          <w:p w14:paraId="57613C5E" w14:textId="77777777" w:rsidR="00CA4DD5" w:rsidRPr="002301D9" w:rsidRDefault="00CA4DD5" w:rsidP="00680179">
            <w:pPr>
              <w:spacing w:before="20" w:after="20"/>
              <w:jc w:val="both"/>
              <w:rPr>
                <w:color w:val="000000"/>
                <w:sz w:val="20"/>
                <w:szCs w:val="20"/>
              </w:rPr>
            </w:pPr>
            <w:r w:rsidRPr="002301D9">
              <w:rPr>
                <w:bCs/>
                <w:sz w:val="18"/>
                <w:szCs w:val="18"/>
              </w:rPr>
              <w:t>Participate in the review and continuous improvement of safe and effective working practices of the Rogerson theatre complex</w:t>
            </w:r>
          </w:p>
        </w:tc>
        <w:tc>
          <w:tcPr>
            <w:tcW w:w="6927" w:type="dxa"/>
            <w:tcBorders>
              <w:top w:val="single" w:sz="4" w:space="0" w:color="auto"/>
              <w:left w:val="single" w:sz="4" w:space="0" w:color="auto"/>
              <w:bottom w:val="single" w:sz="4" w:space="0" w:color="auto"/>
              <w:right w:val="single" w:sz="4" w:space="0" w:color="auto"/>
            </w:tcBorders>
          </w:tcPr>
          <w:p w14:paraId="4855C667"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Participate and contribute to the existing safe working practice policies and procedures.</w:t>
            </w:r>
          </w:p>
          <w:p w14:paraId="1DA9389C"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Ensure a safe working environment and maintain effective work practices.</w:t>
            </w:r>
          </w:p>
          <w:p w14:paraId="7FED6E51" w14:textId="77777777" w:rsidR="00CA4DD5" w:rsidRPr="008D4E94" w:rsidRDefault="00CA4DD5" w:rsidP="002301D9">
            <w:pPr>
              <w:numPr>
                <w:ilvl w:val="0"/>
                <w:numId w:val="27"/>
              </w:numPr>
              <w:spacing w:before="60" w:after="60"/>
              <w:ind w:hanging="720"/>
              <w:rPr>
                <w:sz w:val="18"/>
                <w:szCs w:val="18"/>
                <w:lang w:eastAsia="en-US"/>
              </w:rPr>
            </w:pPr>
            <w:r w:rsidRPr="008D4E94">
              <w:rPr>
                <w:sz w:val="18"/>
                <w:szCs w:val="18"/>
                <w:lang w:eastAsia="en-US"/>
              </w:rPr>
              <w:t>Ensure personal safety and while providing a safe environment for others.</w:t>
            </w:r>
          </w:p>
          <w:p w14:paraId="52AE1BBA" w14:textId="77777777" w:rsidR="00CA4DD5" w:rsidRPr="00AC0C59" w:rsidRDefault="00CA4DD5" w:rsidP="002301D9">
            <w:pPr>
              <w:numPr>
                <w:ilvl w:val="0"/>
                <w:numId w:val="27"/>
              </w:numPr>
              <w:spacing w:before="20" w:after="20"/>
              <w:ind w:hanging="720"/>
              <w:rPr>
                <w:color w:val="000000"/>
                <w:sz w:val="20"/>
                <w:szCs w:val="20"/>
              </w:rPr>
            </w:pPr>
            <w:r w:rsidRPr="008D4E94">
              <w:rPr>
                <w:sz w:val="18"/>
                <w:szCs w:val="18"/>
                <w:lang w:eastAsia="en-US"/>
              </w:rPr>
              <w:t>To orientate others to the theatre orderly role as requested.</w:t>
            </w:r>
          </w:p>
        </w:tc>
      </w:tr>
    </w:tbl>
    <w:p w14:paraId="1D47FE18" w14:textId="77777777" w:rsidR="007F49BC" w:rsidRDefault="007F49BC" w:rsidP="00CF6FF8">
      <w:pPr>
        <w:rPr>
          <w:b/>
          <w:bCs/>
          <w:sz w:val="28"/>
          <w:szCs w:val="28"/>
        </w:rPr>
      </w:pPr>
    </w:p>
    <w:p w14:paraId="6DEBB376"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0650A06B"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5E26E7BC" w14:textId="77777777" w:rsidR="007F49BC" w:rsidRPr="00194CF4" w:rsidRDefault="007F49BC" w:rsidP="009E63F1">
      <w:pPr>
        <w:ind w:left="-142"/>
        <w:jc w:val="both"/>
        <w:rPr>
          <w:sz w:val="20"/>
          <w:szCs w:val="20"/>
        </w:rPr>
      </w:pPr>
    </w:p>
    <w:p w14:paraId="15950059" w14:textId="77777777" w:rsidR="007F49BC" w:rsidRPr="00194CF4" w:rsidRDefault="007F49BC" w:rsidP="009E63F1">
      <w:pPr>
        <w:ind w:left="-142"/>
        <w:jc w:val="both"/>
        <w:rPr>
          <w:sz w:val="20"/>
          <w:szCs w:val="20"/>
        </w:rPr>
      </w:pPr>
    </w:p>
    <w:p w14:paraId="103B2323" w14:textId="77777777"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47BFB029" w14:textId="77777777" w:rsidR="007F49BC" w:rsidRDefault="007F49BC" w:rsidP="009E63F1">
      <w:pPr>
        <w:ind w:left="-142"/>
        <w:jc w:val="both"/>
        <w:rPr>
          <w:i/>
          <w:iCs/>
          <w:sz w:val="16"/>
          <w:szCs w:val="16"/>
          <w:highlight w:val="yellow"/>
          <w:lang w:val="en-GB" w:eastAsia="en-US"/>
        </w:rPr>
      </w:pPr>
    </w:p>
    <w:p w14:paraId="1FD5E273" w14:textId="77777777" w:rsidR="007F49BC" w:rsidRPr="00F30108" w:rsidRDefault="007F49BC" w:rsidP="009E63F1">
      <w:pPr>
        <w:ind w:left="-142"/>
        <w:jc w:val="both"/>
        <w:rPr>
          <w:b/>
          <w:bCs/>
          <w:lang w:val="en-GB"/>
        </w:rPr>
      </w:pPr>
    </w:p>
    <w:p w14:paraId="6B5D092D" w14:textId="77777777"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B35F46A" w14:textId="77777777" w:rsidR="007F49BC" w:rsidRPr="00194CF4" w:rsidRDefault="007F49BC" w:rsidP="009E63F1">
      <w:pPr>
        <w:ind w:left="-142"/>
        <w:jc w:val="both"/>
        <w:rPr>
          <w:sz w:val="20"/>
          <w:szCs w:val="20"/>
        </w:rPr>
      </w:pPr>
    </w:p>
    <w:p w14:paraId="0FEE6419" w14:textId="77777777" w:rsidR="007F49BC" w:rsidRPr="00CA4DD5" w:rsidRDefault="00CA4DD5" w:rsidP="00CA4DD5">
      <w:pPr>
        <w:numPr>
          <w:ilvl w:val="0"/>
          <w:numId w:val="1"/>
        </w:numPr>
        <w:autoSpaceDE w:val="0"/>
        <w:autoSpaceDN w:val="0"/>
        <w:adjustRightInd w:val="0"/>
        <w:jc w:val="both"/>
        <w:rPr>
          <w:color w:val="000000"/>
          <w:sz w:val="18"/>
          <w:szCs w:val="18"/>
        </w:rPr>
      </w:pPr>
      <w:r>
        <w:rPr>
          <w:color w:val="000000"/>
          <w:sz w:val="18"/>
          <w:szCs w:val="18"/>
        </w:rPr>
        <w:t>C</w:t>
      </w:r>
      <w:r w:rsidRPr="008D4E94">
        <w:rPr>
          <w:color w:val="000000"/>
          <w:sz w:val="18"/>
          <w:szCs w:val="18"/>
        </w:rPr>
        <w:t xml:space="preserve">ompleted an AQF Certificate III relevant to this role. </w:t>
      </w:r>
    </w:p>
    <w:p w14:paraId="4782C19D" w14:textId="77777777" w:rsidR="007F49BC" w:rsidRDefault="007F49BC" w:rsidP="009E63F1">
      <w:pPr>
        <w:jc w:val="both"/>
        <w:rPr>
          <w:sz w:val="20"/>
          <w:szCs w:val="20"/>
        </w:rPr>
      </w:pPr>
    </w:p>
    <w:p w14:paraId="7E4A7627" w14:textId="77777777"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09A3B95F" w14:textId="77777777" w:rsidR="007F49BC" w:rsidRDefault="007F49BC" w:rsidP="009E63F1">
      <w:pPr>
        <w:jc w:val="both"/>
        <w:rPr>
          <w:sz w:val="20"/>
          <w:szCs w:val="20"/>
        </w:rPr>
      </w:pPr>
    </w:p>
    <w:p w14:paraId="690B2715"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Communicate, both verbally and in writing, to a wide range of people on a range of sensitive and complex issues.</w:t>
      </w:r>
    </w:p>
    <w:p w14:paraId="6BE74BF5"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Pr>
          <w:sz w:val="18"/>
          <w:szCs w:val="18"/>
          <w:lang w:eastAsia="en-US"/>
        </w:rPr>
        <w:t>Work effectively within a</w:t>
      </w:r>
      <w:r w:rsidRPr="008D4E94">
        <w:rPr>
          <w:sz w:val="18"/>
          <w:szCs w:val="18"/>
          <w:lang w:eastAsia="en-US"/>
        </w:rPr>
        <w:t xml:space="preserve"> team environment.</w:t>
      </w:r>
    </w:p>
    <w:p w14:paraId="2359F576"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Work independently and under limited direction to meet deadlines and achieve agreed outputs whilst working with demanding and sometimes competing priorities.</w:t>
      </w:r>
    </w:p>
    <w:p w14:paraId="4D2A624B"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 xml:space="preserve">Be mature and accountable and accept </w:t>
      </w:r>
      <w:proofErr w:type="gramStart"/>
      <w:r w:rsidRPr="008D4E94">
        <w:rPr>
          <w:sz w:val="18"/>
          <w:szCs w:val="18"/>
          <w:lang w:eastAsia="en-US"/>
        </w:rPr>
        <w:t>responsibility</w:t>
      </w:r>
      <w:proofErr w:type="gramEnd"/>
    </w:p>
    <w:p w14:paraId="6E09BA73"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 xml:space="preserve">Respond to enquiries from patients in a courteous, helpful, confident manner under a variety of conditions, </w:t>
      </w:r>
      <w:proofErr w:type="gramStart"/>
      <w:r w:rsidRPr="008D4E94">
        <w:rPr>
          <w:sz w:val="18"/>
          <w:szCs w:val="18"/>
          <w:lang w:eastAsia="en-US"/>
        </w:rPr>
        <w:t>e.g.</w:t>
      </w:r>
      <w:proofErr w:type="gramEnd"/>
      <w:r w:rsidRPr="008D4E94">
        <w:rPr>
          <w:sz w:val="18"/>
          <w:szCs w:val="18"/>
          <w:lang w:eastAsia="en-US"/>
        </w:rPr>
        <w:t xml:space="preserve"> heavy work load, aggressive clients.</w:t>
      </w:r>
    </w:p>
    <w:p w14:paraId="0642BA81"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 xml:space="preserve">Work effectively in a multi-disciplinary </w:t>
      </w:r>
      <w:proofErr w:type="gramStart"/>
      <w:r w:rsidRPr="008D4E94">
        <w:rPr>
          <w:sz w:val="18"/>
          <w:szCs w:val="18"/>
          <w:lang w:eastAsia="en-US"/>
        </w:rPr>
        <w:t>team</w:t>
      </w:r>
      <w:proofErr w:type="gramEnd"/>
    </w:p>
    <w:p w14:paraId="48F9898E" w14:textId="77777777" w:rsidR="00CA4DD5" w:rsidRPr="008D4E94"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Work under direction and supervision of the Registered Nurses</w:t>
      </w:r>
    </w:p>
    <w:p w14:paraId="281EEA40" w14:textId="77777777" w:rsidR="00CA4DD5" w:rsidRPr="00CA4DD5"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 xml:space="preserve">Able to physically fulfil the </w:t>
      </w:r>
      <w:proofErr w:type="gramStart"/>
      <w:r w:rsidRPr="008D4E94">
        <w:rPr>
          <w:sz w:val="18"/>
          <w:szCs w:val="18"/>
          <w:lang w:eastAsia="en-US"/>
        </w:rPr>
        <w:t>role</w:t>
      </w:r>
      <w:proofErr w:type="gramEnd"/>
    </w:p>
    <w:p w14:paraId="450D4EAD" w14:textId="77777777" w:rsidR="007F49BC" w:rsidRPr="00CA4DD5" w:rsidRDefault="00CA4DD5" w:rsidP="00CA4DD5">
      <w:pPr>
        <w:numPr>
          <w:ilvl w:val="0"/>
          <w:numId w:val="1"/>
        </w:numPr>
        <w:overflowPunct w:val="0"/>
        <w:autoSpaceDE w:val="0"/>
        <w:autoSpaceDN w:val="0"/>
        <w:adjustRightInd w:val="0"/>
        <w:spacing w:before="60"/>
        <w:textAlignment w:val="baseline"/>
        <w:rPr>
          <w:sz w:val="18"/>
          <w:szCs w:val="18"/>
          <w:lang w:eastAsia="en-US"/>
        </w:rPr>
      </w:pPr>
      <w:r w:rsidRPr="008D4E94">
        <w:rPr>
          <w:sz w:val="18"/>
          <w:szCs w:val="18"/>
          <w:lang w:eastAsia="en-US"/>
        </w:rPr>
        <w:t xml:space="preserve">Be punctual and </w:t>
      </w:r>
      <w:proofErr w:type="gramStart"/>
      <w:r w:rsidRPr="008D4E94">
        <w:rPr>
          <w:sz w:val="18"/>
          <w:szCs w:val="18"/>
          <w:lang w:eastAsia="en-US"/>
        </w:rPr>
        <w:t>flexible</w:t>
      </w:r>
      <w:proofErr w:type="gramEnd"/>
    </w:p>
    <w:p w14:paraId="2A9009E2" w14:textId="77777777" w:rsidR="007F49BC" w:rsidRPr="00194CF4" w:rsidRDefault="007F49BC" w:rsidP="009E63F1">
      <w:pPr>
        <w:jc w:val="both"/>
        <w:rPr>
          <w:sz w:val="20"/>
          <w:szCs w:val="20"/>
        </w:rPr>
      </w:pPr>
    </w:p>
    <w:p w14:paraId="72D7DE11" w14:textId="77777777" w:rsidR="00CA4DD5" w:rsidRPr="00CA4DD5" w:rsidRDefault="007F49BC" w:rsidP="00CA4DD5">
      <w:pPr>
        <w:ind w:left="-142"/>
        <w:jc w:val="both"/>
        <w:rPr>
          <w:b/>
          <w:bCs/>
        </w:rPr>
      </w:pPr>
      <w:r w:rsidRPr="00646186">
        <w:rPr>
          <w:b/>
          <w:bCs/>
        </w:rPr>
        <w:t>Knowledge</w:t>
      </w:r>
    </w:p>
    <w:p w14:paraId="5E6F3081" w14:textId="77777777" w:rsidR="00CA4DD5" w:rsidRPr="00762C2F" w:rsidRDefault="00CA4DD5" w:rsidP="00CA4DD5">
      <w:pPr>
        <w:numPr>
          <w:ilvl w:val="0"/>
          <w:numId w:val="1"/>
        </w:numPr>
        <w:overflowPunct w:val="0"/>
        <w:autoSpaceDE w:val="0"/>
        <w:autoSpaceDN w:val="0"/>
        <w:adjustRightInd w:val="0"/>
        <w:spacing w:before="120"/>
        <w:textAlignment w:val="baseline"/>
        <w:rPr>
          <w:b/>
          <w:bCs/>
          <w:sz w:val="18"/>
          <w:szCs w:val="18"/>
        </w:rPr>
      </w:pPr>
      <w:r w:rsidRPr="005651AC">
        <w:rPr>
          <w:sz w:val="18"/>
          <w:szCs w:val="18"/>
        </w:rPr>
        <w:t xml:space="preserve">Knowledge of the principles and practice of OHSW, Equal Opportunity, the Public Sector Act </w:t>
      </w:r>
      <w:r>
        <w:rPr>
          <w:sz w:val="18"/>
          <w:szCs w:val="18"/>
        </w:rPr>
        <w:t>2009 Code of Ethics</w:t>
      </w:r>
      <w:r w:rsidRPr="005651AC">
        <w:rPr>
          <w:sz w:val="18"/>
          <w:szCs w:val="18"/>
        </w:rPr>
        <w:t xml:space="preserve"> and diversity appropriate to the requirements of the position.</w:t>
      </w:r>
    </w:p>
    <w:p w14:paraId="6AA4A84A" w14:textId="77777777" w:rsidR="00CA4DD5" w:rsidRPr="00D33E65" w:rsidRDefault="00CA4DD5" w:rsidP="00CA4DD5">
      <w:pPr>
        <w:numPr>
          <w:ilvl w:val="0"/>
          <w:numId w:val="1"/>
        </w:numPr>
        <w:overflowPunct w:val="0"/>
        <w:autoSpaceDE w:val="0"/>
        <w:autoSpaceDN w:val="0"/>
        <w:adjustRightInd w:val="0"/>
        <w:spacing w:before="120"/>
        <w:textAlignment w:val="baseline"/>
        <w:rPr>
          <w:b/>
          <w:bCs/>
          <w:sz w:val="18"/>
          <w:szCs w:val="18"/>
        </w:rPr>
      </w:pPr>
      <w:r>
        <w:rPr>
          <w:sz w:val="18"/>
          <w:szCs w:val="18"/>
        </w:rPr>
        <w:t>Working knowledge of confidentiality and information security policies and procedures</w:t>
      </w:r>
    </w:p>
    <w:p w14:paraId="49D92082" w14:textId="77777777" w:rsidR="007F49BC" w:rsidRPr="00194CF4" w:rsidRDefault="007F49BC" w:rsidP="00CA4DD5">
      <w:pPr>
        <w:ind w:left="360"/>
        <w:jc w:val="both"/>
        <w:rPr>
          <w:sz w:val="20"/>
          <w:szCs w:val="20"/>
        </w:rPr>
      </w:pPr>
    </w:p>
    <w:p w14:paraId="29C0FE35" w14:textId="77777777" w:rsidR="007F49BC" w:rsidRPr="00194CF4" w:rsidRDefault="007F49BC" w:rsidP="009E63F1">
      <w:pPr>
        <w:ind w:left="-142"/>
        <w:jc w:val="both"/>
        <w:rPr>
          <w:b/>
          <w:bCs/>
          <w:sz w:val="20"/>
          <w:szCs w:val="20"/>
        </w:rPr>
      </w:pPr>
    </w:p>
    <w:p w14:paraId="6BE50F11" w14:textId="77777777" w:rsidR="007F49BC" w:rsidRDefault="007F49BC" w:rsidP="009E63F1">
      <w:pPr>
        <w:ind w:left="-142"/>
        <w:jc w:val="both"/>
        <w:rPr>
          <w:sz w:val="20"/>
          <w:szCs w:val="20"/>
        </w:rPr>
      </w:pPr>
      <w:r w:rsidRPr="00646186">
        <w:rPr>
          <w:b/>
          <w:bCs/>
          <w:u w:val="single"/>
        </w:rPr>
        <w:t>DESIRABLE CHARACTERISTICS</w:t>
      </w:r>
      <w:r>
        <w:rPr>
          <w:b/>
          <w:bCs/>
        </w:rPr>
        <w:t xml:space="preserve"> </w:t>
      </w:r>
    </w:p>
    <w:p w14:paraId="4D7FFAE2" w14:textId="77777777" w:rsidR="007F49BC" w:rsidRDefault="007F49BC" w:rsidP="009E63F1">
      <w:pPr>
        <w:ind w:left="-142"/>
        <w:jc w:val="both"/>
        <w:rPr>
          <w:b/>
          <w:bCs/>
          <w:sz w:val="20"/>
          <w:szCs w:val="20"/>
        </w:rPr>
      </w:pPr>
    </w:p>
    <w:p w14:paraId="41C885BF" w14:textId="77777777" w:rsidR="007F49BC" w:rsidRPr="00194CF4" w:rsidRDefault="007F49BC" w:rsidP="009E63F1">
      <w:pPr>
        <w:ind w:left="-142"/>
        <w:jc w:val="both"/>
        <w:rPr>
          <w:sz w:val="20"/>
          <w:szCs w:val="20"/>
        </w:rPr>
      </w:pPr>
      <w:r w:rsidRPr="00646186">
        <w:rPr>
          <w:b/>
          <w:bCs/>
        </w:rPr>
        <w:t>Educational/Vocational Qualifications</w:t>
      </w:r>
      <w:r w:rsidRPr="00E43EB4">
        <w:t xml:space="preserve"> </w:t>
      </w:r>
    </w:p>
    <w:p w14:paraId="44BFBB77" w14:textId="77777777" w:rsidR="007F49BC" w:rsidRPr="00CA4DD5" w:rsidRDefault="00CA4DD5" w:rsidP="00CA4DD5">
      <w:pPr>
        <w:numPr>
          <w:ilvl w:val="0"/>
          <w:numId w:val="1"/>
        </w:numPr>
        <w:rPr>
          <w:sz w:val="18"/>
          <w:szCs w:val="18"/>
          <w:lang w:eastAsia="en-US"/>
        </w:rPr>
      </w:pPr>
      <w:r>
        <w:rPr>
          <w:sz w:val="18"/>
          <w:szCs w:val="18"/>
          <w:lang w:eastAsia="en-US"/>
        </w:rPr>
        <w:t>Certificate III in Health Services Assistance (Operating Theatre Technician Specialisation)</w:t>
      </w:r>
    </w:p>
    <w:p w14:paraId="0A879E39" w14:textId="77777777" w:rsidR="007F49BC" w:rsidRPr="00194CF4" w:rsidRDefault="007F49BC" w:rsidP="009E63F1">
      <w:pPr>
        <w:ind w:left="-142"/>
        <w:jc w:val="both"/>
        <w:rPr>
          <w:b/>
          <w:bCs/>
          <w:sz w:val="20"/>
          <w:szCs w:val="20"/>
          <w:u w:val="single"/>
        </w:rPr>
      </w:pPr>
    </w:p>
    <w:p w14:paraId="0FCDA9F5" w14:textId="77777777" w:rsidR="007F49BC" w:rsidRDefault="007F49BC" w:rsidP="009E63F1">
      <w:pPr>
        <w:ind w:left="-142"/>
        <w:jc w:val="both"/>
        <w:rPr>
          <w:b/>
          <w:bCs/>
          <w:sz w:val="20"/>
          <w:szCs w:val="20"/>
        </w:rPr>
      </w:pPr>
      <w:r w:rsidRPr="00646186">
        <w:rPr>
          <w:b/>
          <w:bCs/>
        </w:rPr>
        <w:t>Experience</w:t>
      </w:r>
    </w:p>
    <w:p w14:paraId="5FFDC6C9" w14:textId="77777777" w:rsidR="007F49BC" w:rsidRPr="00194CF4" w:rsidRDefault="007F49BC" w:rsidP="009E63F1">
      <w:pPr>
        <w:ind w:left="-142"/>
        <w:jc w:val="both"/>
        <w:rPr>
          <w:sz w:val="20"/>
          <w:szCs w:val="20"/>
        </w:rPr>
      </w:pPr>
    </w:p>
    <w:p w14:paraId="25C0025C" w14:textId="77777777" w:rsidR="007F49BC" w:rsidRPr="00CA4DD5" w:rsidRDefault="00CA4DD5" w:rsidP="00CA4DD5">
      <w:pPr>
        <w:numPr>
          <w:ilvl w:val="0"/>
          <w:numId w:val="1"/>
        </w:numPr>
        <w:rPr>
          <w:sz w:val="18"/>
          <w:szCs w:val="18"/>
          <w:lang w:eastAsia="en-US"/>
        </w:rPr>
      </w:pPr>
      <w:r w:rsidRPr="008D4E94">
        <w:rPr>
          <w:sz w:val="18"/>
          <w:szCs w:val="18"/>
          <w:lang w:eastAsia="en-US"/>
        </w:rPr>
        <w:t>Experience in a paediatric and obstetrics operating theatre environment</w:t>
      </w:r>
    </w:p>
    <w:p w14:paraId="52274821" w14:textId="77777777" w:rsidR="007F49BC" w:rsidRPr="00194CF4" w:rsidRDefault="007F49BC" w:rsidP="009E63F1">
      <w:pPr>
        <w:ind w:left="-142"/>
        <w:jc w:val="both"/>
        <w:rPr>
          <w:sz w:val="20"/>
          <w:szCs w:val="20"/>
        </w:rPr>
      </w:pPr>
    </w:p>
    <w:p w14:paraId="4807097B" w14:textId="77777777" w:rsidR="007F49BC" w:rsidRPr="00CA4DD5" w:rsidRDefault="007F49BC" w:rsidP="00CA4DD5">
      <w:pPr>
        <w:jc w:val="both"/>
        <w:rPr>
          <w:b/>
          <w:bCs/>
        </w:rPr>
        <w:sectPr w:rsidR="007F49BC" w:rsidRPr="00CA4DD5" w:rsidSect="00914D76">
          <w:pgSz w:w="11906" w:h="16838"/>
          <w:pgMar w:top="1440" w:right="849" w:bottom="1440" w:left="1418" w:header="720" w:footer="720" w:gutter="0"/>
          <w:cols w:space="720"/>
        </w:sectPr>
      </w:pPr>
    </w:p>
    <w:p w14:paraId="51039850"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11F70CBB" w14:textId="77777777" w:rsidR="007F49BC" w:rsidRDefault="007F49BC" w:rsidP="009E63F1">
      <w:pPr>
        <w:spacing w:after="120"/>
        <w:jc w:val="both"/>
        <w:rPr>
          <w:b/>
          <w:bCs/>
          <w:sz w:val="20"/>
          <w:szCs w:val="20"/>
        </w:rPr>
      </w:pPr>
    </w:p>
    <w:p w14:paraId="4DB02957" w14:textId="77777777" w:rsidR="00D42AD2" w:rsidRDefault="00D42AD2" w:rsidP="00D42AD2">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7A2ECC6A" w14:textId="77777777" w:rsidR="00D42AD2" w:rsidRDefault="00D42AD2" w:rsidP="00D42AD2">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7064E83B" w14:textId="77777777" w:rsidR="00D42AD2" w:rsidRDefault="00D42AD2" w:rsidP="00D42AD2">
      <w:pPr>
        <w:ind w:left="-142"/>
        <w:jc w:val="both"/>
        <w:rPr>
          <w:b/>
          <w:bCs/>
          <w:sz w:val="20"/>
          <w:szCs w:val="20"/>
        </w:rPr>
      </w:pPr>
    </w:p>
    <w:p w14:paraId="6A2E04A9" w14:textId="77777777" w:rsidR="00D42AD2" w:rsidRPr="00834F0D" w:rsidRDefault="00D42AD2" w:rsidP="00D42AD2">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0275B086" w14:textId="77777777" w:rsidR="00D42AD2" w:rsidRDefault="00D42AD2" w:rsidP="00D42AD2">
      <w:pPr>
        <w:ind w:left="-142"/>
        <w:jc w:val="both"/>
        <w:rPr>
          <w:b/>
          <w:bCs/>
          <w:sz w:val="20"/>
          <w:szCs w:val="20"/>
        </w:rPr>
      </w:pPr>
    </w:p>
    <w:p w14:paraId="7801B215" w14:textId="77777777" w:rsidR="00D42AD2" w:rsidRDefault="00D42AD2" w:rsidP="00D42AD2">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419D2AE" w14:textId="77777777" w:rsidR="00D42AD2" w:rsidRPr="00453EEA" w:rsidRDefault="00D42AD2" w:rsidP="00D42AD2">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Pr>
          <w:color w:val="000000"/>
          <w:sz w:val="20"/>
          <w:szCs w:val="20"/>
        </w:rPr>
        <w:t>Wellbeing.</w:t>
      </w:r>
    </w:p>
    <w:p w14:paraId="1DB44224" w14:textId="77777777" w:rsidR="00D42AD2" w:rsidRDefault="00D42AD2" w:rsidP="00D42AD2">
      <w:pPr>
        <w:ind w:left="-142"/>
        <w:jc w:val="both"/>
        <w:rPr>
          <w:color w:val="000000"/>
          <w:sz w:val="20"/>
          <w:szCs w:val="20"/>
        </w:rPr>
      </w:pPr>
    </w:p>
    <w:p w14:paraId="275A2C55" w14:textId="77777777" w:rsidR="00D42AD2" w:rsidRDefault="00D42AD2" w:rsidP="00D42AD2">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496376C5" w14:textId="77777777" w:rsidR="00D42AD2" w:rsidRDefault="00D42AD2" w:rsidP="00D42AD2">
      <w:pPr>
        <w:ind w:left="-142"/>
        <w:jc w:val="both"/>
        <w:rPr>
          <w:color w:val="000000"/>
          <w:sz w:val="20"/>
          <w:szCs w:val="20"/>
        </w:rPr>
      </w:pPr>
    </w:p>
    <w:p w14:paraId="07D03EC2" w14:textId="77777777" w:rsidR="00D42AD2" w:rsidRPr="00453EEA" w:rsidRDefault="00D42AD2" w:rsidP="00D42AD2">
      <w:pPr>
        <w:spacing w:after="120"/>
        <w:ind w:left="-142"/>
        <w:jc w:val="both"/>
        <w:rPr>
          <w:b/>
          <w:bCs/>
          <w:sz w:val="20"/>
          <w:szCs w:val="20"/>
        </w:rPr>
      </w:pPr>
      <w:r w:rsidRPr="00453EEA">
        <w:rPr>
          <w:b/>
          <w:bCs/>
          <w:sz w:val="20"/>
          <w:szCs w:val="20"/>
        </w:rPr>
        <w:t>SA Health Challenges:</w:t>
      </w:r>
    </w:p>
    <w:p w14:paraId="5B044E20" w14:textId="77777777" w:rsidR="00D42AD2" w:rsidRDefault="00D42AD2" w:rsidP="00D42AD2">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4F35FD90" w14:textId="77777777" w:rsidR="00D42AD2" w:rsidRPr="00283EDB" w:rsidRDefault="00D42AD2" w:rsidP="00D42AD2">
      <w:pPr>
        <w:ind w:left="-142"/>
        <w:jc w:val="both"/>
        <w:rPr>
          <w:b/>
          <w:bCs/>
          <w:sz w:val="20"/>
          <w:szCs w:val="20"/>
        </w:rPr>
      </w:pPr>
    </w:p>
    <w:p w14:paraId="654D5247" w14:textId="77777777" w:rsidR="00D42AD2" w:rsidRDefault="00D42AD2" w:rsidP="00D42AD2">
      <w:pPr>
        <w:spacing w:after="120"/>
        <w:ind w:left="-142"/>
        <w:jc w:val="both"/>
        <w:rPr>
          <w:b/>
          <w:bCs/>
          <w:sz w:val="20"/>
          <w:szCs w:val="20"/>
        </w:rPr>
      </w:pPr>
      <w:r w:rsidRPr="00453EEA">
        <w:rPr>
          <w:b/>
          <w:bCs/>
          <w:sz w:val="20"/>
          <w:szCs w:val="20"/>
        </w:rPr>
        <w:t>Health Network/ Division/ Department</w:t>
      </w:r>
      <w:r>
        <w:rPr>
          <w:b/>
          <w:bCs/>
          <w:sz w:val="20"/>
          <w:szCs w:val="20"/>
        </w:rPr>
        <w:t>:</w:t>
      </w:r>
    </w:p>
    <w:p w14:paraId="625A6D3F" w14:textId="77777777" w:rsidR="00D42AD2" w:rsidRPr="0021125D" w:rsidRDefault="00D42AD2" w:rsidP="00D42AD2">
      <w:pPr>
        <w:spacing w:after="120"/>
        <w:ind w:left="-142"/>
        <w:rPr>
          <w:sz w:val="20"/>
          <w:szCs w:val="20"/>
        </w:rPr>
      </w:pPr>
      <w:r w:rsidRPr="0021125D">
        <w:rPr>
          <w:sz w:val="20"/>
          <w:szCs w:val="20"/>
        </w:rPr>
        <w:t xml:space="preserve">The Women’s and Children’s Health Network (WCHN) was established to promote, </w:t>
      </w:r>
      <w:proofErr w:type="gramStart"/>
      <w:r w:rsidRPr="0021125D">
        <w:rPr>
          <w:sz w:val="20"/>
          <w:szCs w:val="20"/>
        </w:rPr>
        <w:t>maintain</w:t>
      </w:r>
      <w:proofErr w:type="gramEnd"/>
      <w:r w:rsidRPr="0021125D">
        <w:rPr>
          <w:sz w:val="20"/>
          <w:szCs w:val="20"/>
        </w:rPr>
        <w:t xml:space="preserve"> and restore the health of women, children and young people in South Australia. The Service plans, develops and coordinates health services as part of an integrated health system. </w:t>
      </w:r>
    </w:p>
    <w:p w14:paraId="421DE29A" w14:textId="77777777" w:rsidR="00D42AD2" w:rsidRPr="0021125D" w:rsidRDefault="00D42AD2" w:rsidP="00D42AD2">
      <w:pPr>
        <w:spacing w:after="120"/>
        <w:ind w:left="-142"/>
        <w:rPr>
          <w:sz w:val="20"/>
          <w:szCs w:val="20"/>
        </w:rPr>
      </w:pPr>
      <w:r w:rsidRPr="0021125D">
        <w:rPr>
          <w:sz w:val="20"/>
          <w:szCs w:val="20"/>
        </w:rPr>
        <w:t xml:space="preserve">The Women’s and Children’s Health Network efficiently conducts and manages, within its identified resources, health services for children, young </w:t>
      </w:r>
      <w:proofErr w:type="gramStart"/>
      <w:r w:rsidRPr="0021125D">
        <w:rPr>
          <w:sz w:val="20"/>
          <w:szCs w:val="20"/>
        </w:rPr>
        <w:t>people</w:t>
      </w:r>
      <w:proofErr w:type="gramEnd"/>
      <w:r w:rsidRPr="0021125D">
        <w:rPr>
          <w:sz w:val="20"/>
          <w:szCs w:val="20"/>
        </w:rPr>
        <w:t xml:space="preserve"> and women, including:</w:t>
      </w:r>
    </w:p>
    <w:p w14:paraId="0F8B0A2F"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Specialist hospital services</w:t>
      </w:r>
    </w:p>
    <w:p w14:paraId="6412778D"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Primary health care and population health programs</w:t>
      </w:r>
    </w:p>
    <w:p w14:paraId="33814B31"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Integrated community care services</w:t>
      </w:r>
    </w:p>
    <w:p w14:paraId="022E7105"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 xml:space="preserve">Services to address the health and wellbeing of </w:t>
      </w:r>
      <w:proofErr w:type="gramStart"/>
      <w:r w:rsidRPr="0021125D">
        <w:rPr>
          <w:sz w:val="20"/>
          <w:szCs w:val="20"/>
        </w:rPr>
        <w:t>particular populations</w:t>
      </w:r>
      <w:proofErr w:type="gramEnd"/>
      <w:r w:rsidRPr="0021125D">
        <w:rPr>
          <w:sz w:val="20"/>
          <w:szCs w:val="20"/>
        </w:rPr>
        <w:t>, including Aboriginal Health Programs</w:t>
      </w:r>
    </w:p>
    <w:p w14:paraId="4AB2749A"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Education and training programs</w:t>
      </w:r>
    </w:p>
    <w:p w14:paraId="3B302319" w14:textId="77777777" w:rsidR="00D42AD2" w:rsidRPr="0021125D" w:rsidRDefault="00D42AD2" w:rsidP="00D42AD2">
      <w:pPr>
        <w:spacing w:after="120"/>
        <w:ind w:left="-142"/>
        <w:rPr>
          <w:sz w:val="20"/>
          <w:szCs w:val="20"/>
        </w:rPr>
      </w:pPr>
      <w:r w:rsidRPr="0021125D">
        <w:rPr>
          <w:sz w:val="20"/>
          <w:szCs w:val="20"/>
        </w:rPr>
        <w:t>•</w:t>
      </w:r>
      <w:r w:rsidRPr="0021125D">
        <w:rPr>
          <w:sz w:val="20"/>
          <w:szCs w:val="20"/>
        </w:rPr>
        <w:tab/>
        <w:t>Research.</w:t>
      </w:r>
    </w:p>
    <w:p w14:paraId="40BF36D2" w14:textId="77777777" w:rsidR="007F49BC" w:rsidRPr="0021125D" w:rsidRDefault="00CF2E65" w:rsidP="0021125D">
      <w:pPr>
        <w:spacing w:after="120"/>
        <w:ind w:left="-142"/>
        <w:rPr>
          <w:sz w:val="20"/>
          <w:szCs w:val="20"/>
        </w:rPr>
      </w:pPr>
      <w:r>
        <w:rPr>
          <w:sz w:val="20"/>
          <w:szCs w:val="20"/>
        </w:rPr>
        <w:br w:type="column"/>
      </w:r>
    </w:p>
    <w:p w14:paraId="02A6EDBC" w14:textId="77777777" w:rsidR="007F49BC" w:rsidRDefault="007F49BC" w:rsidP="00143B01">
      <w:pPr>
        <w:shd w:val="clear" w:color="auto" w:fill="D9D9D9"/>
        <w:ind w:left="-142"/>
        <w:rPr>
          <w:b/>
          <w:bCs/>
          <w:sz w:val="28"/>
          <w:szCs w:val="28"/>
        </w:rPr>
      </w:pPr>
      <w:r>
        <w:rPr>
          <w:b/>
          <w:bCs/>
          <w:sz w:val="28"/>
          <w:szCs w:val="28"/>
        </w:rPr>
        <w:t>Values</w:t>
      </w:r>
    </w:p>
    <w:p w14:paraId="58FAF7CC" w14:textId="77777777" w:rsidR="007F49BC" w:rsidRPr="00194CF4" w:rsidRDefault="007F49BC" w:rsidP="00143B01">
      <w:pPr>
        <w:ind w:left="-142"/>
        <w:rPr>
          <w:b/>
          <w:bCs/>
          <w:sz w:val="20"/>
          <w:szCs w:val="20"/>
        </w:rPr>
      </w:pPr>
    </w:p>
    <w:p w14:paraId="2F013749" w14:textId="77777777" w:rsidR="00D42AD2" w:rsidRDefault="00D42AD2" w:rsidP="00D42AD2">
      <w:pPr>
        <w:ind w:left="-142"/>
        <w:jc w:val="both"/>
        <w:rPr>
          <w:b/>
          <w:bCs/>
          <w:sz w:val="20"/>
          <w:szCs w:val="20"/>
        </w:rPr>
      </w:pPr>
      <w:r w:rsidRPr="004F5ACE">
        <w:rPr>
          <w:b/>
          <w:bCs/>
          <w:sz w:val="20"/>
          <w:szCs w:val="20"/>
        </w:rPr>
        <w:t>SA Health Values</w:t>
      </w:r>
    </w:p>
    <w:p w14:paraId="5CB2C4C2" w14:textId="77777777" w:rsidR="00D42AD2" w:rsidRDefault="00D42AD2" w:rsidP="00D42AD2">
      <w:pPr>
        <w:ind w:left="-142"/>
        <w:jc w:val="both"/>
        <w:rPr>
          <w:b/>
          <w:bCs/>
          <w:sz w:val="20"/>
          <w:szCs w:val="20"/>
        </w:rPr>
      </w:pPr>
    </w:p>
    <w:p w14:paraId="51332D21" w14:textId="77777777" w:rsidR="00D42AD2" w:rsidRDefault="00D42AD2" w:rsidP="00D42AD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3571EFC" w14:textId="77777777" w:rsidR="00D42AD2" w:rsidRPr="008509D9" w:rsidRDefault="00D42AD2" w:rsidP="00D42AD2">
      <w:pPr>
        <w:ind w:left="-142"/>
        <w:jc w:val="both"/>
        <w:rPr>
          <w:color w:val="000000"/>
          <w:sz w:val="20"/>
          <w:szCs w:val="20"/>
        </w:rPr>
      </w:pPr>
    </w:p>
    <w:p w14:paraId="304C74C7"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0028B7DC"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52223ED" w14:textId="77777777" w:rsidR="00D42AD2"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79C90CFE" w14:textId="77777777" w:rsidR="00D42AD2" w:rsidRDefault="00D42AD2" w:rsidP="00D42AD2">
      <w:pPr>
        <w:tabs>
          <w:tab w:val="left" w:pos="3828"/>
        </w:tabs>
        <w:spacing w:after="40"/>
        <w:ind w:left="-142"/>
        <w:jc w:val="both"/>
        <w:rPr>
          <w:sz w:val="20"/>
          <w:szCs w:val="20"/>
        </w:rPr>
      </w:pPr>
    </w:p>
    <w:p w14:paraId="310468F5" w14:textId="77777777" w:rsidR="00D42AD2" w:rsidRDefault="00D42AD2" w:rsidP="00D42AD2">
      <w:pPr>
        <w:autoSpaceDE w:val="0"/>
        <w:autoSpaceDN w:val="0"/>
        <w:adjustRightInd w:val="0"/>
        <w:ind w:left="-142"/>
        <w:jc w:val="both"/>
        <w:rPr>
          <w:b/>
          <w:bCs/>
          <w:color w:val="000000"/>
          <w:sz w:val="20"/>
          <w:szCs w:val="20"/>
        </w:rPr>
      </w:pPr>
      <w:r>
        <w:rPr>
          <w:b/>
          <w:bCs/>
          <w:color w:val="000000"/>
          <w:sz w:val="20"/>
          <w:szCs w:val="20"/>
        </w:rPr>
        <w:t>Domestic and Family Violence</w:t>
      </w:r>
    </w:p>
    <w:p w14:paraId="113B3C13" w14:textId="77777777" w:rsidR="00D42AD2" w:rsidRPr="003210C7" w:rsidRDefault="00D42AD2" w:rsidP="00D42AD2">
      <w:pPr>
        <w:autoSpaceDE w:val="0"/>
        <w:autoSpaceDN w:val="0"/>
        <w:adjustRightInd w:val="0"/>
        <w:ind w:left="-142"/>
        <w:jc w:val="both"/>
        <w:rPr>
          <w:b/>
          <w:bCs/>
          <w:sz w:val="20"/>
          <w:szCs w:val="20"/>
        </w:rPr>
      </w:pPr>
    </w:p>
    <w:p w14:paraId="287C59CE" w14:textId="77777777" w:rsidR="00D42AD2" w:rsidRPr="003210C7" w:rsidRDefault="00D42AD2" w:rsidP="00D42AD2">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t>
      </w:r>
      <w:proofErr w:type="gramStart"/>
      <w:r w:rsidRPr="003210C7">
        <w:rPr>
          <w:iCs/>
          <w:sz w:val="20"/>
          <w:szCs w:val="20"/>
          <w:lang w:val="en-US"/>
        </w:rPr>
        <w:t>workplace, and</w:t>
      </w:r>
      <w:proofErr w:type="gramEnd"/>
      <w:r w:rsidRPr="003210C7">
        <w:rPr>
          <w:iCs/>
          <w:sz w:val="20"/>
          <w:szCs w:val="20"/>
          <w:lang w:val="en-US"/>
        </w:rPr>
        <w:t xml:space="preserve"> is committed to a zero tolerance policy towards violence against women in the workplace. </w:t>
      </w:r>
      <w:proofErr w:type="gramStart"/>
      <w:r w:rsidRPr="003210C7">
        <w:rPr>
          <w:iCs/>
          <w:sz w:val="20"/>
          <w:szCs w:val="20"/>
          <w:lang w:val="en-US"/>
        </w:rPr>
        <w:t>Accordingly</w:t>
      </w:r>
      <w:proofErr w:type="gramEnd"/>
      <w:r w:rsidRPr="003210C7">
        <w:rPr>
          <w:iCs/>
          <w:sz w:val="20"/>
          <w:szCs w:val="20"/>
          <w:lang w:val="en-US"/>
        </w:rPr>
        <w:t xml:space="preserve"> employees must appropriately report and respond to any such acts in the workplace, and make available appropriate support to employees who may be experiencing violence in the community.</w:t>
      </w:r>
    </w:p>
    <w:p w14:paraId="458DF074" w14:textId="77777777" w:rsidR="00D42AD2" w:rsidRDefault="00D42AD2" w:rsidP="00D42AD2">
      <w:pPr>
        <w:autoSpaceDE w:val="0"/>
        <w:autoSpaceDN w:val="0"/>
        <w:adjustRightInd w:val="0"/>
        <w:ind w:left="-142"/>
        <w:jc w:val="both"/>
        <w:rPr>
          <w:b/>
          <w:bCs/>
          <w:color w:val="000000"/>
          <w:sz w:val="20"/>
          <w:szCs w:val="20"/>
        </w:rPr>
      </w:pPr>
    </w:p>
    <w:p w14:paraId="714E69F4" w14:textId="77777777" w:rsidR="00D42AD2" w:rsidRPr="00641D2D" w:rsidRDefault="00D42AD2" w:rsidP="00D42AD2">
      <w:pPr>
        <w:autoSpaceDE w:val="0"/>
        <w:autoSpaceDN w:val="0"/>
        <w:adjustRightInd w:val="0"/>
        <w:ind w:left="-142"/>
        <w:jc w:val="both"/>
        <w:rPr>
          <w:b/>
          <w:bCs/>
          <w:color w:val="000000"/>
          <w:sz w:val="20"/>
          <w:szCs w:val="20"/>
        </w:rPr>
      </w:pPr>
      <w:r w:rsidRPr="00641D2D">
        <w:rPr>
          <w:b/>
          <w:bCs/>
          <w:color w:val="000000"/>
          <w:sz w:val="20"/>
          <w:szCs w:val="20"/>
        </w:rPr>
        <w:t>Code of Ethics</w:t>
      </w:r>
    </w:p>
    <w:p w14:paraId="6843B158" w14:textId="77777777" w:rsidR="00D42AD2" w:rsidRDefault="00D42AD2" w:rsidP="00D42AD2">
      <w:pPr>
        <w:autoSpaceDE w:val="0"/>
        <w:autoSpaceDN w:val="0"/>
        <w:adjustRightInd w:val="0"/>
        <w:ind w:left="-142"/>
        <w:jc w:val="both"/>
        <w:rPr>
          <w:color w:val="000000"/>
          <w:sz w:val="20"/>
          <w:szCs w:val="20"/>
        </w:rPr>
      </w:pPr>
    </w:p>
    <w:p w14:paraId="07F778FB" w14:textId="77777777" w:rsidR="00D42AD2" w:rsidRDefault="00D42AD2" w:rsidP="00D42AD2">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3BE8D9E6" w14:textId="77777777" w:rsidR="00D42AD2" w:rsidRDefault="00D42AD2" w:rsidP="00D42AD2">
      <w:pPr>
        <w:autoSpaceDE w:val="0"/>
        <w:autoSpaceDN w:val="0"/>
        <w:adjustRightInd w:val="0"/>
        <w:ind w:left="-142"/>
        <w:jc w:val="both"/>
        <w:rPr>
          <w:color w:val="000000"/>
          <w:sz w:val="20"/>
          <w:szCs w:val="20"/>
        </w:rPr>
      </w:pPr>
    </w:p>
    <w:p w14:paraId="6EFC268B"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A5F821A"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D0F16F5"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66F083FA"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403F8E5" w14:textId="77777777" w:rsidR="00D42AD2" w:rsidRPr="008509D9" w:rsidRDefault="00D42AD2" w:rsidP="00D42AD2">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17703253" w14:textId="77777777" w:rsidR="00D42AD2" w:rsidRDefault="00D42AD2" w:rsidP="00D42AD2">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4647586B" w14:textId="77777777" w:rsidR="00D42AD2" w:rsidRPr="00557EB7" w:rsidRDefault="00D42AD2" w:rsidP="00D42AD2">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3A17D88A" w14:textId="77777777" w:rsidR="00696571" w:rsidRDefault="00696571" w:rsidP="00696571">
      <w:pPr>
        <w:ind w:left="-142"/>
        <w:jc w:val="both"/>
        <w:rPr>
          <w:b/>
          <w:bCs/>
          <w:sz w:val="20"/>
          <w:szCs w:val="20"/>
        </w:rPr>
      </w:pPr>
    </w:p>
    <w:p w14:paraId="3FDAED8A" w14:textId="77777777" w:rsidR="007F49BC" w:rsidRPr="00194CF4" w:rsidRDefault="007F49BC" w:rsidP="00143B01">
      <w:pPr>
        <w:pStyle w:val="Heading4"/>
        <w:ind w:left="-142"/>
        <w:rPr>
          <w:rFonts w:ascii="Arial" w:hAnsi="Arial" w:cs="Arial"/>
          <w:sz w:val="20"/>
          <w:szCs w:val="20"/>
          <w:u w:val="none"/>
        </w:rPr>
      </w:pPr>
    </w:p>
    <w:p w14:paraId="4CD7A4F1" w14:textId="77777777" w:rsidR="007F49BC" w:rsidRDefault="007F49BC" w:rsidP="00143B01">
      <w:pPr>
        <w:shd w:val="clear" w:color="auto" w:fill="D9D9D9"/>
        <w:ind w:left="-142"/>
        <w:rPr>
          <w:b/>
          <w:bCs/>
          <w:sz w:val="28"/>
          <w:szCs w:val="28"/>
        </w:rPr>
      </w:pPr>
      <w:r>
        <w:rPr>
          <w:b/>
          <w:bCs/>
          <w:sz w:val="28"/>
          <w:szCs w:val="28"/>
        </w:rPr>
        <w:t>Approvals</w:t>
      </w:r>
    </w:p>
    <w:p w14:paraId="07DF9B47" w14:textId="77777777" w:rsidR="007F49BC" w:rsidRDefault="007F49BC" w:rsidP="00143B01">
      <w:pPr>
        <w:pStyle w:val="NormalIndent"/>
        <w:ind w:left="-142"/>
        <w:rPr>
          <w:rFonts w:ascii="Arial" w:hAnsi="Arial" w:cs="Arial"/>
          <w:sz w:val="20"/>
          <w:szCs w:val="20"/>
        </w:rPr>
      </w:pPr>
    </w:p>
    <w:p w14:paraId="2854B196" w14:textId="77777777" w:rsidR="007F49BC" w:rsidRDefault="007F49BC" w:rsidP="00143B01">
      <w:pPr>
        <w:ind w:left="-142"/>
        <w:jc w:val="both"/>
        <w:rPr>
          <w:b/>
          <w:bCs/>
          <w:sz w:val="20"/>
          <w:szCs w:val="20"/>
        </w:rPr>
      </w:pPr>
      <w:r>
        <w:rPr>
          <w:b/>
          <w:bCs/>
          <w:sz w:val="20"/>
          <w:szCs w:val="20"/>
        </w:rPr>
        <w:t>Role Description Approval</w:t>
      </w:r>
    </w:p>
    <w:p w14:paraId="542D8336" w14:textId="77777777" w:rsidR="007F49BC" w:rsidRDefault="007F49BC" w:rsidP="00143B01">
      <w:pPr>
        <w:ind w:left="-142"/>
        <w:jc w:val="both"/>
        <w:rPr>
          <w:b/>
          <w:bCs/>
          <w:sz w:val="20"/>
          <w:szCs w:val="20"/>
        </w:rPr>
      </w:pPr>
    </w:p>
    <w:p w14:paraId="710F7F89"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7A9CB190" w14:textId="77777777" w:rsidR="007F49BC" w:rsidRDefault="007F49BC" w:rsidP="00143B01">
      <w:pPr>
        <w:tabs>
          <w:tab w:val="left" w:pos="3828"/>
        </w:tabs>
        <w:spacing w:after="40"/>
        <w:ind w:left="-142"/>
        <w:jc w:val="both"/>
        <w:rPr>
          <w:sz w:val="20"/>
          <w:szCs w:val="20"/>
        </w:rPr>
      </w:pPr>
    </w:p>
    <w:p w14:paraId="6854D8D2"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1A0EE5B4"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88EF611"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F82D58D" w14:textId="77777777" w:rsidR="007F49BC" w:rsidRDefault="007F49BC" w:rsidP="00143B01">
      <w:pPr>
        <w:tabs>
          <w:tab w:val="left" w:pos="3828"/>
        </w:tabs>
        <w:spacing w:after="40"/>
        <w:ind w:left="-142"/>
        <w:rPr>
          <w:sz w:val="20"/>
          <w:szCs w:val="20"/>
        </w:rPr>
      </w:pPr>
    </w:p>
    <w:p w14:paraId="494740DD" w14:textId="77777777" w:rsidR="007F49BC" w:rsidRDefault="007F49BC" w:rsidP="00143B01">
      <w:pPr>
        <w:shd w:val="clear" w:color="auto" w:fill="D9D9D9"/>
        <w:ind w:left="-142"/>
        <w:rPr>
          <w:b/>
          <w:bCs/>
          <w:sz w:val="28"/>
          <w:szCs w:val="28"/>
        </w:rPr>
      </w:pPr>
      <w:r>
        <w:rPr>
          <w:b/>
          <w:bCs/>
          <w:sz w:val="28"/>
          <w:szCs w:val="28"/>
        </w:rPr>
        <w:t>Role Acceptance</w:t>
      </w:r>
    </w:p>
    <w:p w14:paraId="4D90326E" w14:textId="77777777" w:rsidR="007F49BC" w:rsidRDefault="007F49BC" w:rsidP="00143B01">
      <w:pPr>
        <w:pStyle w:val="NormalIndent"/>
        <w:ind w:left="-142"/>
        <w:rPr>
          <w:rFonts w:ascii="Arial" w:hAnsi="Arial" w:cs="Arial"/>
          <w:sz w:val="20"/>
          <w:szCs w:val="20"/>
        </w:rPr>
      </w:pPr>
    </w:p>
    <w:p w14:paraId="2FEB7F2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878CE4E" w14:textId="77777777" w:rsidR="007F49BC" w:rsidRDefault="007F49BC" w:rsidP="00143B01">
      <w:pPr>
        <w:tabs>
          <w:tab w:val="left" w:pos="3828"/>
        </w:tabs>
        <w:spacing w:after="40"/>
        <w:ind w:left="-142"/>
        <w:jc w:val="both"/>
        <w:rPr>
          <w:b/>
          <w:bCs/>
          <w:sz w:val="20"/>
          <w:szCs w:val="20"/>
        </w:rPr>
      </w:pPr>
    </w:p>
    <w:p w14:paraId="4D8F84D0"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15E710C8" w14:textId="77777777" w:rsidR="007F49BC" w:rsidRDefault="007F49BC" w:rsidP="00143B01">
      <w:pPr>
        <w:ind w:left="-142"/>
        <w:jc w:val="both"/>
        <w:rPr>
          <w:sz w:val="20"/>
          <w:szCs w:val="20"/>
        </w:rPr>
      </w:pPr>
    </w:p>
    <w:p w14:paraId="5C7B8DBD"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AF977A3" w14:textId="77777777" w:rsidR="00417650" w:rsidRDefault="00417650" w:rsidP="00143B01">
      <w:pPr>
        <w:ind w:left="-142"/>
        <w:jc w:val="both"/>
        <w:rPr>
          <w:color w:val="000000"/>
          <w:sz w:val="20"/>
          <w:szCs w:val="20"/>
        </w:rPr>
      </w:pPr>
    </w:p>
    <w:p w14:paraId="1F6F51E1"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0CA4D7EB"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2AFC082C" w14:textId="77777777" w:rsidR="00417650" w:rsidRPr="008509D9" w:rsidRDefault="00417650" w:rsidP="00417650">
      <w:pPr>
        <w:jc w:val="both"/>
        <w:rPr>
          <w:sz w:val="20"/>
          <w:szCs w:val="20"/>
          <w:u w:val="single"/>
        </w:rPr>
      </w:pPr>
    </w:p>
    <w:p w14:paraId="21D2437F" w14:textId="77777777" w:rsidR="00417650" w:rsidRPr="00417650" w:rsidRDefault="00417650" w:rsidP="00417650">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1A742BDE"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75C3971F" w14:textId="77777777" w:rsidR="00417650" w:rsidRPr="0072172D" w:rsidRDefault="00417650" w:rsidP="00417650">
      <w:pPr>
        <w:rPr>
          <w:rFonts w:eastAsia="Calibri"/>
          <w:color w:val="221E1F"/>
          <w:sz w:val="18"/>
          <w:szCs w:val="18"/>
        </w:rPr>
      </w:pPr>
    </w:p>
    <w:p w14:paraId="6B89784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13D8D527"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0075EF0C" w14:textId="77777777" w:rsidR="00417650" w:rsidRPr="0072172D" w:rsidRDefault="00417650" w:rsidP="00417650">
      <w:pPr>
        <w:rPr>
          <w:rFonts w:eastAsia="Calibri"/>
          <w:color w:val="221E1F"/>
          <w:sz w:val="18"/>
          <w:szCs w:val="18"/>
        </w:rPr>
      </w:pPr>
    </w:p>
    <w:p w14:paraId="4760437A"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530967ED"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staff (as described above) have a role in the delivery of safe, </w:t>
      </w:r>
      <w:proofErr w:type="gramStart"/>
      <w:r w:rsidRPr="0072172D">
        <w:rPr>
          <w:rFonts w:eastAsia="Calibri"/>
          <w:color w:val="221E1F"/>
          <w:sz w:val="18"/>
          <w:szCs w:val="18"/>
        </w:rPr>
        <w:t>high quality</w:t>
      </w:r>
      <w:proofErr w:type="gramEnd"/>
      <w:r w:rsidRPr="0072172D">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72172D">
        <w:rPr>
          <w:rFonts w:eastAsia="Calibri"/>
          <w:color w:val="221E1F"/>
          <w:sz w:val="18"/>
          <w:szCs w:val="18"/>
        </w:rPr>
        <w:t>is</w:t>
      </w:r>
      <w:proofErr w:type="gramEnd"/>
      <w:r w:rsidRPr="0072172D">
        <w:rPr>
          <w:rFonts w:eastAsia="Calibri"/>
          <w:color w:val="221E1F"/>
          <w:sz w:val="18"/>
          <w:szCs w:val="18"/>
        </w:rPr>
        <w:t xml:space="preserve"> the responsibility of all staff, at all levels and across all locations.</w:t>
      </w:r>
    </w:p>
    <w:p w14:paraId="2AE4D4C7" w14:textId="77777777" w:rsidR="00417650" w:rsidRPr="0072172D" w:rsidRDefault="00417650" w:rsidP="00417650">
      <w:pPr>
        <w:rPr>
          <w:rFonts w:eastAsia="Calibri"/>
          <w:color w:val="221E1F"/>
          <w:sz w:val="18"/>
          <w:szCs w:val="18"/>
        </w:rPr>
      </w:pPr>
    </w:p>
    <w:p w14:paraId="27C39C6D"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1654DC0A"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w:t>
      </w:r>
      <w:proofErr w:type="gramStart"/>
      <w:r w:rsidRPr="0072172D">
        <w:rPr>
          <w:rFonts w:eastAsia="Calibri"/>
          <w:color w:val="221E1F"/>
          <w:sz w:val="18"/>
          <w:szCs w:val="18"/>
        </w:rPr>
        <w:t>person centred</w:t>
      </w:r>
      <w:proofErr w:type="gramEnd"/>
      <w:r w:rsidRPr="0072172D">
        <w:rPr>
          <w:rFonts w:eastAsia="Calibri"/>
          <w:color w:val="221E1F"/>
          <w:sz w:val="18"/>
          <w:szCs w:val="18"/>
        </w:rPr>
        <w:t xml:space="preserve"> care within a defined scope of practice. </w:t>
      </w:r>
    </w:p>
    <w:p w14:paraId="508A2853" w14:textId="77777777" w:rsidR="00417650" w:rsidRPr="0072172D" w:rsidRDefault="00417650" w:rsidP="00417650">
      <w:pPr>
        <w:rPr>
          <w:rFonts w:eastAsia="Calibri"/>
          <w:color w:val="221E1F"/>
          <w:sz w:val="18"/>
          <w:szCs w:val="18"/>
        </w:rPr>
      </w:pPr>
    </w:p>
    <w:p w14:paraId="5F39D6EF"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72172D">
        <w:rPr>
          <w:rFonts w:eastAsia="Calibri"/>
          <w:color w:val="221E1F"/>
          <w:sz w:val="18"/>
          <w:szCs w:val="18"/>
        </w:rPr>
        <w:t>constraints</w:t>
      </w:r>
      <w:proofErr w:type="gramEnd"/>
      <w:r w:rsidRPr="0072172D">
        <w:rPr>
          <w:rFonts w:eastAsia="Calibri"/>
          <w:color w:val="221E1F"/>
          <w:sz w:val="18"/>
          <w:szCs w:val="18"/>
        </w:rPr>
        <w:t xml:space="preserve"> and each other’s scope of practice.</w:t>
      </w:r>
    </w:p>
    <w:p w14:paraId="48F78669" w14:textId="77777777" w:rsidR="00417650" w:rsidRPr="0072172D" w:rsidRDefault="00417650" w:rsidP="00417650">
      <w:pPr>
        <w:rPr>
          <w:rFonts w:eastAsia="Calibri"/>
          <w:color w:val="221E1F"/>
          <w:sz w:val="18"/>
          <w:szCs w:val="18"/>
        </w:rPr>
      </w:pPr>
    </w:p>
    <w:p w14:paraId="5AEC4016"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responsible for providing care that is person centred, evidence </w:t>
      </w:r>
      <w:proofErr w:type="gramStart"/>
      <w:r w:rsidRPr="0072172D">
        <w:rPr>
          <w:rFonts w:eastAsia="Calibri"/>
          <w:color w:val="221E1F"/>
          <w:sz w:val="18"/>
          <w:szCs w:val="18"/>
        </w:rPr>
        <w:t>based</w:t>
      </w:r>
      <w:proofErr w:type="gramEnd"/>
      <w:r w:rsidRPr="0072172D">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346372F2" w14:textId="77777777" w:rsidR="00417650" w:rsidRPr="0072172D" w:rsidRDefault="00417650" w:rsidP="00417650">
      <w:pPr>
        <w:rPr>
          <w:rFonts w:eastAsia="Calibri"/>
          <w:color w:val="221E1F"/>
          <w:sz w:val="18"/>
          <w:szCs w:val="18"/>
        </w:rPr>
      </w:pPr>
    </w:p>
    <w:p w14:paraId="663D776B"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5F1B24FA"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are accountable for their own individual professional practice, including maintaining currency of credentialing, </w:t>
      </w:r>
      <w:proofErr w:type="gramStart"/>
      <w:r w:rsidRPr="0072172D">
        <w:rPr>
          <w:rFonts w:eastAsia="Calibri"/>
          <w:color w:val="221E1F"/>
          <w:sz w:val="18"/>
          <w:szCs w:val="18"/>
        </w:rPr>
        <w:t>registration</w:t>
      </w:r>
      <w:proofErr w:type="gramEnd"/>
      <w:r w:rsidRPr="0072172D">
        <w:rPr>
          <w:rFonts w:eastAsia="Calibri"/>
          <w:color w:val="221E1F"/>
          <w:sz w:val="18"/>
          <w:szCs w:val="18"/>
        </w:rPr>
        <w:t xml:space="preserve"> and professional practice.</w:t>
      </w:r>
    </w:p>
    <w:p w14:paraId="2F66743F" w14:textId="77777777" w:rsidR="00417650" w:rsidRPr="0072172D" w:rsidRDefault="00417650" w:rsidP="00417650">
      <w:pPr>
        <w:rPr>
          <w:rFonts w:eastAsia="Calibri"/>
          <w:color w:val="221E1F"/>
          <w:sz w:val="18"/>
          <w:szCs w:val="18"/>
        </w:rPr>
      </w:pPr>
    </w:p>
    <w:p w14:paraId="08865E2C"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25D763D3"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w:t>
      </w:r>
      <w:proofErr w:type="gramStart"/>
      <w:r w:rsidRPr="0072172D">
        <w:rPr>
          <w:rFonts w:eastAsia="Calibri"/>
          <w:color w:val="221E1F"/>
          <w:sz w:val="18"/>
          <w:szCs w:val="18"/>
        </w:rPr>
        <w:t>implement</w:t>
      </w:r>
      <w:proofErr w:type="gramEnd"/>
      <w:r w:rsidRPr="0072172D">
        <w:rPr>
          <w:rFonts w:eastAsia="Calibri"/>
          <w:color w:val="221E1F"/>
          <w:sz w:val="18"/>
          <w:szCs w:val="18"/>
        </w:rPr>
        <w:t xml:space="preserve"> and monitor performance indicators for the identification, management and reporting of risk. Managers implement the Clinical Governance </w:t>
      </w:r>
      <w:proofErr w:type="gramStart"/>
      <w:r w:rsidRPr="0072172D">
        <w:rPr>
          <w:rFonts w:eastAsia="Calibri"/>
          <w:color w:val="221E1F"/>
          <w:sz w:val="18"/>
          <w:szCs w:val="18"/>
        </w:rPr>
        <w:t>Framework;</w:t>
      </w:r>
      <w:proofErr w:type="gramEnd"/>
      <w:r w:rsidRPr="0072172D">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531D6513" w14:textId="77777777" w:rsidR="00417650" w:rsidRPr="0072172D" w:rsidRDefault="00417650" w:rsidP="00417650">
      <w:pPr>
        <w:rPr>
          <w:rFonts w:eastAsia="Calibri"/>
          <w:color w:val="221E1F"/>
          <w:sz w:val="18"/>
          <w:szCs w:val="18"/>
        </w:rPr>
      </w:pPr>
    </w:p>
    <w:p w14:paraId="29BB786C"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organise, direct and manage the performance of staff to meet operational requirements; implement and promote </w:t>
      </w:r>
      <w:proofErr w:type="gramStart"/>
      <w:r w:rsidRPr="0072172D">
        <w:rPr>
          <w:rFonts w:eastAsia="Calibri"/>
          <w:color w:val="221E1F"/>
          <w:sz w:val="18"/>
          <w:szCs w:val="18"/>
        </w:rPr>
        <w:t>evidence based</w:t>
      </w:r>
      <w:proofErr w:type="gramEnd"/>
      <w:r w:rsidRPr="0072172D">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18079E01" w14:textId="77777777" w:rsidR="00417650" w:rsidRPr="0072172D" w:rsidRDefault="00417650" w:rsidP="00417650">
      <w:pPr>
        <w:rPr>
          <w:rFonts w:eastAsia="Calibri"/>
          <w:color w:val="221E1F"/>
          <w:sz w:val="18"/>
          <w:szCs w:val="18"/>
        </w:rPr>
      </w:pPr>
    </w:p>
    <w:p w14:paraId="77454CE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38A31646"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72172D">
        <w:rPr>
          <w:rFonts w:eastAsia="Calibri"/>
          <w:color w:val="221E1F"/>
          <w:sz w:val="18"/>
          <w:szCs w:val="18"/>
        </w:rPr>
        <w:t>mitigated</w:t>
      </w:r>
      <w:proofErr w:type="gramEnd"/>
      <w:r w:rsidRPr="0072172D">
        <w:rPr>
          <w:rFonts w:eastAsia="Calibri"/>
          <w:color w:val="221E1F"/>
          <w:sz w:val="18"/>
          <w:szCs w:val="18"/>
        </w:rPr>
        <w:t xml:space="preserve"> and that staff understand their safety and quality responsibilities.</w:t>
      </w:r>
    </w:p>
    <w:p w14:paraId="639A60A8" w14:textId="77777777" w:rsidR="00417650" w:rsidRPr="0072172D" w:rsidRDefault="00417650" w:rsidP="00417650">
      <w:pPr>
        <w:rPr>
          <w:rFonts w:eastAsia="Calibri"/>
          <w:color w:val="221E1F"/>
          <w:sz w:val="18"/>
          <w:szCs w:val="18"/>
        </w:rPr>
      </w:pPr>
    </w:p>
    <w:p w14:paraId="347AF615"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6C3F506E" w14:textId="77777777" w:rsidR="00991164" w:rsidRPr="0072172D" w:rsidRDefault="00991164" w:rsidP="00417650">
      <w:pPr>
        <w:rPr>
          <w:rFonts w:eastAsia="Calibri"/>
          <w:color w:val="221E1F"/>
          <w:sz w:val="18"/>
          <w:szCs w:val="18"/>
        </w:rPr>
      </w:pPr>
    </w:p>
    <w:p w14:paraId="53FD6CC4"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3C428F1E"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60794BA9" w14:textId="77777777" w:rsidR="00417650" w:rsidRPr="0072172D" w:rsidRDefault="00417650" w:rsidP="00417650">
      <w:pPr>
        <w:rPr>
          <w:rFonts w:eastAsia="Calibri"/>
          <w:color w:val="221E1F"/>
          <w:sz w:val="18"/>
          <w:szCs w:val="18"/>
        </w:rPr>
      </w:pPr>
    </w:p>
    <w:p w14:paraId="28588377"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66B82360"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41320E17" w14:textId="77777777" w:rsidR="00417650" w:rsidRPr="0072172D" w:rsidRDefault="00417650" w:rsidP="00417650">
      <w:pPr>
        <w:rPr>
          <w:rFonts w:eastAsia="Calibri"/>
          <w:color w:val="221E1F"/>
          <w:sz w:val="18"/>
          <w:szCs w:val="18"/>
        </w:rPr>
      </w:pPr>
    </w:p>
    <w:p w14:paraId="385357A1"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70559C11"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1F513D8D"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0AB309FD" w14:textId="1F7632FF" w:rsidR="0021125D" w:rsidRPr="0025419A" w:rsidRDefault="00A403F2" w:rsidP="000D096B">
      <w:pPr>
        <w:tabs>
          <w:tab w:val="left" w:pos="3828"/>
        </w:tabs>
        <w:spacing w:after="40"/>
        <w:ind w:left="-567" w:right="-568"/>
        <w:jc w:val="center"/>
        <w:rPr>
          <w:i/>
        </w:rPr>
      </w:pPr>
      <w:r>
        <w:rPr>
          <w:i/>
          <w:noProof/>
        </w:rPr>
        <w:lastRenderedPageBreak/>
        <w:drawing>
          <wp:inline distT="0" distB="0" distL="0" distR="0" wp14:anchorId="4E53BB7C" wp14:editId="0EDBC08A">
            <wp:extent cx="6448425" cy="8753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4B50" w14:textId="77777777" w:rsidR="005813CB" w:rsidRDefault="005813CB">
      <w:r>
        <w:separator/>
      </w:r>
    </w:p>
  </w:endnote>
  <w:endnote w:type="continuationSeparator" w:id="0">
    <w:p w14:paraId="271CEC75" w14:textId="77777777" w:rsidR="005813CB" w:rsidRDefault="0058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230D" w14:textId="77777777" w:rsidR="00A403F2" w:rsidRDefault="00A4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A7BD" w14:textId="77777777" w:rsidR="003D7EAF" w:rsidRPr="00BE285D" w:rsidRDefault="003D7EAF" w:rsidP="003D7EAF">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7</w:t>
    </w:r>
    <w:r w:rsidRPr="006C3C7B">
      <w:rPr>
        <w:rFonts w:ascii="Arial" w:hAnsi="Arial" w:cs="Arial"/>
        <w:noProof/>
        <w:sz w:val="18"/>
        <w:szCs w:val="18"/>
      </w:rPr>
      <w:fldChar w:fldCharType="end"/>
    </w:r>
  </w:p>
  <w:p w14:paraId="05A349F6" w14:textId="6D443D54" w:rsidR="00864555" w:rsidRPr="003D7EAF" w:rsidRDefault="00864555" w:rsidP="003D7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7F76" w14:textId="77777777" w:rsidR="00A403F2" w:rsidRDefault="00A40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E0EF" w14:textId="77777777" w:rsidR="00A403F2" w:rsidRDefault="00A40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350C" w14:textId="77777777" w:rsidR="00A403F2" w:rsidRDefault="00A403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58D2" w14:textId="364B7631" w:rsidR="00417650" w:rsidRDefault="00A403F2">
    <w:pPr>
      <w:pStyle w:val="Footer"/>
    </w:pPr>
    <w:r>
      <w:rPr>
        <w:noProof/>
      </w:rPr>
      <w:drawing>
        <wp:anchor distT="0" distB="0" distL="114300" distR="114300" simplePos="0" relativeHeight="251656704" behindDoc="1" locked="0" layoutInCell="1" allowOverlap="1" wp14:anchorId="41EC4D40" wp14:editId="33649F99">
          <wp:simplePos x="0" y="0"/>
          <wp:positionH relativeFrom="column">
            <wp:posOffset>3702685</wp:posOffset>
          </wp:positionH>
          <wp:positionV relativeFrom="paragraph">
            <wp:posOffset>-559435</wp:posOffset>
          </wp:positionV>
          <wp:extent cx="1746250" cy="918210"/>
          <wp:effectExtent l="0" t="0" r="0" b="0"/>
          <wp:wrapNone/>
          <wp:docPr id="1"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918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959" w14:textId="77777777" w:rsidR="005813CB" w:rsidRDefault="005813CB">
      <w:r>
        <w:separator/>
      </w:r>
    </w:p>
  </w:footnote>
  <w:footnote w:type="continuationSeparator" w:id="0">
    <w:p w14:paraId="7B8D2473" w14:textId="77777777" w:rsidR="005813CB" w:rsidRDefault="0058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A8E6" w14:textId="77777777" w:rsidR="00A403F2" w:rsidRDefault="00A4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3C8" w14:textId="77777777" w:rsidR="00AA7686" w:rsidRDefault="00AA7686">
    <w:pPr>
      <w:pStyle w:val="Header"/>
    </w:pPr>
  </w:p>
  <w:p w14:paraId="38FD00CF"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FFE3" w14:textId="77777777" w:rsidR="00A403F2" w:rsidRDefault="00A40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7D26" w14:textId="77777777" w:rsidR="00A403F2" w:rsidRDefault="00A403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7704" w14:textId="61FE9558" w:rsidR="00417650" w:rsidRDefault="00A403F2" w:rsidP="000D096B">
    <w:pPr>
      <w:pStyle w:val="Header"/>
      <w:ind w:left="-426" w:right="-427" w:firstLine="426"/>
    </w:pPr>
    <w:r>
      <w:rPr>
        <w:noProof/>
      </w:rPr>
      <mc:AlternateContent>
        <mc:Choice Requires="wps">
          <w:drawing>
            <wp:anchor distT="0" distB="0" distL="114300" distR="114300" simplePos="0" relativeHeight="251658752" behindDoc="0" locked="0" layoutInCell="1" allowOverlap="1" wp14:anchorId="3B26CEA2" wp14:editId="09036321">
              <wp:simplePos x="0" y="0"/>
              <wp:positionH relativeFrom="column">
                <wp:posOffset>-71755</wp:posOffset>
              </wp:positionH>
              <wp:positionV relativeFrom="paragraph">
                <wp:posOffset>-104775</wp:posOffset>
              </wp:positionV>
              <wp:extent cx="6731635"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7688" w14:textId="77777777" w:rsidR="00417650" w:rsidRPr="00177139" w:rsidRDefault="00417650" w:rsidP="00991164">
                          <w:pPr>
                            <w:pStyle w:val="SAH-FactsheetEntityTitle"/>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CEA2" id="_x0000_t202" coordsize="21600,21600" o:spt="202" path="m,l,21600r21600,l21600,xe">
              <v:stroke joinstyle="miter"/>
              <v:path gradientshapeok="t" o:connecttype="rect"/>
            </v:shapetype>
            <v:shape id="Text Box 15" o:spid="_x0000_s1026" type="#_x0000_t202" style="position:absolute;left:0;text-align:left;margin-left:-5.65pt;margin-top:-8.25pt;width:530.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" filled="f" stroked="f">
              <v:textbox inset="0,0,0,0">
                <w:txbxContent>
                  <w:p w14:paraId="215C7688" w14:textId="77777777" w:rsidR="00417650" w:rsidRPr="00177139" w:rsidRDefault="00417650" w:rsidP="00991164">
                    <w:pPr>
                      <w:pStyle w:val="SAH-FactsheetEntityTitle"/>
                      <w:jc w:val="center"/>
                      <w:rPr>
                        <w:b/>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B1C8" w14:textId="407FDA40" w:rsidR="00417650" w:rsidRDefault="00A403F2">
    <w:pPr>
      <w:pStyle w:val="Header"/>
    </w:pPr>
    <w:r>
      <w:rPr>
        <w:noProof/>
      </w:rPr>
      <w:drawing>
        <wp:anchor distT="0" distB="0" distL="114300" distR="114300" simplePos="0" relativeHeight="251657728" behindDoc="1" locked="0" layoutInCell="1" allowOverlap="1" wp14:anchorId="5AD1E934" wp14:editId="7E8E9F3D">
          <wp:simplePos x="0" y="0"/>
          <wp:positionH relativeFrom="column">
            <wp:posOffset>-1737360</wp:posOffset>
          </wp:positionH>
          <wp:positionV relativeFrom="paragraph">
            <wp:posOffset>-445770</wp:posOffset>
          </wp:positionV>
          <wp:extent cx="1866900" cy="10680700"/>
          <wp:effectExtent l="0" t="0" r="0" b="0"/>
          <wp:wrapNone/>
          <wp:docPr id="2" name="Picture 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05581"/>
    <w:multiLevelType w:val="hybridMultilevel"/>
    <w:tmpl w:val="FCC497B4"/>
    <w:lvl w:ilvl="0" w:tplc="989C40FC">
      <w:start w:val="1"/>
      <w:numFmt w:val="bullet"/>
      <w:lvlText w:val=""/>
      <w:lvlJc w:val="left"/>
      <w:pPr>
        <w:tabs>
          <w:tab w:val="num" w:pos="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2873ADC"/>
    <w:multiLevelType w:val="hybridMultilevel"/>
    <w:tmpl w:val="8A6012AC"/>
    <w:lvl w:ilvl="0" w:tplc="58FC3436">
      <w:start w:val="1"/>
      <w:numFmt w:val="bullet"/>
      <w:lvlRestart w:val="0"/>
      <w:lvlText w:val=""/>
      <w:lvlJc w:val="left"/>
      <w:pPr>
        <w:tabs>
          <w:tab w:val="num" w:pos="1035"/>
        </w:tabs>
        <w:ind w:left="1035" w:hanging="567"/>
      </w:pPr>
      <w:rPr>
        <w:rFonts w:ascii="Symbol" w:hAnsi="Symbol" w:hint="default"/>
      </w:rPr>
    </w:lvl>
    <w:lvl w:ilvl="1" w:tplc="FDBA713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86F1B"/>
    <w:multiLevelType w:val="hybridMultilevel"/>
    <w:tmpl w:val="65C015E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95479"/>
    <w:multiLevelType w:val="hybridMultilevel"/>
    <w:tmpl w:val="DB9228D6"/>
    <w:lvl w:ilvl="0" w:tplc="0CEC0B4A">
      <w:start w:val="1"/>
      <w:numFmt w:val="bullet"/>
      <w:lvlText w:val=""/>
      <w:lvlJc w:val="left"/>
      <w:pPr>
        <w:ind w:left="765" w:hanging="360"/>
      </w:pPr>
      <w:rPr>
        <w:rFonts w:ascii="Symbol" w:hAnsi="Symbol" w:hint="default"/>
        <w:color w:val="00808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3C7E689B"/>
    <w:multiLevelType w:val="hybridMultilevel"/>
    <w:tmpl w:val="85EC4C42"/>
    <w:lvl w:ilvl="0" w:tplc="989C40FC">
      <w:start w:val="1"/>
      <w:numFmt w:val="bullet"/>
      <w:lvlText w:val=""/>
      <w:lvlJc w:val="left"/>
      <w:pPr>
        <w:tabs>
          <w:tab w:val="num" w:pos="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03871129">
    <w:abstractNumId w:val="0"/>
  </w:num>
  <w:num w:numId="2" w16cid:durableId="2115905680">
    <w:abstractNumId w:val="3"/>
  </w:num>
  <w:num w:numId="3" w16cid:durableId="1593706526">
    <w:abstractNumId w:val="21"/>
  </w:num>
  <w:num w:numId="4" w16cid:durableId="628054210">
    <w:abstractNumId w:val="2"/>
  </w:num>
  <w:num w:numId="5" w16cid:durableId="1604222534">
    <w:abstractNumId w:val="5"/>
  </w:num>
  <w:num w:numId="6" w16cid:durableId="434986958">
    <w:abstractNumId w:val="4"/>
  </w:num>
  <w:num w:numId="7" w16cid:durableId="1043210412">
    <w:abstractNumId w:val="24"/>
  </w:num>
  <w:num w:numId="8" w16cid:durableId="518349305">
    <w:abstractNumId w:val="19"/>
  </w:num>
  <w:num w:numId="9" w16cid:durableId="1612273663">
    <w:abstractNumId w:val="12"/>
  </w:num>
  <w:num w:numId="10" w16cid:durableId="644432685">
    <w:abstractNumId w:val="17"/>
  </w:num>
  <w:num w:numId="11" w16cid:durableId="1362972065">
    <w:abstractNumId w:val="25"/>
  </w:num>
  <w:num w:numId="12" w16cid:durableId="1551769471">
    <w:abstractNumId w:val="18"/>
  </w:num>
  <w:num w:numId="13" w16cid:durableId="80491167">
    <w:abstractNumId w:val="11"/>
  </w:num>
  <w:num w:numId="14" w16cid:durableId="932978217">
    <w:abstractNumId w:val="22"/>
  </w:num>
  <w:num w:numId="15" w16cid:durableId="1097605113">
    <w:abstractNumId w:val="23"/>
  </w:num>
  <w:num w:numId="16" w16cid:durableId="1286275538">
    <w:abstractNumId w:val="7"/>
  </w:num>
  <w:num w:numId="17" w16cid:durableId="594099">
    <w:abstractNumId w:val="9"/>
  </w:num>
  <w:num w:numId="18" w16cid:durableId="1145661571">
    <w:abstractNumId w:val="16"/>
  </w:num>
  <w:num w:numId="19" w16cid:durableId="848835976">
    <w:abstractNumId w:val="20"/>
  </w:num>
  <w:num w:numId="20" w16cid:durableId="1849976647">
    <w:abstractNumId w:val="14"/>
  </w:num>
  <w:num w:numId="21" w16cid:durableId="1659649609">
    <w:abstractNumId w:val="15"/>
  </w:num>
  <w:num w:numId="22" w16cid:durableId="881819495">
    <w:abstractNumId w:val="20"/>
  </w:num>
  <w:num w:numId="23" w16cid:durableId="1596088368">
    <w:abstractNumId w:val="10"/>
  </w:num>
  <w:num w:numId="24" w16cid:durableId="1665745623">
    <w:abstractNumId w:val="6"/>
  </w:num>
  <w:num w:numId="25" w16cid:durableId="1670251026">
    <w:abstractNumId w:val="13"/>
  </w:num>
  <w:num w:numId="26" w16cid:durableId="649596050">
    <w:abstractNumId w:val="1"/>
  </w:num>
  <w:num w:numId="27" w16cid:durableId="2141262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09A6"/>
    <w:rsid w:val="00027E10"/>
    <w:rsid w:val="00043737"/>
    <w:rsid w:val="00043FBA"/>
    <w:rsid w:val="00056752"/>
    <w:rsid w:val="000642EF"/>
    <w:rsid w:val="00070E19"/>
    <w:rsid w:val="0007435D"/>
    <w:rsid w:val="0007569D"/>
    <w:rsid w:val="00075C48"/>
    <w:rsid w:val="00081FC4"/>
    <w:rsid w:val="0008223E"/>
    <w:rsid w:val="000A1AEE"/>
    <w:rsid w:val="000A2FE4"/>
    <w:rsid w:val="000B476A"/>
    <w:rsid w:val="000C0879"/>
    <w:rsid w:val="000C14BE"/>
    <w:rsid w:val="000C37B3"/>
    <w:rsid w:val="000C51AA"/>
    <w:rsid w:val="000C567F"/>
    <w:rsid w:val="000D096B"/>
    <w:rsid w:val="000D2914"/>
    <w:rsid w:val="000E31FC"/>
    <w:rsid w:val="000F1A66"/>
    <w:rsid w:val="00123875"/>
    <w:rsid w:val="001250DB"/>
    <w:rsid w:val="001273DC"/>
    <w:rsid w:val="00134C7A"/>
    <w:rsid w:val="00136BAA"/>
    <w:rsid w:val="001408CC"/>
    <w:rsid w:val="00143B01"/>
    <w:rsid w:val="0014633A"/>
    <w:rsid w:val="00160677"/>
    <w:rsid w:val="001809B2"/>
    <w:rsid w:val="00185534"/>
    <w:rsid w:val="001871BC"/>
    <w:rsid w:val="00194CF4"/>
    <w:rsid w:val="001D2DB3"/>
    <w:rsid w:val="001D4546"/>
    <w:rsid w:val="0021125D"/>
    <w:rsid w:val="002201E4"/>
    <w:rsid w:val="002301D9"/>
    <w:rsid w:val="00242F9C"/>
    <w:rsid w:val="00253F78"/>
    <w:rsid w:val="0025419A"/>
    <w:rsid w:val="00273945"/>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6B6D"/>
    <w:rsid w:val="003B1D3E"/>
    <w:rsid w:val="003C0656"/>
    <w:rsid w:val="003C1CB1"/>
    <w:rsid w:val="003C1F26"/>
    <w:rsid w:val="003C5B4F"/>
    <w:rsid w:val="003D7EAF"/>
    <w:rsid w:val="003E5410"/>
    <w:rsid w:val="00402758"/>
    <w:rsid w:val="00406806"/>
    <w:rsid w:val="00407474"/>
    <w:rsid w:val="0041484A"/>
    <w:rsid w:val="00417650"/>
    <w:rsid w:val="0041781C"/>
    <w:rsid w:val="0044111A"/>
    <w:rsid w:val="00453EEA"/>
    <w:rsid w:val="00472E40"/>
    <w:rsid w:val="004811FB"/>
    <w:rsid w:val="004852D9"/>
    <w:rsid w:val="00491AA1"/>
    <w:rsid w:val="00491F89"/>
    <w:rsid w:val="004937B5"/>
    <w:rsid w:val="004A2835"/>
    <w:rsid w:val="004D44B8"/>
    <w:rsid w:val="004F0118"/>
    <w:rsid w:val="004F182B"/>
    <w:rsid w:val="004F1E59"/>
    <w:rsid w:val="004F2505"/>
    <w:rsid w:val="004F480C"/>
    <w:rsid w:val="004F5ACE"/>
    <w:rsid w:val="00506633"/>
    <w:rsid w:val="00521999"/>
    <w:rsid w:val="00521E73"/>
    <w:rsid w:val="00525D23"/>
    <w:rsid w:val="00540C14"/>
    <w:rsid w:val="005514CB"/>
    <w:rsid w:val="00553947"/>
    <w:rsid w:val="00557EB7"/>
    <w:rsid w:val="00563E50"/>
    <w:rsid w:val="005651AC"/>
    <w:rsid w:val="00565ECF"/>
    <w:rsid w:val="0057014F"/>
    <w:rsid w:val="005813CB"/>
    <w:rsid w:val="00595032"/>
    <w:rsid w:val="0059571D"/>
    <w:rsid w:val="005A645C"/>
    <w:rsid w:val="005C056C"/>
    <w:rsid w:val="005C423C"/>
    <w:rsid w:val="005D352A"/>
    <w:rsid w:val="005E6DB1"/>
    <w:rsid w:val="005F6A90"/>
    <w:rsid w:val="005F7EFF"/>
    <w:rsid w:val="00602E8F"/>
    <w:rsid w:val="00604268"/>
    <w:rsid w:val="006116BE"/>
    <w:rsid w:val="00641D2D"/>
    <w:rsid w:val="00643A8A"/>
    <w:rsid w:val="00646186"/>
    <w:rsid w:val="0065352C"/>
    <w:rsid w:val="00663987"/>
    <w:rsid w:val="00680179"/>
    <w:rsid w:val="00696571"/>
    <w:rsid w:val="006A46E1"/>
    <w:rsid w:val="006A5C2D"/>
    <w:rsid w:val="006C284B"/>
    <w:rsid w:val="006C3C7B"/>
    <w:rsid w:val="006C6BAA"/>
    <w:rsid w:val="00705036"/>
    <w:rsid w:val="00711557"/>
    <w:rsid w:val="007125F0"/>
    <w:rsid w:val="00713DFA"/>
    <w:rsid w:val="0072172D"/>
    <w:rsid w:val="00724476"/>
    <w:rsid w:val="00740FCC"/>
    <w:rsid w:val="00750A13"/>
    <w:rsid w:val="00750AC2"/>
    <w:rsid w:val="00756C73"/>
    <w:rsid w:val="00765A06"/>
    <w:rsid w:val="007952DE"/>
    <w:rsid w:val="007B3C01"/>
    <w:rsid w:val="007B665A"/>
    <w:rsid w:val="007C4458"/>
    <w:rsid w:val="007D4FC3"/>
    <w:rsid w:val="007E4A5E"/>
    <w:rsid w:val="007F49BC"/>
    <w:rsid w:val="00811492"/>
    <w:rsid w:val="008122A5"/>
    <w:rsid w:val="008157A1"/>
    <w:rsid w:val="00825491"/>
    <w:rsid w:val="00834F0D"/>
    <w:rsid w:val="00840188"/>
    <w:rsid w:val="008509D9"/>
    <w:rsid w:val="008575CF"/>
    <w:rsid w:val="00864555"/>
    <w:rsid w:val="00874472"/>
    <w:rsid w:val="00874E82"/>
    <w:rsid w:val="00883E94"/>
    <w:rsid w:val="00887279"/>
    <w:rsid w:val="00892F1B"/>
    <w:rsid w:val="008B1924"/>
    <w:rsid w:val="008B37B4"/>
    <w:rsid w:val="008B3C5E"/>
    <w:rsid w:val="008B7A98"/>
    <w:rsid w:val="008C3B6D"/>
    <w:rsid w:val="008C3E29"/>
    <w:rsid w:val="008D22C4"/>
    <w:rsid w:val="008E3A43"/>
    <w:rsid w:val="008E7707"/>
    <w:rsid w:val="00904B80"/>
    <w:rsid w:val="00913EEE"/>
    <w:rsid w:val="00914D76"/>
    <w:rsid w:val="009168FE"/>
    <w:rsid w:val="009366C3"/>
    <w:rsid w:val="00943B1A"/>
    <w:rsid w:val="00945B5A"/>
    <w:rsid w:val="009506C3"/>
    <w:rsid w:val="0096267B"/>
    <w:rsid w:val="0096456B"/>
    <w:rsid w:val="00966D37"/>
    <w:rsid w:val="00971E9E"/>
    <w:rsid w:val="0097631D"/>
    <w:rsid w:val="009809ED"/>
    <w:rsid w:val="00991164"/>
    <w:rsid w:val="00991975"/>
    <w:rsid w:val="00991D81"/>
    <w:rsid w:val="009B44AD"/>
    <w:rsid w:val="009C328E"/>
    <w:rsid w:val="009D0E3A"/>
    <w:rsid w:val="009D0E7F"/>
    <w:rsid w:val="009E63F1"/>
    <w:rsid w:val="00A17CD0"/>
    <w:rsid w:val="00A34B59"/>
    <w:rsid w:val="00A403F2"/>
    <w:rsid w:val="00A45955"/>
    <w:rsid w:val="00A50C51"/>
    <w:rsid w:val="00A52980"/>
    <w:rsid w:val="00A605B4"/>
    <w:rsid w:val="00A72934"/>
    <w:rsid w:val="00AA035D"/>
    <w:rsid w:val="00AA7686"/>
    <w:rsid w:val="00AB2E05"/>
    <w:rsid w:val="00AC0C59"/>
    <w:rsid w:val="00AC535C"/>
    <w:rsid w:val="00B161F1"/>
    <w:rsid w:val="00B3018E"/>
    <w:rsid w:val="00B57B53"/>
    <w:rsid w:val="00B77587"/>
    <w:rsid w:val="00B8319A"/>
    <w:rsid w:val="00BC0001"/>
    <w:rsid w:val="00BC7458"/>
    <w:rsid w:val="00BD450E"/>
    <w:rsid w:val="00BD7472"/>
    <w:rsid w:val="00BE285D"/>
    <w:rsid w:val="00C00280"/>
    <w:rsid w:val="00C02310"/>
    <w:rsid w:val="00C17122"/>
    <w:rsid w:val="00C33493"/>
    <w:rsid w:val="00C346CA"/>
    <w:rsid w:val="00C73BB8"/>
    <w:rsid w:val="00CA4DD5"/>
    <w:rsid w:val="00CB0897"/>
    <w:rsid w:val="00CB34DC"/>
    <w:rsid w:val="00CB4DB9"/>
    <w:rsid w:val="00CD20B2"/>
    <w:rsid w:val="00CD2836"/>
    <w:rsid w:val="00CD5712"/>
    <w:rsid w:val="00CE4A92"/>
    <w:rsid w:val="00CF2E65"/>
    <w:rsid w:val="00CF6FF8"/>
    <w:rsid w:val="00D00AAE"/>
    <w:rsid w:val="00D135F1"/>
    <w:rsid w:val="00D20768"/>
    <w:rsid w:val="00D225BF"/>
    <w:rsid w:val="00D4243D"/>
    <w:rsid w:val="00D42AD2"/>
    <w:rsid w:val="00D46077"/>
    <w:rsid w:val="00D56B41"/>
    <w:rsid w:val="00D712CB"/>
    <w:rsid w:val="00D859DE"/>
    <w:rsid w:val="00D90823"/>
    <w:rsid w:val="00DB27BB"/>
    <w:rsid w:val="00DB3A6C"/>
    <w:rsid w:val="00DB5D7F"/>
    <w:rsid w:val="00DC7451"/>
    <w:rsid w:val="00DE52BC"/>
    <w:rsid w:val="00E20E89"/>
    <w:rsid w:val="00E43DB2"/>
    <w:rsid w:val="00E43EB4"/>
    <w:rsid w:val="00E51E96"/>
    <w:rsid w:val="00E8476D"/>
    <w:rsid w:val="00E90AF2"/>
    <w:rsid w:val="00EC1EAE"/>
    <w:rsid w:val="00ED1811"/>
    <w:rsid w:val="00ED6556"/>
    <w:rsid w:val="00F22DD3"/>
    <w:rsid w:val="00F23D9C"/>
    <w:rsid w:val="00F246FC"/>
    <w:rsid w:val="00F30108"/>
    <w:rsid w:val="00F3303E"/>
    <w:rsid w:val="00F436B3"/>
    <w:rsid w:val="00F4667A"/>
    <w:rsid w:val="00F55894"/>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4E24B399"/>
  <w15:chartTrackingRefBased/>
  <w15:docId w15:val="{0A9F4081-46E7-4460-B217-2086F0B7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3112</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ABDALLA, SEIF (Health)</cp:lastModifiedBy>
  <cp:revision>4</cp:revision>
  <cp:lastPrinted>2019-07-09T05:21:00Z</cp:lastPrinted>
  <dcterms:created xsi:type="dcterms:W3CDTF">2024-02-22T01:08:00Z</dcterms:created>
  <dcterms:modified xsi:type="dcterms:W3CDTF">2024-02-22T01:15:00Z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2024-02-22T01:08:53Z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cc2ffe28-ba6c-4962-9430-21ef854b5d6b</vt:lpwstr>
  </property>
  <property fmtid="{D5CDD505-2E9C-101B-9397-08002B2CF9AE}" pid="8" name="MSIP_Label_77274858-3b1d-4431-8679-d878f40e28fd_ContentBits">
    <vt:lpwstr>0</vt:lpwstr>
  </property>
</Properties>
</file>