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4BCC" w14:textId="012EAFB2" w:rsidR="007F49BC" w:rsidRDefault="00981F32">
      <w:r>
        <w:rPr>
          <w:noProof/>
        </w:rPr>
        <w:drawing>
          <wp:anchor distT="0" distB="0" distL="114300" distR="114300" simplePos="0" relativeHeight="251659264" behindDoc="1" locked="0" layoutInCell="1" allowOverlap="1" wp14:anchorId="7716F9BB" wp14:editId="63E9E209">
            <wp:simplePos x="0" y="0"/>
            <wp:positionH relativeFrom="margin">
              <wp:align>right</wp:align>
            </wp:positionH>
            <wp:positionV relativeFrom="paragraph">
              <wp:posOffset>372</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6B6CA" w14:textId="77777777" w:rsidR="007F49BC" w:rsidRPr="004F5ACE" w:rsidRDefault="007F49BC" w:rsidP="00914D76">
      <w:pPr>
        <w:rPr>
          <w:sz w:val="20"/>
          <w:szCs w:val="20"/>
        </w:rPr>
      </w:pPr>
    </w:p>
    <w:p w14:paraId="4C24A4D8" w14:textId="77777777" w:rsidR="00981F32" w:rsidRDefault="00981F32" w:rsidP="002447E2">
      <w:pPr>
        <w:ind w:left="-142"/>
        <w:rPr>
          <w:b/>
          <w:bCs/>
          <w:sz w:val="28"/>
          <w:szCs w:val="28"/>
        </w:rPr>
      </w:pPr>
    </w:p>
    <w:p w14:paraId="6A5F2983" w14:textId="1E916D8E" w:rsidR="007F49BC" w:rsidRPr="00143B01" w:rsidRDefault="007F49BC" w:rsidP="002447E2">
      <w:pPr>
        <w:ind w:left="-142"/>
        <w:rPr>
          <w:b/>
          <w:bCs/>
          <w:sz w:val="28"/>
          <w:szCs w:val="28"/>
        </w:rPr>
      </w:pPr>
      <w:r w:rsidRPr="00143B01">
        <w:rPr>
          <w:b/>
          <w:bCs/>
          <w:sz w:val="28"/>
          <w:szCs w:val="28"/>
        </w:rPr>
        <w:t>ROLE DESCRIPTION</w:t>
      </w:r>
    </w:p>
    <w:p w14:paraId="5FC88764"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619F73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FEEA63" w14:textId="7D098253"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0729064" w14:textId="3DCA6E46" w:rsidR="007F49BC" w:rsidRPr="00AC0C59" w:rsidRDefault="00213DF0" w:rsidP="00AC0C59">
            <w:pPr>
              <w:spacing w:before="20" w:after="20"/>
              <w:jc w:val="both"/>
              <w:rPr>
                <w:sz w:val="20"/>
                <w:szCs w:val="20"/>
              </w:rPr>
            </w:pPr>
            <w:r>
              <w:rPr>
                <w:sz w:val="20"/>
                <w:szCs w:val="20"/>
              </w:rPr>
              <w:t>Ward Clerk</w:t>
            </w:r>
          </w:p>
        </w:tc>
      </w:tr>
      <w:tr w:rsidR="007F49BC" w14:paraId="180A23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D2CC260" w14:textId="70D9A8C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929EA31" w14:textId="7E16E980" w:rsidR="007F49BC" w:rsidRPr="00AC0C59" w:rsidRDefault="00213DF0" w:rsidP="00AC0C59">
            <w:pPr>
              <w:spacing w:before="20" w:after="20"/>
              <w:jc w:val="both"/>
              <w:rPr>
                <w:sz w:val="20"/>
                <w:szCs w:val="20"/>
              </w:rPr>
            </w:pPr>
            <w:r>
              <w:rPr>
                <w:sz w:val="20"/>
                <w:szCs w:val="20"/>
              </w:rPr>
              <w:t>ASO2</w:t>
            </w:r>
          </w:p>
        </w:tc>
      </w:tr>
      <w:tr w:rsidR="002447E2" w14:paraId="6BB525D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8B65FED" w14:textId="1788FAC8" w:rsidR="002447E2" w:rsidRPr="00AC0C59" w:rsidRDefault="002447E2" w:rsidP="002447E2">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378B07C0" w14:textId="14F3CAE2" w:rsidR="002447E2" w:rsidRPr="0044111A" w:rsidRDefault="00213DF0" w:rsidP="002447E2">
            <w:pPr>
              <w:tabs>
                <w:tab w:val="left" w:pos="522"/>
              </w:tabs>
              <w:rPr>
                <w:sz w:val="20"/>
                <w:szCs w:val="20"/>
              </w:rPr>
            </w:pPr>
            <w:r>
              <w:rPr>
                <w:sz w:val="20"/>
                <w:szCs w:val="20"/>
              </w:rPr>
              <w:t>P23549</w:t>
            </w:r>
          </w:p>
        </w:tc>
      </w:tr>
      <w:tr w:rsidR="002447E2" w14:paraId="69A9BA3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7FF082F" w14:textId="0B382842" w:rsidR="002447E2" w:rsidRPr="00AC0C59" w:rsidRDefault="002447E2" w:rsidP="002447E2">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397C1E78" w14:textId="030F8AD3" w:rsidR="002447E2" w:rsidRPr="00AC0C59" w:rsidRDefault="00981F32" w:rsidP="002447E2">
            <w:pPr>
              <w:spacing w:before="20" w:after="20"/>
              <w:ind w:left="522" w:hanging="522"/>
              <w:jc w:val="both"/>
              <w:rPr>
                <w:sz w:val="20"/>
                <w:szCs w:val="20"/>
              </w:rPr>
            </w:pPr>
            <w:r>
              <w:rPr>
                <w:sz w:val="20"/>
                <w:szCs w:val="20"/>
              </w:rPr>
              <w:t>Eyre and Far North Local Health Network</w:t>
            </w:r>
          </w:p>
        </w:tc>
      </w:tr>
      <w:tr w:rsidR="002447E2" w14:paraId="7CA49985"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F5A6511" w14:textId="77777777" w:rsidR="002447E2" w:rsidRPr="00AC0C59" w:rsidRDefault="002447E2" w:rsidP="002447E2">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9E40BC7" w14:textId="71A40F3E" w:rsidR="002447E2" w:rsidRPr="00AC0C59" w:rsidRDefault="00213DF0" w:rsidP="002447E2">
            <w:pPr>
              <w:spacing w:before="20" w:after="20"/>
              <w:jc w:val="both"/>
              <w:rPr>
                <w:sz w:val="20"/>
                <w:szCs w:val="20"/>
              </w:rPr>
            </w:pPr>
            <w:r>
              <w:rPr>
                <w:sz w:val="20"/>
                <w:szCs w:val="20"/>
              </w:rPr>
              <w:t>Port Lincoln Health Service</w:t>
            </w:r>
          </w:p>
        </w:tc>
      </w:tr>
      <w:tr w:rsidR="007F49BC" w14:paraId="0912637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A2876A" w14:textId="692CD998"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6331D056" w14:textId="17BDE36B" w:rsidR="007F49BC" w:rsidRPr="00AC0C59" w:rsidRDefault="00213DF0" w:rsidP="00AC0C59">
            <w:pPr>
              <w:spacing w:before="20" w:after="20"/>
              <w:jc w:val="both"/>
              <w:rPr>
                <w:sz w:val="20"/>
                <w:szCs w:val="20"/>
              </w:rPr>
            </w:pPr>
            <w:r>
              <w:rPr>
                <w:sz w:val="20"/>
                <w:szCs w:val="20"/>
              </w:rPr>
              <w:t>Administrative Services</w:t>
            </w:r>
          </w:p>
        </w:tc>
      </w:tr>
      <w:tr w:rsidR="007F49BC" w14:paraId="2E31D1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17F69A2" w14:textId="78A48D6F"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00440AC" w14:textId="241A0950" w:rsidR="007F49BC" w:rsidRPr="00AC0C59" w:rsidRDefault="00213DF0" w:rsidP="00AC0C59">
            <w:pPr>
              <w:spacing w:before="20" w:after="20"/>
              <w:jc w:val="both"/>
              <w:rPr>
                <w:sz w:val="20"/>
                <w:szCs w:val="20"/>
              </w:rPr>
            </w:pPr>
            <w:r>
              <w:rPr>
                <w:sz w:val="20"/>
                <w:szCs w:val="20"/>
              </w:rPr>
              <w:t>Wards</w:t>
            </w:r>
          </w:p>
        </w:tc>
      </w:tr>
      <w:tr w:rsidR="007F49BC" w14:paraId="5108F32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443B2C" w14:textId="5BD2C6C5"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6630D7A" w14:textId="38F2A7B8" w:rsidR="007F49BC" w:rsidRPr="00AC0C59" w:rsidRDefault="00213DF0" w:rsidP="00AC0C59">
            <w:pPr>
              <w:spacing w:before="20" w:after="20"/>
              <w:jc w:val="both"/>
              <w:rPr>
                <w:sz w:val="20"/>
                <w:szCs w:val="20"/>
              </w:rPr>
            </w:pPr>
            <w:r>
              <w:rPr>
                <w:sz w:val="20"/>
                <w:szCs w:val="20"/>
              </w:rPr>
              <w:t>Manager Patient Services</w:t>
            </w:r>
          </w:p>
        </w:tc>
      </w:tr>
      <w:tr w:rsidR="007F49BC" w14:paraId="7307362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F645C41" w14:textId="40205FB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283421F3" w14:textId="43D356C3" w:rsidR="007F49BC" w:rsidRPr="00AC0C59" w:rsidRDefault="00213DF0" w:rsidP="00AC0C59">
            <w:pPr>
              <w:spacing w:before="20" w:after="20"/>
              <w:jc w:val="both"/>
              <w:rPr>
                <w:sz w:val="20"/>
                <w:szCs w:val="20"/>
              </w:rPr>
            </w:pPr>
            <w:r>
              <w:rPr>
                <w:sz w:val="20"/>
                <w:szCs w:val="20"/>
              </w:rPr>
              <w:t>Reviewed May 2024</w:t>
            </w:r>
          </w:p>
        </w:tc>
      </w:tr>
      <w:tr w:rsidR="002447E2" w14:paraId="333D877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6B64073" w14:textId="3503C0E6" w:rsidR="002447E2" w:rsidRPr="00AC0C59" w:rsidRDefault="002447E2" w:rsidP="002447E2">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7F1C381" w14:textId="77777777" w:rsidR="002447E2" w:rsidRPr="00F0626F" w:rsidRDefault="002447E2" w:rsidP="002447E2">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EF7C0B">
              <w:rPr>
                <w:sz w:val="20"/>
              </w:rPr>
            </w:r>
            <w:r w:rsidR="00EF7C0B">
              <w:rPr>
                <w:sz w:val="20"/>
              </w:rPr>
              <w:fldChar w:fldCharType="separate"/>
            </w:r>
            <w:r w:rsidRPr="00F0626F">
              <w:rPr>
                <w:sz w:val="20"/>
              </w:rPr>
              <w:fldChar w:fldCharType="end"/>
            </w:r>
            <w:bookmarkEnd w:id="0"/>
            <w:r w:rsidRPr="00F0626F">
              <w:rPr>
                <w:sz w:val="20"/>
              </w:rPr>
              <w:tab/>
              <w:t>NPC – Unsupervised contact with vulnerable groups</w:t>
            </w:r>
          </w:p>
          <w:p w14:paraId="50E5F1D8" w14:textId="12BE7195" w:rsidR="002447E2" w:rsidRPr="00F0626F" w:rsidRDefault="00213DF0" w:rsidP="002447E2">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Pr>
                <w:sz w:val="20"/>
              </w:rPr>
            </w:r>
            <w:r>
              <w:rPr>
                <w:sz w:val="20"/>
              </w:rPr>
              <w:fldChar w:fldCharType="end"/>
            </w:r>
            <w:bookmarkEnd w:id="1"/>
            <w:r w:rsidR="002447E2" w:rsidRPr="00F0626F">
              <w:rPr>
                <w:sz w:val="20"/>
              </w:rPr>
              <w:tab/>
              <w:t xml:space="preserve">DHS Working </w:t>
            </w:r>
            <w:proofErr w:type="gramStart"/>
            <w:r w:rsidR="002447E2" w:rsidRPr="00F0626F">
              <w:rPr>
                <w:sz w:val="20"/>
              </w:rPr>
              <w:t>With</w:t>
            </w:r>
            <w:proofErr w:type="gramEnd"/>
            <w:r w:rsidR="002447E2" w:rsidRPr="00F0626F">
              <w:rPr>
                <w:sz w:val="20"/>
              </w:rPr>
              <w:t xml:space="preserve"> Children Check (WWCC)</w:t>
            </w:r>
          </w:p>
          <w:p w14:paraId="207BDE56" w14:textId="536D94EA" w:rsidR="002447E2" w:rsidRPr="00F0626F" w:rsidRDefault="002447E2" w:rsidP="002447E2">
            <w:pPr>
              <w:tabs>
                <w:tab w:val="left" w:pos="522"/>
              </w:tabs>
              <w:rPr>
                <w:sz w:val="20"/>
              </w:rPr>
            </w:pPr>
            <w:r w:rsidRPr="00F0626F">
              <w:rPr>
                <w:sz w:val="20"/>
              </w:rPr>
              <w:fldChar w:fldCharType="begin">
                <w:ffData>
                  <w:name w:val="Check1"/>
                  <w:enabled/>
                  <w:calcOnExit w:val="0"/>
                  <w:checkBox>
                    <w:sizeAuto/>
                    <w:default w:val="0"/>
                    <w:checked w:val="0"/>
                  </w:checkBox>
                </w:ffData>
              </w:fldChar>
            </w:r>
            <w:r w:rsidRPr="00F0626F">
              <w:rPr>
                <w:sz w:val="20"/>
              </w:rPr>
              <w:instrText xml:space="preserve"> FORMCHECKBOX </w:instrText>
            </w:r>
            <w:r w:rsidR="00EF7C0B">
              <w:rPr>
                <w:sz w:val="20"/>
              </w:rPr>
            </w:r>
            <w:r w:rsidR="00EF7C0B">
              <w:rPr>
                <w:sz w:val="20"/>
              </w:rPr>
              <w:fldChar w:fldCharType="separate"/>
            </w:r>
            <w:r w:rsidRPr="00F0626F">
              <w:rPr>
                <w:sz w:val="20"/>
              </w:rPr>
              <w:fldChar w:fldCharType="end"/>
            </w:r>
            <w:r w:rsidRPr="00F0626F">
              <w:rPr>
                <w:sz w:val="20"/>
              </w:rPr>
              <w:tab/>
              <w:t xml:space="preserve">NDIS Worker </w:t>
            </w:r>
            <w:r w:rsidR="00981F32">
              <w:rPr>
                <w:sz w:val="20"/>
              </w:rPr>
              <w:t>Check</w:t>
            </w:r>
            <w:r w:rsidRPr="00F0626F">
              <w:rPr>
                <w:sz w:val="20"/>
              </w:rPr>
              <w:t xml:space="preserve"> </w:t>
            </w:r>
          </w:p>
          <w:p w14:paraId="2F7B9630" w14:textId="4B0D4E2D" w:rsidR="002447E2" w:rsidRPr="00AC0C59" w:rsidRDefault="00EF7C0B" w:rsidP="002447E2">
            <w:pPr>
              <w:tabs>
                <w:tab w:val="left" w:pos="522"/>
              </w:tabs>
              <w:spacing w:before="20" w:after="20"/>
              <w:jc w:val="both"/>
              <w:rPr>
                <w:sz w:val="20"/>
                <w:szCs w:val="20"/>
              </w:rPr>
            </w:pPr>
            <w:hyperlink r:id="rId13" w:anchor="scrollTo-Criminalhistoryscreeningandbackgroundchecks6" w:history="1">
              <w:r w:rsidR="002447E2" w:rsidRPr="00F0626F">
                <w:rPr>
                  <w:rStyle w:val="Hyperlink"/>
                  <w:sz w:val="20"/>
                </w:rPr>
                <w:t>Please click here for further information on these requirements</w:t>
              </w:r>
            </w:hyperlink>
          </w:p>
        </w:tc>
      </w:tr>
      <w:tr w:rsidR="00B90AA2" w14:paraId="09CFE9FC" w14:textId="77777777" w:rsidTr="0068150E">
        <w:trPr>
          <w:trHeight w:val="279"/>
        </w:trPr>
        <w:tc>
          <w:tcPr>
            <w:tcW w:w="3447" w:type="dxa"/>
            <w:tcBorders>
              <w:top w:val="single" w:sz="4" w:space="0" w:color="auto"/>
              <w:left w:val="single" w:sz="4" w:space="0" w:color="auto"/>
              <w:bottom w:val="single" w:sz="4" w:space="0" w:color="auto"/>
              <w:right w:val="single" w:sz="4" w:space="0" w:color="auto"/>
            </w:tcBorders>
          </w:tcPr>
          <w:p w14:paraId="5A833D91" w14:textId="77777777" w:rsidR="00B90AA2" w:rsidRPr="00D00AAE" w:rsidRDefault="00B90AA2" w:rsidP="00B90AA2">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6C85DCA5" w14:textId="77777777" w:rsidR="00B90AA2" w:rsidRDefault="00B90AA2" w:rsidP="00B90AA2">
            <w:pPr>
              <w:tabs>
                <w:tab w:val="left" w:pos="522"/>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F7C0B">
              <w:rPr>
                <w:sz w:val="20"/>
                <w:szCs w:val="20"/>
              </w:rPr>
            </w:r>
            <w:r w:rsidR="00EF7C0B">
              <w:rPr>
                <w:sz w:val="20"/>
                <w:szCs w:val="20"/>
              </w:rPr>
              <w:fldChar w:fldCharType="separate"/>
            </w:r>
            <w:r>
              <w:rPr>
                <w:sz w:val="20"/>
                <w:szCs w:val="20"/>
              </w:rPr>
              <w:fldChar w:fldCharType="end"/>
            </w:r>
            <w:r w:rsidRPr="0044111A">
              <w:rPr>
                <w:sz w:val="20"/>
                <w:szCs w:val="20"/>
              </w:rPr>
              <w:tab/>
            </w:r>
            <w:r w:rsidRPr="002E58F1">
              <w:rPr>
                <w:sz w:val="20"/>
                <w:szCs w:val="20"/>
              </w:rPr>
              <w:t>Category A (direct contact with blood or body substances)</w:t>
            </w:r>
          </w:p>
          <w:p w14:paraId="0D18C1CF" w14:textId="6F877D96" w:rsidR="00B90AA2" w:rsidRPr="0044111A" w:rsidRDefault="00213DF0" w:rsidP="00B90AA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B90AA2" w:rsidRPr="0044111A">
              <w:rPr>
                <w:sz w:val="20"/>
                <w:szCs w:val="20"/>
              </w:rPr>
              <w:tab/>
            </w:r>
            <w:r w:rsidR="00B90AA2" w:rsidRPr="002E58F1">
              <w:rPr>
                <w:sz w:val="20"/>
                <w:szCs w:val="20"/>
              </w:rPr>
              <w:t>Category B (indirect contact with blood or body substances)</w:t>
            </w:r>
          </w:p>
        </w:tc>
      </w:tr>
    </w:tbl>
    <w:p w14:paraId="08501C7A" w14:textId="77777777" w:rsidR="007F49BC" w:rsidRDefault="007F49BC" w:rsidP="00914D76">
      <w:pPr>
        <w:rPr>
          <w:sz w:val="20"/>
          <w:szCs w:val="20"/>
        </w:rPr>
      </w:pPr>
    </w:p>
    <w:p w14:paraId="0A5E58F0" w14:textId="77777777" w:rsidR="007F49BC" w:rsidRPr="00194CF4" w:rsidRDefault="007F49BC" w:rsidP="00914D76">
      <w:pPr>
        <w:jc w:val="both"/>
        <w:rPr>
          <w:sz w:val="20"/>
          <w:szCs w:val="20"/>
        </w:rPr>
      </w:pPr>
    </w:p>
    <w:p w14:paraId="6086A5CF"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2893E000" w14:textId="77777777" w:rsidR="00B17BFB" w:rsidRDefault="00B17BFB"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86616F"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C0525C2" w14:textId="77777777" w:rsidR="007F49BC" w:rsidRPr="00BD450E" w:rsidRDefault="007F49BC" w:rsidP="00BD450E">
            <w:pPr>
              <w:spacing w:after="120"/>
              <w:jc w:val="both"/>
              <w:rPr>
                <w:b/>
                <w:bCs/>
                <w:sz w:val="20"/>
                <w:szCs w:val="20"/>
              </w:rPr>
            </w:pPr>
            <w:r>
              <w:rPr>
                <w:b/>
                <w:bCs/>
                <w:sz w:val="20"/>
                <w:szCs w:val="20"/>
              </w:rPr>
              <w:t>Primary Objective(s) of role:</w:t>
            </w:r>
          </w:p>
        </w:tc>
      </w:tr>
      <w:tr w:rsidR="001342A3" w:rsidRPr="005651AC" w14:paraId="7FEF1504"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47442083" w14:textId="77777777" w:rsidR="00213DF0" w:rsidRDefault="00213DF0" w:rsidP="001342A3">
            <w:pPr>
              <w:pStyle w:val="BodyText2"/>
              <w:spacing w:after="0" w:line="240" w:lineRule="auto"/>
              <w:rPr>
                <w:sz w:val="20"/>
              </w:rPr>
            </w:pPr>
          </w:p>
          <w:p w14:paraId="67BF22D7" w14:textId="77777777" w:rsidR="001342A3" w:rsidRDefault="00213DF0" w:rsidP="001342A3">
            <w:pPr>
              <w:pStyle w:val="BodyText2"/>
              <w:spacing w:after="0" w:line="240" w:lineRule="auto"/>
              <w:rPr>
                <w:sz w:val="20"/>
              </w:rPr>
            </w:pPr>
            <w:r>
              <w:rPr>
                <w:sz w:val="20"/>
              </w:rPr>
              <w:t>The</w:t>
            </w:r>
            <w:r>
              <w:rPr>
                <w:spacing w:val="-10"/>
                <w:sz w:val="20"/>
              </w:rPr>
              <w:t xml:space="preserve"> Ward Clerk </w:t>
            </w:r>
            <w:r>
              <w:rPr>
                <w:sz w:val="20"/>
              </w:rPr>
              <w:t>is</w:t>
            </w:r>
            <w:r>
              <w:rPr>
                <w:spacing w:val="-8"/>
                <w:sz w:val="20"/>
              </w:rPr>
              <w:t xml:space="preserve"> </w:t>
            </w:r>
            <w:r>
              <w:rPr>
                <w:sz w:val="20"/>
              </w:rPr>
              <w:t>required</w:t>
            </w:r>
            <w:r>
              <w:rPr>
                <w:spacing w:val="-10"/>
                <w:sz w:val="20"/>
              </w:rPr>
              <w:t xml:space="preserve"> </w:t>
            </w:r>
            <w:r>
              <w:rPr>
                <w:sz w:val="20"/>
              </w:rPr>
              <w:t>to</w:t>
            </w:r>
            <w:r>
              <w:rPr>
                <w:spacing w:val="-8"/>
                <w:sz w:val="20"/>
              </w:rPr>
              <w:t xml:space="preserve"> </w:t>
            </w:r>
            <w:r>
              <w:rPr>
                <w:sz w:val="20"/>
              </w:rPr>
              <w:t>provide</w:t>
            </w:r>
            <w:r>
              <w:rPr>
                <w:spacing w:val="-10"/>
                <w:sz w:val="20"/>
              </w:rPr>
              <w:t xml:space="preserve"> </w:t>
            </w:r>
            <w:r>
              <w:rPr>
                <w:sz w:val="20"/>
              </w:rPr>
              <w:t>a</w:t>
            </w:r>
            <w:r>
              <w:rPr>
                <w:spacing w:val="-8"/>
                <w:sz w:val="20"/>
              </w:rPr>
              <w:t xml:space="preserve"> </w:t>
            </w:r>
            <w:r>
              <w:rPr>
                <w:sz w:val="20"/>
              </w:rPr>
              <w:t>general</w:t>
            </w:r>
            <w:r>
              <w:rPr>
                <w:spacing w:val="-8"/>
                <w:sz w:val="20"/>
              </w:rPr>
              <w:t xml:space="preserve"> </w:t>
            </w:r>
            <w:r>
              <w:rPr>
                <w:sz w:val="20"/>
              </w:rPr>
              <w:t>administrative</w:t>
            </w:r>
            <w:r>
              <w:rPr>
                <w:spacing w:val="-8"/>
                <w:sz w:val="20"/>
              </w:rPr>
              <w:t xml:space="preserve"> </w:t>
            </w:r>
            <w:r>
              <w:rPr>
                <w:sz w:val="20"/>
              </w:rPr>
              <w:t>support</w:t>
            </w:r>
            <w:r>
              <w:rPr>
                <w:spacing w:val="-10"/>
                <w:sz w:val="20"/>
              </w:rPr>
              <w:t xml:space="preserve"> </w:t>
            </w:r>
            <w:r>
              <w:rPr>
                <w:sz w:val="20"/>
              </w:rPr>
              <w:t xml:space="preserve">service pertaining to the management of clients/patients in a ward/unit/clinic and to facilitate communication within the ward/unit/clinic and to other services as required. Incumbents may be required to work in alternate administrative positions within the </w:t>
            </w:r>
            <w:proofErr w:type="gramStart"/>
            <w:r>
              <w:rPr>
                <w:sz w:val="20"/>
              </w:rPr>
              <w:t xml:space="preserve">Nursing </w:t>
            </w:r>
            <w:r>
              <w:rPr>
                <w:spacing w:val="-32"/>
                <w:sz w:val="20"/>
              </w:rPr>
              <w:t xml:space="preserve"> </w:t>
            </w:r>
            <w:r>
              <w:rPr>
                <w:sz w:val="20"/>
              </w:rPr>
              <w:t>Department</w:t>
            </w:r>
            <w:proofErr w:type="gramEnd"/>
            <w:r>
              <w:rPr>
                <w:sz w:val="20"/>
              </w:rPr>
              <w:t>.</w:t>
            </w:r>
          </w:p>
          <w:p w14:paraId="619A850C" w14:textId="4B13878E" w:rsidR="00213DF0" w:rsidRPr="008A231E" w:rsidRDefault="00213DF0" w:rsidP="001342A3">
            <w:pPr>
              <w:pStyle w:val="BodyText2"/>
              <w:spacing w:after="0" w:line="240" w:lineRule="auto"/>
              <w:rPr>
                <w:sz w:val="18"/>
                <w:szCs w:val="18"/>
              </w:rPr>
            </w:pPr>
          </w:p>
        </w:tc>
      </w:tr>
    </w:tbl>
    <w:p w14:paraId="147AEB67" w14:textId="77777777" w:rsidR="00B17BFB" w:rsidRPr="00D56B41" w:rsidRDefault="00B17BFB"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DD0793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A5984C"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8BC35CB"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1B16AB05" w14:textId="77777777" w:rsidR="00213DF0" w:rsidRDefault="00213DF0" w:rsidP="00213DF0">
            <w:pPr>
              <w:pStyle w:val="BodyText2"/>
              <w:spacing w:after="0" w:line="240" w:lineRule="auto"/>
              <w:ind w:left="360"/>
              <w:rPr>
                <w:color w:val="000000"/>
                <w:sz w:val="20"/>
                <w:szCs w:val="20"/>
              </w:rPr>
            </w:pPr>
          </w:p>
          <w:p w14:paraId="3EC459B3" w14:textId="2AA8717E" w:rsidR="00B02D4E" w:rsidRDefault="00213DF0" w:rsidP="00213DF0">
            <w:pPr>
              <w:pStyle w:val="BodyText2"/>
              <w:spacing w:after="0" w:line="240" w:lineRule="auto"/>
              <w:rPr>
                <w:color w:val="000000"/>
                <w:sz w:val="20"/>
                <w:szCs w:val="20"/>
              </w:rPr>
            </w:pPr>
            <w:r>
              <w:rPr>
                <w:color w:val="000000"/>
                <w:sz w:val="20"/>
                <w:szCs w:val="20"/>
              </w:rPr>
              <w:t>No direct reports.</w:t>
            </w:r>
          </w:p>
          <w:p w14:paraId="0DB208FD" w14:textId="77777777" w:rsidR="007F49BC" w:rsidRDefault="007F49BC" w:rsidP="00B17BFB">
            <w:pPr>
              <w:pStyle w:val="BodyText2"/>
              <w:spacing w:after="0" w:line="240" w:lineRule="auto"/>
              <w:rPr>
                <w:sz w:val="18"/>
                <w:szCs w:val="18"/>
              </w:rPr>
            </w:pPr>
          </w:p>
          <w:p w14:paraId="020F870A" w14:textId="77777777" w:rsidR="00B17BFB" w:rsidRPr="008A231E" w:rsidRDefault="00B17BFB" w:rsidP="00B17BFB">
            <w:pPr>
              <w:pStyle w:val="BodyText2"/>
              <w:spacing w:after="0" w:line="240" w:lineRule="auto"/>
              <w:rPr>
                <w:sz w:val="18"/>
                <w:szCs w:val="18"/>
              </w:rPr>
            </w:pPr>
          </w:p>
        </w:tc>
      </w:tr>
    </w:tbl>
    <w:p w14:paraId="57687833"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2B913AD"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967EB42"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1342A3" w:rsidRPr="005651AC" w14:paraId="5179C60E"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7F8F7D27" w14:textId="77777777" w:rsidR="001342A3" w:rsidRDefault="001342A3" w:rsidP="001342A3">
            <w:pPr>
              <w:jc w:val="both"/>
              <w:rPr>
                <w:color w:val="000000"/>
                <w:sz w:val="20"/>
                <w:szCs w:val="20"/>
                <w:u w:val="single"/>
              </w:rPr>
            </w:pPr>
          </w:p>
          <w:p w14:paraId="3EC13EF9" w14:textId="77777777" w:rsidR="001342A3" w:rsidRPr="00D56B41" w:rsidRDefault="001342A3" w:rsidP="001342A3">
            <w:pPr>
              <w:jc w:val="both"/>
              <w:rPr>
                <w:color w:val="000000"/>
                <w:sz w:val="20"/>
                <w:szCs w:val="20"/>
                <w:u w:val="single"/>
              </w:rPr>
            </w:pPr>
            <w:r w:rsidRPr="00D56B41">
              <w:rPr>
                <w:color w:val="000000"/>
                <w:sz w:val="20"/>
                <w:szCs w:val="20"/>
                <w:u w:val="single"/>
              </w:rPr>
              <w:t>Internal</w:t>
            </w:r>
          </w:p>
          <w:p w14:paraId="1699AF66" w14:textId="77777777" w:rsidR="001342A3" w:rsidRDefault="001342A3" w:rsidP="001342A3">
            <w:pPr>
              <w:jc w:val="both"/>
              <w:rPr>
                <w:color w:val="000000"/>
                <w:sz w:val="20"/>
                <w:szCs w:val="20"/>
              </w:rPr>
            </w:pPr>
          </w:p>
          <w:p w14:paraId="777F24AD" w14:textId="53D47ACB" w:rsidR="00213DF0" w:rsidRDefault="00213DF0" w:rsidP="00213DF0">
            <w:pPr>
              <w:pStyle w:val="TableParagraph"/>
              <w:tabs>
                <w:tab w:val="left" w:pos="463"/>
              </w:tabs>
              <w:spacing w:line="219" w:lineRule="exact"/>
              <w:rPr>
                <w:sz w:val="18"/>
              </w:rPr>
            </w:pPr>
            <w:r>
              <w:rPr>
                <w:sz w:val="18"/>
              </w:rPr>
              <w:t xml:space="preserve">Clinical </w:t>
            </w:r>
            <w:r>
              <w:rPr>
                <w:sz w:val="18"/>
              </w:rPr>
              <w:t>and Non-clinical</w:t>
            </w:r>
            <w:r>
              <w:rPr>
                <w:spacing w:val="-19"/>
                <w:sz w:val="18"/>
              </w:rPr>
              <w:t xml:space="preserve"> </w:t>
            </w:r>
            <w:r>
              <w:rPr>
                <w:sz w:val="18"/>
              </w:rPr>
              <w:t>employees</w:t>
            </w:r>
          </w:p>
          <w:p w14:paraId="63AF0013" w14:textId="3C8C3C84" w:rsidR="00213DF0" w:rsidRDefault="00213DF0" w:rsidP="00213DF0">
            <w:pPr>
              <w:pStyle w:val="TableParagraph"/>
              <w:tabs>
                <w:tab w:val="left" w:pos="463"/>
              </w:tabs>
              <w:spacing w:line="218" w:lineRule="exact"/>
              <w:rPr>
                <w:sz w:val="18"/>
              </w:rPr>
            </w:pPr>
            <w:r>
              <w:rPr>
                <w:sz w:val="18"/>
              </w:rPr>
              <w:t>Level 3 Registered Nurses/Midwives and Director of Nursing and</w:t>
            </w:r>
            <w:r>
              <w:rPr>
                <w:spacing w:val="-28"/>
                <w:sz w:val="18"/>
              </w:rPr>
              <w:t xml:space="preserve"> </w:t>
            </w:r>
            <w:r>
              <w:rPr>
                <w:sz w:val="18"/>
              </w:rPr>
              <w:t>Midwifery</w:t>
            </w:r>
          </w:p>
          <w:p w14:paraId="4BA2C33A" w14:textId="511C1395" w:rsidR="00213DF0" w:rsidRDefault="00213DF0" w:rsidP="00213DF0">
            <w:pPr>
              <w:pStyle w:val="TableParagraph"/>
              <w:tabs>
                <w:tab w:val="left" w:pos="463"/>
              </w:tabs>
              <w:spacing w:line="219" w:lineRule="exact"/>
              <w:rPr>
                <w:sz w:val="18"/>
              </w:rPr>
            </w:pPr>
            <w:r>
              <w:rPr>
                <w:sz w:val="18"/>
              </w:rPr>
              <w:t>Medical</w:t>
            </w:r>
            <w:r>
              <w:rPr>
                <w:spacing w:val="-10"/>
                <w:sz w:val="18"/>
              </w:rPr>
              <w:t xml:space="preserve"> </w:t>
            </w:r>
            <w:r>
              <w:rPr>
                <w:sz w:val="18"/>
              </w:rPr>
              <w:t>Practitioners</w:t>
            </w:r>
          </w:p>
          <w:p w14:paraId="3E28583E" w14:textId="625B4C2A" w:rsidR="00213DF0" w:rsidRPr="00741CB1" w:rsidRDefault="00213DF0" w:rsidP="00213DF0">
            <w:pPr>
              <w:pStyle w:val="TableParagraph"/>
              <w:tabs>
                <w:tab w:val="left" w:pos="463"/>
              </w:tabs>
              <w:spacing w:line="219" w:lineRule="exact"/>
              <w:rPr>
                <w:sz w:val="18"/>
              </w:rPr>
            </w:pPr>
            <w:r w:rsidRPr="00741CB1">
              <w:rPr>
                <w:sz w:val="18"/>
              </w:rPr>
              <w:t>Manager Patient Services</w:t>
            </w:r>
          </w:p>
          <w:p w14:paraId="20EAA6D6" w14:textId="77777777" w:rsidR="001342A3" w:rsidRPr="008B1924" w:rsidRDefault="001342A3" w:rsidP="00213DF0">
            <w:pPr>
              <w:pStyle w:val="BodyText2"/>
              <w:spacing w:after="0" w:line="240" w:lineRule="auto"/>
              <w:ind w:left="360"/>
              <w:rPr>
                <w:sz w:val="18"/>
                <w:szCs w:val="18"/>
              </w:rPr>
            </w:pPr>
          </w:p>
          <w:p w14:paraId="650F1DDB" w14:textId="77777777" w:rsidR="001342A3" w:rsidRPr="00D56B41" w:rsidRDefault="001342A3" w:rsidP="001342A3">
            <w:pPr>
              <w:rPr>
                <w:color w:val="000000"/>
                <w:sz w:val="20"/>
                <w:szCs w:val="20"/>
              </w:rPr>
            </w:pPr>
          </w:p>
          <w:p w14:paraId="0FF94AA8" w14:textId="77777777" w:rsidR="001342A3" w:rsidRPr="00D56B41" w:rsidRDefault="001342A3" w:rsidP="001342A3">
            <w:pPr>
              <w:jc w:val="both"/>
              <w:rPr>
                <w:color w:val="000000"/>
                <w:sz w:val="20"/>
                <w:szCs w:val="20"/>
                <w:u w:val="single"/>
              </w:rPr>
            </w:pPr>
            <w:r w:rsidRPr="00D56B41">
              <w:rPr>
                <w:color w:val="000000"/>
                <w:sz w:val="20"/>
                <w:szCs w:val="20"/>
                <w:u w:val="single"/>
              </w:rPr>
              <w:t>External</w:t>
            </w:r>
          </w:p>
          <w:p w14:paraId="69B1B851" w14:textId="77777777" w:rsidR="001342A3" w:rsidRDefault="001342A3" w:rsidP="001342A3">
            <w:pPr>
              <w:pStyle w:val="BodyText2"/>
              <w:spacing w:after="0" w:line="240" w:lineRule="auto"/>
              <w:rPr>
                <w:sz w:val="18"/>
                <w:szCs w:val="18"/>
              </w:rPr>
            </w:pPr>
          </w:p>
          <w:p w14:paraId="404E266F" w14:textId="165D891F" w:rsidR="00213DF0" w:rsidRDefault="00213DF0" w:rsidP="00213DF0">
            <w:pPr>
              <w:pStyle w:val="TableParagraph"/>
              <w:tabs>
                <w:tab w:val="left" w:pos="463"/>
              </w:tabs>
              <w:spacing w:line="219" w:lineRule="exact"/>
              <w:ind w:left="0"/>
              <w:rPr>
                <w:sz w:val="18"/>
              </w:rPr>
            </w:pPr>
            <w:r>
              <w:rPr>
                <w:sz w:val="18"/>
              </w:rPr>
              <w:t>C</w:t>
            </w:r>
            <w:r>
              <w:rPr>
                <w:sz w:val="18"/>
              </w:rPr>
              <w:t>onsumers</w:t>
            </w:r>
          </w:p>
          <w:p w14:paraId="2BC8D528" w14:textId="77777777" w:rsidR="001342A3" w:rsidRDefault="00213DF0" w:rsidP="00213DF0">
            <w:pPr>
              <w:pStyle w:val="BodyText2"/>
              <w:spacing w:after="0" w:line="240" w:lineRule="auto"/>
              <w:rPr>
                <w:sz w:val="18"/>
              </w:rPr>
            </w:pPr>
            <w:r>
              <w:rPr>
                <w:sz w:val="18"/>
              </w:rPr>
              <w:t>M</w:t>
            </w:r>
            <w:r>
              <w:rPr>
                <w:sz w:val="18"/>
              </w:rPr>
              <w:t>aintain relationships with Government or Non-Government</w:t>
            </w:r>
            <w:r>
              <w:rPr>
                <w:spacing w:val="-28"/>
                <w:sz w:val="18"/>
              </w:rPr>
              <w:t xml:space="preserve"> </w:t>
            </w:r>
            <w:r>
              <w:rPr>
                <w:sz w:val="18"/>
              </w:rPr>
              <w:t>Organisations</w:t>
            </w:r>
          </w:p>
          <w:p w14:paraId="4CBD5126" w14:textId="77777777" w:rsidR="00B4044B" w:rsidRDefault="00B4044B" w:rsidP="00213DF0">
            <w:pPr>
              <w:pStyle w:val="BodyText2"/>
              <w:spacing w:after="0" w:line="240" w:lineRule="auto"/>
              <w:rPr>
                <w:sz w:val="18"/>
              </w:rPr>
            </w:pPr>
          </w:p>
          <w:p w14:paraId="2959BC8F" w14:textId="77777777" w:rsidR="00B4044B" w:rsidRDefault="00B4044B" w:rsidP="00213DF0">
            <w:pPr>
              <w:pStyle w:val="BodyText2"/>
              <w:spacing w:after="0" w:line="240" w:lineRule="auto"/>
              <w:rPr>
                <w:sz w:val="18"/>
              </w:rPr>
            </w:pPr>
          </w:p>
          <w:p w14:paraId="25EB5DCA" w14:textId="449AF795" w:rsidR="00B4044B" w:rsidRPr="005651AC" w:rsidRDefault="00B4044B" w:rsidP="00213DF0">
            <w:pPr>
              <w:pStyle w:val="BodyText2"/>
              <w:spacing w:after="0" w:line="240" w:lineRule="auto"/>
              <w:rPr>
                <w:sz w:val="18"/>
                <w:szCs w:val="18"/>
              </w:rPr>
            </w:pPr>
          </w:p>
        </w:tc>
      </w:tr>
    </w:tbl>
    <w:p w14:paraId="4118587C"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E6A33F8"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E077040"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6712B2FD"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20FBF62" w14:textId="77777777" w:rsidR="00B02D4E" w:rsidRDefault="00B02D4E" w:rsidP="00B02D4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37A7BE66" w14:textId="77777777" w:rsidR="00B4044B" w:rsidRDefault="00B4044B" w:rsidP="00B4044B">
            <w:pPr>
              <w:pStyle w:val="TableParagraph"/>
              <w:tabs>
                <w:tab w:val="left" w:pos="463"/>
              </w:tabs>
              <w:spacing w:before="120" w:line="219" w:lineRule="exact"/>
              <w:ind w:left="0"/>
              <w:rPr>
                <w:sz w:val="18"/>
              </w:rPr>
            </w:pPr>
            <w:r>
              <w:rPr>
                <w:rFonts w:ascii="Symbol" w:hAnsi="Symbol"/>
                <w:color w:val="008080"/>
                <w:sz w:val="18"/>
              </w:rPr>
              <w:t></w:t>
            </w:r>
            <w:r>
              <w:rPr>
                <w:rFonts w:ascii="Times New Roman" w:hAnsi="Times New Roman"/>
                <w:color w:val="008080"/>
                <w:sz w:val="18"/>
              </w:rPr>
              <w:tab/>
            </w:r>
            <w:r>
              <w:rPr>
                <w:sz w:val="18"/>
              </w:rPr>
              <w:t>Competing</w:t>
            </w:r>
            <w:r>
              <w:rPr>
                <w:spacing w:val="-7"/>
                <w:sz w:val="18"/>
              </w:rPr>
              <w:t xml:space="preserve"> </w:t>
            </w:r>
            <w:r>
              <w:rPr>
                <w:sz w:val="18"/>
              </w:rPr>
              <w:t>priorities</w:t>
            </w:r>
            <w:r>
              <w:rPr>
                <w:spacing w:val="-4"/>
                <w:sz w:val="18"/>
              </w:rPr>
              <w:t xml:space="preserve"> </w:t>
            </w:r>
            <w:r>
              <w:rPr>
                <w:sz w:val="18"/>
              </w:rPr>
              <w:t>with</w:t>
            </w:r>
            <w:r>
              <w:rPr>
                <w:spacing w:val="-4"/>
                <w:sz w:val="18"/>
              </w:rPr>
              <w:t xml:space="preserve"> </w:t>
            </w:r>
            <w:r>
              <w:rPr>
                <w:sz w:val="18"/>
              </w:rPr>
              <w:t>precedent</w:t>
            </w:r>
            <w:r>
              <w:rPr>
                <w:spacing w:val="-7"/>
                <w:sz w:val="18"/>
              </w:rPr>
              <w:t xml:space="preserve"> </w:t>
            </w:r>
            <w:r>
              <w:rPr>
                <w:sz w:val="18"/>
              </w:rPr>
              <w:t>being</w:t>
            </w:r>
            <w:r>
              <w:rPr>
                <w:spacing w:val="-4"/>
                <w:sz w:val="18"/>
              </w:rPr>
              <w:t xml:space="preserve"> </w:t>
            </w:r>
            <w:r>
              <w:rPr>
                <w:sz w:val="18"/>
              </w:rPr>
              <w:t>given</w:t>
            </w:r>
            <w:r>
              <w:rPr>
                <w:spacing w:val="-4"/>
                <w:sz w:val="18"/>
              </w:rPr>
              <w:t xml:space="preserve"> </w:t>
            </w:r>
            <w:r>
              <w:rPr>
                <w:sz w:val="18"/>
              </w:rPr>
              <w:t>to</w:t>
            </w:r>
            <w:r>
              <w:rPr>
                <w:spacing w:val="-7"/>
                <w:sz w:val="18"/>
              </w:rPr>
              <w:t xml:space="preserve"> </w:t>
            </w:r>
            <w:r>
              <w:rPr>
                <w:sz w:val="18"/>
              </w:rPr>
              <w:t>Nursing/Midwifery</w:t>
            </w:r>
            <w:r>
              <w:rPr>
                <w:spacing w:val="-6"/>
                <w:sz w:val="18"/>
              </w:rPr>
              <w:t xml:space="preserve"> </w:t>
            </w:r>
            <w:r>
              <w:rPr>
                <w:sz w:val="18"/>
              </w:rPr>
              <w:t>demands.</w:t>
            </w:r>
          </w:p>
          <w:p w14:paraId="394019D5" w14:textId="77777777" w:rsidR="00B4044B" w:rsidRDefault="00B4044B" w:rsidP="00B4044B">
            <w:pPr>
              <w:pStyle w:val="TableParagraph"/>
              <w:tabs>
                <w:tab w:val="left" w:pos="463"/>
              </w:tabs>
              <w:spacing w:line="219" w:lineRule="exact"/>
              <w:ind w:left="0"/>
              <w:rPr>
                <w:sz w:val="18"/>
              </w:rPr>
            </w:pPr>
            <w:r>
              <w:rPr>
                <w:rFonts w:ascii="Symbol" w:hAnsi="Symbol"/>
                <w:color w:val="008080"/>
                <w:sz w:val="18"/>
              </w:rPr>
              <w:t></w:t>
            </w:r>
            <w:r>
              <w:rPr>
                <w:rFonts w:ascii="Times New Roman" w:hAnsi="Times New Roman"/>
                <w:color w:val="008080"/>
                <w:sz w:val="18"/>
              </w:rPr>
              <w:tab/>
            </w:r>
            <w:r>
              <w:rPr>
                <w:sz w:val="18"/>
              </w:rPr>
              <w:t>Work</w:t>
            </w:r>
            <w:r>
              <w:rPr>
                <w:spacing w:val="-9"/>
                <w:sz w:val="18"/>
              </w:rPr>
              <w:t xml:space="preserve"> </w:t>
            </w:r>
            <w:r>
              <w:rPr>
                <w:sz w:val="18"/>
              </w:rPr>
              <w:t>prioritization</w:t>
            </w:r>
          </w:p>
          <w:p w14:paraId="353A3259" w14:textId="21DFC9DE" w:rsidR="007F49BC" w:rsidRDefault="00B4044B" w:rsidP="00B4044B">
            <w:pPr>
              <w:pStyle w:val="BodyText2"/>
              <w:numPr>
                <w:ilvl w:val="0"/>
                <w:numId w:val="19"/>
              </w:numPr>
              <w:spacing w:after="0" w:line="240" w:lineRule="auto"/>
              <w:rPr>
                <w:sz w:val="18"/>
                <w:szCs w:val="18"/>
              </w:rPr>
            </w:pPr>
            <w:r>
              <w:rPr>
                <w:sz w:val="18"/>
              </w:rPr>
              <w:t xml:space="preserve">  </w:t>
            </w:r>
            <w:r>
              <w:rPr>
                <w:sz w:val="18"/>
              </w:rPr>
              <w:t>Working over a 7-day roster.</w:t>
            </w:r>
          </w:p>
          <w:p w14:paraId="14AA5F32" w14:textId="77777777" w:rsidR="007F49BC" w:rsidRPr="005651AC" w:rsidRDefault="007F49BC" w:rsidP="008B1924">
            <w:pPr>
              <w:pStyle w:val="BodyText2"/>
              <w:spacing w:after="0" w:line="240" w:lineRule="auto"/>
              <w:rPr>
                <w:sz w:val="18"/>
                <w:szCs w:val="18"/>
              </w:rPr>
            </w:pPr>
          </w:p>
        </w:tc>
      </w:tr>
    </w:tbl>
    <w:p w14:paraId="13305C0C"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1F5427A"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147FE58"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91B52BB" w14:textId="77777777">
        <w:tc>
          <w:tcPr>
            <w:tcW w:w="9747" w:type="dxa"/>
            <w:tcBorders>
              <w:top w:val="single" w:sz="4" w:space="0" w:color="auto"/>
              <w:left w:val="single" w:sz="4" w:space="0" w:color="auto"/>
              <w:bottom w:val="single" w:sz="4" w:space="0" w:color="auto"/>
              <w:right w:val="single" w:sz="4" w:space="0" w:color="auto"/>
            </w:tcBorders>
          </w:tcPr>
          <w:p w14:paraId="3DB863EE" w14:textId="77777777" w:rsidR="00B4044B" w:rsidRPr="00B4044B" w:rsidRDefault="00B4044B" w:rsidP="00B4044B">
            <w:pPr>
              <w:pStyle w:val="BodyText2"/>
              <w:spacing w:after="0" w:line="240" w:lineRule="auto"/>
              <w:ind w:left="360"/>
              <w:rPr>
                <w:sz w:val="18"/>
                <w:szCs w:val="18"/>
              </w:rPr>
            </w:pPr>
          </w:p>
          <w:p w14:paraId="36DED58E" w14:textId="27247C11" w:rsidR="007F49BC" w:rsidRPr="008B1924" w:rsidRDefault="00B4044B" w:rsidP="008B1924">
            <w:pPr>
              <w:pStyle w:val="BodyText2"/>
              <w:numPr>
                <w:ilvl w:val="0"/>
                <w:numId w:val="19"/>
              </w:numPr>
              <w:spacing w:after="0" w:line="240" w:lineRule="auto"/>
              <w:rPr>
                <w:sz w:val="18"/>
                <w:szCs w:val="18"/>
              </w:rPr>
            </w:pPr>
            <w:r>
              <w:rPr>
                <w:sz w:val="18"/>
              </w:rPr>
              <w:t>There</w:t>
            </w:r>
            <w:r>
              <w:rPr>
                <w:spacing w:val="-6"/>
                <w:sz w:val="18"/>
              </w:rPr>
              <w:t xml:space="preserve"> </w:t>
            </w:r>
            <w:r>
              <w:rPr>
                <w:sz w:val="18"/>
              </w:rPr>
              <w:t>are</w:t>
            </w:r>
            <w:r>
              <w:rPr>
                <w:spacing w:val="-3"/>
                <w:sz w:val="18"/>
              </w:rPr>
              <w:t xml:space="preserve"> </w:t>
            </w:r>
            <w:r>
              <w:rPr>
                <w:sz w:val="18"/>
              </w:rPr>
              <w:t>no</w:t>
            </w:r>
            <w:r>
              <w:rPr>
                <w:spacing w:val="-3"/>
                <w:sz w:val="18"/>
              </w:rPr>
              <w:t xml:space="preserve"> </w:t>
            </w:r>
            <w:r>
              <w:rPr>
                <w:sz w:val="18"/>
              </w:rPr>
              <w:t>Financial</w:t>
            </w:r>
            <w:r>
              <w:rPr>
                <w:spacing w:val="-3"/>
                <w:sz w:val="18"/>
              </w:rPr>
              <w:t xml:space="preserve"> </w:t>
            </w:r>
            <w:r>
              <w:rPr>
                <w:sz w:val="18"/>
              </w:rPr>
              <w:t>or</w:t>
            </w:r>
            <w:r>
              <w:rPr>
                <w:spacing w:val="-4"/>
                <w:sz w:val="18"/>
              </w:rPr>
              <w:t xml:space="preserve"> </w:t>
            </w:r>
            <w:r>
              <w:rPr>
                <w:sz w:val="18"/>
              </w:rPr>
              <w:t>Human</w:t>
            </w:r>
            <w:r>
              <w:rPr>
                <w:spacing w:val="-3"/>
                <w:sz w:val="18"/>
              </w:rPr>
              <w:t xml:space="preserve"> </w:t>
            </w:r>
            <w:r>
              <w:rPr>
                <w:sz w:val="18"/>
              </w:rPr>
              <w:t>Resource</w:t>
            </w:r>
            <w:r>
              <w:rPr>
                <w:spacing w:val="-3"/>
                <w:sz w:val="18"/>
              </w:rPr>
              <w:t xml:space="preserve"> </w:t>
            </w:r>
            <w:r>
              <w:rPr>
                <w:sz w:val="18"/>
              </w:rPr>
              <w:t>delegations</w:t>
            </w:r>
            <w:r>
              <w:rPr>
                <w:spacing w:val="-5"/>
                <w:sz w:val="18"/>
              </w:rPr>
              <w:t xml:space="preserve"> </w:t>
            </w:r>
            <w:r>
              <w:rPr>
                <w:sz w:val="18"/>
              </w:rPr>
              <w:t>associated</w:t>
            </w:r>
            <w:r>
              <w:rPr>
                <w:spacing w:val="-3"/>
                <w:sz w:val="18"/>
              </w:rPr>
              <w:t xml:space="preserve"> </w:t>
            </w:r>
            <w:r>
              <w:rPr>
                <w:sz w:val="18"/>
              </w:rPr>
              <w:t>with</w:t>
            </w:r>
            <w:r>
              <w:rPr>
                <w:spacing w:val="-3"/>
                <w:sz w:val="18"/>
              </w:rPr>
              <w:t xml:space="preserve"> </w:t>
            </w:r>
            <w:r>
              <w:rPr>
                <w:sz w:val="18"/>
              </w:rPr>
              <w:t>this</w:t>
            </w:r>
            <w:r>
              <w:rPr>
                <w:spacing w:val="-5"/>
                <w:sz w:val="18"/>
              </w:rPr>
              <w:t xml:space="preserve"> </w:t>
            </w:r>
            <w:proofErr w:type="gramStart"/>
            <w:r>
              <w:rPr>
                <w:sz w:val="18"/>
              </w:rPr>
              <w:t>position</w:t>
            </w:r>
            <w:proofErr w:type="gramEnd"/>
          </w:p>
          <w:p w14:paraId="1DB37850" w14:textId="77777777" w:rsidR="007F49BC" w:rsidRPr="005651AC" w:rsidRDefault="007F49BC" w:rsidP="008B1924">
            <w:pPr>
              <w:pStyle w:val="BodyText2"/>
              <w:spacing w:after="0" w:line="240" w:lineRule="auto"/>
              <w:rPr>
                <w:sz w:val="18"/>
                <w:szCs w:val="18"/>
              </w:rPr>
            </w:pPr>
          </w:p>
        </w:tc>
      </w:tr>
    </w:tbl>
    <w:p w14:paraId="072CA45C" w14:textId="77777777" w:rsidR="00B17BFB" w:rsidRDefault="00B17BFB"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57F576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6AA11F2"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4A846BA3"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14969EF" w14:textId="77777777" w:rsidR="007F49BC" w:rsidRPr="008B1924" w:rsidRDefault="007F49BC" w:rsidP="0041484A">
            <w:pPr>
              <w:jc w:val="both"/>
              <w:rPr>
                <w:color w:val="000000"/>
                <w:sz w:val="18"/>
                <w:szCs w:val="18"/>
              </w:rPr>
            </w:pPr>
          </w:p>
          <w:p w14:paraId="4871A2E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1ACA10DF" w14:textId="77777777" w:rsidR="00B17BFB" w:rsidRDefault="00B17BFB"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4C063D"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F5FF32"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DCD694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00BCCEA" w14:textId="1F8CABFE" w:rsidR="002447E2" w:rsidRDefault="002447E2" w:rsidP="002447E2">
            <w:pPr>
              <w:rPr>
                <w:sz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81F32">
              <w:rPr>
                <w:sz w:val="20"/>
              </w:rPr>
              <w:t>SA Health</w:t>
            </w:r>
            <w:r w:rsidRPr="0038383A">
              <w:rPr>
                <w:sz w:val="20"/>
              </w:rPr>
              <w:t xml:space="preserve"> </w:t>
            </w:r>
            <w:r w:rsidRPr="00737DD4">
              <w:rPr>
                <w:sz w:val="20"/>
              </w:rPr>
              <w:t>values and strategic directions.</w:t>
            </w:r>
          </w:p>
          <w:p w14:paraId="0B9853A4" w14:textId="046465DA" w:rsidR="0031626E" w:rsidRPr="00F23D9C" w:rsidRDefault="0031626E" w:rsidP="00B4044B">
            <w:pPr>
              <w:rPr>
                <w:sz w:val="20"/>
                <w:szCs w:val="20"/>
              </w:rPr>
            </w:pPr>
          </w:p>
        </w:tc>
      </w:tr>
    </w:tbl>
    <w:p w14:paraId="7C4BE908"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182F7041"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96CA62A"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1342A3" w:rsidRPr="005651AC" w14:paraId="396B7D26"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2DBE715D" w14:textId="77777777" w:rsidR="001342A3" w:rsidRDefault="001342A3" w:rsidP="001342A3">
            <w:pPr>
              <w:pStyle w:val="BodyText2"/>
              <w:spacing w:line="240" w:lineRule="auto"/>
              <w:jc w:val="both"/>
              <w:rPr>
                <w:sz w:val="20"/>
                <w:szCs w:val="20"/>
              </w:rPr>
            </w:pPr>
            <w:r w:rsidRPr="00155307">
              <w:rPr>
                <w:sz w:val="18"/>
                <w:szCs w:val="18"/>
              </w:rPr>
              <w:t>*NB References to legislation, policies and procedures includes any superseding versions</w:t>
            </w:r>
          </w:p>
          <w:p w14:paraId="7E0FBF05" w14:textId="77777777" w:rsidR="001342A3" w:rsidRPr="002F60F3" w:rsidRDefault="001342A3" w:rsidP="001342A3">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 but not limited to:</w:t>
            </w:r>
          </w:p>
          <w:p w14:paraId="307EA67D" w14:textId="05C5DA09" w:rsidR="00EF1E3E" w:rsidRDefault="00A00DAC" w:rsidP="001342A3">
            <w:pPr>
              <w:pStyle w:val="BodyText2"/>
              <w:numPr>
                <w:ilvl w:val="0"/>
                <w:numId w:val="39"/>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r w:rsidR="00EF1E3E">
              <w:rPr>
                <w:sz w:val="20"/>
                <w:szCs w:val="20"/>
              </w:rPr>
              <w:t>.</w:t>
            </w:r>
          </w:p>
          <w:p w14:paraId="1273E505" w14:textId="072EFBCD" w:rsidR="001342A3" w:rsidRPr="002F60F3" w:rsidRDefault="001342A3" w:rsidP="001342A3">
            <w:pPr>
              <w:pStyle w:val="BodyText2"/>
              <w:numPr>
                <w:ilvl w:val="0"/>
                <w:numId w:val="39"/>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03259CBA"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54FA4FFB" w14:textId="77777777" w:rsidR="001342A3" w:rsidRPr="00B066F2" w:rsidRDefault="001342A3" w:rsidP="001342A3">
            <w:pPr>
              <w:pStyle w:val="BodyText2"/>
              <w:numPr>
                <w:ilvl w:val="0"/>
                <w:numId w:val="39"/>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21DB23CF"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Disability Discrimination.</w:t>
            </w:r>
          </w:p>
          <w:p w14:paraId="6EF97B96"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Independent Commissioner Against Corruption Act 2012 (SA)</w:t>
            </w:r>
            <w:r>
              <w:rPr>
                <w:sz w:val="20"/>
                <w:szCs w:val="20"/>
              </w:rPr>
              <w:t>.</w:t>
            </w:r>
          </w:p>
          <w:p w14:paraId="74071CF4"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SA Information Privacy Principles</w:t>
            </w:r>
            <w:r>
              <w:rPr>
                <w:sz w:val="20"/>
                <w:szCs w:val="20"/>
              </w:rPr>
              <w:t>.</w:t>
            </w:r>
          </w:p>
          <w:p w14:paraId="4FEEB965"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144B422B"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Relevant Australian Standards.</w:t>
            </w:r>
          </w:p>
          <w:p w14:paraId="2636235F"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Duty to maintain confidentiality.</w:t>
            </w:r>
          </w:p>
          <w:p w14:paraId="05F7AC63"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Smoke Free Workplace.</w:t>
            </w:r>
          </w:p>
          <w:p w14:paraId="099D0046"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67203AA5"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5A76B524"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Health Practitioner Regulation National Law (South Australia) Act 2010</w:t>
            </w:r>
            <w:r>
              <w:rPr>
                <w:sz w:val="20"/>
                <w:szCs w:val="20"/>
              </w:rPr>
              <w:t>.</w:t>
            </w:r>
          </w:p>
          <w:p w14:paraId="171000D2" w14:textId="77777777" w:rsidR="001342A3" w:rsidRPr="002F60F3" w:rsidRDefault="001342A3" w:rsidP="001342A3">
            <w:pPr>
              <w:pStyle w:val="BodyText2"/>
              <w:numPr>
                <w:ilvl w:val="0"/>
                <w:numId w:val="39"/>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Pr>
                <w:sz w:val="20"/>
                <w:szCs w:val="20"/>
              </w:rPr>
              <w:t>.</w:t>
            </w:r>
          </w:p>
          <w:p w14:paraId="5BFC2A7D" w14:textId="77777777" w:rsidR="001342A3" w:rsidRPr="002F60F3" w:rsidRDefault="001342A3" w:rsidP="001342A3">
            <w:pPr>
              <w:pStyle w:val="BodyText2"/>
              <w:numPr>
                <w:ilvl w:val="0"/>
                <w:numId w:val="39"/>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Pr>
                <w:sz w:val="20"/>
                <w:szCs w:val="20"/>
              </w:rPr>
              <w:t>.</w:t>
            </w:r>
          </w:p>
          <w:p w14:paraId="73F6F212"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Pr>
                <w:sz w:val="20"/>
                <w:szCs w:val="20"/>
              </w:rPr>
              <w:t>.</w:t>
            </w:r>
          </w:p>
          <w:p w14:paraId="63B1959F" w14:textId="13B3E64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 xml:space="preserve">SA Health / </w:t>
            </w:r>
            <w:r>
              <w:rPr>
                <w:sz w:val="20"/>
                <w:szCs w:val="20"/>
              </w:rPr>
              <w:t>EFNLHN</w:t>
            </w:r>
            <w:r w:rsidRPr="002F60F3">
              <w:rPr>
                <w:sz w:val="20"/>
                <w:szCs w:val="20"/>
              </w:rPr>
              <w:t xml:space="preserve"> policies, procedures</w:t>
            </w:r>
            <w:r>
              <w:rPr>
                <w:sz w:val="20"/>
                <w:szCs w:val="20"/>
              </w:rPr>
              <w:t>, guidelines</w:t>
            </w:r>
            <w:r w:rsidRPr="002F60F3">
              <w:rPr>
                <w:sz w:val="20"/>
                <w:szCs w:val="20"/>
              </w:rPr>
              <w:t xml:space="preserve"> and standards.</w:t>
            </w:r>
          </w:p>
          <w:p w14:paraId="1B9B8C8B" w14:textId="06CAD0F1" w:rsidR="001342A3" w:rsidRPr="00B8319A" w:rsidRDefault="001342A3" w:rsidP="001342A3">
            <w:pPr>
              <w:pStyle w:val="BodyText2"/>
              <w:spacing w:after="0" w:line="240" w:lineRule="auto"/>
              <w:ind w:left="360"/>
              <w:jc w:val="both"/>
              <w:rPr>
                <w:sz w:val="18"/>
                <w:szCs w:val="18"/>
              </w:rPr>
            </w:pPr>
          </w:p>
        </w:tc>
      </w:tr>
    </w:tbl>
    <w:p w14:paraId="6426DBA4" w14:textId="36292DA5" w:rsidR="001342A3" w:rsidRDefault="001342A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CF7A7D6"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1C4FBAB" w14:textId="6DBF2576" w:rsidR="009506C3" w:rsidRPr="00BD450E" w:rsidRDefault="00981F32" w:rsidP="009B44AD">
            <w:pPr>
              <w:spacing w:after="120"/>
              <w:jc w:val="both"/>
              <w:rPr>
                <w:b/>
                <w:bCs/>
                <w:sz w:val="28"/>
                <w:szCs w:val="28"/>
              </w:rPr>
            </w:pPr>
            <w:r>
              <w:rPr>
                <w:b/>
                <w:bCs/>
                <w:sz w:val="20"/>
                <w:szCs w:val="20"/>
              </w:rPr>
              <w:lastRenderedPageBreak/>
              <w:t>Confidentiality and Handling of Official Information:</w:t>
            </w:r>
          </w:p>
        </w:tc>
      </w:tr>
      <w:tr w:rsidR="009506C3" w:rsidRPr="00872410" w14:paraId="6EF52C91"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03EE98FC"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36F9FA9" w14:textId="77777777" w:rsidR="009506C3" w:rsidRPr="00872410" w:rsidRDefault="009506C3" w:rsidP="00591CE7">
            <w:pPr>
              <w:autoSpaceDE w:val="0"/>
              <w:autoSpaceDN w:val="0"/>
              <w:adjustRightInd w:val="0"/>
              <w:jc w:val="both"/>
              <w:rPr>
                <w:color w:val="000000"/>
                <w:sz w:val="20"/>
                <w:szCs w:val="20"/>
              </w:rPr>
            </w:pPr>
          </w:p>
          <w:p w14:paraId="1C4D055E"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1D39B13" w14:textId="77777777" w:rsidR="009506C3" w:rsidRPr="00872410" w:rsidRDefault="009506C3" w:rsidP="00591CE7">
            <w:pPr>
              <w:autoSpaceDE w:val="0"/>
              <w:autoSpaceDN w:val="0"/>
              <w:adjustRightInd w:val="0"/>
              <w:jc w:val="both"/>
              <w:rPr>
                <w:color w:val="000000"/>
                <w:sz w:val="20"/>
                <w:szCs w:val="20"/>
              </w:rPr>
            </w:pPr>
          </w:p>
          <w:p w14:paraId="3DF0FD05"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61278FD7" w14:textId="77777777" w:rsidR="009506C3" w:rsidRDefault="009506C3" w:rsidP="00591CE7">
            <w:pPr>
              <w:autoSpaceDE w:val="0"/>
              <w:autoSpaceDN w:val="0"/>
              <w:adjustRightInd w:val="0"/>
              <w:jc w:val="both"/>
              <w:rPr>
                <w:color w:val="000000"/>
                <w:sz w:val="20"/>
                <w:szCs w:val="20"/>
              </w:rPr>
            </w:pPr>
          </w:p>
          <w:p w14:paraId="45C621F1" w14:textId="77777777" w:rsidR="009506C3"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p w14:paraId="5D10F789" w14:textId="77777777" w:rsidR="00B17BFB" w:rsidRPr="00261185" w:rsidRDefault="00B17BFB" w:rsidP="00591CE7">
            <w:pPr>
              <w:autoSpaceDE w:val="0"/>
              <w:autoSpaceDN w:val="0"/>
              <w:adjustRightInd w:val="0"/>
              <w:spacing w:after="120"/>
              <w:jc w:val="both"/>
              <w:rPr>
                <w:color w:val="000000"/>
                <w:sz w:val="20"/>
                <w:szCs w:val="20"/>
              </w:rPr>
            </w:pPr>
          </w:p>
        </w:tc>
      </w:tr>
    </w:tbl>
    <w:p w14:paraId="488D098B" w14:textId="77777777" w:rsidR="00B17BFB" w:rsidRDefault="00B17BF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4F24BC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5B3FCB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1CF155A1" w14:textId="77777777" w:rsidTr="00B17BFB">
        <w:trPr>
          <w:trHeight w:val="1266"/>
        </w:trPr>
        <w:tc>
          <w:tcPr>
            <w:tcW w:w="9769" w:type="dxa"/>
            <w:tcBorders>
              <w:top w:val="single" w:sz="4" w:space="0" w:color="auto"/>
              <w:left w:val="single" w:sz="4" w:space="0" w:color="auto"/>
              <w:bottom w:val="single" w:sz="4" w:space="0" w:color="auto"/>
              <w:right w:val="single" w:sz="4" w:space="0" w:color="auto"/>
            </w:tcBorders>
          </w:tcPr>
          <w:p w14:paraId="1E50CDBC"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16EBB08"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E83FE2" w:rsidRPr="005651AC" w14:paraId="5CEB7F06" w14:textId="77777777" w:rsidTr="009B4EF1">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00A0EED" w14:textId="77777777" w:rsidR="00E83FE2" w:rsidRPr="00BD450E" w:rsidRDefault="00E83FE2" w:rsidP="009B4EF1">
            <w:pPr>
              <w:spacing w:after="120"/>
              <w:jc w:val="both"/>
              <w:rPr>
                <w:b/>
                <w:bCs/>
                <w:sz w:val="28"/>
                <w:szCs w:val="28"/>
              </w:rPr>
            </w:pPr>
            <w:r>
              <w:rPr>
                <w:b/>
                <w:bCs/>
                <w:sz w:val="20"/>
              </w:rPr>
              <w:t>Cultural Statement</w:t>
            </w:r>
            <w:r>
              <w:rPr>
                <w:b/>
                <w:bCs/>
                <w:sz w:val="20"/>
                <w:szCs w:val="20"/>
              </w:rPr>
              <w:t>:</w:t>
            </w:r>
          </w:p>
        </w:tc>
      </w:tr>
      <w:tr w:rsidR="00E83FE2" w:rsidRPr="00872410" w14:paraId="100FFC22" w14:textId="77777777" w:rsidTr="009B4EF1">
        <w:trPr>
          <w:trHeight w:val="1048"/>
        </w:trPr>
        <w:tc>
          <w:tcPr>
            <w:tcW w:w="9769" w:type="dxa"/>
            <w:tcBorders>
              <w:top w:val="single" w:sz="4" w:space="0" w:color="auto"/>
              <w:left w:val="single" w:sz="4" w:space="0" w:color="auto"/>
              <w:bottom w:val="single" w:sz="4" w:space="0" w:color="auto"/>
              <w:right w:val="single" w:sz="4" w:space="0" w:color="auto"/>
            </w:tcBorders>
          </w:tcPr>
          <w:p w14:paraId="5174FCB8" w14:textId="12047CCF" w:rsidR="00E83FE2" w:rsidRPr="00D7159F" w:rsidRDefault="00981F32" w:rsidP="00E83FE2">
            <w:pPr>
              <w:spacing w:before="120"/>
              <w:jc w:val="both"/>
              <w:rPr>
                <w:rFonts w:eastAsia="Calibri"/>
                <w:sz w:val="20"/>
              </w:rPr>
            </w:pPr>
            <w:r>
              <w:rPr>
                <w:sz w:val="20"/>
                <w:szCs w:val="20"/>
              </w:rPr>
              <w:t>The Eyre and Far North Local Health Network</w:t>
            </w:r>
            <w:r w:rsidR="002447E2" w:rsidRPr="003B2D7E">
              <w:rPr>
                <w:sz w:val="20"/>
                <w:szCs w:val="20"/>
              </w:rPr>
              <w:t xml:space="preserve"> </w:t>
            </w:r>
            <w:r w:rsidR="002447E2" w:rsidRPr="00D7159F">
              <w:rPr>
                <w:color w:val="000000"/>
                <w:sz w:val="20"/>
              </w:rPr>
              <w:t xml:space="preserve">welcomes Aboriginal and Torres Strait Islander people and values the expertise, cultural knowledge and life experiences they bring to the workplace. </w:t>
            </w:r>
            <w:r w:rsidR="002447E2">
              <w:rPr>
                <w:sz w:val="20"/>
                <w:szCs w:val="20"/>
              </w:rPr>
              <w:t xml:space="preserve">This </w:t>
            </w:r>
            <w:r w:rsidR="002447E2" w:rsidRPr="003B2D7E">
              <w:rPr>
                <w:sz w:val="20"/>
                <w:szCs w:val="20"/>
              </w:rPr>
              <w:t xml:space="preserve">LHN </w:t>
            </w:r>
            <w:r w:rsidR="002447E2" w:rsidRPr="00D7159F">
              <w:rPr>
                <w:color w:val="000000"/>
                <w:sz w:val="20"/>
              </w:rPr>
              <w:t>is a culturally inclusive work environment that is respectful of Aboriginal and Torres Strait Islander culture</w:t>
            </w:r>
            <w:r w:rsidR="002447E2">
              <w:rPr>
                <w:color w:val="000000"/>
                <w:sz w:val="20"/>
              </w:rPr>
              <w:t>.</w:t>
            </w:r>
          </w:p>
        </w:tc>
      </w:tr>
    </w:tbl>
    <w:p w14:paraId="50485D4C" w14:textId="77777777" w:rsidR="00E83FE2" w:rsidRDefault="00E83FE2"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64B93858"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330084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1342A3" w:rsidRPr="005651AC" w14:paraId="1CCB51DA"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20C158B1" w14:textId="77777777" w:rsidR="001342A3" w:rsidRPr="008575CF" w:rsidRDefault="001342A3" w:rsidP="001342A3">
            <w:pPr>
              <w:pStyle w:val="BodyText2"/>
              <w:spacing w:after="0" w:line="240" w:lineRule="auto"/>
              <w:rPr>
                <w:bCs/>
                <w:sz w:val="18"/>
                <w:szCs w:val="18"/>
              </w:rPr>
            </w:pPr>
          </w:p>
          <w:p w14:paraId="34744B41" w14:textId="77777777" w:rsidR="001342A3" w:rsidRDefault="001342A3" w:rsidP="001342A3">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6C77C4FE" w14:textId="77777777" w:rsidR="001342A3" w:rsidRDefault="001342A3" w:rsidP="001342A3">
            <w:pPr>
              <w:autoSpaceDE w:val="0"/>
              <w:autoSpaceDN w:val="0"/>
              <w:adjustRightInd w:val="0"/>
              <w:rPr>
                <w:color w:val="000000"/>
                <w:sz w:val="20"/>
                <w:szCs w:val="20"/>
              </w:rPr>
            </w:pPr>
          </w:p>
          <w:p w14:paraId="49CD2FF2" w14:textId="77777777" w:rsidR="001342A3" w:rsidRDefault="001342A3" w:rsidP="001342A3">
            <w:pPr>
              <w:numPr>
                <w:ilvl w:val="0"/>
                <w:numId w:val="19"/>
              </w:numPr>
              <w:spacing w:before="120" w:after="60"/>
              <w:ind w:left="357" w:hanging="357"/>
              <w:jc w:val="both"/>
              <w:rPr>
                <w:bCs/>
                <w:sz w:val="20"/>
                <w:szCs w:val="20"/>
              </w:rPr>
            </w:pPr>
            <w:r>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5FB53180" w14:textId="77777777" w:rsidR="001342A3" w:rsidRDefault="001342A3" w:rsidP="001342A3">
            <w:pPr>
              <w:numPr>
                <w:ilvl w:val="0"/>
                <w:numId w:val="19"/>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4538EC7E" w14:textId="77777777" w:rsidR="001342A3" w:rsidRDefault="001342A3" w:rsidP="001342A3">
            <w:pPr>
              <w:numPr>
                <w:ilvl w:val="0"/>
                <w:numId w:val="19"/>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33D57451" w14:textId="77777777" w:rsidR="001342A3" w:rsidRDefault="001342A3" w:rsidP="001342A3">
            <w:pPr>
              <w:numPr>
                <w:ilvl w:val="0"/>
                <w:numId w:val="19"/>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1EDC1966" w14:textId="77777777" w:rsidR="001342A3" w:rsidRDefault="001342A3" w:rsidP="001342A3">
            <w:pPr>
              <w:numPr>
                <w:ilvl w:val="0"/>
                <w:numId w:val="19"/>
              </w:numPr>
              <w:spacing w:after="60"/>
              <w:jc w:val="both"/>
              <w:rPr>
                <w:bCs/>
                <w:sz w:val="20"/>
                <w:szCs w:val="20"/>
              </w:rPr>
            </w:pPr>
            <w:r>
              <w:rPr>
                <w:bCs/>
                <w:sz w:val="20"/>
                <w:szCs w:val="20"/>
              </w:rPr>
              <w:t xml:space="preserve">National Police Certificates must be renewed every 3 years thereafter from date of issue. </w:t>
            </w:r>
          </w:p>
          <w:p w14:paraId="7CC72CF3" w14:textId="30A39947" w:rsidR="001342A3" w:rsidRDefault="001342A3" w:rsidP="001342A3">
            <w:pPr>
              <w:numPr>
                <w:ilvl w:val="0"/>
                <w:numId w:val="19"/>
              </w:numPr>
              <w:spacing w:after="60"/>
              <w:jc w:val="both"/>
              <w:rPr>
                <w:bCs/>
                <w:sz w:val="20"/>
                <w:szCs w:val="20"/>
              </w:rPr>
            </w:pPr>
            <w:r>
              <w:rPr>
                <w:bCs/>
                <w:sz w:val="20"/>
                <w:szCs w:val="20"/>
              </w:rPr>
              <w:t>Working With Children Checks must be renewed every 5 years thereafter from date of issue.</w:t>
            </w:r>
          </w:p>
          <w:p w14:paraId="642D5A8E" w14:textId="2D698793" w:rsidR="00296261" w:rsidRPr="0080700C" w:rsidRDefault="00296261" w:rsidP="00296261">
            <w:pPr>
              <w:numPr>
                <w:ilvl w:val="0"/>
                <w:numId w:val="19"/>
              </w:numPr>
              <w:jc w:val="both"/>
              <w:rPr>
                <w:sz w:val="20"/>
              </w:rPr>
            </w:pPr>
            <w:r w:rsidRPr="0080700C">
              <w:rPr>
                <w:sz w:val="20"/>
              </w:rPr>
              <w:t>The position is primarily located a</w:t>
            </w:r>
            <w:r w:rsidR="00B4044B">
              <w:rPr>
                <w:sz w:val="20"/>
              </w:rPr>
              <w:t xml:space="preserve">t Port </w:t>
            </w:r>
            <w:proofErr w:type="gramStart"/>
            <w:r w:rsidR="00B4044B">
              <w:rPr>
                <w:sz w:val="20"/>
              </w:rPr>
              <w:t>Lincoln</w:t>
            </w:r>
            <w:proofErr w:type="gramEnd"/>
            <w:r w:rsidR="00B4044B">
              <w:rPr>
                <w:sz w:val="20"/>
              </w:rPr>
              <w:t xml:space="preserve"> </w:t>
            </w:r>
            <w:r w:rsidRPr="0080700C">
              <w:rPr>
                <w:sz w:val="20"/>
              </w:rPr>
              <w:t>but the incumbent maybe required to work from other sites within</w:t>
            </w:r>
            <w:r w:rsidR="00B4044B">
              <w:rPr>
                <w:sz w:val="20"/>
              </w:rPr>
              <w:t xml:space="preserve"> EFNLHN</w:t>
            </w:r>
            <w:r w:rsidRPr="0080700C">
              <w:rPr>
                <w:sz w:val="20"/>
              </w:rPr>
              <w:t xml:space="preserve"> area.</w:t>
            </w:r>
          </w:p>
          <w:p w14:paraId="0F3C1602" w14:textId="3AF7F631" w:rsidR="00296261" w:rsidRDefault="00296261" w:rsidP="00296261">
            <w:pPr>
              <w:numPr>
                <w:ilvl w:val="0"/>
                <w:numId w:val="19"/>
              </w:numPr>
              <w:spacing w:after="60"/>
              <w:jc w:val="both"/>
              <w:rPr>
                <w:bCs/>
                <w:sz w:val="20"/>
                <w:szCs w:val="20"/>
              </w:rPr>
            </w:pPr>
            <w:r w:rsidRPr="000D270A">
              <w:rPr>
                <w:sz w:val="20"/>
              </w:rPr>
              <w:t>Must be an Australian Resident or hold a current working visa.</w:t>
            </w:r>
          </w:p>
          <w:p w14:paraId="001470C0" w14:textId="77777777" w:rsidR="001342A3" w:rsidRDefault="001342A3" w:rsidP="001342A3">
            <w:pPr>
              <w:numPr>
                <w:ilvl w:val="0"/>
                <w:numId w:val="19"/>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w:t>
            </w:r>
            <w:r>
              <w:rPr>
                <w:color w:val="000000"/>
                <w:sz w:val="20"/>
                <w:szCs w:val="20"/>
              </w:rPr>
              <w:lastRenderedPageBreak/>
              <w:t xml:space="preserve">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2B361CA4" w14:textId="77777777" w:rsidR="001342A3" w:rsidRDefault="001342A3" w:rsidP="001342A3">
            <w:pPr>
              <w:numPr>
                <w:ilvl w:val="0"/>
                <w:numId w:val="19"/>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AA165CD" w14:textId="55F57D78" w:rsidR="001342A3" w:rsidRPr="00765A06" w:rsidRDefault="001342A3" w:rsidP="001342A3">
            <w:pPr>
              <w:numPr>
                <w:ilvl w:val="0"/>
                <w:numId w:val="19"/>
              </w:numPr>
              <w:spacing w:after="60"/>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3F0FCCB8" w14:textId="77777777" w:rsidR="007F49BC" w:rsidRDefault="007F49BC" w:rsidP="00981F32">
      <w:pPr>
        <w:rPr>
          <w:b/>
          <w:bCs/>
          <w:sz w:val="28"/>
          <w:szCs w:val="28"/>
        </w:rPr>
        <w:sectPr w:rsidR="007F49BC" w:rsidSect="002447E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20" w:footer="0" w:gutter="0"/>
          <w:cols w:space="720"/>
        </w:sectPr>
      </w:pPr>
    </w:p>
    <w:p w14:paraId="5C2D9558"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5BC73D63" w14:textId="77777777" w:rsidR="007F49BC" w:rsidRDefault="007F49BC" w:rsidP="00143B01">
      <w:pPr>
        <w:ind w:left="-142"/>
        <w:jc w:val="both"/>
        <w:rPr>
          <w:color w:val="000000"/>
          <w:sz w:val="20"/>
          <w:szCs w:val="20"/>
        </w:rPr>
      </w:pPr>
    </w:p>
    <w:p w14:paraId="3F779149" w14:textId="77777777" w:rsidR="007F49BC" w:rsidRDefault="007F49BC" w:rsidP="00C17122">
      <w:pPr>
        <w:spacing w:before="20" w:after="20"/>
        <w:rPr>
          <w:color w:val="000000"/>
          <w:sz w:val="20"/>
          <w:szCs w:val="20"/>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967"/>
      </w:tblGrid>
      <w:tr w:rsidR="007F49BC" w14:paraId="62F16B70" w14:textId="77777777" w:rsidTr="00B17BFB">
        <w:trPr>
          <w:trHeight w:val="303"/>
        </w:trPr>
        <w:tc>
          <w:tcPr>
            <w:tcW w:w="3005" w:type="dxa"/>
            <w:tcBorders>
              <w:top w:val="single" w:sz="4" w:space="0" w:color="auto"/>
              <w:left w:val="single" w:sz="4" w:space="0" w:color="auto"/>
              <w:bottom w:val="single" w:sz="4" w:space="0" w:color="auto"/>
              <w:right w:val="single" w:sz="4" w:space="0" w:color="auto"/>
            </w:tcBorders>
          </w:tcPr>
          <w:p w14:paraId="690D7BE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67" w:type="dxa"/>
            <w:tcBorders>
              <w:top w:val="single" w:sz="4" w:space="0" w:color="auto"/>
              <w:left w:val="single" w:sz="4" w:space="0" w:color="auto"/>
              <w:bottom w:val="single" w:sz="4" w:space="0" w:color="auto"/>
              <w:right w:val="single" w:sz="4" w:space="0" w:color="auto"/>
            </w:tcBorders>
          </w:tcPr>
          <w:p w14:paraId="45582E34"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1342A3" w14:paraId="3C838AE8" w14:textId="77777777" w:rsidTr="00B17BFB">
        <w:trPr>
          <w:trHeight w:val="3625"/>
        </w:trPr>
        <w:tc>
          <w:tcPr>
            <w:tcW w:w="3005" w:type="dxa"/>
            <w:tcBorders>
              <w:top w:val="single" w:sz="4" w:space="0" w:color="auto"/>
              <w:left w:val="single" w:sz="4" w:space="0" w:color="auto"/>
              <w:bottom w:val="single" w:sz="4" w:space="0" w:color="auto"/>
              <w:right w:val="single" w:sz="4" w:space="0" w:color="auto"/>
            </w:tcBorders>
          </w:tcPr>
          <w:p w14:paraId="62B38CC4" w14:textId="4B652CBA" w:rsidR="001342A3" w:rsidRPr="002447E2" w:rsidRDefault="00B4044B" w:rsidP="001342A3">
            <w:pPr>
              <w:spacing w:before="20" w:after="20"/>
              <w:rPr>
                <w:b/>
                <w:bCs/>
                <w:color w:val="000000"/>
                <w:sz w:val="20"/>
                <w:szCs w:val="20"/>
              </w:rPr>
            </w:pPr>
            <w:r>
              <w:rPr>
                <w:sz w:val="20"/>
              </w:rPr>
              <w:t>Provision of Clinical Administrative support to the Ward/Clinic/Unit</w:t>
            </w:r>
          </w:p>
        </w:tc>
        <w:tc>
          <w:tcPr>
            <w:tcW w:w="6967" w:type="dxa"/>
            <w:tcBorders>
              <w:top w:val="single" w:sz="4" w:space="0" w:color="auto"/>
              <w:left w:val="single" w:sz="4" w:space="0" w:color="auto"/>
              <w:bottom w:val="single" w:sz="4" w:space="0" w:color="auto"/>
              <w:right w:val="single" w:sz="4" w:space="0" w:color="auto"/>
            </w:tcBorders>
          </w:tcPr>
          <w:p w14:paraId="419BCA31" w14:textId="77777777" w:rsidR="00B4044B" w:rsidRPr="00B4044B" w:rsidRDefault="00B4044B" w:rsidP="00B4044B">
            <w:pPr>
              <w:pStyle w:val="BodyText"/>
              <w:widowControl w:val="0"/>
              <w:numPr>
                <w:ilvl w:val="0"/>
                <w:numId w:val="43"/>
              </w:numPr>
              <w:autoSpaceDE w:val="0"/>
              <w:autoSpaceDN w:val="0"/>
              <w:spacing w:before="21" w:after="4"/>
              <w:ind w:left="357" w:right="113" w:hanging="357"/>
              <w:rPr>
                <w:b w:val="0"/>
                <w:bCs w:val="0"/>
                <w:sz w:val="20"/>
                <w:szCs w:val="20"/>
              </w:rPr>
            </w:pPr>
            <w:r w:rsidRPr="00B4044B">
              <w:rPr>
                <w:b w:val="0"/>
                <w:bCs w:val="0"/>
                <w:sz w:val="20"/>
                <w:szCs w:val="20"/>
              </w:rPr>
              <w:t>Provision of general reception and administrative duties within the Ward/Clinic/Unit area.</w:t>
            </w:r>
          </w:p>
          <w:p w14:paraId="10A88B07" w14:textId="77777777" w:rsidR="00B4044B" w:rsidRPr="00B4044B" w:rsidRDefault="00B4044B" w:rsidP="00B4044B">
            <w:pPr>
              <w:pStyle w:val="BodyText"/>
              <w:widowControl w:val="0"/>
              <w:numPr>
                <w:ilvl w:val="0"/>
                <w:numId w:val="43"/>
              </w:numPr>
              <w:autoSpaceDE w:val="0"/>
              <w:autoSpaceDN w:val="0"/>
              <w:spacing w:before="21" w:after="4"/>
              <w:ind w:left="357" w:right="113" w:hanging="357"/>
              <w:rPr>
                <w:b w:val="0"/>
                <w:bCs w:val="0"/>
                <w:sz w:val="20"/>
                <w:szCs w:val="20"/>
              </w:rPr>
            </w:pPr>
            <w:r w:rsidRPr="00B4044B">
              <w:rPr>
                <w:b w:val="0"/>
                <w:bCs w:val="0"/>
                <w:sz w:val="20"/>
                <w:szCs w:val="20"/>
              </w:rPr>
              <w:t xml:space="preserve">Answering, </w:t>
            </w:r>
            <w:proofErr w:type="gramStart"/>
            <w:r w:rsidRPr="00B4044B">
              <w:rPr>
                <w:b w:val="0"/>
                <w:bCs w:val="0"/>
                <w:sz w:val="20"/>
                <w:szCs w:val="20"/>
              </w:rPr>
              <w:t>screening</w:t>
            </w:r>
            <w:proofErr w:type="gramEnd"/>
            <w:r w:rsidRPr="00B4044B">
              <w:rPr>
                <w:b w:val="0"/>
                <w:bCs w:val="0"/>
                <w:sz w:val="20"/>
                <w:szCs w:val="20"/>
              </w:rPr>
              <w:t xml:space="preserve"> and directing telephone enquiries using judgement in conveying appropriate information. Take clear and accurate messages and provide appropriate information to the intended recipient.</w:t>
            </w:r>
          </w:p>
          <w:p w14:paraId="2CEA3B20" w14:textId="77777777" w:rsidR="00B4044B" w:rsidRPr="00B4044B" w:rsidRDefault="00B4044B" w:rsidP="00B4044B">
            <w:pPr>
              <w:pStyle w:val="BodyText"/>
              <w:widowControl w:val="0"/>
              <w:numPr>
                <w:ilvl w:val="0"/>
                <w:numId w:val="43"/>
              </w:numPr>
              <w:autoSpaceDE w:val="0"/>
              <w:autoSpaceDN w:val="0"/>
              <w:spacing w:before="21" w:after="4"/>
              <w:ind w:left="357" w:right="113" w:hanging="357"/>
              <w:rPr>
                <w:b w:val="0"/>
                <w:bCs w:val="0"/>
                <w:sz w:val="20"/>
                <w:szCs w:val="20"/>
              </w:rPr>
            </w:pPr>
            <w:r w:rsidRPr="00B4044B">
              <w:rPr>
                <w:b w:val="0"/>
                <w:bCs w:val="0"/>
                <w:sz w:val="20"/>
                <w:szCs w:val="20"/>
              </w:rPr>
              <w:t xml:space="preserve">Organize inpatient and outpatient appointments as requested by </w:t>
            </w:r>
            <w:proofErr w:type="gramStart"/>
            <w:r w:rsidRPr="00B4044B">
              <w:rPr>
                <w:b w:val="0"/>
                <w:bCs w:val="0"/>
                <w:sz w:val="20"/>
                <w:szCs w:val="20"/>
              </w:rPr>
              <w:t>Nursing  Employees</w:t>
            </w:r>
            <w:proofErr w:type="gramEnd"/>
          </w:p>
          <w:p w14:paraId="30EAFB37" w14:textId="77777777" w:rsidR="00B4044B" w:rsidRPr="00B4044B" w:rsidRDefault="00B4044B" w:rsidP="00B4044B">
            <w:pPr>
              <w:pStyle w:val="BodyText"/>
              <w:widowControl w:val="0"/>
              <w:numPr>
                <w:ilvl w:val="0"/>
                <w:numId w:val="43"/>
              </w:numPr>
              <w:autoSpaceDE w:val="0"/>
              <w:autoSpaceDN w:val="0"/>
              <w:spacing w:before="21" w:after="4"/>
              <w:ind w:left="357" w:right="113" w:hanging="357"/>
              <w:rPr>
                <w:b w:val="0"/>
                <w:bCs w:val="0"/>
                <w:sz w:val="20"/>
                <w:szCs w:val="20"/>
              </w:rPr>
            </w:pPr>
            <w:r w:rsidRPr="00B4044B">
              <w:rPr>
                <w:b w:val="0"/>
                <w:bCs w:val="0"/>
                <w:sz w:val="20"/>
                <w:szCs w:val="20"/>
              </w:rPr>
              <w:t>Assisting with the Coordination and facilitation of hospital and Nursing/Home transfers, both country and metropolitan.</w:t>
            </w:r>
          </w:p>
          <w:p w14:paraId="41B4367C" w14:textId="77777777" w:rsidR="00B4044B" w:rsidRPr="00B4044B" w:rsidRDefault="00B4044B" w:rsidP="00B4044B">
            <w:pPr>
              <w:pStyle w:val="BodyText"/>
              <w:widowControl w:val="0"/>
              <w:numPr>
                <w:ilvl w:val="0"/>
                <w:numId w:val="43"/>
              </w:numPr>
              <w:autoSpaceDE w:val="0"/>
              <w:autoSpaceDN w:val="0"/>
              <w:spacing w:before="21" w:after="4"/>
              <w:ind w:left="357" w:right="113" w:hanging="357"/>
              <w:rPr>
                <w:b w:val="0"/>
                <w:bCs w:val="0"/>
                <w:sz w:val="20"/>
                <w:szCs w:val="20"/>
              </w:rPr>
            </w:pPr>
            <w:r w:rsidRPr="00B4044B">
              <w:rPr>
                <w:b w:val="0"/>
                <w:bCs w:val="0"/>
                <w:sz w:val="20"/>
                <w:szCs w:val="20"/>
              </w:rPr>
              <w:t>Coordinating travel and accommodation arrangements as directed.</w:t>
            </w:r>
          </w:p>
          <w:p w14:paraId="399B1428" w14:textId="77777777" w:rsidR="00B4044B" w:rsidRPr="00B4044B" w:rsidRDefault="00B4044B" w:rsidP="00B4044B">
            <w:pPr>
              <w:pStyle w:val="BodyText"/>
              <w:widowControl w:val="0"/>
              <w:numPr>
                <w:ilvl w:val="0"/>
                <w:numId w:val="43"/>
              </w:numPr>
              <w:autoSpaceDE w:val="0"/>
              <w:autoSpaceDN w:val="0"/>
              <w:spacing w:before="21" w:after="4"/>
              <w:ind w:left="357" w:right="113" w:hanging="357"/>
              <w:rPr>
                <w:b w:val="0"/>
                <w:bCs w:val="0"/>
                <w:sz w:val="20"/>
                <w:szCs w:val="20"/>
              </w:rPr>
            </w:pPr>
            <w:r w:rsidRPr="00B4044B">
              <w:rPr>
                <w:b w:val="0"/>
                <w:bCs w:val="0"/>
                <w:sz w:val="20"/>
                <w:szCs w:val="20"/>
              </w:rPr>
              <w:t xml:space="preserve">Provide an efficient and effective administrative service to the ward/unit/clinic, including the ordering of consumables and </w:t>
            </w:r>
            <w:proofErr w:type="gramStart"/>
            <w:r w:rsidRPr="00B4044B">
              <w:rPr>
                <w:b w:val="0"/>
                <w:bCs w:val="0"/>
                <w:sz w:val="20"/>
                <w:szCs w:val="20"/>
              </w:rPr>
              <w:t>stationary</w:t>
            </w:r>
            <w:proofErr w:type="gramEnd"/>
            <w:r w:rsidRPr="00B4044B">
              <w:rPr>
                <w:b w:val="0"/>
                <w:bCs w:val="0"/>
                <w:sz w:val="20"/>
                <w:szCs w:val="20"/>
              </w:rPr>
              <w:t>, high quality word processing and desktop publishing.</w:t>
            </w:r>
          </w:p>
          <w:p w14:paraId="1D96C801" w14:textId="0D610598" w:rsidR="001342A3" w:rsidRPr="00B4044B" w:rsidRDefault="00B4044B" w:rsidP="00B4044B">
            <w:pPr>
              <w:pStyle w:val="ListParagraph"/>
              <w:numPr>
                <w:ilvl w:val="0"/>
                <w:numId w:val="43"/>
              </w:numPr>
              <w:spacing w:before="20" w:after="20"/>
              <w:jc w:val="both"/>
              <w:rPr>
                <w:color w:val="000000"/>
                <w:sz w:val="20"/>
                <w:szCs w:val="20"/>
              </w:rPr>
            </w:pPr>
            <w:proofErr w:type="gramStart"/>
            <w:r w:rsidRPr="00B4044B">
              <w:rPr>
                <w:sz w:val="20"/>
                <w:szCs w:val="20"/>
              </w:rPr>
              <w:t>Provide assistance to</w:t>
            </w:r>
            <w:proofErr w:type="gramEnd"/>
            <w:r w:rsidRPr="00B4044B">
              <w:rPr>
                <w:sz w:val="20"/>
                <w:szCs w:val="20"/>
              </w:rPr>
              <w:t xml:space="preserve"> other Nursing employees as required and/or requested</w:t>
            </w:r>
          </w:p>
        </w:tc>
      </w:tr>
      <w:tr w:rsidR="007F49BC" w14:paraId="29D7B568" w14:textId="77777777" w:rsidTr="00B17BFB">
        <w:trPr>
          <w:trHeight w:val="573"/>
        </w:trPr>
        <w:tc>
          <w:tcPr>
            <w:tcW w:w="3005" w:type="dxa"/>
            <w:tcBorders>
              <w:top w:val="single" w:sz="4" w:space="0" w:color="auto"/>
              <w:left w:val="single" w:sz="4" w:space="0" w:color="auto"/>
              <w:bottom w:val="single" w:sz="4" w:space="0" w:color="auto"/>
              <w:right w:val="single" w:sz="4" w:space="0" w:color="auto"/>
            </w:tcBorders>
          </w:tcPr>
          <w:p w14:paraId="1D74B722" w14:textId="3DC75671" w:rsidR="007F49BC" w:rsidRPr="002447E2" w:rsidRDefault="00B4044B" w:rsidP="002447E2">
            <w:pPr>
              <w:spacing w:before="20" w:after="20"/>
              <w:rPr>
                <w:b/>
                <w:bCs/>
                <w:color w:val="000000"/>
                <w:sz w:val="20"/>
                <w:szCs w:val="20"/>
              </w:rPr>
            </w:pPr>
            <w:r>
              <w:rPr>
                <w:sz w:val="20"/>
              </w:rPr>
              <w:t>Provision of an efficient administrative function.</w:t>
            </w:r>
          </w:p>
        </w:tc>
        <w:tc>
          <w:tcPr>
            <w:tcW w:w="6967" w:type="dxa"/>
            <w:tcBorders>
              <w:top w:val="single" w:sz="4" w:space="0" w:color="auto"/>
              <w:left w:val="single" w:sz="4" w:space="0" w:color="auto"/>
              <w:bottom w:val="single" w:sz="4" w:space="0" w:color="auto"/>
              <w:right w:val="single" w:sz="4" w:space="0" w:color="auto"/>
            </w:tcBorders>
          </w:tcPr>
          <w:p w14:paraId="473D0800" w14:textId="77777777" w:rsidR="00B4044B" w:rsidRPr="00B7523B" w:rsidRDefault="00B4044B" w:rsidP="00B4044B">
            <w:pPr>
              <w:pStyle w:val="TableParagraph"/>
              <w:numPr>
                <w:ilvl w:val="0"/>
                <w:numId w:val="44"/>
              </w:numPr>
              <w:spacing w:before="21" w:after="4"/>
              <w:ind w:left="357" w:right="113" w:hanging="357"/>
              <w:jc w:val="both"/>
              <w:rPr>
                <w:sz w:val="20"/>
              </w:rPr>
            </w:pPr>
            <w:r w:rsidRPr="00B7523B">
              <w:rPr>
                <w:sz w:val="20"/>
              </w:rPr>
              <w:t>Provide an efficient and effective record and file management system.</w:t>
            </w:r>
          </w:p>
          <w:p w14:paraId="0B68CDE8" w14:textId="77777777" w:rsidR="00B4044B" w:rsidRPr="00B7523B" w:rsidRDefault="00B4044B" w:rsidP="00B4044B">
            <w:pPr>
              <w:pStyle w:val="TableParagraph"/>
              <w:numPr>
                <w:ilvl w:val="0"/>
                <w:numId w:val="44"/>
              </w:numPr>
              <w:spacing w:before="21" w:after="4"/>
              <w:ind w:left="357" w:right="113" w:hanging="357"/>
              <w:jc w:val="both"/>
              <w:rPr>
                <w:sz w:val="20"/>
              </w:rPr>
            </w:pPr>
            <w:r w:rsidRPr="00B7523B">
              <w:rPr>
                <w:sz w:val="20"/>
              </w:rPr>
              <w:t>Preparation of Medical records on admission and finali</w:t>
            </w:r>
            <w:r>
              <w:rPr>
                <w:sz w:val="20"/>
              </w:rPr>
              <w:t>z</w:t>
            </w:r>
            <w:r w:rsidRPr="00B7523B">
              <w:rPr>
                <w:sz w:val="20"/>
              </w:rPr>
              <w:t>ing the same on discharge</w:t>
            </w:r>
          </w:p>
          <w:p w14:paraId="4EAFF1F5" w14:textId="77777777" w:rsidR="00B4044B" w:rsidRPr="00B7523B" w:rsidRDefault="00B4044B" w:rsidP="00B4044B">
            <w:pPr>
              <w:pStyle w:val="TableParagraph"/>
              <w:numPr>
                <w:ilvl w:val="0"/>
                <w:numId w:val="44"/>
              </w:numPr>
              <w:spacing w:before="21" w:after="4"/>
              <w:ind w:left="357" w:right="113" w:hanging="357"/>
              <w:jc w:val="both"/>
              <w:rPr>
                <w:sz w:val="20"/>
              </w:rPr>
            </w:pPr>
            <w:r w:rsidRPr="00B7523B">
              <w:rPr>
                <w:sz w:val="20"/>
              </w:rPr>
              <w:t>Maintenance of records, including filing, and statistics as required within the ward/clinic/unit.</w:t>
            </w:r>
          </w:p>
          <w:p w14:paraId="4EE21214" w14:textId="77777777" w:rsidR="00B4044B" w:rsidRPr="00B7523B" w:rsidRDefault="00B4044B" w:rsidP="00B4044B">
            <w:pPr>
              <w:pStyle w:val="TableParagraph"/>
              <w:numPr>
                <w:ilvl w:val="0"/>
                <w:numId w:val="44"/>
              </w:numPr>
              <w:spacing w:before="21" w:after="4"/>
              <w:ind w:left="357" w:right="113" w:hanging="357"/>
              <w:jc w:val="both"/>
              <w:rPr>
                <w:sz w:val="20"/>
              </w:rPr>
            </w:pPr>
            <w:r w:rsidRPr="00B7523B">
              <w:rPr>
                <w:sz w:val="20"/>
              </w:rPr>
              <w:t>Provide direct support to middle managers and other employees as requested, including compilation of reports, mail outs and surveys.</w:t>
            </w:r>
          </w:p>
          <w:p w14:paraId="51DC6D72" w14:textId="77777777" w:rsidR="00B4044B" w:rsidRPr="00B7523B" w:rsidRDefault="00B4044B" w:rsidP="00B4044B">
            <w:pPr>
              <w:pStyle w:val="TableParagraph"/>
              <w:numPr>
                <w:ilvl w:val="0"/>
                <w:numId w:val="44"/>
              </w:numPr>
              <w:spacing w:before="21" w:after="4"/>
              <w:ind w:left="357" w:right="113" w:hanging="357"/>
              <w:jc w:val="both"/>
              <w:rPr>
                <w:sz w:val="20"/>
              </w:rPr>
            </w:pPr>
            <w:proofErr w:type="gramStart"/>
            <w:r w:rsidRPr="00B7523B">
              <w:rPr>
                <w:sz w:val="20"/>
              </w:rPr>
              <w:t>Provide  support</w:t>
            </w:r>
            <w:proofErr w:type="gramEnd"/>
            <w:r w:rsidRPr="00B7523B">
              <w:rPr>
                <w:sz w:val="20"/>
              </w:rPr>
              <w:t xml:space="preserve"> in relation  to  matters of information technology to all Nursing</w:t>
            </w:r>
            <w:r>
              <w:rPr>
                <w:sz w:val="20"/>
              </w:rPr>
              <w:t xml:space="preserve"> </w:t>
            </w:r>
            <w:r w:rsidRPr="00B7523B">
              <w:rPr>
                <w:sz w:val="20"/>
              </w:rPr>
              <w:t>employees in the ward/clinic/unit.</w:t>
            </w:r>
          </w:p>
          <w:p w14:paraId="074CD6C3" w14:textId="105F82A3" w:rsidR="007F49BC" w:rsidRPr="00B4044B" w:rsidRDefault="00B4044B" w:rsidP="00B4044B">
            <w:pPr>
              <w:pStyle w:val="ListParagraph"/>
              <w:numPr>
                <w:ilvl w:val="0"/>
                <w:numId w:val="44"/>
              </w:numPr>
              <w:spacing w:before="20" w:after="20"/>
              <w:jc w:val="both"/>
              <w:rPr>
                <w:color w:val="000000"/>
                <w:sz w:val="20"/>
                <w:szCs w:val="20"/>
              </w:rPr>
            </w:pPr>
            <w:r w:rsidRPr="00B4044B">
              <w:rPr>
                <w:sz w:val="20"/>
              </w:rPr>
              <w:t xml:space="preserve">Actively problem solve to ensure that the consumers’ needs are </w:t>
            </w:r>
            <w:proofErr w:type="gramStart"/>
            <w:r w:rsidRPr="00B4044B">
              <w:rPr>
                <w:sz w:val="20"/>
              </w:rPr>
              <w:t>met  and</w:t>
            </w:r>
            <w:proofErr w:type="gramEnd"/>
            <w:r w:rsidRPr="00B4044B">
              <w:rPr>
                <w:sz w:val="20"/>
              </w:rPr>
              <w:t xml:space="preserve"> held central to all services</w:t>
            </w:r>
          </w:p>
        </w:tc>
      </w:tr>
      <w:tr w:rsidR="007F49BC" w14:paraId="2C58912B" w14:textId="77777777" w:rsidTr="00B17BFB">
        <w:trPr>
          <w:trHeight w:val="557"/>
        </w:trPr>
        <w:tc>
          <w:tcPr>
            <w:tcW w:w="3005" w:type="dxa"/>
            <w:tcBorders>
              <w:top w:val="single" w:sz="4" w:space="0" w:color="auto"/>
              <w:left w:val="single" w:sz="4" w:space="0" w:color="auto"/>
              <w:bottom w:val="single" w:sz="4" w:space="0" w:color="auto"/>
              <w:right w:val="single" w:sz="4" w:space="0" w:color="auto"/>
            </w:tcBorders>
          </w:tcPr>
          <w:p w14:paraId="4EF620DE" w14:textId="77777777" w:rsidR="00B4044B" w:rsidRDefault="00B4044B" w:rsidP="00B4044B">
            <w:pPr>
              <w:pStyle w:val="TableParagraph"/>
              <w:spacing w:before="19"/>
              <w:ind w:left="0"/>
              <w:jc w:val="both"/>
              <w:rPr>
                <w:sz w:val="20"/>
              </w:rPr>
            </w:pPr>
            <w:r>
              <w:rPr>
                <w:sz w:val="20"/>
              </w:rPr>
              <w:t>Contribute         to        the</w:t>
            </w:r>
          </w:p>
          <w:p w14:paraId="1670109C" w14:textId="5357B63F" w:rsidR="002447E2" w:rsidRDefault="00B4044B" w:rsidP="00B4044B">
            <w:pPr>
              <w:spacing w:before="20" w:after="20"/>
              <w:rPr>
                <w:b/>
                <w:bCs/>
                <w:color w:val="000000"/>
                <w:sz w:val="20"/>
                <w:szCs w:val="20"/>
              </w:rPr>
            </w:pPr>
            <w:r>
              <w:rPr>
                <w:sz w:val="20"/>
              </w:rPr>
              <w:t>development</w:t>
            </w:r>
            <w:r>
              <w:rPr>
                <w:sz w:val="20"/>
              </w:rPr>
              <w:tab/>
              <w:t>and implementation of best practice in the delivery of administrative</w:t>
            </w:r>
            <w:r>
              <w:rPr>
                <w:spacing w:val="-11"/>
                <w:sz w:val="20"/>
              </w:rPr>
              <w:t xml:space="preserve"> </w:t>
            </w:r>
            <w:r>
              <w:rPr>
                <w:sz w:val="20"/>
              </w:rPr>
              <w:t>services.</w:t>
            </w:r>
          </w:p>
          <w:p w14:paraId="535723F5" w14:textId="523A0FBB" w:rsidR="007F49BC" w:rsidRPr="002447E2" w:rsidRDefault="007F49BC" w:rsidP="002447E2">
            <w:pPr>
              <w:spacing w:before="20" w:after="20"/>
              <w:rPr>
                <w:b/>
                <w:bCs/>
                <w:color w:val="000000"/>
                <w:sz w:val="20"/>
                <w:szCs w:val="20"/>
              </w:rPr>
            </w:pPr>
          </w:p>
        </w:tc>
        <w:tc>
          <w:tcPr>
            <w:tcW w:w="6967" w:type="dxa"/>
            <w:tcBorders>
              <w:top w:val="single" w:sz="4" w:space="0" w:color="auto"/>
              <w:left w:val="single" w:sz="4" w:space="0" w:color="auto"/>
              <w:bottom w:val="single" w:sz="4" w:space="0" w:color="auto"/>
              <w:right w:val="single" w:sz="4" w:space="0" w:color="auto"/>
            </w:tcBorders>
          </w:tcPr>
          <w:p w14:paraId="72F0AD27" w14:textId="77777777" w:rsidR="00B4044B" w:rsidRPr="003667DB" w:rsidRDefault="00B4044B" w:rsidP="00B4044B">
            <w:pPr>
              <w:pStyle w:val="TableParagraph"/>
              <w:numPr>
                <w:ilvl w:val="0"/>
                <w:numId w:val="45"/>
              </w:numPr>
              <w:spacing w:before="21" w:after="4"/>
              <w:ind w:left="357" w:right="113" w:hanging="357"/>
              <w:jc w:val="both"/>
              <w:rPr>
                <w:sz w:val="20"/>
              </w:rPr>
            </w:pPr>
            <w:r w:rsidRPr="003667DB">
              <w:rPr>
                <w:sz w:val="20"/>
              </w:rPr>
              <w:t>Liaising with the appropriate Nurse Manager or delegate, and other areas of the hospital regarding patient allocation of beds, and transfer and admission of patients.</w:t>
            </w:r>
          </w:p>
          <w:p w14:paraId="162FA862" w14:textId="77777777" w:rsidR="00B4044B" w:rsidRPr="003667DB" w:rsidRDefault="00B4044B" w:rsidP="00B4044B">
            <w:pPr>
              <w:pStyle w:val="TableParagraph"/>
              <w:numPr>
                <w:ilvl w:val="0"/>
                <w:numId w:val="45"/>
              </w:numPr>
              <w:spacing w:before="21" w:after="4"/>
              <w:ind w:left="357" w:right="113" w:hanging="357"/>
              <w:jc w:val="both"/>
              <w:rPr>
                <w:sz w:val="20"/>
              </w:rPr>
            </w:pPr>
            <w:r w:rsidRPr="003667DB">
              <w:rPr>
                <w:sz w:val="20"/>
              </w:rPr>
              <w:t>Regularly updating the patient allocation sheet, Operating Room Lists and Patient Information Boards and any other relevant patient information systems.</w:t>
            </w:r>
          </w:p>
          <w:p w14:paraId="3D5B6AC7" w14:textId="77777777" w:rsidR="00B4044B" w:rsidRPr="003667DB" w:rsidRDefault="00B4044B" w:rsidP="00B4044B">
            <w:pPr>
              <w:pStyle w:val="TableParagraph"/>
              <w:numPr>
                <w:ilvl w:val="0"/>
                <w:numId w:val="45"/>
              </w:numPr>
              <w:spacing w:before="21" w:after="4"/>
              <w:ind w:left="357" w:right="113" w:hanging="357"/>
              <w:jc w:val="both"/>
              <w:rPr>
                <w:sz w:val="20"/>
              </w:rPr>
            </w:pPr>
            <w:r w:rsidRPr="003667DB">
              <w:rPr>
                <w:sz w:val="20"/>
              </w:rPr>
              <w:t>Communication of any relevant patient information as requested to the appropriate Nurse Manager or delegate.</w:t>
            </w:r>
          </w:p>
          <w:p w14:paraId="771C3074" w14:textId="77777777" w:rsidR="00B4044B" w:rsidRPr="003667DB" w:rsidRDefault="00B4044B" w:rsidP="00B4044B">
            <w:pPr>
              <w:pStyle w:val="TableParagraph"/>
              <w:numPr>
                <w:ilvl w:val="0"/>
                <w:numId w:val="45"/>
              </w:numPr>
              <w:spacing w:before="21" w:after="4"/>
              <w:ind w:left="357" w:right="113" w:hanging="357"/>
              <w:jc w:val="both"/>
              <w:rPr>
                <w:sz w:val="20"/>
              </w:rPr>
            </w:pPr>
            <w:r w:rsidRPr="003667DB">
              <w:rPr>
                <w:sz w:val="20"/>
              </w:rPr>
              <w:t>Participating in Quality Activities as requested by the Nurse Manager</w:t>
            </w:r>
          </w:p>
          <w:p w14:paraId="0F7BBC05" w14:textId="77777777" w:rsidR="00B4044B" w:rsidRPr="003667DB" w:rsidRDefault="00B4044B" w:rsidP="00B4044B">
            <w:pPr>
              <w:pStyle w:val="TableParagraph"/>
              <w:numPr>
                <w:ilvl w:val="0"/>
                <w:numId w:val="45"/>
              </w:numPr>
              <w:spacing w:before="21" w:after="4"/>
              <w:ind w:left="357" w:right="113" w:hanging="357"/>
              <w:jc w:val="both"/>
              <w:rPr>
                <w:sz w:val="20"/>
              </w:rPr>
            </w:pPr>
            <w:r w:rsidRPr="003667DB">
              <w:rPr>
                <w:sz w:val="20"/>
              </w:rPr>
              <w:t>Participating in Professional Development activities and required Performance review.</w:t>
            </w:r>
          </w:p>
          <w:p w14:paraId="2A44CC26" w14:textId="18E8B242" w:rsidR="007F49BC" w:rsidRPr="00B4044B" w:rsidRDefault="00B4044B" w:rsidP="00B4044B">
            <w:pPr>
              <w:pStyle w:val="ListParagraph"/>
              <w:numPr>
                <w:ilvl w:val="0"/>
                <w:numId w:val="45"/>
              </w:numPr>
              <w:spacing w:before="20" w:after="20"/>
              <w:jc w:val="both"/>
              <w:rPr>
                <w:color w:val="000000"/>
                <w:sz w:val="20"/>
                <w:szCs w:val="20"/>
              </w:rPr>
            </w:pPr>
            <w:r w:rsidRPr="00B4044B">
              <w:rPr>
                <w:sz w:val="20"/>
              </w:rPr>
              <w:t>Maintain confidentiality on all issues relating to the organisation, consumers/</w:t>
            </w:r>
            <w:proofErr w:type="gramStart"/>
            <w:r w:rsidRPr="00B4044B">
              <w:rPr>
                <w:sz w:val="20"/>
              </w:rPr>
              <w:t>patients</w:t>
            </w:r>
            <w:proofErr w:type="gramEnd"/>
            <w:r w:rsidRPr="00B4044B">
              <w:rPr>
                <w:sz w:val="20"/>
              </w:rPr>
              <w:t xml:space="preserve"> and fellow colleagues.</w:t>
            </w:r>
          </w:p>
        </w:tc>
      </w:tr>
    </w:tbl>
    <w:p w14:paraId="5FF25364" w14:textId="77777777" w:rsidR="007F49BC" w:rsidRPr="00194CF4" w:rsidRDefault="007F49BC" w:rsidP="009E63F1">
      <w:pPr>
        <w:ind w:left="-142"/>
        <w:jc w:val="both"/>
        <w:rPr>
          <w:sz w:val="20"/>
          <w:szCs w:val="20"/>
        </w:rPr>
      </w:pPr>
    </w:p>
    <w:p w14:paraId="6E75FE5D" w14:textId="77777777" w:rsidR="007F49BC" w:rsidRPr="00194CF4" w:rsidRDefault="007F49BC" w:rsidP="009E63F1">
      <w:pPr>
        <w:ind w:left="-142"/>
        <w:jc w:val="both"/>
        <w:rPr>
          <w:sz w:val="20"/>
          <w:szCs w:val="20"/>
        </w:rPr>
      </w:pPr>
    </w:p>
    <w:p w14:paraId="3FAC2A39" w14:textId="77777777" w:rsidR="00B17BFB" w:rsidRDefault="00B17BFB" w:rsidP="009E63F1">
      <w:pPr>
        <w:ind w:left="-142"/>
        <w:jc w:val="both"/>
        <w:rPr>
          <w:b/>
          <w:bCs/>
          <w:u w:val="single"/>
        </w:rPr>
      </w:pPr>
      <w:r>
        <w:rPr>
          <w:b/>
          <w:bCs/>
          <w:u w:val="single"/>
        </w:rPr>
        <w:br/>
      </w:r>
    </w:p>
    <w:p w14:paraId="5809D493" w14:textId="77777777" w:rsidR="00981F32" w:rsidRDefault="00B17BFB" w:rsidP="00486D4D">
      <w:pPr>
        <w:ind w:left="-142"/>
        <w:jc w:val="both"/>
        <w:rPr>
          <w:b/>
          <w:bCs/>
          <w:u w:val="single"/>
        </w:rPr>
      </w:pPr>
      <w:r>
        <w:rPr>
          <w:b/>
          <w:bCs/>
          <w:u w:val="single"/>
        </w:rPr>
        <w:br w:type="page"/>
      </w:r>
    </w:p>
    <w:p w14:paraId="34DE651B" w14:textId="77777777" w:rsidR="00981F32" w:rsidRDefault="00981F32" w:rsidP="00486D4D">
      <w:pPr>
        <w:ind w:left="-142"/>
        <w:jc w:val="both"/>
        <w:rPr>
          <w:b/>
          <w:bCs/>
          <w:u w:val="single"/>
        </w:rPr>
      </w:pPr>
    </w:p>
    <w:p w14:paraId="4ADCB109" w14:textId="0C2CFC79" w:rsidR="00B17BFB" w:rsidRPr="007952DE" w:rsidRDefault="00B17BFB" w:rsidP="00981F32">
      <w:pPr>
        <w:shd w:val="clear" w:color="auto" w:fill="D0CECE" w:themeFill="background2" w:themeFillShade="E6"/>
        <w:ind w:left="-142"/>
        <w:jc w:val="both"/>
        <w:rPr>
          <w:b/>
          <w:bCs/>
          <w:sz w:val="28"/>
          <w:szCs w:val="28"/>
        </w:rPr>
      </w:pPr>
      <w:r w:rsidRPr="00CF6FF8">
        <w:rPr>
          <w:b/>
          <w:bCs/>
          <w:sz w:val="28"/>
          <w:szCs w:val="28"/>
          <w:shd w:val="clear" w:color="auto" w:fill="D9D9D9"/>
        </w:rPr>
        <w:t>Knowledge, Skills and Experience</w:t>
      </w:r>
      <w:r>
        <w:rPr>
          <w:b/>
          <w:bCs/>
          <w:sz w:val="28"/>
          <w:szCs w:val="28"/>
        </w:rPr>
        <w:t xml:space="preserve"> </w:t>
      </w:r>
    </w:p>
    <w:p w14:paraId="50FE957D" w14:textId="77777777" w:rsidR="00B17BFB" w:rsidRPr="00194CF4" w:rsidRDefault="00B17BFB" w:rsidP="00B17BFB">
      <w:pPr>
        <w:ind w:left="-142"/>
        <w:jc w:val="both"/>
        <w:rPr>
          <w:sz w:val="20"/>
          <w:szCs w:val="20"/>
        </w:rPr>
      </w:pPr>
    </w:p>
    <w:p w14:paraId="0960BB24" w14:textId="0593BE1A" w:rsidR="001342A3" w:rsidRPr="00646186" w:rsidRDefault="001342A3" w:rsidP="001342A3">
      <w:pPr>
        <w:ind w:left="-142"/>
        <w:jc w:val="both"/>
        <w:rPr>
          <w:sz w:val="16"/>
          <w:szCs w:val="16"/>
        </w:rPr>
      </w:pPr>
      <w:r w:rsidRPr="00CB0897">
        <w:rPr>
          <w:b/>
          <w:bCs/>
          <w:u w:val="single"/>
        </w:rPr>
        <w:t>ESSENTIAL MINIMUM REQUIREMENTS</w:t>
      </w:r>
      <w:r>
        <w:rPr>
          <w:sz w:val="20"/>
          <w:szCs w:val="20"/>
        </w:rPr>
        <w:t xml:space="preserve"> </w:t>
      </w:r>
    </w:p>
    <w:p w14:paraId="5EF7FD4A" w14:textId="77777777" w:rsidR="001342A3" w:rsidRDefault="001342A3" w:rsidP="001342A3">
      <w:pPr>
        <w:ind w:left="-142"/>
        <w:jc w:val="both"/>
        <w:rPr>
          <w:i/>
          <w:iCs/>
          <w:sz w:val="16"/>
          <w:szCs w:val="16"/>
          <w:highlight w:val="yellow"/>
          <w:lang w:val="en-GB" w:eastAsia="en-US"/>
        </w:rPr>
      </w:pPr>
    </w:p>
    <w:p w14:paraId="70895A13" w14:textId="77777777" w:rsidR="001342A3" w:rsidRPr="00F30108" w:rsidRDefault="001342A3" w:rsidP="001342A3">
      <w:pPr>
        <w:ind w:left="-142"/>
        <w:jc w:val="both"/>
        <w:rPr>
          <w:b/>
          <w:bCs/>
          <w:lang w:val="en-GB"/>
        </w:rPr>
      </w:pPr>
    </w:p>
    <w:p w14:paraId="60516D48" w14:textId="0E337E0D" w:rsidR="001342A3" w:rsidRPr="00646186" w:rsidRDefault="001342A3" w:rsidP="001342A3">
      <w:pPr>
        <w:autoSpaceDE w:val="0"/>
        <w:autoSpaceDN w:val="0"/>
        <w:adjustRightInd w:val="0"/>
        <w:ind w:left="-142"/>
        <w:jc w:val="both"/>
      </w:pPr>
      <w:r w:rsidRPr="00646186">
        <w:rPr>
          <w:b/>
          <w:bCs/>
        </w:rPr>
        <w:t>Educational/Vocational Qualifications</w:t>
      </w:r>
      <w:r w:rsidRPr="009D0E3A">
        <w:t xml:space="preserve"> </w:t>
      </w:r>
    </w:p>
    <w:p w14:paraId="2EDA5007" w14:textId="77777777" w:rsidR="001342A3" w:rsidRPr="00194CF4" w:rsidRDefault="001342A3" w:rsidP="001342A3">
      <w:pPr>
        <w:ind w:left="-142"/>
        <w:jc w:val="both"/>
        <w:rPr>
          <w:sz w:val="20"/>
          <w:szCs w:val="20"/>
        </w:rPr>
      </w:pPr>
    </w:p>
    <w:p w14:paraId="281B72DE" w14:textId="77777777" w:rsidR="00B4044B" w:rsidRPr="00B4044B" w:rsidRDefault="00B4044B" w:rsidP="00B4044B">
      <w:pPr>
        <w:pStyle w:val="BodyText"/>
        <w:numPr>
          <w:ilvl w:val="0"/>
          <w:numId w:val="1"/>
        </w:numPr>
        <w:tabs>
          <w:tab w:val="left" w:pos="618"/>
        </w:tabs>
        <w:spacing w:before="230"/>
        <w:rPr>
          <w:b w:val="0"/>
          <w:bCs w:val="0"/>
          <w:sz w:val="20"/>
          <w:szCs w:val="20"/>
        </w:rPr>
      </w:pPr>
      <w:r w:rsidRPr="00B4044B">
        <w:rPr>
          <w:b w:val="0"/>
          <w:bCs w:val="0"/>
          <w:sz w:val="20"/>
          <w:szCs w:val="20"/>
        </w:rPr>
        <w:t xml:space="preserve">Current South Australian </w:t>
      </w:r>
      <w:proofErr w:type="spellStart"/>
      <w:r w:rsidRPr="00B4044B">
        <w:rPr>
          <w:b w:val="0"/>
          <w:bCs w:val="0"/>
          <w:sz w:val="20"/>
          <w:szCs w:val="20"/>
        </w:rPr>
        <w:t>Drivers</w:t>
      </w:r>
      <w:proofErr w:type="spellEnd"/>
      <w:r w:rsidRPr="00B4044B">
        <w:rPr>
          <w:b w:val="0"/>
          <w:bCs w:val="0"/>
          <w:spacing w:val="-21"/>
          <w:sz w:val="20"/>
          <w:szCs w:val="20"/>
        </w:rPr>
        <w:t xml:space="preserve"> </w:t>
      </w:r>
      <w:r w:rsidRPr="00B4044B">
        <w:rPr>
          <w:b w:val="0"/>
          <w:bCs w:val="0"/>
          <w:sz w:val="20"/>
          <w:szCs w:val="20"/>
        </w:rPr>
        <w:t>License</w:t>
      </w:r>
    </w:p>
    <w:p w14:paraId="083CF377" w14:textId="77777777" w:rsidR="001342A3" w:rsidRDefault="001342A3" w:rsidP="00B4044B">
      <w:pPr>
        <w:jc w:val="both"/>
        <w:rPr>
          <w:sz w:val="20"/>
          <w:szCs w:val="20"/>
        </w:rPr>
      </w:pPr>
    </w:p>
    <w:p w14:paraId="2554C452" w14:textId="77777777" w:rsidR="001342A3" w:rsidRDefault="001342A3" w:rsidP="001342A3">
      <w:pPr>
        <w:jc w:val="both"/>
        <w:rPr>
          <w:sz w:val="20"/>
          <w:szCs w:val="20"/>
        </w:rPr>
      </w:pPr>
    </w:p>
    <w:p w14:paraId="3FFC3815" w14:textId="4AF6A0CE" w:rsidR="001342A3" w:rsidRPr="009E63F1" w:rsidRDefault="001342A3" w:rsidP="001342A3">
      <w:pPr>
        <w:ind w:left="-142"/>
        <w:jc w:val="both"/>
        <w:rPr>
          <w:b/>
          <w:bCs/>
          <w:sz w:val="20"/>
          <w:szCs w:val="20"/>
        </w:rPr>
      </w:pPr>
      <w:r w:rsidRPr="00646186">
        <w:rPr>
          <w:b/>
          <w:bCs/>
        </w:rPr>
        <w:t>Personal Abilities/Aptitudes/Skills:</w:t>
      </w:r>
      <w:r w:rsidRPr="009D0E3A">
        <w:rPr>
          <w:sz w:val="20"/>
          <w:szCs w:val="20"/>
        </w:rPr>
        <w:t xml:space="preserve"> </w:t>
      </w:r>
    </w:p>
    <w:p w14:paraId="4A00639B" w14:textId="77777777" w:rsidR="001342A3" w:rsidRPr="009E63F1" w:rsidRDefault="001342A3" w:rsidP="001342A3">
      <w:pPr>
        <w:ind w:left="-142"/>
        <w:jc w:val="both"/>
        <w:rPr>
          <w:sz w:val="20"/>
          <w:szCs w:val="20"/>
        </w:rPr>
      </w:pPr>
    </w:p>
    <w:p w14:paraId="422D119E" w14:textId="77777777" w:rsidR="00B4044B" w:rsidRPr="00B4044B" w:rsidRDefault="00B4044B" w:rsidP="00B4044B">
      <w:pPr>
        <w:pStyle w:val="BodyText"/>
        <w:numPr>
          <w:ilvl w:val="0"/>
          <w:numId w:val="48"/>
        </w:numPr>
        <w:tabs>
          <w:tab w:val="left" w:pos="618"/>
        </w:tabs>
        <w:spacing w:before="230" w:line="244" w:lineRule="exact"/>
        <w:rPr>
          <w:b w:val="0"/>
          <w:bCs w:val="0"/>
          <w:sz w:val="20"/>
          <w:szCs w:val="20"/>
        </w:rPr>
      </w:pPr>
      <w:r w:rsidRPr="00B4044B">
        <w:rPr>
          <w:b w:val="0"/>
          <w:bCs w:val="0"/>
          <w:sz w:val="20"/>
          <w:szCs w:val="20"/>
        </w:rPr>
        <w:t>Ability to provide excellent customer</w:t>
      </w:r>
      <w:r w:rsidRPr="00B4044B">
        <w:rPr>
          <w:b w:val="0"/>
          <w:bCs w:val="0"/>
          <w:spacing w:val="-18"/>
          <w:sz w:val="20"/>
          <w:szCs w:val="20"/>
        </w:rPr>
        <w:t xml:space="preserve"> </w:t>
      </w:r>
      <w:proofErr w:type="gramStart"/>
      <w:r w:rsidRPr="00B4044B">
        <w:rPr>
          <w:b w:val="0"/>
          <w:bCs w:val="0"/>
          <w:sz w:val="20"/>
          <w:szCs w:val="20"/>
        </w:rPr>
        <w:t>service</w:t>
      </w:r>
      <w:proofErr w:type="gramEnd"/>
    </w:p>
    <w:p w14:paraId="5609AE3E" w14:textId="1ACE8B10" w:rsidR="00B4044B" w:rsidRPr="00B4044B" w:rsidRDefault="00B4044B" w:rsidP="00B4044B">
      <w:pPr>
        <w:pStyle w:val="BodyText"/>
        <w:numPr>
          <w:ilvl w:val="0"/>
          <w:numId w:val="48"/>
        </w:numPr>
        <w:tabs>
          <w:tab w:val="left" w:pos="618"/>
        </w:tabs>
        <w:spacing w:line="244" w:lineRule="exact"/>
        <w:rPr>
          <w:b w:val="0"/>
          <w:bCs w:val="0"/>
          <w:sz w:val="20"/>
          <w:szCs w:val="20"/>
        </w:rPr>
      </w:pPr>
      <w:r w:rsidRPr="00B4044B">
        <w:rPr>
          <w:b w:val="0"/>
          <w:bCs w:val="0"/>
          <w:sz w:val="20"/>
          <w:szCs w:val="20"/>
        </w:rPr>
        <w:t>Ability to communicate effectively, both written and</w:t>
      </w:r>
      <w:r w:rsidRPr="00B4044B">
        <w:rPr>
          <w:b w:val="0"/>
          <w:bCs w:val="0"/>
          <w:spacing w:val="-23"/>
          <w:sz w:val="20"/>
          <w:szCs w:val="20"/>
        </w:rPr>
        <w:t xml:space="preserve"> </w:t>
      </w:r>
      <w:r w:rsidRPr="00B4044B">
        <w:rPr>
          <w:b w:val="0"/>
          <w:bCs w:val="0"/>
          <w:sz w:val="20"/>
          <w:szCs w:val="20"/>
        </w:rPr>
        <w:t>verbal</w:t>
      </w:r>
    </w:p>
    <w:p w14:paraId="4C6E642D" w14:textId="6CF70AD3" w:rsidR="00B4044B" w:rsidRPr="00B4044B" w:rsidRDefault="00B4044B" w:rsidP="00B4044B">
      <w:pPr>
        <w:pStyle w:val="BodyText"/>
        <w:numPr>
          <w:ilvl w:val="0"/>
          <w:numId w:val="48"/>
        </w:numPr>
        <w:tabs>
          <w:tab w:val="left" w:pos="618"/>
        </w:tabs>
        <w:spacing w:line="244" w:lineRule="exact"/>
        <w:rPr>
          <w:b w:val="0"/>
          <w:bCs w:val="0"/>
          <w:sz w:val="20"/>
          <w:szCs w:val="20"/>
        </w:rPr>
      </w:pPr>
      <w:r w:rsidRPr="00B4044B">
        <w:rPr>
          <w:b w:val="0"/>
          <w:bCs w:val="0"/>
          <w:sz w:val="20"/>
          <w:szCs w:val="20"/>
        </w:rPr>
        <w:t xml:space="preserve">Demonstrate personal initiative, </w:t>
      </w:r>
      <w:proofErr w:type="gramStart"/>
      <w:r w:rsidRPr="00B4044B">
        <w:rPr>
          <w:b w:val="0"/>
          <w:bCs w:val="0"/>
          <w:sz w:val="20"/>
          <w:szCs w:val="20"/>
        </w:rPr>
        <w:t>flexibility</w:t>
      </w:r>
      <w:proofErr w:type="gramEnd"/>
      <w:r w:rsidRPr="00B4044B">
        <w:rPr>
          <w:b w:val="0"/>
          <w:bCs w:val="0"/>
          <w:sz w:val="20"/>
          <w:szCs w:val="20"/>
        </w:rPr>
        <w:t xml:space="preserve"> and problem-solving</w:t>
      </w:r>
      <w:r w:rsidRPr="00B4044B">
        <w:rPr>
          <w:b w:val="0"/>
          <w:bCs w:val="0"/>
          <w:spacing w:val="-31"/>
          <w:sz w:val="20"/>
          <w:szCs w:val="20"/>
        </w:rPr>
        <w:t xml:space="preserve"> </w:t>
      </w:r>
      <w:r w:rsidRPr="00B4044B">
        <w:rPr>
          <w:b w:val="0"/>
          <w:bCs w:val="0"/>
          <w:sz w:val="20"/>
          <w:szCs w:val="20"/>
        </w:rPr>
        <w:t>ability.</w:t>
      </w:r>
    </w:p>
    <w:p w14:paraId="42060284" w14:textId="7FD9B2B8" w:rsidR="00B4044B" w:rsidRPr="00B4044B" w:rsidRDefault="00B4044B" w:rsidP="00B4044B">
      <w:pPr>
        <w:pStyle w:val="BodyText"/>
        <w:numPr>
          <w:ilvl w:val="0"/>
          <w:numId w:val="48"/>
        </w:numPr>
        <w:tabs>
          <w:tab w:val="left" w:pos="618"/>
        </w:tabs>
        <w:spacing w:line="242" w:lineRule="exact"/>
        <w:rPr>
          <w:b w:val="0"/>
          <w:bCs w:val="0"/>
          <w:sz w:val="20"/>
          <w:szCs w:val="20"/>
        </w:rPr>
      </w:pPr>
      <w:r w:rsidRPr="00B4044B">
        <w:rPr>
          <w:b w:val="0"/>
          <w:bCs w:val="0"/>
          <w:sz w:val="20"/>
          <w:szCs w:val="20"/>
        </w:rPr>
        <w:t>Demonstrate an ability to function as a member of a dynamic</w:t>
      </w:r>
      <w:r w:rsidRPr="00B4044B">
        <w:rPr>
          <w:b w:val="0"/>
          <w:bCs w:val="0"/>
          <w:spacing w:val="-30"/>
          <w:sz w:val="20"/>
          <w:szCs w:val="20"/>
        </w:rPr>
        <w:t xml:space="preserve"> </w:t>
      </w:r>
      <w:proofErr w:type="gramStart"/>
      <w:r w:rsidRPr="00B4044B">
        <w:rPr>
          <w:b w:val="0"/>
          <w:bCs w:val="0"/>
          <w:sz w:val="20"/>
          <w:szCs w:val="20"/>
        </w:rPr>
        <w:t>team</w:t>
      </w:r>
      <w:proofErr w:type="gramEnd"/>
    </w:p>
    <w:p w14:paraId="7B9B5891" w14:textId="6F40C6A8" w:rsidR="00B4044B" w:rsidRPr="00B4044B" w:rsidRDefault="00B4044B" w:rsidP="00B4044B">
      <w:pPr>
        <w:pStyle w:val="BodyText"/>
        <w:numPr>
          <w:ilvl w:val="0"/>
          <w:numId w:val="48"/>
        </w:numPr>
        <w:tabs>
          <w:tab w:val="left" w:pos="618"/>
        </w:tabs>
        <w:spacing w:line="244" w:lineRule="exact"/>
        <w:rPr>
          <w:b w:val="0"/>
          <w:bCs w:val="0"/>
          <w:sz w:val="20"/>
          <w:szCs w:val="20"/>
        </w:rPr>
      </w:pPr>
      <w:r w:rsidRPr="00B4044B">
        <w:rPr>
          <w:b w:val="0"/>
          <w:bCs w:val="0"/>
          <w:sz w:val="20"/>
          <w:szCs w:val="20"/>
        </w:rPr>
        <w:t>High calibre time management</w:t>
      </w:r>
      <w:r w:rsidRPr="00B4044B">
        <w:rPr>
          <w:b w:val="0"/>
          <w:bCs w:val="0"/>
          <w:spacing w:val="-15"/>
          <w:sz w:val="20"/>
          <w:szCs w:val="20"/>
        </w:rPr>
        <w:t xml:space="preserve"> </w:t>
      </w:r>
      <w:r w:rsidRPr="00B4044B">
        <w:rPr>
          <w:b w:val="0"/>
          <w:bCs w:val="0"/>
          <w:sz w:val="20"/>
          <w:szCs w:val="20"/>
        </w:rPr>
        <w:t>skills</w:t>
      </w:r>
    </w:p>
    <w:p w14:paraId="4A954972" w14:textId="77777777" w:rsidR="001342A3" w:rsidRPr="009E63F1" w:rsidRDefault="001342A3" w:rsidP="00B4044B">
      <w:pPr>
        <w:ind w:left="360"/>
        <w:jc w:val="both"/>
        <w:rPr>
          <w:sz w:val="20"/>
          <w:szCs w:val="20"/>
        </w:rPr>
      </w:pPr>
    </w:p>
    <w:p w14:paraId="5C2F65F1" w14:textId="77777777" w:rsidR="001342A3" w:rsidRPr="00194CF4" w:rsidRDefault="001342A3" w:rsidP="001342A3">
      <w:pPr>
        <w:jc w:val="both"/>
        <w:rPr>
          <w:sz w:val="20"/>
          <w:szCs w:val="20"/>
        </w:rPr>
      </w:pPr>
    </w:p>
    <w:p w14:paraId="2166ABFD" w14:textId="77777777" w:rsidR="001342A3" w:rsidRDefault="001342A3" w:rsidP="001342A3">
      <w:pPr>
        <w:ind w:left="-142"/>
        <w:jc w:val="both"/>
        <w:rPr>
          <w:b/>
          <w:bCs/>
        </w:rPr>
      </w:pPr>
      <w:r w:rsidRPr="00646186">
        <w:rPr>
          <w:b/>
          <w:bCs/>
        </w:rPr>
        <w:t>Experience</w:t>
      </w:r>
    </w:p>
    <w:p w14:paraId="29ED570D" w14:textId="77777777" w:rsidR="00B4044B" w:rsidRDefault="00B4044B" w:rsidP="001342A3">
      <w:pPr>
        <w:ind w:left="-142"/>
        <w:jc w:val="both"/>
        <w:rPr>
          <w:b/>
          <w:bCs/>
          <w:sz w:val="20"/>
          <w:szCs w:val="20"/>
        </w:rPr>
      </w:pPr>
    </w:p>
    <w:p w14:paraId="62906204" w14:textId="77777777" w:rsidR="00EF7C0B" w:rsidRDefault="00B4044B" w:rsidP="00EF7C0B">
      <w:pPr>
        <w:pStyle w:val="BodyText"/>
        <w:numPr>
          <w:ilvl w:val="0"/>
          <w:numId w:val="49"/>
        </w:numPr>
        <w:tabs>
          <w:tab w:val="left" w:pos="618"/>
        </w:tabs>
        <w:spacing w:before="1" w:line="228" w:lineRule="exact"/>
        <w:ind w:right="130"/>
        <w:rPr>
          <w:b w:val="0"/>
          <w:bCs w:val="0"/>
          <w:sz w:val="20"/>
          <w:szCs w:val="20"/>
        </w:rPr>
      </w:pPr>
      <w:r w:rsidRPr="00B4044B">
        <w:rPr>
          <w:b w:val="0"/>
          <w:bCs w:val="0"/>
          <w:sz w:val="20"/>
          <w:szCs w:val="20"/>
        </w:rPr>
        <w:t xml:space="preserve">Demonstrated skill in the use of Microsoft Office products, particularly advanced skills in MS   </w:t>
      </w:r>
      <w:r w:rsidRPr="00B4044B">
        <w:rPr>
          <w:b w:val="0"/>
          <w:bCs w:val="0"/>
          <w:spacing w:val="2"/>
          <w:sz w:val="20"/>
          <w:szCs w:val="20"/>
        </w:rPr>
        <w:t xml:space="preserve"> </w:t>
      </w:r>
      <w:r w:rsidRPr="00B4044B">
        <w:rPr>
          <w:b w:val="0"/>
          <w:bCs w:val="0"/>
          <w:sz w:val="20"/>
          <w:szCs w:val="20"/>
        </w:rPr>
        <w:t>Word,</w:t>
      </w:r>
      <w:r w:rsidRPr="00B4044B">
        <w:rPr>
          <w:b w:val="0"/>
          <w:bCs w:val="0"/>
          <w:spacing w:val="10"/>
          <w:sz w:val="20"/>
          <w:szCs w:val="20"/>
        </w:rPr>
        <w:t xml:space="preserve"> </w:t>
      </w:r>
      <w:r w:rsidRPr="00B4044B">
        <w:rPr>
          <w:b w:val="0"/>
          <w:bCs w:val="0"/>
          <w:sz w:val="20"/>
          <w:szCs w:val="20"/>
        </w:rPr>
        <w:t>MS</w:t>
      </w:r>
      <w:r w:rsidRPr="00B4044B">
        <w:rPr>
          <w:b w:val="0"/>
          <w:bCs w:val="0"/>
          <w:w w:val="99"/>
          <w:sz w:val="20"/>
          <w:szCs w:val="20"/>
        </w:rPr>
        <w:t xml:space="preserve"> </w:t>
      </w:r>
      <w:proofErr w:type="gramStart"/>
      <w:r w:rsidRPr="00B4044B">
        <w:rPr>
          <w:b w:val="0"/>
          <w:bCs w:val="0"/>
          <w:sz w:val="20"/>
          <w:szCs w:val="20"/>
        </w:rPr>
        <w:t>Excel</w:t>
      </w:r>
      <w:proofErr w:type="gramEnd"/>
      <w:r w:rsidRPr="00B4044B">
        <w:rPr>
          <w:b w:val="0"/>
          <w:bCs w:val="0"/>
          <w:sz w:val="20"/>
          <w:szCs w:val="20"/>
        </w:rPr>
        <w:t xml:space="preserve"> and the creation/maintenance of MS Access</w:t>
      </w:r>
      <w:r w:rsidRPr="00B4044B">
        <w:rPr>
          <w:b w:val="0"/>
          <w:bCs w:val="0"/>
          <w:spacing w:val="-25"/>
          <w:sz w:val="20"/>
          <w:szCs w:val="20"/>
        </w:rPr>
        <w:t xml:space="preserve"> </w:t>
      </w:r>
      <w:r w:rsidRPr="00B4044B">
        <w:rPr>
          <w:b w:val="0"/>
          <w:bCs w:val="0"/>
          <w:sz w:val="20"/>
          <w:szCs w:val="20"/>
        </w:rPr>
        <w:t>Databases</w:t>
      </w:r>
    </w:p>
    <w:p w14:paraId="7AE0CFCA" w14:textId="532C38EB" w:rsidR="001342A3" w:rsidRPr="00EF7C0B" w:rsidRDefault="00B4044B" w:rsidP="00EF7C0B">
      <w:pPr>
        <w:pStyle w:val="BodyText"/>
        <w:numPr>
          <w:ilvl w:val="0"/>
          <w:numId w:val="49"/>
        </w:numPr>
        <w:tabs>
          <w:tab w:val="left" w:pos="618"/>
        </w:tabs>
        <w:spacing w:before="1" w:line="228" w:lineRule="exact"/>
        <w:ind w:right="130"/>
        <w:rPr>
          <w:b w:val="0"/>
          <w:bCs w:val="0"/>
          <w:sz w:val="20"/>
          <w:szCs w:val="20"/>
        </w:rPr>
      </w:pPr>
      <w:r w:rsidRPr="00EF7C0B">
        <w:rPr>
          <w:b w:val="0"/>
          <w:bCs w:val="0"/>
          <w:sz w:val="20"/>
          <w:szCs w:val="20"/>
        </w:rPr>
        <w:t>Knowledge of Video Conferencing</w:t>
      </w:r>
      <w:r w:rsidRPr="00EF7C0B">
        <w:rPr>
          <w:b w:val="0"/>
          <w:bCs w:val="0"/>
          <w:spacing w:val="-21"/>
          <w:sz w:val="20"/>
          <w:szCs w:val="20"/>
        </w:rPr>
        <w:t xml:space="preserve"> </w:t>
      </w:r>
      <w:r w:rsidRPr="00EF7C0B">
        <w:rPr>
          <w:b w:val="0"/>
          <w:bCs w:val="0"/>
          <w:sz w:val="20"/>
          <w:szCs w:val="20"/>
        </w:rPr>
        <w:t>technology</w:t>
      </w:r>
    </w:p>
    <w:p w14:paraId="1D907225" w14:textId="77777777" w:rsidR="001342A3" w:rsidRPr="009E63F1" w:rsidRDefault="001342A3" w:rsidP="00B4044B">
      <w:pPr>
        <w:ind w:left="360"/>
        <w:jc w:val="both"/>
        <w:rPr>
          <w:sz w:val="20"/>
          <w:szCs w:val="20"/>
        </w:rPr>
      </w:pPr>
    </w:p>
    <w:p w14:paraId="4977AF5C" w14:textId="77777777" w:rsidR="001342A3" w:rsidRPr="00194CF4" w:rsidRDefault="001342A3" w:rsidP="001342A3">
      <w:pPr>
        <w:jc w:val="both"/>
        <w:rPr>
          <w:sz w:val="20"/>
          <w:szCs w:val="20"/>
        </w:rPr>
      </w:pPr>
    </w:p>
    <w:p w14:paraId="0F8F45ED" w14:textId="77777777" w:rsidR="001342A3" w:rsidRDefault="001342A3" w:rsidP="001342A3">
      <w:pPr>
        <w:ind w:left="-142"/>
        <w:jc w:val="both"/>
        <w:rPr>
          <w:b/>
          <w:bCs/>
          <w:sz w:val="20"/>
          <w:szCs w:val="20"/>
        </w:rPr>
      </w:pPr>
      <w:r w:rsidRPr="00646186">
        <w:rPr>
          <w:b/>
          <w:bCs/>
        </w:rPr>
        <w:t>Knowledge</w:t>
      </w:r>
    </w:p>
    <w:p w14:paraId="067A3EFD" w14:textId="77777777" w:rsidR="001342A3" w:rsidRPr="00194CF4" w:rsidRDefault="001342A3" w:rsidP="001342A3">
      <w:pPr>
        <w:ind w:left="-142"/>
        <w:jc w:val="both"/>
        <w:rPr>
          <w:sz w:val="20"/>
          <w:szCs w:val="20"/>
        </w:rPr>
      </w:pPr>
    </w:p>
    <w:p w14:paraId="514A749B" w14:textId="77777777" w:rsidR="00EF7C0B" w:rsidRPr="00EF7C0B" w:rsidRDefault="00EF7C0B" w:rsidP="00EF7C0B">
      <w:pPr>
        <w:pStyle w:val="BodyText"/>
        <w:numPr>
          <w:ilvl w:val="0"/>
          <w:numId w:val="1"/>
        </w:numPr>
        <w:tabs>
          <w:tab w:val="left" w:pos="618"/>
        </w:tabs>
        <w:spacing w:before="230" w:line="244" w:lineRule="exact"/>
        <w:rPr>
          <w:b w:val="0"/>
          <w:bCs w:val="0"/>
          <w:sz w:val="20"/>
          <w:szCs w:val="20"/>
        </w:rPr>
      </w:pPr>
      <w:r w:rsidRPr="00EF7C0B">
        <w:rPr>
          <w:b w:val="0"/>
          <w:bCs w:val="0"/>
          <w:sz w:val="20"/>
          <w:szCs w:val="20"/>
        </w:rPr>
        <w:t>Understanding of the contemporary health care</w:t>
      </w:r>
      <w:r w:rsidRPr="00EF7C0B">
        <w:rPr>
          <w:b w:val="0"/>
          <w:bCs w:val="0"/>
          <w:spacing w:val="-24"/>
          <w:sz w:val="20"/>
          <w:szCs w:val="20"/>
        </w:rPr>
        <w:t xml:space="preserve"> </w:t>
      </w:r>
      <w:r w:rsidRPr="00EF7C0B">
        <w:rPr>
          <w:b w:val="0"/>
          <w:bCs w:val="0"/>
          <w:sz w:val="20"/>
          <w:szCs w:val="20"/>
        </w:rPr>
        <w:t>setting</w:t>
      </w:r>
    </w:p>
    <w:p w14:paraId="30683F31" w14:textId="4631E37C" w:rsidR="00EF7C0B" w:rsidRPr="00EF7C0B" w:rsidRDefault="00EF7C0B" w:rsidP="00EF7C0B">
      <w:pPr>
        <w:pStyle w:val="BodyText"/>
        <w:numPr>
          <w:ilvl w:val="0"/>
          <w:numId w:val="1"/>
        </w:numPr>
        <w:tabs>
          <w:tab w:val="left" w:pos="618"/>
        </w:tabs>
        <w:spacing w:line="244" w:lineRule="exact"/>
        <w:rPr>
          <w:b w:val="0"/>
          <w:bCs w:val="0"/>
          <w:sz w:val="20"/>
          <w:szCs w:val="20"/>
        </w:rPr>
      </w:pPr>
      <w:r w:rsidRPr="00EF7C0B">
        <w:rPr>
          <w:b w:val="0"/>
          <w:bCs w:val="0"/>
          <w:sz w:val="20"/>
          <w:szCs w:val="20"/>
        </w:rPr>
        <w:t>Sound knowledge of spelling and</w:t>
      </w:r>
      <w:r w:rsidRPr="00EF7C0B">
        <w:rPr>
          <w:b w:val="0"/>
          <w:bCs w:val="0"/>
          <w:spacing w:val="-16"/>
          <w:sz w:val="20"/>
          <w:szCs w:val="20"/>
        </w:rPr>
        <w:t xml:space="preserve"> </w:t>
      </w:r>
      <w:r w:rsidRPr="00EF7C0B">
        <w:rPr>
          <w:b w:val="0"/>
          <w:bCs w:val="0"/>
          <w:sz w:val="20"/>
          <w:szCs w:val="20"/>
        </w:rPr>
        <w:t>grammar</w:t>
      </w:r>
    </w:p>
    <w:p w14:paraId="2A4D0F52" w14:textId="701D16B6" w:rsidR="00EF7C0B" w:rsidRPr="00EF7C0B" w:rsidRDefault="00EF7C0B" w:rsidP="00EF7C0B">
      <w:pPr>
        <w:pStyle w:val="BodyText"/>
        <w:numPr>
          <w:ilvl w:val="0"/>
          <w:numId w:val="1"/>
        </w:numPr>
        <w:tabs>
          <w:tab w:val="left" w:pos="618"/>
        </w:tabs>
        <w:spacing w:before="19" w:line="228" w:lineRule="exact"/>
        <w:ind w:right="130"/>
        <w:rPr>
          <w:b w:val="0"/>
          <w:bCs w:val="0"/>
          <w:sz w:val="20"/>
          <w:szCs w:val="20"/>
        </w:rPr>
      </w:pPr>
      <w:r w:rsidRPr="00EF7C0B">
        <w:rPr>
          <w:b w:val="0"/>
          <w:bCs w:val="0"/>
          <w:sz w:val="20"/>
          <w:szCs w:val="20"/>
        </w:rPr>
        <w:t>Knowledge</w:t>
      </w:r>
      <w:r w:rsidRPr="00EF7C0B">
        <w:rPr>
          <w:b w:val="0"/>
          <w:bCs w:val="0"/>
          <w:spacing w:val="-8"/>
          <w:sz w:val="20"/>
          <w:szCs w:val="20"/>
        </w:rPr>
        <w:t xml:space="preserve"> </w:t>
      </w:r>
      <w:r w:rsidRPr="00EF7C0B">
        <w:rPr>
          <w:b w:val="0"/>
          <w:bCs w:val="0"/>
          <w:sz w:val="20"/>
          <w:szCs w:val="20"/>
        </w:rPr>
        <w:t>and</w:t>
      </w:r>
      <w:r w:rsidRPr="00EF7C0B">
        <w:rPr>
          <w:b w:val="0"/>
          <w:bCs w:val="0"/>
          <w:spacing w:val="-8"/>
          <w:sz w:val="20"/>
          <w:szCs w:val="20"/>
        </w:rPr>
        <w:t xml:space="preserve"> </w:t>
      </w:r>
      <w:r w:rsidRPr="00EF7C0B">
        <w:rPr>
          <w:b w:val="0"/>
          <w:bCs w:val="0"/>
          <w:sz w:val="20"/>
          <w:szCs w:val="20"/>
        </w:rPr>
        <w:t>understanding</w:t>
      </w:r>
      <w:r w:rsidRPr="00EF7C0B">
        <w:rPr>
          <w:b w:val="0"/>
          <w:bCs w:val="0"/>
          <w:spacing w:val="-8"/>
          <w:sz w:val="20"/>
          <w:szCs w:val="20"/>
        </w:rPr>
        <w:t xml:space="preserve"> </w:t>
      </w:r>
      <w:r w:rsidRPr="00EF7C0B">
        <w:rPr>
          <w:b w:val="0"/>
          <w:bCs w:val="0"/>
          <w:sz w:val="20"/>
          <w:szCs w:val="20"/>
        </w:rPr>
        <w:t>of</w:t>
      </w:r>
      <w:r w:rsidRPr="00EF7C0B">
        <w:rPr>
          <w:b w:val="0"/>
          <w:bCs w:val="0"/>
          <w:spacing w:val="-7"/>
          <w:sz w:val="20"/>
          <w:szCs w:val="20"/>
        </w:rPr>
        <w:t xml:space="preserve"> </w:t>
      </w:r>
      <w:r w:rsidRPr="00EF7C0B">
        <w:rPr>
          <w:b w:val="0"/>
          <w:bCs w:val="0"/>
          <w:sz w:val="20"/>
          <w:szCs w:val="20"/>
        </w:rPr>
        <w:t>relevant</w:t>
      </w:r>
      <w:r w:rsidRPr="00EF7C0B">
        <w:rPr>
          <w:b w:val="0"/>
          <w:bCs w:val="0"/>
          <w:spacing w:val="-7"/>
          <w:sz w:val="20"/>
          <w:szCs w:val="20"/>
        </w:rPr>
        <w:t xml:space="preserve"> </w:t>
      </w:r>
      <w:r w:rsidRPr="00EF7C0B">
        <w:rPr>
          <w:b w:val="0"/>
          <w:bCs w:val="0"/>
          <w:sz w:val="20"/>
          <w:szCs w:val="20"/>
        </w:rPr>
        <w:t>legislation,</w:t>
      </w:r>
      <w:r w:rsidRPr="00EF7C0B">
        <w:rPr>
          <w:b w:val="0"/>
          <w:bCs w:val="0"/>
          <w:spacing w:val="-7"/>
          <w:sz w:val="20"/>
          <w:szCs w:val="20"/>
        </w:rPr>
        <w:t xml:space="preserve"> </w:t>
      </w:r>
      <w:r w:rsidRPr="00EF7C0B">
        <w:rPr>
          <w:b w:val="0"/>
          <w:bCs w:val="0"/>
          <w:sz w:val="20"/>
          <w:szCs w:val="20"/>
        </w:rPr>
        <w:t>industrial</w:t>
      </w:r>
      <w:r w:rsidRPr="00EF7C0B">
        <w:rPr>
          <w:b w:val="0"/>
          <w:bCs w:val="0"/>
          <w:spacing w:val="-8"/>
          <w:sz w:val="20"/>
          <w:szCs w:val="20"/>
        </w:rPr>
        <w:t xml:space="preserve"> </w:t>
      </w:r>
      <w:r w:rsidRPr="00EF7C0B">
        <w:rPr>
          <w:b w:val="0"/>
          <w:bCs w:val="0"/>
          <w:sz w:val="20"/>
          <w:szCs w:val="20"/>
        </w:rPr>
        <w:t>agreements,</w:t>
      </w:r>
      <w:r w:rsidRPr="00EF7C0B">
        <w:rPr>
          <w:b w:val="0"/>
          <w:bCs w:val="0"/>
          <w:spacing w:val="-7"/>
          <w:sz w:val="20"/>
          <w:szCs w:val="20"/>
        </w:rPr>
        <w:t xml:space="preserve"> </w:t>
      </w:r>
      <w:r w:rsidRPr="00EF7C0B">
        <w:rPr>
          <w:b w:val="0"/>
          <w:bCs w:val="0"/>
          <w:sz w:val="20"/>
          <w:szCs w:val="20"/>
        </w:rPr>
        <w:t>standards,</w:t>
      </w:r>
      <w:r w:rsidRPr="00EF7C0B">
        <w:rPr>
          <w:b w:val="0"/>
          <w:bCs w:val="0"/>
          <w:spacing w:val="-7"/>
          <w:sz w:val="20"/>
          <w:szCs w:val="20"/>
        </w:rPr>
        <w:t xml:space="preserve"> </w:t>
      </w:r>
      <w:r w:rsidRPr="00EF7C0B">
        <w:rPr>
          <w:b w:val="0"/>
          <w:bCs w:val="0"/>
          <w:sz w:val="20"/>
          <w:szCs w:val="20"/>
        </w:rPr>
        <w:t>codes,</w:t>
      </w:r>
      <w:r w:rsidRPr="00EF7C0B">
        <w:rPr>
          <w:b w:val="0"/>
          <w:bCs w:val="0"/>
          <w:spacing w:val="-7"/>
          <w:sz w:val="20"/>
          <w:szCs w:val="20"/>
        </w:rPr>
        <w:t xml:space="preserve"> </w:t>
      </w:r>
      <w:proofErr w:type="gramStart"/>
      <w:r w:rsidRPr="00EF7C0B">
        <w:rPr>
          <w:b w:val="0"/>
          <w:bCs w:val="0"/>
          <w:sz w:val="20"/>
          <w:szCs w:val="20"/>
        </w:rPr>
        <w:t>ethics</w:t>
      </w:r>
      <w:proofErr w:type="gramEnd"/>
      <w:r w:rsidRPr="00EF7C0B">
        <w:rPr>
          <w:b w:val="0"/>
          <w:bCs w:val="0"/>
          <w:spacing w:val="-6"/>
          <w:sz w:val="20"/>
          <w:szCs w:val="20"/>
        </w:rPr>
        <w:t xml:space="preserve"> </w:t>
      </w:r>
      <w:r w:rsidRPr="00EF7C0B">
        <w:rPr>
          <w:b w:val="0"/>
          <w:bCs w:val="0"/>
          <w:sz w:val="20"/>
          <w:szCs w:val="20"/>
        </w:rPr>
        <w:t>and</w:t>
      </w:r>
      <w:r w:rsidRPr="00EF7C0B">
        <w:rPr>
          <w:b w:val="0"/>
          <w:bCs w:val="0"/>
          <w:spacing w:val="-1"/>
          <w:w w:val="99"/>
          <w:sz w:val="20"/>
          <w:szCs w:val="20"/>
        </w:rPr>
        <w:t xml:space="preserve"> </w:t>
      </w:r>
      <w:r w:rsidRPr="00EF7C0B">
        <w:rPr>
          <w:b w:val="0"/>
          <w:bCs w:val="0"/>
          <w:sz w:val="20"/>
          <w:szCs w:val="20"/>
        </w:rPr>
        <w:t>competency</w:t>
      </w:r>
      <w:r w:rsidRPr="00EF7C0B">
        <w:rPr>
          <w:b w:val="0"/>
          <w:bCs w:val="0"/>
          <w:spacing w:val="-12"/>
          <w:sz w:val="20"/>
          <w:szCs w:val="20"/>
        </w:rPr>
        <w:t xml:space="preserve"> </w:t>
      </w:r>
      <w:r w:rsidRPr="00EF7C0B">
        <w:rPr>
          <w:b w:val="0"/>
          <w:bCs w:val="0"/>
          <w:sz w:val="20"/>
          <w:szCs w:val="20"/>
        </w:rPr>
        <w:t>standards.</w:t>
      </w:r>
    </w:p>
    <w:p w14:paraId="14E41D4A" w14:textId="77777777" w:rsidR="001342A3" w:rsidRPr="00194CF4" w:rsidRDefault="001342A3" w:rsidP="001342A3">
      <w:pPr>
        <w:ind w:left="-142"/>
        <w:jc w:val="both"/>
        <w:rPr>
          <w:b/>
          <w:bCs/>
          <w:sz w:val="20"/>
          <w:szCs w:val="20"/>
        </w:rPr>
      </w:pPr>
    </w:p>
    <w:p w14:paraId="0E446485" w14:textId="1E16EFE4" w:rsidR="001342A3" w:rsidRDefault="001342A3" w:rsidP="001342A3">
      <w:pPr>
        <w:ind w:left="-142"/>
        <w:jc w:val="both"/>
        <w:rPr>
          <w:sz w:val="20"/>
          <w:szCs w:val="20"/>
        </w:rPr>
      </w:pPr>
      <w:r w:rsidRPr="00646186">
        <w:rPr>
          <w:b/>
          <w:bCs/>
          <w:u w:val="single"/>
        </w:rPr>
        <w:t>DESIRABLE CHARACTERISTICS</w:t>
      </w:r>
      <w:r>
        <w:rPr>
          <w:b/>
          <w:bCs/>
        </w:rPr>
        <w:t xml:space="preserve"> </w:t>
      </w:r>
    </w:p>
    <w:p w14:paraId="70D1047A" w14:textId="77777777" w:rsidR="001342A3" w:rsidRDefault="001342A3" w:rsidP="001342A3">
      <w:pPr>
        <w:ind w:left="-142"/>
        <w:jc w:val="both"/>
        <w:rPr>
          <w:b/>
          <w:bCs/>
          <w:sz w:val="20"/>
          <w:szCs w:val="20"/>
        </w:rPr>
      </w:pPr>
    </w:p>
    <w:p w14:paraId="1DA5A513" w14:textId="70FDC515" w:rsidR="001342A3" w:rsidRPr="00E43EB4" w:rsidRDefault="001342A3" w:rsidP="001342A3">
      <w:pPr>
        <w:ind w:left="-142"/>
        <w:jc w:val="both"/>
      </w:pPr>
      <w:r w:rsidRPr="00646186">
        <w:rPr>
          <w:b/>
          <w:bCs/>
        </w:rPr>
        <w:t>Educational/Vocational Qualifications</w:t>
      </w:r>
      <w:r w:rsidRPr="00E43EB4">
        <w:t xml:space="preserve"> </w:t>
      </w:r>
    </w:p>
    <w:p w14:paraId="76BA7AFA" w14:textId="77777777" w:rsidR="001342A3" w:rsidRPr="00194CF4" w:rsidRDefault="001342A3" w:rsidP="001342A3">
      <w:pPr>
        <w:ind w:left="-142"/>
        <w:jc w:val="both"/>
        <w:rPr>
          <w:sz w:val="20"/>
          <w:szCs w:val="20"/>
        </w:rPr>
      </w:pPr>
    </w:p>
    <w:p w14:paraId="6B0CC80C" w14:textId="40D3E2E0" w:rsidR="001342A3" w:rsidRPr="00EF7C0B" w:rsidRDefault="00EF7C0B" w:rsidP="00391ADF">
      <w:pPr>
        <w:pStyle w:val="BodyText"/>
        <w:numPr>
          <w:ilvl w:val="0"/>
          <w:numId w:val="1"/>
        </w:numPr>
        <w:tabs>
          <w:tab w:val="left" w:pos="618"/>
        </w:tabs>
        <w:spacing w:before="230"/>
        <w:ind w:left="360"/>
        <w:rPr>
          <w:sz w:val="20"/>
          <w:szCs w:val="20"/>
        </w:rPr>
      </w:pPr>
      <w:r w:rsidRPr="00EF7C0B">
        <w:rPr>
          <w:sz w:val="20"/>
          <w:szCs w:val="20"/>
        </w:rPr>
        <w:t>Certificate or experience in Medical</w:t>
      </w:r>
      <w:r w:rsidRPr="00EF7C0B">
        <w:rPr>
          <w:spacing w:val="-27"/>
          <w:sz w:val="20"/>
          <w:szCs w:val="20"/>
        </w:rPr>
        <w:t xml:space="preserve"> </w:t>
      </w:r>
      <w:r w:rsidRPr="00EF7C0B">
        <w:rPr>
          <w:sz w:val="20"/>
          <w:szCs w:val="20"/>
        </w:rPr>
        <w:t>Terminology</w:t>
      </w:r>
    </w:p>
    <w:p w14:paraId="64635EAE" w14:textId="77777777" w:rsidR="001342A3" w:rsidRPr="00194CF4" w:rsidRDefault="001342A3" w:rsidP="001342A3">
      <w:pPr>
        <w:ind w:left="-142"/>
        <w:jc w:val="both"/>
        <w:rPr>
          <w:sz w:val="20"/>
          <w:szCs w:val="20"/>
        </w:rPr>
      </w:pPr>
    </w:p>
    <w:p w14:paraId="53342FD2" w14:textId="5E9D12E0" w:rsidR="001342A3" w:rsidRPr="00E43EB4" w:rsidRDefault="001342A3" w:rsidP="001342A3">
      <w:pPr>
        <w:ind w:left="-142"/>
        <w:jc w:val="both"/>
        <w:rPr>
          <w:b/>
          <w:bCs/>
        </w:rPr>
      </w:pPr>
      <w:r w:rsidRPr="00E43EB4">
        <w:rPr>
          <w:b/>
          <w:bCs/>
        </w:rPr>
        <w:t>Personal Abilities/Aptitudes/Skills:</w:t>
      </w:r>
      <w:r w:rsidRPr="00E43EB4">
        <w:t xml:space="preserve"> </w:t>
      </w:r>
    </w:p>
    <w:p w14:paraId="141B79BD" w14:textId="77777777" w:rsidR="001342A3" w:rsidRPr="00194CF4" w:rsidRDefault="001342A3" w:rsidP="001342A3">
      <w:pPr>
        <w:ind w:left="-142"/>
        <w:jc w:val="both"/>
        <w:rPr>
          <w:sz w:val="20"/>
          <w:szCs w:val="20"/>
        </w:rPr>
      </w:pPr>
    </w:p>
    <w:p w14:paraId="7D19F118" w14:textId="0119D87B" w:rsidR="001342A3" w:rsidRPr="00194CF4" w:rsidRDefault="00EF7C0B" w:rsidP="001342A3">
      <w:pPr>
        <w:numPr>
          <w:ilvl w:val="0"/>
          <w:numId w:val="1"/>
        </w:numPr>
        <w:tabs>
          <w:tab w:val="clear" w:pos="0"/>
          <w:tab w:val="num" w:pos="360"/>
        </w:tabs>
        <w:ind w:left="360"/>
        <w:jc w:val="both"/>
        <w:rPr>
          <w:sz w:val="20"/>
          <w:szCs w:val="20"/>
        </w:rPr>
      </w:pPr>
      <w:r>
        <w:rPr>
          <w:sz w:val="20"/>
          <w:szCs w:val="20"/>
        </w:rPr>
        <w:t>Nil.</w:t>
      </w:r>
    </w:p>
    <w:p w14:paraId="674310B7" w14:textId="77777777" w:rsidR="001342A3" w:rsidRPr="00194CF4" w:rsidRDefault="001342A3" w:rsidP="001342A3">
      <w:pPr>
        <w:ind w:left="-142"/>
        <w:jc w:val="both"/>
        <w:rPr>
          <w:b/>
          <w:bCs/>
          <w:sz w:val="20"/>
          <w:szCs w:val="20"/>
          <w:u w:val="single"/>
        </w:rPr>
      </w:pPr>
    </w:p>
    <w:p w14:paraId="575FAB5B" w14:textId="77777777" w:rsidR="00EF7C0B" w:rsidRDefault="001342A3" w:rsidP="00EF7C0B">
      <w:pPr>
        <w:ind w:left="-142"/>
        <w:jc w:val="both"/>
        <w:rPr>
          <w:b/>
          <w:bCs/>
        </w:rPr>
      </w:pPr>
      <w:r w:rsidRPr="00646186">
        <w:rPr>
          <w:b/>
          <w:bCs/>
        </w:rPr>
        <w:t>Experience</w:t>
      </w:r>
    </w:p>
    <w:p w14:paraId="35447930" w14:textId="77777777" w:rsidR="00EF7C0B" w:rsidRDefault="00EF7C0B" w:rsidP="00EF7C0B">
      <w:pPr>
        <w:ind w:left="-142"/>
        <w:jc w:val="both"/>
        <w:rPr>
          <w:b/>
          <w:bCs/>
        </w:rPr>
      </w:pPr>
    </w:p>
    <w:p w14:paraId="60469202" w14:textId="0C3DADE2" w:rsidR="00EF7C0B" w:rsidRDefault="00EF7C0B" w:rsidP="00EF7C0B">
      <w:pPr>
        <w:ind w:left="-142"/>
        <w:jc w:val="both"/>
        <w:rPr>
          <w:b/>
          <w:bCs/>
          <w:sz w:val="20"/>
          <w:szCs w:val="20"/>
        </w:rPr>
      </w:pPr>
      <w:r w:rsidRPr="00EF7C0B">
        <w:rPr>
          <w:b/>
          <w:bCs/>
          <w:sz w:val="20"/>
          <w:szCs w:val="20"/>
        </w:rPr>
        <w:t>Experience of the following Health Care related computer systems such</w:t>
      </w:r>
      <w:r w:rsidRPr="00EF7C0B">
        <w:rPr>
          <w:b/>
          <w:bCs/>
          <w:spacing w:val="-31"/>
          <w:sz w:val="20"/>
          <w:szCs w:val="20"/>
        </w:rPr>
        <w:t xml:space="preserve"> </w:t>
      </w:r>
      <w:r w:rsidRPr="00EF7C0B">
        <w:rPr>
          <w:b/>
          <w:bCs/>
          <w:sz w:val="20"/>
          <w:szCs w:val="20"/>
        </w:rPr>
        <w:t>as:</w:t>
      </w:r>
    </w:p>
    <w:p w14:paraId="134A27C2" w14:textId="77777777" w:rsidR="00EF7C0B" w:rsidRPr="00EF7C0B" w:rsidRDefault="00EF7C0B" w:rsidP="00EF7C0B">
      <w:pPr>
        <w:ind w:left="-142"/>
        <w:jc w:val="both"/>
        <w:rPr>
          <w:b/>
          <w:bCs/>
          <w:sz w:val="20"/>
          <w:szCs w:val="20"/>
        </w:rPr>
      </w:pPr>
    </w:p>
    <w:p w14:paraId="0E5C3943" w14:textId="77777777" w:rsidR="00EF7C0B" w:rsidRPr="0083765C" w:rsidRDefault="00EF7C0B" w:rsidP="00EF7C0B">
      <w:pPr>
        <w:pStyle w:val="ListParagraph"/>
        <w:widowControl w:val="0"/>
        <w:numPr>
          <w:ilvl w:val="0"/>
          <w:numId w:val="1"/>
        </w:numPr>
        <w:tabs>
          <w:tab w:val="left" w:pos="1698"/>
          <w:tab w:val="left" w:pos="1699"/>
        </w:tabs>
        <w:autoSpaceDE w:val="0"/>
        <w:autoSpaceDN w:val="0"/>
        <w:spacing w:line="237" w:lineRule="exact"/>
        <w:rPr>
          <w:sz w:val="20"/>
        </w:rPr>
      </w:pPr>
      <w:r w:rsidRPr="0083765C">
        <w:rPr>
          <w:sz w:val="20"/>
        </w:rPr>
        <w:t>Oracle</w:t>
      </w:r>
    </w:p>
    <w:p w14:paraId="030D6D5A" w14:textId="77777777" w:rsidR="00EF7C0B" w:rsidRPr="0083765C" w:rsidRDefault="00EF7C0B" w:rsidP="00EF7C0B">
      <w:pPr>
        <w:pStyle w:val="ListParagraph"/>
        <w:widowControl w:val="0"/>
        <w:numPr>
          <w:ilvl w:val="0"/>
          <w:numId w:val="1"/>
        </w:numPr>
        <w:tabs>
          <w:tab w:val="left" w:pos="1698"/>
          <w:tab w:val="left" w:pos="1699"/>
        </w:tabs>
        <w:autoSpaceDE w:val="0"/>
        <w:autoSpaceDN w:val="0"/>
        <w:spacing w:line="230" w:lineRule="exact"/>
        <w:rPr>
          <w:sz w:val="20"/>
        </w:rPr>
      </w:pPr>
      <w:r w:rsidRPr="0083765C">
        <w:rPr>
          <w:sz w:val="20"/>
        </w:rPr>
        <w:t>Oasis</w:t>
      </w:r>
    </w:p>
    <w:p w14:paraId="3528B70A" w14:textId="77777777" w:rsidR="00EF7C0B" w:rsidRPr="0083765C" w:rsidRDefault="00EF7C0B" w:rsidP="00EF7C0B">
      <w:pPr>
        <w:pStyle w:val="ListParagraph"/>
        <w:widowControl w:val="0"/>
        <w:numPr>
          <w:ilvl w:val="0"/>
          <w:numId w:val="1"/>
        </w:numPr>
        <w:tabs>
          <w:tab w:val="left" w:pos="1698"/>
          <w:tab w:val="left" w:pos="1699"/>
        </w:tabs>
        <w:autoSpaceDE w:val="0"/>
        <w:autoSpaceDN w:val="0"/>
        <w:spacing w:line="230" w:lineRule="exact"/>
        <w:rPr>
          <w:sz w:val="20"/>
        </w:rPr>
      </w:pPr>
      <w:r w:rsidRPr="0083765C">
        <w:rPr>
          <w:sz w:val="20"/>
        </w:rPr>
        <w:t>Proact</w:t>
      </w:r>
    </w:p>
    <w:p w14:paraId="7602CDF4" w14:textId="77777777" w:rsidR="00EF7C0B" w:rsidRPr="0083765C" w:rsidRDefault="00EF7C0B" w:rsidP="00EF7C0B">
      <w:pPr>
        <w:pStyle w:val="ListParagraph"/>
        <w:widowControl w:val="0"/>
        <w:numPr>
          <w:ilvl w:val="0"/>
          <w:numId w:val="1"/>
        </w:numPr>
        <w:tabs>
          <w:tab w:val="left" w:pos="1698"/>
          <w:tab w:val="left" w:pos="1699"/>
        </w:tabs>
        <w:autoSpaceDE w:val="0"/>
        <w:autoSpaceDN w:val="0"/>
        <w:spacing w:line="230" w:lineRule="exact"/>
        <w:rPr>
          <w:sz w:val="20"/>
        </w:rPr>
      </w:pPr>
      <w:r w:rsidRPr="0083765C">
        <w:rPr>
          <w:sz w:val="20"/>
        </w:rPr>
        <w:t>Chiron</w:t>
      </w:r>
    </w:p>
    <w:p w14:paraId="7C44AFD3" w14:textId="3035B615" w:rsidR="001342A3" w:rsidRDefault="00EF7C0B" w:rsidP="00EF7C0B">
      <w:pPr>
        <w:pStyle w:val="ListParagraph"/>
        <w:widowControl w:val="0"/>
        <w:numPr>
          <w:ilvl w:val="0"/>
          <w:numId w:val="1"/>
        </w:numPr>
        <w:tabs>
          <w:tab w:val="left" w:pos="1698"/>
          <w:tab w:val="left" w:pos="1699"/>
        </w:tabs>
        <w:autoSpaceDE w:val="0"/>
        <w:autoSpaceDN w:val="0"/>
        <w:spacing w:line="239" w:lineRule="exact"/>
        <w:rPr>
          <w:sz w:val="20"/>
        </w:rPr>
      </w:pPr>
      <w:proofErr w:type="spellStart"/>
      <w:r w:rsidRPr="0083765C">
        <w:rPr>
          <w:sz w:val="20"/>
        </w:rPr>
        <w:t>Zedmed</w:t>
      </w:r>
      <w:proofErr w:type="spellEnd"/>
    </w:p>
    <w:p w14:paraId="16DA5820" w14:textId="77777777" w:rsidR="00EF7C0B" w:rsidRDefault="00EF7C0B" w:rsidP="00EF7C0B">
      <w:pPr>
        <w:widowControl w:val="0"/>
        <w:tabs>
          <w:tab w:val="left" w:pos="1698"/>
          <w:tab w:val="left" w:pos="1699"/>
        </w:tabs>
        <w:autoSpaceDE w:val="0"/>
        <w:autoSpaceDN w:val="0"/>
        <w:spacing w:line="239" w:lineRule="exact"/>
        <w:rPr>
          <w:sz w:val="20"/>
        </w:rPr>
      </w:pPr>
    </w:p>
    <w:p w14:paraId="0589E6C9" w14:textId="77777777" w:rsidR="00EF7C0B" w:rsidRPr="00EF7C0B" w:rsidRDefault="00EF7C0B" w:rsidP="00EF7C0B">
      <w:pPr>
        <w:widowControl w:val="0"/>
        <w:tabs>
          <w:tab w:val="left" w:pos="1698"/>
          <w:tab w:val="left" w:pos="1699"/>
        </w:tabs>
        <w:autoSpaceDE w:val="0"/>
        <w:autoSpaceDN w:val="0"/>
        <w:spacing w:line="239" w:lineRule="exact"/>
        <w:rPr>
          <w:sz w:val="20"/>
        </w:rPr>
      </w:pPr>
    </w:p>
    <w:p w14:paraId="721A2304" w14:textId="77777777" w:rsidR="001342A3" w:rsidRPr="00194CF4" w:rsidRDefault="001342A3" w:rsidP="001342A3">
      <w:pPr>
        <w:ind w:left="-142"/>
        <w:jc w:val="both"/>
        <w:rPr>
          <w:sz w:val="20"/>
          <w:szCs w:val="20"/>
        </w:rPr>
      </w:pPr>
    </w:p>
    <w:p w14:paraId="6FBE49E9" w14:textId="77777777" w:rsidR="001342A3" w:rsidRDefault="001342A3" w:rsidP="001342A3">
      <w:pPr>
        <w:ind w:left="-142"/>
        <w:jc w:val="both"/>
        <w:rPr>
          <w:b/>
          <w:bCs/>
        </w:rPr>
      </w:pPr>
      <w:r w:rsidRPr="00646186">
        <w:rPr>
          <w:b/>
          <w:bCs/>
        </w:rPr>
        <w:lastRenderedPageBreak/>
        <w:t>Knowledge</w:t>
      </w:r>
    </w:p>
    <w:p w14:paraId="72265A6A" w14:textId="77777777" w:rsidR="001342A3" w:rsidRPr="00194CF4" w:rsidRDefault="001342A3" w:rsidP="001342A3">
      <w:pPr>
        <w:ind w:left="-142"/>
        <w:jc w:val="both"/>
        <w:rPr>
          <w:sz w:val="20"/>
          <w:szCs w:val="20"/>
        </w:rPr>
      </w:pPr>
    </w:p>
    <w:p w14:paraId="170798A6" w14:textId="77777777" w:rsidR="00EF7C0B" w:rsidRPr="00EF7C0B" w:rsidRDefault="00EF7C0B" w:rsidP="00EF7C0B">
      <w:pPr>
        <w:pStyle w:val="BodyText"/>
        <w:numPr>
          <w:ilvl w:val="0"/>
          <w:numId w:val="2"/>
        </w:numPr>
        <w:tabs>
          <w:tab w:val="left" w:pos="618"/>
        </w:tabs>
        <w:spacing w:before="229"/>
        <w:rPr>
          <w:b w:val="0"/>
          <w:bCs w:val="0"/>
          <w:sz w:val="20"/>
          <w:szCs w:val="20"/>
        </w:rPr>
      </w:pPr>
      <w:r w:rsidRPr="00EF7C0B">
        <w:rPr>
          <w:b w:val="0"/>
          <w:bCs w:val="0"/>
          <w:sz w:val="20"/>
          <w:szCs w:val="20"/>
        </w:rPr>
        <w:t>Knowledge of the operations of SA Health and the core business of the Port Lincoln</w:t>
      </w:r>
      <w:r w:rsidRPr="00EF7C0B">
        <w:rPr>
          <w:b w:val="0"/>
          <w:bCs w:val="0"/>
          <w:spacing w:val="-32"/>
          <w:sz w:val="20"/>
          <w:szCs w:val="20"/>
        </w:rPr>
        <w:t xml:space="preserve"> </w:t>
      </w:r>
      <w:r w:rsidRPr="00EF7C0B">
        <w:rPr>
          <w:b w:val="0"/>
          <w:bCs w:val="0"/>
          <w:sz w:val="20"/>
          <w:szCs w:val="20"/>
        </w:rPr>
        <w:t>Hospital</w:t>
      </w:r>
    </w:p>
    <w:p w14:paraId="44678E91" w14:textId="77777777" w:rsidR="001342A3" w:rsidRPr="00EF7C0B" w:rsidRDefault="001342A3" w:rsidP="00EF7C0B">
      <w:pPr>
        <w:jc w:val="both"/>
        <w:rPr>
          <w:sz w:val="20"/>
          <w:szCs w:val="20"/>
        </w:rPr>
      </w:pPr>
    </w:p>
    <w:p w14:paraId="725A1764" w14:textId="77777777" w:rsidR="0056638D" w:rsidRDefault="0056638D" w:rsidP="0056638D">
      <w:pPr>
        <w:rPr>
          <w:sz w:val="20"/>
          <w:szCs w:val="20"/>
          <w:highlight w:val="green"/>
        </w:rPr>
      </w:pPr>
    </w:p>
    <w:p w14:paraId="29DE8EB0" w14:textId="77777777" w:rsidR="002447E2" w:rsidRPr="00F0626F" w:rsidRDefault="002447E2" w:rsidP="002447E2">
      <w:pPr>
        <w:rPr>
          <w:b/>
          <w:sz w:val="28"/>
        </w:rPr>
      </w:pPr>
      <w:bookmarkStart w:id="3" w:name="_Hlk91861032"/>
      <w:r w:rsidRPr="00F0626F">
        <w:rPr>
          <w:b/>
          <w:sz w:val="26"/>
          <w:szCs w:val="26"/>
        </w:rPr>
        <w:t>ORGANISATIONAL</w:t>
      </w:r>
      <w:r w:rsidRPr="00F0626F">
        <w:rPr>
          <w:b/>
          <w:sz w:val="28"/>
        </w:rPr>
        <w:t xml:space="preserve"> </w:t>
      </w:r>
      <w:r w:rsidRPr="00F0626F">
        <w:rPr>
          <w:b/>
          <w:sz w:val="26"/>
          <w:szCs w:val="26"/>
        </w:rPr>
        <w:t>CONTEXT</w:t>
      </w:r>
    </w:p>
    <w:p w14:paraId="5A14AC56" w14:textId="77777777" w:rsidR="002447E2" w:rsidRPr="00F0626F" w:rsidRDefault="002447E2" w:rsidP="002447E2">
      <w:pPr>
        <w:ind w:left="360" w:hanging="360"/>
        <w:rPr>
          <w:szCs w:val="22"/>
        </w:rPr>
      </w:pPr>
    </w:p>
    <w:p w14:paraId="66243422" w14:textId="77777777" w:rsidR="002447E2" w:rsidRPr="00F0626F" w:rsidRDefault="002447E2" w:rsidP="002447E2">
      <w:pPr>
        <w:pBdr>
          <w:top w:val="single" w:sz="12" w:space="5" w:color="auto"/>
          <w:bottom w:val="single" w:sz="12" w:space="5" w:color="auto"/>
        </w:pBdr>
        <w:jc w:val="both"/>
        <w:rPr>
          <w:b/>
          <w:szCs w:val="22"/>
        </w:rPr>
      </w:pPr>
      <w:r w:rsidRPr="00F0626F">
        <w:rPr>
          <w:b/>
          <w:szCs w:val="22"/>
        </w:rPr>
        <w:t>Organisational Overview:</w:t>
      </w:r>
    </w:p>
    <w:p w14:paraId="15F0F4D7" w14:textId="77777777" w:rsidR="002447E2" w:rsidRPr="00F0626F" w:rsidRDefault="002447E2" w:rsidP="002447E2">
      <w:pPr>
        <w:ind w:left="360" w:hanging="360"/>
        <w:jc w:val="both"/>
        <w:rPr>
          <w:sz w:val="20"/>
        </w:rPr>
      </w:pPr>
    </w:p>
    <w:p w14:paraId="57ED9294" w14:textId="77777777" w:rsidR="002447E2" w:rsidRPr="00F0626F" w:rsidRDefault="002447E2" w:rsidP="002447E2">
      <w:pPr>
        <w:autoSpaceDE w:val="0"/>
        <w:autoSpaceDN w:val="0"/>
        <w:adjustRightInd w:val="0"/>
        <w:jc w:val="both"/>
        <w:rPr>
          <w:sz w:val="20"/>
        </w:rPr>
      </w:pPr>
      <w:r w:rsidRPr="00F0626F">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01D13A1" w14:textId="77777777" w:rsidR="002447E2" w:rsidRPr="00F0626F" w:rsidRDefault="002447E2" w:rsidP="002447E2">
      <w:pPr>
        <w:autoSpaceDE w:val="0"/>
        <w:autoSpaceDN w:val="0"/>
        <w:adjustRightInd w:val="0"/>
        <w:jc w:val="both"/>
        <w:rPr>
          <w:sz w:val="20"/>
        </w:rPr>
      </w:pPr>
    </w:p>
    <w:p w14:paraId="0686D57E" w14:textId="77777777" w:rsidR="002447E2" w:rsidRPr="00F0626F" w:rsidRDefault="002447E2" w:rsidP="002447E2">
      <w:pPr>
        <w:autoSpaceDE w:val="0"/>
        <w:autoSpaceDN w:val="0"/>
        <w:adjustRightInd w:val="0"/>
        <w:jc w:val="both"/>
        <w:rPr>
          <w:sz w:val="20"/>
        </w:rPr>
      </w:pPr>
      <w:r w:rsidRPr="00F0626F">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B8F99E" w14:textId="77777777" w:rsidR="002447E2" w:rsidRPr="00F0626F" w:rsidRDefault="002447E2" w:rsidP="002447E2">
      <w:pPr>
        <w:ind w:left="360" w:hanging="360"/>
        <w:jc w:val="both"/>
        <w:rPr>
          <w:szCs w:val="22"/>
        </w:rPr>
      </w:pPr>
    </w:p>
    <w:p w14:paraId="3C4D211A" w14:textId="77777777" w:rsidR="002447E2" w:rsidRPr="00F0626F" w:rsidRDefault="002447E2" w:rsidP="002447E2">
      <w:pPr>
        <w:pBdr>
          <w:top w:val="single" w:sz="12" w:space="5" w:color="auto"/>
          <w:bottom w:val="single" w:sz="12" w:space="5" w:color="auto"/>
        </w:pBdr>
        <w:jc w:val="both"/>
        <w:rPr>
          <w:b/>
          <w:szCs w:val="22"/>
        </w:rPr>
      </w:pPr>
      <w:r w:rsidRPr="00F0626F">
        <w:rPr>
          <w:b/>
          <w:szCs w:val="22"/>
        </w:rPr>
        <w:t>Our Legal Entities:</w:t>
      </w:r>
    </w:p>
    <w:p w14:paraId="75FBC247" w14:textId="77777777" w:rsidR="002447E2" w:rsidRPr="00F0626F" w:rsidRDefault="002447E2" w:rsidP="002447E2">
      <w:pPr>
        <w:jc w:val="both"/>
        <w:rPr>
          <w:b/>
          <w:szCs w:val="22"/>
        </w:rPr>
      </w:pPr>
    </w:p>
    <w:p w14:paraId="565903D8" w14:textId="21680086" w:rsidR="002447E2" w:rsidRPr="00F0626F" w:rsidRDefault="002447E2" w:rsidP="002447E2">
      <w:pPr>
        <w:autoSpaceDE w:val="0"/>
        <w:autoSpaceDN w:val="0"/>
        <w:adjustRightInd w:val="0"/>
        <w:jc w:val="both"/>
        <w:rPr>
          <w:sz w:val="20"/>
        </w:rPr>
      </w:pPr>
      <w:r w:rsidRPr="00F0626F">
        <w:rPr>
          <w:sz w:val="20"/>
        </w:rPr>
        <w:t xml:space="preserve">SA Health is the brand name for the health portfolio of services and agencies responsible to the Minister for Health and </w:t>
      </w:r>
      <w:r w:rsidR="005410B7">
        <w:rPr>
          <w:sz w:val="20"/>
        </w:rPr>
        <w:t>Wellbeing</w:t>
      </w:r>
      <w:r w:rsidRPr="00F0626F">
        <w:rPr>
          <w:sz w:val="20"/>
        </w:rPr>
        <w:t>.</w:t>
      </w:r>
    </w:p>
    <w:p w14:paraId="2FF55E98" w14:textId="77777777" w:rsidR="002447E2" w:rsidRPr="00F0626F" w:rsidRDefault="002447E2" w:rsidP="002447E2">
      <w:pPr>
        <w:autoSpaceDE w:val="0"/>
        <w:autoSpaceDN w:val="0"/>
        <w:adjustRightInd w:val="0"/>
        <w:jc w:val="both"/>
        <w:rPr>
          <w:sz w:val="20"/>
        </w:rPr>
      </w:pPr>
    </w:p>
    <w:p w14:paraId="733AC0FC" w14:textId="35396319" w:rsidR="002447E2" w:rsidRPr="00F0626F" w:rsidRDefault="002447E2" w:rsidP="002447E2">
      <w:pPr>
        <w:autoSpaceDE w:val="0"/>
        <w:autoSpaceDN w:val="0"/>
        <w:adjustRightInd w:val="0"/>
        <w:jc w:val="both"/>
        <w:rPr>
          <w:sz w:val="20"/>
        </w:rPr>
      </w:pPr>
      <w:r w:rsidRPr="00F0626F">
        <w:rPr>
          <w:sz w:val="20"/>
        </w:rPr>
        <w:t xml:space="preserve">The legal entities include but are not limited to Department for Health and </w:t>
      </w:r>
      <w:r w:rsidR="005410B7">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EDA6996" w14:textId="77777777" w:rsidR="002447E2" w:rsidRPr="00F0626F" w:rsidRDefault="002447E2" w:rsidP="002447E2">
      <w:pPr>
        <w:jc w:val="both"/>
        <w:rPr>
          <w:szCs w:val="22"/>
        </w:rPr>
      </w:pPr>
    </w:p>
    <w:p w14:paraId="3C115657" w14:textId="20322198" w:rsidR="002447E2" w:rsidRPr="00F0626F" w:rsidRDefault="002447E2" w:rsidP="002447E2">
      <w:pPr>
        <w:pBdr>
          <w:top w:val="single" w:sz="12" w:space="5" w:color="auto"/>
          <w:bottom w:val="single" w:sz="12" w:space="5" w:color="auto"/>
        </w:pBdr>
        <w:jc w:val="both"/>
        <w:rPr>
          <w:b/>
          <w:szCs w:val="22"/>
        </w:rPr>
      </w:pPr>
      <w:r w:rsidRPr="00F0626F">
        <w:rPr>
          <w:b/>
          <w:szCs w:val="22"/>
        </w:rPr>
        <w:t xml:space="preserve">SA Health </w:t>
      </w:r>
      <w:r w:rsidR="001B6D15">
        <w:rPr>
          <w:b/>
          <w:szCs w:val="22"/>
        </w:rPr>
        <w:t>Goals and Strategies:</w:t>
      </w:r>
    </w:p>
    <w:p w14:paraId="002A1FF3" w14:textId="77777777" w:rsidR="002447E2" w:rsidRPr="00F0626F" w:rsidRDefault="002447E2" w:rsidP="002447E2">
      <w:pPr>
        <w:autoSpaceDE w:val="0"/>
        <w:autoSpaceDN w:val="0"/>
        <w:adjustRightInd w:val="0"/>
        <w:jc w:val="both"/>
        <w:rPr>
          <w:sz w:val="20"/>
        </w:rPr>
      </w:pPr>
    </w:p>
    <w:p w14:paraId="48EE7EAE" w14:textId="77777777" w:rsidR="001B6D15" w:rsidRPr="00866509" w:rsidRDefault="001B6D15" w:rsidP="001B6D15">
      <w:pPr>
        <w:autoSpaceDE w:val="0"/>
        <w:autoSpaceDN w:val="0"/>
        <w:rPr>
          <w:rFonts w:eastAsiaTheme="minorHAnsi"/>
          <w:color w:val="000000"/>
          <w:sz w:val="20"/>
          <w:szCs w:val="20"/>
        </w:rPr>
      </w:pPr>
      <w:r w:rsidRPr="00866509">
        <w:rPr>
          <w:rFonts w:eastAsiaTheme="minorHAnsi"/>
          <w:color w:val="000000"/>
          <w:sz w:val="20"/>
          <w:szCs w:val="20"/>
        </w:rPr>
        <w:t>The achievement of key SA Health goals, directions and strategies are articulated within the following:</w:t>
      </w:r>
    </w:p>
    <w:p w14:paraId="007EB993" w14:textId="77777777" w:rsidR="001B6D15" w:rsidRPr="00866509" w:rsidRDefault="001B6D15" w:rsidP="001B6D15">
      <w:pPr>
        <w:autoSpaceDE w:val="0"/>
        <w:autoSpaceDN w:val="0"/>
        <w:ind w:left="1120"/>
        <w:rPr>
          <w:rFonts w:eastAsiaTheme="minorHAnsi"/>
          <w:color w:val="000000"/>
          <w:sz w:val="20"/>
          <w:szCs w:val="20"/>
        </w:rPr>
      </w:pPr>
    </w:p>
    <w:p w14:paraId="18A1E025" w14:textId="77777777" w:rsidR="001B6D15" w:rsidRPr="00866509" w:rsidRDefault="001B6D15" w:rsidP="001B6D15">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South Australian Health and Wellbeing Strategy 2020-2025 </w:t>
      </w:r>
    </w:p>
    <w:p w14:paraId="1520B793" w14:textId="77777777" w:rsidR="001B6D15" w:rsidRPr="00866509" w:rsidRDefault="001B6D15" w:rsidP="001B6D15">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State Public Health Plan 2019-2024 </w:t>
      </w:r>
    </w:p>
    <w:p w14:paraId="232F3000" w14:textId="77777777" w:rsidR="001B6D15" w:rsidRPr="00866509" w:rsidRDefault="001B6D15" w:rsidP="001B6D15">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SA Health Strategic Clinical Services Plan 2021-2031 </w:t>
      </w:r>
    </w:p>
    <w:p w14:paraId="6451248F" w14:textId="77777777" w:rsidR="001B6D15" w:rsidRPr="00866509" w:rsidRDefault="001B6D15" w:rsidP="001B6D15">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SA Mental Health Services Plan 2020-2025 </w:t>
      </w:r>
    </w:p>
    <w:p w14:paraId="17F47F1F" w14:textId="77777777" w:rsidR="001B6D15" w:rsidRPr="00866509" w:rsidRDefault="001B6D15" w:rsidP="001B6D15">
      <w:pPr>
        <w:autoSpaceDE w:val="0"/>
        <w:autoSpaceDN w:val="0"/>
        <w:rPr>
          <w:rFonts w:eastAsiaTheme="minorHAnsi"/>
          <w:color w:val="000000"/>
          <w:sz w:val="20"/>
          <w:szCs w:val="20"/>
        </w:rPr>
      </w:pPr>
      <w:r w:rsidRPr="00866509">
        <w:rPr>
          <w:rFonts w:eastAsiaTheme="minorHAnsi"/>
          <w:color w:val="000000"/>
          <w:sz w:val="20"/>
          <w:szCs w:val="20"/>
        </w:rPr>
        <w:t xml:space="preserve">&gt; SA Health Clinical Services Capability Framework </w:t>
      </w:r>
    </w:p>
    <w:p w14:paraId="3653D3BB" w14:textId="77777777" w:rsidR="001B6D15" w:rsidRDefault="001B6D15" w:rsidP="002447E2">
      <w:pPr>
        <w:autoSpaceDE w:val="0"/>
        <w:autoSpaceDN w:val="0"/>
        <w:adjustRightInd w:val="0"/>
        <w:jc w:val="both"/>
        <w:rPr>
          <w:sz w:val="20"/>
        </w:rPr>
      </w:pPr>
    </w:p>
    <w:p w14:paraId="47B567B4" w14:textId="77777777" w:rsidR="00981F32" w:rsidRPr="007C6359" w:rsidRDefault="00981F32" w:rsidP="00981F32">
      <w:pPr>
        <w:pBdr>
          <w:top w:val="single" w:sz="12" w:space="5" w:color="auto"/>
          <w:bottom w:val="single" w:sz="12" w:space="5" w:color="auto"/>
        </w:pBdr>
        <w:rPr>
          <w:b/>
          <w:szCs w:val="22"/>
        </w:rPr>
      </w:pPr>
      <w:bookmarkStart w:id="4" w:name="_Hlk120194791"/>
      <w:r>
        <w:rPr>
          <w:b/>
          <w:szCs w:val="22"/>
        </w:rPr>
        <w:t>Eyre and Far North Local Health Network</w:t>
      </w:r>
      <w:r w:rsidRPr="007C6359">
        <w:rPr>
          <w:b/>
          <w:szCs w:val="22"/>
        </w:rPr>
        <w:t>:</w:t>
      </w:r>
    </w:p>
    <w:p w14:paraId="15584CC5" w14:textId="77777777" w:rsidR="00981F32" w:rsidRPr="001C1CC3" w:rsidRDefault="00981F32" w:rsidP="00981F32">
      <w:pPr>
        <w:rPr>
          <w:color w:val="000000"/>
          <w:szCs w:val="22"/>
        </w:rPr>
      </w:pPr>
    </w:p>
    <w:p w14:paraId="7785D603" w14:textId="77777777" w:rsidR="00981F32" w:rsidRPr="00C2552B" w:rsidRDefault="00981F32" w:rsidP="00981F32">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647036FC" w14:textId="77777777" w:rsidR="00981F32" w:rsidRPr="00C2552B" w:rsidRDefault="00981F32" w:rsidP="00981F32">
      <w:pPr>
        <w:autoSpaceDE w:val="0"/>
        <w:autoSpaceDN w:val="0"/>
        <w:adjustRightInd w:val="0"/>
        <w:jc w:val="both"/>
        <w:rPr>
          <w:sz w:val="20"/>
        </w:rPr>
      </w:pPr>
    </w:p>
    <w:p w14:paraId="3FFA522A" w14:textId="77777777" w:rsidR="00981F32" w:rsidRPr="00C2552B" w:rsidRDefault="00981F32" w:rsidP="00981F32">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012EEF53" w14:textId="77777777" w:rsidR="00981F32" w:rsidRPr="00C2552B" w:rsidRDefault="00981F32" w:rsidP="00981F32">
      <w:pPr>
        <w:autoSpaceDE w:val="0"/>
        <w:autoSpaceDN w:val="0"/>
        <w:adjustRightInd w:val="0"/>
        <w:jc w:val="both"/>
        <w:rPr>
          <w:sz w:val="20"/>
        </w:rPr>
      </w:pPr>
    </w:p>
    <w:p w14:paraId="00A0035F" w14:textId="77777777" w:rsidR="00981F32" w:rsidRPr="00C2552B" w:rsidRDefault="00981F32" w:rsidP="00981F32">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5ADFA2E" w14:textId="77777777" w:rsidR="00981F32" w:rsidRPr="00C2552B" w:rsidRDefault="00981F32" w:rsidP="00981F32">
      <w:pPr>
        <w:autoSpaceDE w:val="0"/>
        <w:autoSpaceDN w:val="0"/>
        <w:adjustRightInd w:val="0"/>
        <w:jc w:val="both"/>
        <w:rPr>
          <w:sz w:val="20"/>
        </w:rPr>
      </w:pPr>
    </w:p>
    <w:p w14:paraId="4E636B32" w14:textId="77777777" w:rsidR="00981F32" w:rsidRPr="00C2552B" w:rsidRDefault="00981F32" w:rsidP="00981F32">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4"/>
    <w:p w14:paraId="57143C5C" w14:textId="77777777" w:rsidR="00981F32" w:rsidRDefault="00981F32" w:rsidP="00981F32">
      <w:pPr>
        <w:autoSpaceDE w:val="0"/>
        <w:autoSpaceDN w:val="0"/>
        <w:adjustRightInd w:val="0"/>
        <w:jc w:val="both"/>
        <w:rPr>
          <w:sz w:val="20"/>
        </w:rPr>
      </w:pPr>
    </w:p>
    <w:p w14:paraId="6BEC3E78" w14:textId="73ED1B69" w:rsidR="00981F32" w:rsidRDefault="00981F32" w:rsidP="00981F32">
      <w:pPr>
        <w:pBdr>
          <w:top w:val="single" w:sz="12" w:space="5" w:color="auto"/>
          <w:bottom w:val="single" w:sz="12" w:space="5" w:color="auto"/>
        </w:pBdr>
        <w:jc w:val="both"/>
        <w:rPr>
          <w:b/>
          <w:szCs w:val="22"/>
        </w:rPr>
      </w:pPr>
      <w:bookmarkStart w:id="5" w:name="_Hlk120194808"/>
      <w:r>
        <w:rPr>
          <w:b/>
          <w:szCs w:val="22"/>
        </w:rPr>
        <w:t>Values</w:t>
      </w:r>
    </w:p>
    <w:p w14:paraId="61256BEA" w14:textId="77777777" w:rsidR="00981F32" w:rsidRDefault="00981F32" w:rsidP="00981F32">
      <w:pPr>
        <w:jc w:val="both"/>
        <w:rPr>
          <w:szCs w:val="22"/>
        </w:rPr>
      </w:pPr>
    </w:p>
    <w:p w14:paraId="2CB9C0A4" w14:textId="77777777" w:rsidR="003E0B2C" w:rsidRDefault="003E0B2C" w:rsidP="001342A3">
      <w:pPr>
        <w:jc w:val="both"/>
        <w:rPr>
          <w:b/>
          <w:bCs/>
          <w:sz w:val="20"/>
          <w:szCs w:val="20"/>
        </w:rPr>
      </w:pPr>
      <w:r w:rsidRPr="004F5ACE">
        <w:rPr>
          <w:b/>
          <w:bCs/>
          <w:sz w:val="20"/>
          <w:szCs w:val="20"/>
        </w:rPr>
        <w:t>SA Health Values</w:t>
      </w:r>
    </w:p>
    <w:p w14:paraId="6D2010DE" w14:textId="77777777" w:rsidR="003E0B2C" w:rsidRDefault="003E0B2C" w:rsidP="001342A3">
      <w:pPr>
        <w:jc w:val="both"/>
        <w:rPr>
          <w:b/>
          <w:bCs/>
          <w:sz w:val="20"/>
          <w:szCs w:val="20"/>
        </w:rPr>
      </w:pPr>
    </w:p>
    <w:p w14:paraId="023404D2" w14:textId="77777777" w:rsidR="003E0B2C" w:rsidRDefault="003E0B2C" w:rsidP="001342A3">
      <w:pPr>
        <w:tabs>
          <w:tab w:val="left" w:pos="3828"/>
        </w:tabs>
        <w:spacing w:after="40"/>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0A99C9F" w14:textId="77777777" w:rsidR="003E0B2C" w:rsidRPr="008509D9" w:rsidRDefault="003E0B2C" w:rsidP="001342A3">
      <w:pPr>
        <w:jc w:val="both"/>
        <w:rPr>
          <w:color w:val="000000"/>
          <w:sz w:val="20"/>
          <w:szCs w:val="20"/>
        </w:rPr>
      </w:pPr>
    </w:p>
    <w:p w14:paraId="25EA3950" w14:textId="77777777" w:rsidR="003E0B2C" w:rsidRPr="008509D9" w:rsidRDefault="003E0B2C" w:rsidP="003E0B2C">
      <w:pPr>
        <w:numPr>
          <w:ilvl w:val="0"/>
          <w:numId w:val="1"/>
        </w:numPr>
        <w:tabs>
          <w:tab w:val="clear" w:pos="0"/>
        </w:tabs>
        <w:ind w:left="284" w:hanging="284"/>
        <w:jc w:val="both"/>
        <w:rPr>
          <w:color w:val="000000"/>
          <w:sz w:val="20"/>
          <w:szCs w:val="20"/>
        </w:rPr>
      </w:pPr>
      <w:r w:rsidRPr="008509D9">
        <w:rPr>
          <w:color w:val="000000"/>
          <w:sz w:val="20"/>
          <w:szCs w:val="20"/>
        </w:rPr>
        <w:t>We are committed to the values of integrity, respect and accountability.</w:t>
      </w:r>
    </w:p>
    <w:p w14:paraId="25A5695D" w14:textId="77777777" w:rsidR="003E0B2C" w:rsidRPr="008509D9" w:rsidRDefault="003E0B2C" w:rsidP="003E0B2C">
      <w:pPr>
        <w:numPr>
          <w:ilvl w:val="0"/>
          <w:numId w:val="1"/>
        </w:numPr>
        <w:tabs>
          <w:tab w:val="clear" w:pos="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5C7CA35" w14:textId="77777777" w:rsidR="003E0B2C" w:rsidRDefault="003E0B2C" w:rsidP="003E0B2C">
      <w:pPr>
        <w:numPr>
          <w:ilvl w:val="0"/>
          <w:numId w:val="1"/>
        </w:numPr>
        <w:tabs>
          <w:tab w:val="clear" w:pos="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CA540A6" w14:textId="77777777" w:rsidR="003E0B2C" w:rsidRDefault="003E0B2C" w:rsidP="0028403E">
      <w:pPr>
        <w:ind w:left="-142" w:firstLine="142"/>
        <w:jc w:val="both"/>
        <w:rPr>
          <w:b/>
          <w:color w:val="000000"/>
          <w:sz w:val="20"/>
          <w:szCs w:val="20"/>
        </w:rPr>
      </w:pPr>
    </w:p>
    <w:p w14:paraId="1AAE01A4" w14:textId="77777777" w:rsidR="003E0B2C" w:rsidRPr="009E29DC" w:rsidRDefault="003E0B2C" w:rsidP="0028403E">
      <w:pPr>
        <w:ind w:left="-142" w:firstLine="142"/>
        <w:jc w:val="both"/>
        <w:rPr>
          <w:b/>
          <w:color w:val="000000"/>
          <w:sz w:val="20"/>
          <w:szCs w:val="20"/>
        </w:rPr>
      </w:pPr>
      <w:r w:rsidRPr="009E29DC">
        <w:rPr>
          <w:b/>
          <w:color w:val="000000"/>
          <w:sz w:val="20"/>
          <w:szCs w:val="20"/>
        </w:rPr>
        <w:t>EFNLHN Values</w:t>
      </w:r>
    </w:p>
    <w:p w14:paraId="2081A242" w14:textId="77777777" w:rsidR="003E0B2C" w:rsidRDefault="003E0B2C" w:rsidP="0028403E">
      <w:pPr>
        <w:tabs>
          <w:tab w:val="left" w:pos="3828"/>
        </w:tabs>
        <w:spacing w:after="40"/>
        <w:ind w:left="-142" w:firstLine="142"/>
        <w:jc w:val="both"/>
        <w:rPr>
          <w:sz w:val="20"/>
          <w:szCs w:val="20"/>
        </w:rPr>
      </w:pPr>
    </w:p>
    <w:p w14:paraId="283A81DD" w14:textId="02ADD938" w:rsidR="003E0B2C" w:rsidRDefault="003E0B2C" w:rsidP="003E0B2C">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6272F55C" w14:textId="77777777" w:rsidR="003E0B2C" w:rsidRDefault="003E0B2C" w:rsidP="003E0B2C">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981F32" w14:paraId="0C422B62" w14:textId="77777777" w:rsidTr="00955D5E">
        <w:tc>
          <w:tcPr>
            <w:tcW w:w="2318" w:type="dxa"/>
            <w:shd w:val="clear" w:color="auto" w:fill="auto"/>
          </w:tcPr>
          <w:p w14:paraId="580129D7" w14:textId="77777777" w:rsidR="00981F32" w:rsidRPr="00FC36EB" w:rsidRDefault="00981F32" w:rsidP="00955D5E">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3FAF136B" w14:textId="77777777" w:rsidR="00981F32" w:rsidRPr="00FC36EB" w:rsidRDefault="00981F32" w:rsidP="00955D5E">
            <w:pPr>
              <w:spacing w:before="120" w:after="120"/>
              <w:jc w:val="center"/>
              <w:rPr>
                <w:color w:val="000000"/>
                <w:sz w:val="20"/>
              </w:rPr>
            </w:pPr>
            <w:r w:rsidRPr="00FC36EB">
              <w:rPr>
                <w:b/>
                <w:bCs/>
                <w:color w:val="000000"/>
                <w:sz w:val="20"/>
              </w:rPr>
              <w:t>Connected</w:t>
            </w:r>
          </w:p>
        </w:tc>
        <w:tc>
          <w:tcPr>
            <w:tcW w:w="2293" w:type="dxa"/>
            <w:shd w:val="clear" w:color="auto" w:fill="auto"/>
          </w:tcPr>
          <w:p w14:paraId="3A88C271" w14:textId="77777777" w:rsidR="00981F32" w:rsidRPr="00FC36EB" w:rsidRDefault="00981F32" w:rsidP="00955D5E">
            <w:pPr>
              <w:spacing w:before="120" w:after="120"/>
              <w:jc w:val="center"/>
              <w:rPr>
                <w:b/>
                <w:bCs/>
                <w:color w:val="000000"/>
                <w:sz w:val="20"/>
              </w:rPr>
            </w:pPr>
            <w:r w:rsidRPr="00FC36EB">
              <w:rPr>
                <w:b/>
                <w:bCs/>
                <w:color w:val="000000"/>
                <w:sz w:val="20"/>
              </w:rPr>
              <w:t>Respect</w:t>
            </w:r>
          </w:p>
        </w:tc>
        <w:tc>
          <w:tcPr>
            <w:tcW w:w="2317" w:type="dxa"/>
            <w:shd w:val="clear" w:color="auto" w:fill="auto"/>
          </w:tcPr>
          <w:p w14:paraId="2B984956" w14:textId="77777777" w:rsidR="00981F32" w:rsidRPr="00FC36EB" w:rsidRDefault="00981F32" w:rsidP="00955D5E">
            <w:pPr>
              <w:spacing w:before="120" w:after="120"/>
              <w:jc w:val="center"/>
              <w:rPr>
                <w:b/>
                <w:bCs/>
                <w:color w:val="000000"/>
                <w:sz w:val="20"/>
              </w:rPr>
            </w:pPr>
            <w:r w:rsidRPr="00FC36EB">
              <w:rPr>
                <w:b/>
                <w:bCs/>
                <w:color w:val="000000"/>
                <w:sz w:val="20"/>
              </w:rPr>
              <w:t>Caring</w:t>
            </w:r>
          </w:p>
        </w:tc>
      </w:tr>
      <w:tr w:rsidR="00981F32" w14:paraId="6D775DCB" w14:textId="77777777" w:rsidTr="00955D5E">
        <w:tc>
          <w:tcPr>
            <w:tcW w:w="2318" w:type="dxa"/>
            <w:shd w:val="clear" w:color="auto" w:fill="auto"/>
          </w:tcPr>
          <w:p w14:paraId="6186F87C" w14:textId="77777777" w:rsidR="00981F32" w:rsidRPr="00FC36EB" w:rsidRDefault="00981F32" w:rsidP="00981F32">
            <w:pPr>
              <w:pStyle w:val="ListParagraph"/>
              <w:numPr>
                <w:ilvl w:val="0"/>
                <w:numId w:val="3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11F79B7F"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63150092"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37C3CC0A" w14:textId="77777777" w:rsidR="00981F32" w:rsidRPr="00FC36EB" w:rsidRDefault="00981F32" w:rsidP="00981F32">
            <w:pPr>
              <w:pStyle w:val="ListParagraph"/>
              <w:numPr>
                <w:ilvl w:val="0"/>
                <w:numId w:val="3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981F32" w14:paraId="28D49BFF" w14:textId="77777777" w:rsidTr="00955D5E">
        <w:tc>
          <w:tcPr>
            <w:tcW w:w="2318" w:type="dxa"/>
            <w:shd w:val="clear" w:color="auto" w:fill="auto"/>
          </w:tcPr>
          <w:p w14:paraId="17561D80" w14:textId="77777777" w:rsidR="00981F32" w:rsidRPr="00FC36EB" w:rsidRDefault="00981F32" w:rsidP="00981F32">
            <w:pPr>
              <w:pStyle w:val="ListParagraph"/>
              <w:numPr>
                <w:ilvl w:val="0"/>
                <w:numId w:val="3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DB66894"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39D6CEA2" w14:textId="77777777" w:rsidR="00981F32" w:rsidRPr="00FC36EB" w:rsidRDefault="00981F32" w:rsidP="00981F32">
            <w:pPr>
              <w:pStyle w:val="ListParagraph"/>
              <w:numPr>
                <w:ilvl w:val="0"/>
                <w:numId w:val="3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00C1E0AA" w14:textId="77777777" w:rsidR="00981F32" w:rsidRPr="00FC36EB" w:rsidRDefault="00981F32" w:rsidP="00981F32">
            <w:pPr>
              <w:pStyle w:val="ListParagraph"/>
              <w:numPr>
                <w:ilvl w:val="0"/>
                <w:numId w:val="3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981F32" w14:paraId="24B98E31" w14:textId="77777777" w:rsidTr="00955D5E">
        <w:tc>
          <w:tcPr>
            <w:tcW w:w="2318" w:type="dxa"/>
            <w:shd w:val="clear" w:color="auto" w:fill="auto"/>
          </w:tcPr>
          <w:p w14:paraId="7F714EFD" w14:textId="77777777" w:rsidR="00981F32" w:rsidRPr="00FC36EB" w:rsidRDefault="00981F32" w:rsidP="00981F32">
            <w:pPr>
              <w:pStyle w:val="ListParagraph"/>
              <w:numPr>
                <w:ilvl w:val="0"/>
                <w:numId w:val="3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38F044F2"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7491D1E6"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192E6A87" w14:textId="77777777" w:rsidR="00981F32" w:rsidRPr="00FC36EB" w:rsidRDefault="00981F32" w:rsidP="00981F32">
            <w:pPr>
              <w:pStyle w:val="ListParagraph"/>
              <w:numPr>
                <w:ilvl w:val="0"/>
                <w:numId w:val="3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5"/>
    </w:tbl>
    <w:p w14:paraId="7D90BCC6" w14:textId="77777777" w:rsidR="00981F32" w:rsidRDefault="00981F32" w:rsidP="00981F32">
      <w:pPr>
        <w:ind w:left="360" w:hanging="360"/>
        <w:jc w:val="both"/>
        <w:rPr>
          <w:sz w:val="22"/>
          <w:szCs w:val="22"/>
        </w:rPr>
      </w:pPr>
    </w:p>
    <w:p w14:paraId="34A6E301" w14:textId="77777777" w:rsidR="00981F32" w:rsidRDefault="00981F32" w:rsidP="00981F32">
      <w:pPr>
        <w:pBdr>
          <w:top w:val="single" w:sz="12" w:space="5" w:color="auto"/>
          <w:bottom w:val="single" w:sz="12" w:space="5" w:color="auto"/>
        </w:pBdr>
        <w:jc w:val="both"/>
        <w:rPr>
          <w:b/>
          <w:szCs w:val="22"/>
        </w:rPr>
      </w:pPr>
      <w:r>
        <w:rPr>
          <w:b/>
          <w:szCs w:val="22"/>
        </w:rPr>
        <w:t>Code of Ethics</w:t>
      </w:r>
    </w:p>
    <w:p w14:paraId="015F6693" w14:textId="77777777" w:rsidR="00981F32" w:rsidRDefault="00981F32" w:rsidP="00981F32">
      <w:pPr>
        <w:autoSpaceDE w:val="0"/>
        <w:autoSpaceDN w:val="0"/>
        <w:adjustRightInd w:val="0"/>
        <w:jc w:val="both"/>
        <w:rPr>
          <w:color w:val="000000"/>
          <w:szCs w:val="22"/>
        </w:rPr>
      </w:pPr>
    </w:p>
    <w:p w14:paraId="43EEB446" w14:textId="77777777" w:rsidR="00981F32" w:rsidRPr="00C2552B" w:rsidRDefault="00981F32" w:rsidP="00981F32">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3786B4FA" w14:textId="77777777" w:rsidR="00981F32" w:rsidRDefault="00981F32" w:rsidP="00981F32">
      <w:pPr>
        <w:autoSpaceDE w:val="0"/>
        <w:autoSpaceDN w:val="0"/>
        <w:adjustRightInd w:val="0"/>
        <w:jc w:val="both"/>
        <w:rPr>
          <w:sz w:val="20"/>
        </w:rPr>
      </w:pPr>
    </w:p>
    <w:p w14:paraId="45D9AE11" w14:textId="77777777" w:rsidR="00981F32" w:rsidRDefault="00981F32" w:rsidP="00981F32">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4AF79472" w14:textId="77777777" w:rsidR="00981F32" w:rsidRDefault="00981F32" w:rsidP="00981F32">
      <w:pPr>
        <w:autoSpaceDE w:val="0"/>
        <w:autoSpaceDN w:val="0"/>
        <w:adjustRightInd w:val="0"/>
        <w:jc w:val="both"/>
        <w:rPr>
          <w:sz w:val="20"/>
        </w:rPr>
      </w:pPr>
      <w:r>
        <w:rPr>
          <w:sz w:val="20"/>
        </w:rPr>
        <w:t>and applies to all public service employees:</w:t>
      </w:r>
    </w:p>
    <w:p w14:paraId="1706C431" w14:textId="77777777" w:rsidR="00981F32" w:rsidRDefault="00981F32" w:rsidP="00981F32">
      <w:pPr>
        <w:autoSpaceDE w:val="0"/>
        <w:autoSpaceDN w:val="0"/>
        <w:adjustRightInd w:val="0"/>
        <w:jc w:val="both"/>
        <w:rPr>
          <w:sz w:val="20"/>
        </w:rPr>
      </w:pPr>
    </w:p>
    <w:p w14:paraId="79A1390E" w14:textId="77777777" w:rsidR="00981F32" w:rsidRDefault="00981F32" w:rsidP="00981F32">
      <w:pPr>
        <w:numPr>
          <w:ilvl w:val="0"/>
          <w:numId w:val="34"/>
        </w:numPr>
        <w:autoSpaceDE w:val="0"/>
        <w:autoSpaceDN w:val="0"/>
        <w:adjustRightInd w:val="0"/>
        <w:ind w:left="284" w:hanging="284"/>
        <w:jc w:val="both"/>
        <w:rPr>
          <w:sz w:val="20"/>
        </w:rPr>
      </w:pPr>
      <w:r>
        <w:rPr>
          <w:sz w:val="20"/>
        </w:rPr>
        <w:t>Democratic Values - Helping the government, under the law to serve the people of South Australia.</w:t>
      </w:r>
    </w:p>
    <w:p w14:paraId="3916C333" w14:textId="77777777" w:rsidR="00981F32" w:rsidRDefault="00981F32" w:rsidP="00981F32">
      <w:pPr>
        <w:numPr>
          <w:ilvl w:val="0"/>
          <w:numId w:val="34"/>
        </w:numPr>
        <w:autoSpaceDE w:val="0"/>
        <w:autoSpaceDN w:val="0"/>
        <w:adjustRightInd w:val="0"/>
        <w:ind w:left="284" w:hanging="284"/>
        <w:jc w:val="both"/>
        <w:rPr>
          <w:sz w:val="20"/>
        </w:rPr>
      </w:pPr>
      <w:r>
        <w:rPr>
          <w:sz w:val="20"/>
        </w:rPr>
        <w:t>Service, Respect and Courtesy - Serving the people of South Australia.</w:t>
      </w:r>
    </w:p>
    <w:p w14:paraId="394B51C5" w14:textId="77777777" w:rsidR="00981F32" w:rsidRDefault="00981F32" w:rsidP="00981F32">
      <w:pPr>
        <w:numPr>
          <w:ilvl w:val="0"/>
          <w:numId w:val="34"/>
        </w:numPr>
        <w:autoSpaceDE w:val="0"/>
        <w:autoSpaceDN w:val="0"/>
        <w:adjustRightInd w:val="0"/>
        <w:ind w:left="284" w:hanging="284"/>
        <w:jc w:val="both"/>
        <w:rPr>
          <w:sz w:val="20"/>
        </w:rPr>
      </w:pPr>
      <w:r>
        <w:rPr>
          <w:sz w:val="20"/>
        </w:rPr>
        <w:t>Honesty and Integrity- acting at all times in such a way as to uphold the public trust.</w:t>
      </w:r>
    </w:p>
    <w:p w14:paraId="198CCF08" w14:textId="77777777" w:rsidR="00981F32" w:rsidRDefault="00981F32" w:rsidP="00981F32">
      <w:pPr>
        <w:numPr>
          <w:ilvl w:val="0"/>
          <w:numId w:val="34"/>
        </w:numPr>
        <w:autoSpaceDE w:val="0"/>
        <w:autoSpaceDN w:val="0"/>
        <w:adjustRightInd w:val="0"/>
        <w:ind w:left="284" w:hanging="284"/>
        <w:jc w:val="both"/>
        <w:rPr>
          <w:sz w:val="20"/>
        </w:rPr>
      </w:pPr>
      <w:r>
        <w:rPr>
          <w:sz w:val="20"/>
        </w:rPr>
        <w:t>Accountability- Holding ourselves accountable for everything we do.</w:t>
      </w:r>
    </w:p>
    <w:p w14:paraId="49EF1EED" w14:textId="77777777" w:rsidR="00981F32" w:rsidRDefault="00981F32" w:rsidP="00981F32">
      <w:pPr>
        <w:numPr>
          <w:ilvl w:val="0"/>
          <w:numId w:val="34"/>
        </w:numPr>
        <w:autoSpaceDE w:val="0"/>
        <w:autoSpaceDN w:val="0"/>
        <w:adjustRightInd w:val="0"/>
        <w:ind w:left="284" w:hanging="284"/>
        <w:jc w:val="both"/>
        <w:rPr>
          <w:sz w:val="20"/>
        </w:rPr>
      </w:pPr>
      <w:r>
        <w:rPr>
          <w:sz w:val="20"/>
        </w:rPr>
        <w:t>Professional Conduct Standards- Exhibiting the highest standards of professional conduct.</w:t>
      </w:r>
    </w:p>
    <w:p w14:paraId="75824CB3" w14:textId="77777777" w:rsidR="00981F32" w:rsidRDefault="00981F32" w:rsidP="00981F32">
      <w:pPr>
        <w:autoSpaceDE w:val="0"/>
        <w:autoSpaceDN w:val="0"/>
        <w:adjustRightInd w:val="0"/>
        <w:jc w:val="both"/>
        <w:rPr>
          <w:sz w:val="20"/>
        </w:rPr>
      </w:pPr>
    </w:p>
    <w:p w14:paraId="22C570BB" w14:textId="77777777" w:rsidR="00981F32" w:rsidRDefault="00981F32" w:rsidP="00981F32">
      <w:pPr>
        <w:autoSpaceDE w:val="0"/>
        <w:autoSpaceDN w:val="0"/>
        <w:adjustRightInd w:val="0"/>
        <w:jc w:val="both"/>
        <w:rPr>
          <w:sz w:val="20"/>
        </w:rPr>
      </w:pPr>
      <w:r>
        <w:rPr>
          <w:sz w:val="20"/>
        </w:rPr>
        <w:t>The Code recognises that some public sector employees are also bound by codes of conduct relevant to their profession.</w:t>
      </w:r>
    </w:p>
    <w:p w14:paraId="0B827999" w14:textId="77777777" w:rsidR="00981F32" w:rsidRDefault="00981F32" w:rsidP="00981F32">
      <w:pPr>
        <w:autoSpaceDE w:val="0"/>
        <w:autoSpaceDN w:val="0"/>
        <w:adjustRightInd w:val="0"/>
        <w:jc w:val="both"/>
        <w:rPr>
          <w:sz w:val="20"/>
        </w:rPr>
      </w:pPr>
    </w:p>
    <w:p w14:paraId="74B72B4F" w14:textId="77777777" w:rsidR="00EF7C0B" w:rsidRDefault="00EF7C0B" w:rsidP="00981F32">
      <w:pPr>
        <w:autoSpaceDE w:val="0"/>
        <w:autoSpaceDN w:val="0"/>
        <w:adjustRightInd w:val="0"/>
        <w:jc w:val="both"/>
        <w:rPr>
          <w:sz w:val="20"/>
        </w:rPr>
      </w:pPr>
    </w:p>
    <w:p w14:paraId="1809EF9B" w14:textId="77777777" w:rsidR="00EF7C0B" w:rsidRDefault="00EF7C0B" w:rsidP="00981F32">
      <w:pPr>
        <w:autoSpaceDE w:val="0"/>
        <w:autoSpaceDN w:val="0"/>
        <w:adjustRightInd w:val="0"/>
        <w:jc w:val="both"/>
        <w:rPr>
          <w:sz w:val="20"/>
        </w:rPr>
      </w:pPr>
    </w:p>
    <w:p w14:paraId="64CC2DB2" w14:textId="77777777" w:rsidR="00981F32" w:rsidRPr="005113E9" w:rsidRDefault="00981F32" w:rsidP="00981F32">
      <w:pPr>
        <w:ind w:left="360" w:hanging="360"/>
        <w:rPr>
          <w:szCs w:val="22"/>
        </w:rPr>
      </w:pPr>
    </w:p>
    <w:p w14:paraId="0801FE74" w14:textId="77777777" w:rsidR="00981F32" w:rsidRPr="005113E9" w:rsidRDefault="00981F32" w:rsidP="00981F32">
      <w:pPr>
        <w:pBdr>
          <w:top w:val="single" w:sz="12" w:space="5" w:color="auto"/>
          <w:bottom w:val="single" w:sz="12" w:space="5" w:color="auto"/>
        </w:pBdr>
        <w:rPr>
          <w:b/>
          <w:szCs w:val="22"/>
        </w:rPr>
      </w:pPr>
      <w:bookmarkStart w:id="6" w:name="_Hlk120194826"/>
      <w:r>
        <w:rPr>
          <w:b/>
          <w:szCs w:val="22"/>
        </w:rPr>
        <w:lastRenderedPageBreak/>
        <w:t>Aboriginal Health</w:t>
      </w:r>
    </w:p>
    <w:p w14:paraId="4F8B541F" w14:textId="77777777" w:rsidR="00981F32" w:rsidRDefault="00981F32" w:rsidP="00981F32">
      <w:pPr>
        <w:autoSpaceDE w:val="0"/>
        <w:autoSpaceDN w:val="0"/>
        <w:adjustRightInd w:val="0"/>
        <w:rPr>
          <w:color w:val="000000"/>
          <w:szCs w:val="22"/>
        </w:rPr>
      </w:pPr>
      <w:bookmarkStart w:id="7" w:name="_Hlk122432369"/>
    </w:p>
    <w:p w14:paraId="2F271B01" w14:textId="77777777" w:rsidR="00981F32" w:rsidRDefault="00981F32" w:rsidP="00981F32">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0A43C4DE" w14:textId="77777777" w:rsidR="00981F32" w:rsidRDefault="00981F32" w:rsidP="00981F32">
      <w:pPr>
        <w:autoSpaceDE w:val="0"/>
        <w:autoSpaceDN w:val="0"/>
        <w:adjustRightInd w:val="0"/>
        <w:jc w:val="both"/>
        <w:rPr>
          <w:sz w:val="20"/>
        </w:rPr>
      </w:pPr>
    </w:p>
    <w:p w14:paraId="64E42168" w14:textId="1FC49D48" w:rsidR="00981F32" w:rsidRDefault="00981F32" w:rsidP="00981F32">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54D283EF" w14:textId="7B011DAB" w:rsidR="00981F32" w:rsidRDefault="00981F32" w:rsidP="00981F32">
      <w:pPr>
        <w:autoSpaceDE w:val="0"/>
        <w:autoSpaceDN w:val="0"/>
        <w:adjustRightInd w:val="0"/>
        <w:jc w:val="both"/>
        <w:rPr>
          <w:sz w:val="20"/>
        </w:rPr>
      </w:pPr>
    </w:p>
    <w:bookmarkEnd w:id="7"/>
    <w:p w14:paraId="74DC2859" w14:textId="43DB833D" w:rsidR="00981F32" w:rsidRDefault="00981F32" w:rsidP="00981F32">
      <w:pPr>
        <w:autoSpaceDE w:val="0"/>
        <w:autoSpaceDN w:val="0"/>
        <w:adjustRightInd w:val="0"/>
        <w:jc w:val="both"/>
        <w:rPr>
          <w:sz w:val="20"/>
        </w:rPr>
      </w:pPr>
    </w:p>
    <w:bookmarkEnd w:id="6"/>
    <w:p w14:paraId="715791E0" w14:textId="77777777" w:rsidR="002447E2" w:rsidRPr="00F0626F" w:rsidRDefault="002447E2" w:rsidP="002447E2">
      <w:pPr>
        <w:shd w:val="pct25" w:color="auto" w:fill="auto"/>
        <w:rPr>
          <w:b/>
        </w:rPr>
      </w:pPr>
      <w:r w:rsidRPr="00F0626F">
        <w:rPr>
          <w:b/>
        </w:rPr>
        <w:t>Approvals</w:t>
      </w:r>
    </w:p>
    <w:p w14:paraId="4784343D" w14:textId="77777777" w:rsidR="002447E2" w:rsidRPr="00F0626F" w:rsidRDefault="002447E2" w:rsidP="002447E2">
      <w:pPr>
        <w:pStyle w:val="NormalIndent"/>
        <w:ind w:left="0"/>
        <w:rPr>
          <w:rFonts w:ascii="Arial" w:hAnsi="Arial" w:cs="Arial"/>
        </w:rPr>
      </w:pPr>
    </w:p>
    <w:p w14:paraId="35D4D75C" w14:textId="77777777" w:rsidR="002447E2" w:rsidRPr="007559C5" w:rsidRDefault="002447E2" w:rsidP="002447E2">
      <w:pPr>
        <w:rPr>
          <w:b/>
          <w:sz w:val="22"/>
          <w:szCs w:val="20"/>
        </w:rPr>
      </w:pPr>
      <w:r w:rsidRPr="007559C5">
        <w:rPr>
          <w:b/>
          <w:sz w:val="22"/>
          <w:szCs w:val="20"/>
        </w:rPr>
        <w:t>Role Description Approval</w:t>
      </w:r>
    </w:p>
    <w:p w14:paraId="4156BE09" w14:textId="77777777" w:rsidR="002447E2" w:rsidRPr="007559C5" w:rsidRDefault="002447E2" w:rsidP="002447E2">
      <w:pPr>
        <w:rPr>
          <w:b/>
          <w:sz w:val="18"/>
          <w:szCs w:val="22"/>
        </w:rPr>
      </w:pPr>
    </w:p>
    <w:p w14:paraId="37C54267" w14:textId="77777777" w:rsidR="002447E2" w:rsidRPr="001342A3" w:rsidRDefault="002447E2" w:rsidP="001342A3">
      <w:pPr>
        <w:autoSpaceDE w:val="0"/>
        <w:autoSpaceDN w:val="0"/>
        <w:adjustRightInd w:val="0"/>
        <w:jc w:val="both"/>
        <w:rPr>
          <w:sz w:val="20"/>
        </w:rPr>
      </w:pPr>
      <w:r w:rsidRPr="001342A3">
        <w:rPr>
          <w:sz w:val="20"/>
        </w:rPr>
        <w:t>I acknowledge that the role I currently occupy has the delegated authority to authorise this document.</w:t>
      </w:r>
    </w:p>
    <w:p w14:paraId="259128CF" w14:textId="77777777" w:rsidR="002447E2" w:rsidRPr="007559C5" w:rsidRDefault="002447E2" w:rsidP="002447E2">
      <w:pPr>
        <w:tabs>
          <w:tab w:val="left" w:pos="3828"/>
        </w:tabs>
        <w:spacing w:after="40"/>
        <w:rPr>
          <w:sz w:val="22"/>
          <w:szCs w:val="20"/>
        </w:rPr>
      </w:pPr>
    </w:p>
    <w:p w14:paraId="4CD75A4D" w14:textId="77777777" w:rsidR="002447E2" w:rsidRPr="007559C5" w:rsidRDefault="002447E2" w:rsidP="002447E2">
      <w:pPr>
        <w:tabs>
          <w:tab w:val="left" w:pos="3828"/>
        </w:tabs>
        <w:spacing w:after="40"/>
        <w:rPr>
          <w:sz w:val="20"/>
          <w:szCs w:val="18"/>
        </w:rPr>
      </w:pPr>
      <w:r w:rsidRPr="007559C5">
        <w:rPr>
          <w:b/>
          <w:sz w:val="20"/>
          <w:szCs w:val="18"/>
        </w:rPr>
        <w:t xml:space="preserve">Name: </w:t>
      </w:r>
      <w:r w:rsidRPr="007559C5">
        <w:rPr>
          <w:bCs/>
          <w:sz w:val="20"/>
          <w:szCs w:val="18"/>
        </w:rPr>
        <w:t>_________________________</w:t>
      </w:r>
      <w:r w:rsidRPr="007559C5">
        <w:rPr>
          <w:sz w:val="20"/>
          <w:szCs w:val="18"/>
        </w:rPr>
        <w:tab/>
      </w:r>
      <w:r w:rsidRPr="007559C5">
        <w:rPr>
          <w:sz w:val="20"/>
          <w:szCs w:val="18"/>
        </w:rPr>
        <w:tab/>
        <w:t xml:space="preserve">     </w:t>
      </w:r>
      <w:r w:rsidRPr="007559C5">
        <w:rPr>
          <w:b/>
          <w:sz w:val="20"/>
          <w:szCs w:val="18"/>
        </w:rPr>
        <w:t>Role Title:</w:t>
      </w:r>
      <w:r w:rsidRPr="007559C5">
        <w:rPr>
          <w:sz w:val="20"/>
          <w:szCs w:val="18"/>
        </w:rPr>
        <w:tab/>
        <w:t>_________________________</w:t>
      </w:r>
      <w:r w:rsidRPr="007559C5">
        <w:rPr>
          <w:sz w:val="20"/>
          <w:szCs w:val="18"/>
        </w:rPr>
        <w:tab/>
      </w:r>
    </w:p>
    <w:p w14:paraId="7CB01249" w14:textId="77777777" w:rsidR="002447E2" w:rsidRPr="007559C5" w:rsidRDefault="002447E2" w:rsidP="002447E2">
      <w:pPr>
        <w:tabs>
          <w:tab w:val="left" w:pos="3828"/>
        </w:tabs>
        <w:spacing w:after="40"/>
        <w:rPr>
          <w:sz w:val="20"/>
          <w:szCs w:val="18"/>
        </w:rPr>
      </w:pPr>
    </w:p>
    <w:p w14:paraId="09BA8451" w14:textId="52D87BC0" w:rsidR="002447E2" w:rsidRPr="007559C5" w:rsidRDefault="002447E2" w:rsidP="002447E2">
      <w:pPr>
        <w:tabs>
          <w:tab w:val="left" w:pos="3828"/>
        </w:tabs>
        <w:spacing w:after="40"/>
        <w:rPr>
          <w:sz w:val="20"/>
          <w:szCs w:val="18"/>
        </w:rPr>
      </w:pPr>
      <w:r w:rsidRPr="007559C5">
        <w:rPr>
          <w:b/>
          <w:sz w:val="20"/>
          <w:szCs w:val="18"/>
        </w:rPr>
        <w:t xml:space="preserve">Date:   </w:t>
      </w:r>
      <w:r w:rsidRPr="007559C5">
        <w:rPr>
          <w:bCs/>
          <w:sz w:val="20"/>
          <w:szCs w:val="18"/>
        </w:rPr>
        <w:t xml:space="preserve"> _________________________</w:t>
      </w:r>
      <w:r w:rsidRPr="007559C5">
        <w:rPr>
          <w:b/>
          <w:sz w:val="20"/>
          <w:szCs w:val="18"/>
        </w:rPr>
        <w:t xml:space="preserve">         </w:t>
      </w:r>
      <w:r>
        <w:rPr>
          <w:b/>
          <w:sz w:val="20"/>
          <w:szCs w:val="18"/>
        </w:rPr>
        <w:t xml:space="preserve">       </w:t>
      </w:r>
      <w:r w:rsidRPr="007559C5">
        <w:rPr>
          <w:b/>
          <w:sz w:val="20"/>
          <w:szCs w:val="18"/>
        </w:rPr>
        <w:t xml:space="preserve">   Signature:</w:t>
      </w:r>
    </w:p>
    <w:p w14:paraId="5372CC66" w14:textId="77777777" w:rsidR="002447E2" w:rsidRPr="00F0626F" w:rsidRDefault="002447E2" w:rsidP="002447E2">
      <w:pPr>
        <w:tabs>
          <w:tab w:val="left" w:pos="3828"/>
        </w:tabs>
        <w:spacing w:after="40"/>
        <w:rPr>
          <w:sz w:val="20"/>
        </w:rPr>
      </w:pPr>
    </w:p>
    <w:p w14:paraId="76184F00" w14:textId="77777777" w:rsidR="002447E2" w:rsidRPr="00F0626F" w:rsidRDefault="002447E2" w:rsidP="002447E2">
      <w:pPr>
        <w:shd w:val="pct25" w:color="auto" w:fill="auto"/>
        <w:rPr>
          <w:b/>
        </w:rPr>
      </w:pPr>
      <w:r w:rsidRPr="00F0626F">
        <w:rPr>
          <w:b/>
        </w:rPr>
        <w:t>Role Acceptance</w:t>
      </w:r>
    </w:p>
    <w:p w14:paraId="1D9BAD10" w14:textId="77777777" w:rsidR="002447E2" w:rsidRPr="00F0626F" w:rsidRDefault="002447E2" w:rsidP="002447E2">
      <w:pPr>
        <w:pStyle w:val="NormalIndent"/>
        <w:ind w:left="0"/>
        <w:rPr>
          <w:rFonts w:ascii="Arial" w:hAnsi="Arial" w:cs="Arial"/>
          <w:sz w:val="20"/>
        </w:rPr>
      </w:pPr>
    </w:p>
    <w:p w14:paraId="784AEE3D" w14:textId="77777777" w:rsidR="002447E2" w:rsidRPr="007559C5" w:rsidRDefault="002447E2" w:rsidP="002447E2">
      <w:pPr>
        <w:tabs>
          <w:tab w:val="left" w:pos="3828"/>
        </w:tabs>
        <w:spacing w:after="40"/>
        <w:rPr>
          <w:b/>
          <w:sz w:val="22"/>
          <w:szCs w:val="20"/>
        </w:rPr>
      </w:pPr>
      <w:r w:rsidRPr="007559C5">
        <w:rPr>
          <w:b/>
          <w:sz w:val="22"/>
          <w:szCs w:val="20"/>
        </w:rPr>
        <w:t>Incumbent Acceptance</w:t>
      </w:r>
    </w:p>
    <w:p w14:paraId="6DA29989" w14:textId="77777777" w:rsidR="002447E2" w:rsidRPr="007559C5" w:rsidRDefault="002447E2" w:rsidP="002447E2">
      <w:pPr>
        <w:tabs>
          <w:tab w:val="left" w:pos="3828"/>
        </w:tabs>
        <w:spacing w:after="40"/>
        <w:rPr>
          <w:sz w:val="18"/>
          <w:szCs w:val="22"/>
        </w:rPr>
      </w:pPr>
    </w:p>
    <w:p w14:paraId="11E914E2" w14:textId="77777777" w:rsidR="002447E2" w:rsidRPr="001342A3" w:rsidRDefault="002447E2" w:rsidP="001342A3">
      <w:pPr>
        <w:autoSpaceDE w:val="0"/>
        <w:autoSpaceDN w:val="0"/>
        <w:adjustRightInd w:val="0"/>
        <w:jc w:val="both"/>
        <w:rPr>
          <w:sz w:val="20"/>
        </w:rPr>
      </w:pPr>
      <w:r w:rsidRPr="001342A3">
        <w:rPr>
          <w:sz w:val="20"/>
        </w:rPr>
        <w:t xml:space="preserve">I have read and understand the responsibilities associated with role, the role and organisational context and the values of SA Health as described within this document. </w:t>
      </w:r>
    </w:p>
    <w:p w14:paraId="35D2DC2C" w14:textId="77777777" w:rsidR="002447E2" w:rsidRPr="007559C5" w:rsidRDefault="002447E2" w:rsidP="002447E2">
      <w:pPr>
        <w:rPr>
          <w:sz w:val="22"/>
          <w:szCs w:val="20"/>
        </w:rPr>
      </w:pPr>
    </w:p>
    <w:p w14:paraId="7555550E" w14:textId="77777777" w:rsidR="002447E2" w:rsidRPr="007559C5" w:rsidRDefault="002447E2" w:rsidP="002447E2">
      <w:pPr>
        <w:rPr>
          <w:sz w:val="20"/>
          <w:szCs w:val="18"/>
        </w:rPr>
      </w:pPr>
    </w:p>
    <w:p w14:paraId="65ACE874" w14:textId="77777777" w:rsidR="002447E2" w:rsidRPr="007559C5" w:rsidRDefault="002447E2" w:rsidP="002447E2">
      <w:pPr>
        <w:rPr>
          <w:sz w:val="20"/>
          <w:szCs w:val="18"/>
          <w:u w:val="single"/>
        </w:rPr>
      </w:pPr>
      <w:r w:rsidRPr="007559C5">
        <w:rPr>
          <w:b/>
          <w:sz w:val="20"/>
          <w:szCs w:val="18"/>
        </w:rPr>
        <w:t xml:space="preserve">Name: </w:t>
      </w:r>
      <w:r w:rsidRPr="007559C5">
        <w:rPr>
          <w:bCs/>
          <w:sz w:val="20"/>
          <w:szCs w:val="18"/>
        </w:rPr>
        <w:t>_________________________</w:t>
      </w:r>
      <w:r w:rsidRPr="007559C5">
        <w:rPr>
          <w:b/>
          <w:sz w:val="20"/>
          <w:szCs w:val="18"/>
        </w:rPr>
        <w:tab/>
      </w:r>
      <w:r w:rsidRPr="007559C5">
        <w:rPr>
          <w:sz w:val="20"/>
          <w:szCs w:val="18"/>
        </w:rPr>
        <w:tab/>
      </w:r>
      <w:r w:rsidRPr="007559C5">
        <w:rPr>
          <w:b/>
          <w:color w:val="000000"/>
          <w:sz w:val="20"/>
          <w:szCs w:val="18"/>
        </w:rPr>
        <w:t>Signature:</w:t>
      </w:r>
      <w:r w:rsidRPr="007559C5">
        <w:rPr>
          <w:color w:val="000000"/>
          <w:sz w:val="20"/>
          <w:szCs w:val="18"/>
        </w:rPr>
        <w:t xml:space="preserve"> </w:t>
      </w:r>
      <w:r w:rsidRPr="007559C5">
        <w:rPr>
          <w:color w:val="000000"/>
          <w:sz w:val="20"/>
          <w:szCs w:val="18"/>
        </w:rPr>
        <w:tab/>
      </w:r>
      <w:r w:rsidRPr="007559C5">
        <w:rPr>
          <w:color w:val="000000"/>
          <w:sz w:val="20"/>
          <w:szCs w:val="18"/>
        </w:rPr>
        <w:tab/>
      </w:r>
    </w:p>
    <w:p w14:paraId="355E9969" w14:textId="77777777" w:rsidR="002447E2" w:rsidRPr="007559C5" w:rsidRDefault="002447E2" w:rsidP="002447E2">
      <w:pPr>
        <w:rPr>
          <w:color w:val="000000"/>
          <w:sz w:val="20"/>
          <w:szCs w:val="18"/>
        </w:rPr>
      </w:pPr>
    </w:p>
    <w:p w14:paraId="093020DF" w14:textId="77777777" w:rsidR="002447E2" w:rsidRPr="007559C5" w:rsidRDefault="002447E2" w:rsidP="002447E2">
      <w:pPr>
        <w:rPr>
          <w:color w:val="000000"/>
          <w:sz w:val="20"/>
          <w:szCs w:val="18"/>
        </w:rPr>
      </w:pPr>
    </w:p>
    <w:p w14:paraId="05E7D4E2" w14:textId="1C437F3A" w:rsidR="002447E2" w:rsidRPr="002447E2" w:rsidRDefault="002447E2" w:rsidP="002447E2">
      <w:pPr>
        <w:tabs>
          <w:tab w:val="left" w:pos="3828"/>
        </w:tabs>
        <w:spacing w:after="40"/>
        <w:rPr>
          <w:b/>
          <w:sz w:val="20"/>
          <w:szCs w:val="18"/>
        </w:rPr>
      </w:pPr>
      <w:r w:rsidRPr="007559C5">
        <w:rPr>
          <w:b/>
          <w:color w:val="000000"/>
          <w:sz w:val="20"/>
          <w:szCs w:val="18"/>
        </w:rPr>
        <w:t xml:space="preserve">Date:   </w:t>
      </w:r>
      <w:r w:rsidRPr="007559C5">
        <w:rPr>
          <w:bCs/>
          <w:sz w:val="20"/>
          <w:szCs w:val="18"/>
        </w:rPr>
        <w:t>_________________________</w:t>
      </w:r>
      <w:bookmarkEnd w:id="3"/>
    </w:p>
    <w:sectPr w:rsidR="002447E2" w:rsidRPr="002447E2" w:rsidSect="002447E2">
      <w:type w:val="oddPage"/>
      <w:pgSz w:w="11906" w:h="16838"/>
      <w:pgMar w:top="1134" w:right="1134" w:bottom="851"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A7DB" w14:textId="77777777" w:rsidR="00A83133" w:rsidRDefault="00A83133">
      <w:r>
        <w:separator/>
      </w:r>
    </w:p>
  </w:endnote>
  <w:endnote w:type="continuationSeparator" w:id="0">
    <w:p w14:paraId="10E1877A" w14:textId="77777777" w:rsidR="00A83133" w:rsidRDefault="00A8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F520" w14:textId="77777777" w:rsidR="002F3CD6" w:rsidRDefault="002F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00A8" w14:textId="77777777" w:rsidR="00486D4D" w:rsidRPr="00E85B95" w:rsidRDefault="00486D4D" w:rsidP="00486D4D">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sidR="00F52FC0">
      <w:rPr>
        <w:rFonts w:ascii="Arial" w:hAnsi="Arial" w:cs="Arial"/>
        <w:b/>
        <w:bCs/>
        <w:noProof/>
        <w:sz w:val="16"/>
        <w:szCs w:val="16"/>
      </w:rPr>
      <w:t>10</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sidR="00F52FC0">
      <w:rPr>
        <w:rFonts w:ascii="Arial" w:hAnsi="Arial" w:cs="Arial"/>
        <w:b/>
        <w:bCs/>
        <w:noProof/>
        <w:sz w:val="16"/>
        <w:szCs w:val="16"/>
      </w:rPr>
      <w:t>11</w:t>
    </w:r>
    <w:r w:rsidRPr="00E85B95">
      <w:rPr>
        <w:rFonts w:ascii="Arial" w:hAnsi="Arial" w:cs="Arial"/>
        <w:b/>
        <w:bCs/>
        <w:sz w:val="16"/>
        <w:szCs w:val="16"/>
      </w:rPr>
      <w:fldChar w:fldCharType="end"/>
    </w:r>
  </w:p>
  <w:p w14:paraId="1B7FED9F" w14:textId="77777777" w:rsidR="00486D4D" w:rsidRPr="00E85B95" w:rsidRDefault="00486D4D" w:rsidP="00486D4D">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15CBB645" w14:textId="77777777" w:rsidR="00486D4D" w:rsidRPr="004B7706" w:rsidRDefault="00486D4D" w:rsidP="00486D4D">
    <w:pPr>
      <w:pStyle w:val="Footer"/>
    </w:pPr>
  </w:p>
  <w:p w14:paraId="431C2FCF" w14:textId="77777777" w:rsidR="0031626E" w:rsidRDefault="0031626E" w:rsidP="00486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063" w14:textId="77777777" w:rsidR="002F3CD6" w:rsidRDefault="002F3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BC48" w14:textId="77777777" w:rsidR="00A83133" w:rsidRDefault="00A83133">
      <w:r>
        <w:separator/>
      </w:r>
    </w:p>
  </w:footnote>
  <w:footnote w:type="continuationSeparator" w:id="0">
    <w:p w14:paraId="5785D71D" w14:textId="77777777" w:rsidR="00A83133" w:rsidRDefault="00A8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5F5E" w14:textId="5FE5F46C" w:rsidR="002F3CD6" w:rsidRDefault="002F3CD6">
    <w:pPr>
      <w:pStyle w:val="Header"/>
    </w:pPr>
    <w:r>
      <w:rPr>
        <w:noProof/>
      </w:rPr>
      <mc:AlternateContent>
        <mc:Choice Requires="wps">
          <w:drawing>
            <wp:anchor distT="0" distB="0" distL="0" distR="0" simplePos="0" relativeHeight="251659264" behindDoc="0" locked="0" layoutInCell="1" allowOverlap="1" wp14:anchorId="13DEC428" wp14:editId="35F2A2CD">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6F36D" w14:textId="5E255DDC" w:rsidR="002F3CD6" w:rsidRPr="002F3CD6" w:rsidRDefault="002F3CD6">
                          <w:pPr>
                            <w:rPr>
                              <w:rFonts w:eastAsia="Arial"/>
                              <w:color w:val="A80000"/>
                            </w:rPr>
                          </w:pPr>
                          <w:r w:rsidRPr="002F3CD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DEC42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336F36D" w14:textId="5E255DDC" w:rsidR="002F3CD6" w:rsidRPr="002F3CD6" w:rsidRDefault="002F3CD6">
                    <w:pPr>
                      <w:rPr>
                        <w:rFonts w:eastAsia="Arial"/>
                        <w:color w:val="A80000"/>
                      </w:rPr>
                    </w:pPr>
                    <w:r w:rsidRPr="002F3CD6">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428D" w14:textId="493EB291" w:rsidR="002F3CD6" w:rsidRDefault="002F3CD6">
    <w:pPr>
      <w:pStyle w:val="Header"/>
    </w:pPr>
    <w:r>
      <w:rPr>
        <w:noProof/>
      </w:rPr>
      <mc:AlternateContent>
        <mc:Choice Requires="wps">
          <w:drawing>
            <wp:anchor distT="0" distB="0" distL="0" distR="0" simplePos="0" relativeHeight="251660288" behindDoc="0" locked="0" layoutInCell="1" allowOverlap="1" wp14:anchorId="0555415E" wp14:editId="42F07136">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E7BE2" w14:textId="35736C7C" w:rsidR="002F3CD6" w:rsidRPr="002F3CD6" w:rsidRDefault="002F3CD6">
                          <w:pPr>
                            <w:rPr>
                              <w:rFonts w:eastAsia="Arial"/>
                              <w:color w:val="A80000"/>
                            </w:rPr>
                          </w:pPr>
                          <w:r w:rsidRPr="002F3CD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55415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DCE7BE2" w14:textId="35736C7C" w:rsidR="002F3CD6" w:rsidRPr="002F3CD6" w:rsidRDefault="002F3CD6">
                    <w:pPr>
                      <w:rPr>
                        <w:rFonts w:eastAsia="Arial"/>
                        <w:color w:val="A80000"/>
                      </w:rPr>
                    </w:pPr>
                    <w:r w:rsidRPr="002F3CD6">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AA2F" w14:textId="212FBA62" w:rsidR="002F3CD6" w:rsidRDefault="002F3CD6">
    <w:pPr>
      <w:pStyle w:val="Header"/>
    </w:pPr>
    <w:r>
      <w:rPr>
        <w:noProof/>
      </w:rPr>
      <mc:AlternateContent>
        <mc:Choice Requires="wps">
          <w:drawing>
            <wp:anchor distT="0" distB="0" distL="0" distR="0" simplePos="0" relativeHeight="251658240" behindDoc="0" locked="0" layoutInCell="1" allowOverlap="1" wp14:anchorId="3F0E01AA" wp14:editId="0291353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B470F" w14:textId="1E61C605" w:rsidR="002F3CD6" w:rsidRPr="002F3CD6" w:rsidRDefault="002F3CD6">
                          <w:pPr>
                            <w:rPr>
                              <w:rFonts w:eastAsia="Arial"/>
                              <w:color w:val="A80000"/>
                            </w:rPr>
                          </w:pPr>
                          <w:r w:rsidRPr="002F3CD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0E01A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7B470F" w14:textId="1E61C605" w:rsidR="002F3CD6" w:rsidRPr="002F3CD6" w:rsidRDefault="002F3CD6">
                    <w:pPr>
                      <w:rPr>
                        <w:rFonts w:eastAsia="Arial"/>
                        <w:color w:val="A80000"/>
                      </w:rPr>
                    </w:pPr>
                    <w:r w:rsidRPr="002F3CD6">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0"/>
        </w:tabs>
        <w:ind w:left="0" w:hanging="360"/>
      </w:pPr>
      <w:rPr>
        <w:rFonts w:ascii="Symbol" w:hAnsi="Symbol" w:hint="default"/>
        <w:color w:val="008080"/>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E3209"/>
    <w:multiLevelType w:val="hybridMultilevel"/>
    <w:tmpl w:val="5DCE3F1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C5080"/>
    <w:multiLevelType w:val="hybridMultilevel"/>
    <w:tmpl w:val="60C6E15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7D47E0"/>
    <w:multiLevelType w:val="hybridMultilevel"/>
    <w:tmpl w:val="3A18370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7D5257"/>
    <w:multiLevelType w:val="hybridMultilevel"/>
    <w:tmpl w:val="4C523AFE"/>
    <w:lvl w:ilvl="0" w:tplc="0C09000B">
      <w:start w:val="1"/>
      <w:numFmt w:val="bullet"/>
      <w:lvlText w:val=""/>
      <w:lvlJc w:val="left"/>
      <w:pPr>
        <w:ind w:left="721" w:hanging="360"/>
      </w:pPr>
      <w:rPr>
        <w:rFonts w:ascii="Wingdings" w:hAnsi="Wingdings"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2C40456"/>
    <w:multiLevelType w:val="hybridMultilevel"/>
    <w:tmpl w:val="D646D380"/>
    <w:lvl w:ilvl="0" w:tplc="AEC42A7A">
      <w:start w:val="1"/>
      <w:numFmt w:val="bullet"/>
      <w:lvlText w:val=""/>
      <w:lvlJc w:val="left"/>
      <w:pPr>
        <w:ind w:left="823" w:hanging="360"/>
      </w:pPr>
      <w:rPr>
        <w:rFonts w:ascii="Symbol" w:hAnsi="Symbol" w:hint="default"/>
        <w:color w:val="008080"/>
        <w:sz w:val="20"/>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E384534"/>
    <w:multiLevelType w:val="hybridMultilevel"/>
    <w:tmpl w:val="37FC3EE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887B8B"/>
    <w:multiLevelType w:val="hybridMultilevel"/>
    <w:tmpl w:val="BFF0134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F39FE"/>
    <w:multiLevelType w:val="hybridMultilevel"/>
    <w:tmpl w:val="3FA625E6"/>
    <w:lvl w:ilvl="0" w:tplc="AEC42A7A">
      <w:start w:val="1"/>
      <w:numFmt w:val="bullet"/>
      <w:lvlText w:val=""/>
      <w:lvlJc w:val="left"/>
      <w:pPr>
        <w:ind w:left="978" w:hanging="360"/>
      </w:pPr>
      <w:rPr>
        <w:rFonts w:ascii="Symbol" w:hAnsi="Symbol" w:hint="default"/>
        <w:color w:val="008080"/>
        <w:sz w:val="20"/>
      </w:rPr>
    </w:lvl>
    <w:lvl w:ilvl="1" w:tplc="0C090003" w:tentative="1">
      <w:start w:val="1"/>
      <w:numFmt w:val="bullet"/>
      <w:lvlText w:val="o"/>
      <w:lvlJc w:val="left"/>
      <w:pPr>
        <w:ind w:left="1698" w:hanging="360"/>
      </w:pPr>
      <w:rPr>
        <w:rFonts w:ascii="Courier New" w:hAnsi="Courier New" w:cs="Courier New" w:hint="default"/>
      </w:rPr>
    </w:lvl>
    <w:lvl w:ilvl="2" w:tplc="0C090005" w:tentative="1">
      <w:start w:val="1"/>
      <w:numFmt w:val="bullet"/>
      <w:lvlText w:val=""/>
      <w:lvlJc w:val="left"/>
      <w:pPr>
        <w:ind w:left="2418" w:hanging="360"/>
      </w:pPr>
      <w:rPr>
        <w:rFonts w:ascii="Wingdings" w:hAnsi="Wingdings" w:hint="default"/>
      </w:rPr>
    </w:lvl>
    <w:lvl w:ilvl="3" w:tplc="0C090001" w:tentative="1">
      <w:start w:val="1"/>
      <w:numFmt w:val="bullet"/>
      <w:lvlText w:val=""/>
      <w:lvlJc w:val="left"/>
      <w:pPr>
        <w:ind w:left="3138" w:hanging="360"/>
      </w:pPr>
      <w:rPr>
        <w:rFonts w:ascii="Symbol" w:hAnsi="Symbol" w:hint="default"/>
      </w:rPr>
    </w:lvl>
    <w:lvl w:ilvl="4" w:tplc="0C090003" w:tentative="1">
      <w:start w:val="1"/>
      <w:numFmt w:val="bullet"/>
      <w:lvlText w:val="o"/>
      <w:lvlJc w:val="left"/>
      <w:pPr>
        <w:ind w:left="3858" w:hanging="360"/>
      </w:pPr>
      <w:rPr>
        <w:rFonts w:ascii="Courier New" w:hAnsi="Courier New" w:cs="Courier New" w:hint="default"/>
      </w:rPr>
    </w:lvl>
    <w:lvl w:ilvl="5" w:tplc="0C090005" w:tentative="1">
      <w:start w:val="1"/>
      <w:numFmt w:val="bullet"/>
      <w:lvlText w:val=""/>
      <w:lvlJc w:val="left"/>
      <w:pPr>
        <w:ind w:left="4578" w:hanging="360"/>
      </w:pPr>
      <w:rPr>
        <w:rFonts w:ascii="Wingdings" w:hAnsi="Wingdings" w:hint="default"/>
      </w:rPr>
    </w:lvl>
    <w:lvl w:ilvl="6" w:tplc="0C090001" w:tentative="1">
      <w:start w:val="1"/>
      <w:numFmt w:val="bullet"/>
      <w:lvlText w:val=""/>
      <w:lvlJc w:val="left"/>
      <w:pPr>
        <w:ind w:left="5298" w:hanging="360"/>
      </w:pPr>
      <w:rPr>
        <w:rFonts w:ascii="Symbol" w:hAnsi="Symbol" w:hint="default"/>
      </w:rPr>
    </w:lvl>
    <w:lvl w:ilvl="7" w:tplc="0C090003" w:tentative="1">
      <w:start w:val="1"/>
      <w:numFmt w:val="bullet"/>
      <w:lvlText w:val="o"/>
      <w:lvlJc w:val="left"/>
      <w:pPr>
        <w:ind w:left="6018" w:hanging="360"/>
      </w:pPr>
      <w:rPr>
        <w:rFonts w:ascii="Courier New" w:hAnsi="Courier New" w:cs="Courier New" w:hint="default"/>
      </w:rPr>
    </w:lvl>
    <w:lvl w:ilvl="8" w:tplc="0C090005" w:tentative="1">
      <w:start w:val="1"/>
      <w:numFmt w:val="bullet"/>
      <w:lvlText w:val=""/>
      <w:lvlJc w:val="left"/>
      <w:pPr>
        <w:ind w:left="6738" w:hanging="360"/>
      </w:pPr>
      <w:rPr>
        <w:rFonts w:ascii="Wingdings" w:hAnsi="Wingdings" w:hint="default"/>
      </w:rPr>
    </w:lvl>
  </w:abstractNum>
  <w:abstractNum w:abstractNumId="1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17EA9"/>
    <w:multiLevelType w:val="hybridMultilevel"/>
    <w:tmpl w:val="E12CF53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083DC3"/>
    <w:multiLevelType w:val="hybridMultilevel"/>
    <w:tmpl w:val="5DBAFD14"/>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F3DCB"/>
    <w:multiLevelType w:val="hybridMultilevel"/>
    <w:tmpl w:val="7A42C94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5734F3"/>
    <w:multiLevelType w:val="hybridMultilevel"/>
    <w:tmpl w:val="39329D7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240603"/>
    <w:multiLevelType w:val="hybridMultilevel"/>
    <w:tmpl w:val="C1FECE9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7C10CF"/>
    <w:multiLevelType w:val="hybridMultilevel"/>
    <w:tmpl w:val="16D071DE"/>
    <w:lvl w:ilvl="0" w:tplc="AEC42A7A">
      <w:start w:val="1"/>
      <w:numFmt w:val="bullet"/>
      <w:lvlText w:val=""/>
      <w:lvlJc w:val="left"/>
      <w:pPr>
        <w:ind w:left="823" w:hanging="360"/>
      </w:pPr>
      <w:rPr>
        <w:rFonts w:ascii="Symbol" w:hAnsi="Symbol" w:hint="default"/>
        <w:color w:val="008080"/>
        <w:sz w:val="20"/>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3" w15:restartNumberingAfterBreak="0">
    <w:nsid w:val="6F1F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1688"/>
    <w:multiLevelType w:val="hybridMultilevel"/>
    <w:tmpl w:val="24A089E4"/>
    <w:lvl w:ilvl="0" w:tplc="AEC42A7A">
      <w:start w:val="1"/>
      <w:numFmt w:val="bullet"/>
      <w:lvlText w:val=""/>
      <w:lvlJc w:val="left"/>
      <w:pPr>
        <w:ind w:left="823" w:hanging="360"/>
      </w:pPr>
      <w:rPr>
        <w:rFonts w:ascii="Symbol" w:hAnsi="Symbol" w:hint="default"/>
        <w:color w:val="008080"/>
        <w:sz w:val="20"/>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6" w15:restartNumberingAfterBreak="0">
    <w:nsid w:val="770266F0"/>
    <w:multiLevelType w:val="hybridMultilevel"/>
    <w:tmpl w:val="956E1130"/>
    <w:lvl w:ilvl="0" w:tplc="A71EBC72">
      <w:numFmt w:val="bullet"/>
      <w:lvlText w:val="o"/>
      <w:lvlJc w:val="left"/>
      <w:pPr>
        <w:ind w:left="1698" w:hanging="360"/>
      </w:pPr>
      <w:rPr>
        <w:rFonts w:ascii="Courier New" w:eastAsia="Courier New" w:hAnsi="Courier New" w:cs="Courier New" w:hint="default"/>
        <w:w w:val="99"/>
        <w:sz w:val="20"/>
        <w:szCs w:val="20"/>
      </w:rPr>
    </w:lvl>
    <w:lvl w:ilvl="1" w:tplc="00563A1E">
      <w:numFmt w:val="bullet"/>
      <w:lvlText w:val="•"/>
      <w:lvlJc w:val="left"/>
      <w:pPr>
        <w:ind w:left="2532" w:hanging="360"/>
      </w:pPr>
      <w:rPr>
        <w:rFonts w:hint="default"/>
      </w:rPr>
    </w:lvl>
    <w:lvl w:ilvl="2" w:tplc="22C8B888">
      <w:numFmt w:val="bullet"/>
      <w:lvlText w:val="•"/>
      <w:lvlJc w:val="left"/>
      <w:pPr>
        <w:ind w:left="3365" w:hanging="360"/>
      </w:pPr>
      <w:rPr>
        <w:rFonts w:hint="default"/>
      </w:rPr>
    </w:lvl>
    <w:lvl w:ilvl="3" w:tplc="D72C44B8">
      <w:numFmt w:val="bullet"/>
      <w:lvlText w:val="•"/>
      <w:lvlJc w:val="left"/>
      <w:pPr>
        <w:ind w:left="4197" w:hanging="360"/>
      </w:pPr>
      <w:rPr>
        <w:rFonts w:hint="default"/>
      </w:rPr>
    </w:lvl>
    <w:lvl w:ilvl="4" w:tplc="BBD2F3AE">
      <w:numFmt w:val="bullet"/>
      <w:lvlText w:val="•"/>
      <w:lvlJc w:val="left"/>
      <w:pPr>
        <w:ind w:left="5030" w:hanging="360"/>
      </w:pPr>
      <w:rPr>
        <w:rFonts w:hint="default"/>
      </w:rPr>
    </w:lvl>
    <w:lvl w:ilvl="5" w:tplc="1F1CCA84">
      <w:numFmt w:val="bullet"/>
      <w:lvlText w:val="•"/>
      <w:lvlJc w:val="left"/>
      <w:pPr>
        <w:ind w:left="5863" w:hanging="360"/>
      </w:pPr>
      <w:rPr>
        <w:rFonts w:hint="default"/>
      </w:rPr>
    </w:lvl>
    <w:lvl w:ilvl="6" w:tplc="A678CE36">
      <w:numFmt w:val="bullet"/>
      <w:lvlText w:val="•"/>
      <w:lvlJc w:val="left"/>
      <w:pPr>
        <w:ind w:left="6695" w:hanging="360"/>
      </w:pPr>
      <w:rPr>
        <w:rFonts w:hint="default"/>
      </w:rPr>
    </w:lvl>
    <w:lvl w:ilvl="7" w:tplc="896C7C92">
      <w:numFmt w:val="bullet"/>
      <w:lvlText w:val="•"/>
      <w:lvlJc w:val="left"/>
      <w:pPr>
        <w:ind w:left="7528" w:hanging="360"/>
      </w:pPr>
      <w:rPr>
        <w:rFonts w:hint="default"/>
      </w:rPr>
    </w:lvl>
    <w:lvl w:ilvl="8" w:tplc="8D127A1A">
      <w:numFmt w:val="bullet"/>
      <w:lvlText w:val="•"/>
      <w:lvlJc w:val="left"/>
      <w:pPr>
        <w:ind w:left="8361" w:hanging="360"/>
      </w:pPr>
      <w:rPr>
        <w:rFonts w:hint="default"/>
      </w:rPr>
    </w:lvl>
  </w:abstractNum>
  <w:abstractNum w:abstractNumId="4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FE25045"/>
    <w:multiLevelType w:val="hybridMultilevel"/>
    <w:tmpl w:val="4C6C4ECC"/>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369382">
    <w:abstractNumId w:val="1"/>
  </w:num>
  <w:num w:numId="2" w16cid:durableId="220866041">
    <w:abstractNumId w:val="5"/>
  </w:num>
  <w:num w:numId="3" w16cid:durableId="442924120">
    <w:abstractNumId w:val="34"/>
  </w:num>
  <w:num w:numId="4" w16cid:durableId="247613506">
    <w:abstractNumId w:val="2"/>
  </w:num>
  <w:num w:numId="5" w16cid:durableId="207376214">
    <w:abstractNumId w:val="10"/>
  </w:num>
  <w:num w:numId="6" w16cid:durableId="1932808374">
    <w:abstractNumId w:val="6"/>
  </w:num>
  <w:num w:numId="7" w16cid:durableId="327094680">
    <w:abstractNumId w:val="44"/>
  </w:num>
  <w:num w:numId="8" w16cid:durableId="2108890307">
    <w:abstractNumId w:val="27"/>
  </w:num>
  <w:num w:numId="9" w16cid:durableId="834347574">
    <w:abstractNumId w:val="19"/>
  </w:num>
  <w:num w:numId="10" w16cid:durableId="528880625">
    <w:abstractNumId w:val="24"/>
  </w:num>
  <w:num w:numId="11" w16cid:durableId="349071948">
    <w:abstractNumId w:val="47"/>
  </w:num>
  <w:num w:numId="12" w16cid:durableId="2105371102">
    <w:abstractNumId w:val="26"/>
  </w:num>
  <w:num w:numId="13" w16cid:durableId="2019115482">
    <w:abstractNumId w:val="18"/>
  </w:num>
  <w:num w:numId="14" w16cid:durableId="646056166">
    <w:abstractNumId w:val="35"/>
  </w:num>
  <w:num w:numId="15" w16cid:durableId="1746222185">
    <w:abstractNumId w:val="39"/>
  </w:num>
  <w:num w:numId="16" w16cid:durableId="1248031511">
    <w:abstractNumId w:val="12"/>
  </w:num>
  <w:num w:numId="17" w16cid:durableId="723456068">
    <w:abstractNumId w:val="16"/>
  </w:num>
  <w:num w:numId="18" w16cid:durableId="1166819092">
    <w:abstractNumId w:val="23"/>
  </w:num>
  <w:num w:numId="19" w16cid:durableId="1922182561">
    <w:abstractNumId w:val="28"/>
  </w:num>
  <w:num w:numId="20" w16cid:durableId="1005592010">
    <w:abstractNumId w:val="20"/>
  </w:num>
  <w:num w:numId="21" w16cid:durableId="1093745502">
    <w:abstractNumId w:val="21"/>
  </w:num>
  <w:num w:numId="22" w16cid:durableId="977153648">
    <w:abstractNumId w:val="28"/>
  </w:num>
  <w:num w:numId="23" w16cid:durableId="1505782334">
    <w:abstractNumId w:val="14"/>
  </w:num>
  <w:num w:numId="24" w16cid:durableId="2105148307">
    <w:abstractNumId w:val="31"/>
  </w:num>
  <w:num w:numId="25" w16cid:durableId="682702306">
    <w:abstractNumId w:val="8"/>
  </w:num>
  <w:num w:numId="26" w16cid:durableId="1868248854">
    <w:abstractNumId w:val="41"/>
  </w:num>
  <w:num w:numId="27" w16cid:durableId="368843449">
    <w:abstractNumId w:val="4"/>
  </w:num>
  <w:num w:numId="28" w16cid:durableId="460732580">
    <w:abstractNumId w:val="43"/>
  </w:num>
  <w:num w:numId="29" w16cid:durableId="1872064391">
    <w:abstractNumId w:val="32"/>
  </w:num>
  <w:num w:numId="30" w16cid:durableId="9201950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1" w16cid:durableId="1552962688">
    <w:abstractNumId w:val="13"/>
  </w:num>
  <w:num w:numId="32" w16cid:durableId="1638611681">
    <w:abstractNumId w:val="25"/>
  </w:num>
  <w:num w:numId="33" w16cid:durableId="2067413237">
    <w:abstractNumId w:val="15"/>
  </w:num>
  <w:num w:numId="34" w16cid:durableId="229775361">
    <w:abstractNumId w:val="38"/>
  </w:num>
  <w:num w:numId="35" w16cid:durableId="1712001103">
    <w:abstractNumId w:val="3"/>
  </w:num>
  <w:num w:numId="36" w16cid:durableId="74087202">
    <w:abstractNumId w:val="33"/>
  </w:num>
  <w:num w:numId="37" w16cid:durableId="1887907346">
    <w:abstractNumId w:val="36"/>
  </w:num>
  <w:num w:numId="38" w16cid:durableId="2009363209">
    <w:abstractNumId w:val="40"/>
  </w:num>
  <w:num w:numId="39" w16cid:durableId="379860466">
    <w:abstractNumId w:val="37"/>
  </w:num>
  <w:num w:numId="40" w16cid:durableId="1015813764">
    <w:abstractNumId w:val="45"/>
  </w:num>
  <w:num w:numId="41" w16cid:durableId="1549562908">
    <w:abstractNumId w:val="11"/>
  </w:num>
  <w:num w:numId="42" w16cid:durableId="1508206177">
    <w:abstractNumId w:val="42"/>
  </w:num>
  <w:num w:numId="43" w16cid:durableId="703749031">
    <w:abstractNumId w:val="30"/>
  </w:num>
  <w:num w:numId="44" w16cid:durableId="749430509">
    <w:abstractNumId w:val="22"/>
  </w:num>
  <w:num w:numId="45" w16cid:durableId="800731980">
    <w:abstractNumId w:val="7"/>
  </w:num>
  <w:num w:numId="46" w16cid:durableId="969475923">
    <w:abstractNumId w:val="9"/>
  </w:num>
  <w:num w:numId="47" w16cid:durableId="2046636430">
    <w:abstractNumId w:val="29"/>
  </w:num>
  <w:num w:numId="48" w16cid:durableId="941032330">
    <w:abstractNumId w:val="48"/>
  </w:num>
  <w:num w:numId="49" w16cid:durableId="1418944783">
    <w:abstractNumId w:val="17"/>
  </w:num>
  <w:num w:numId="50" w16cid:durableId="149225734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7044F"/>
    <w:rsid w:val="0007569D"/>
    <w:rsid w:val="00081FC4"/>
    <w:rsid w:val="000A1AEE"/>
    <w:rsid w:val="000B476A"/>
    <w:rsid w:val="000C0879"/>
    <w:rsid w:val="000C14BE"/>
    <w:rsid w:val="000C51AA"/>
    <w:rsid w:val="000C567F"/>
    <w:rsid w:val="000D2914"/>
    <w:rsid w:val="000E31FC"/>
    <w:rsid w:val="000E3BC1"/>
    <w:rsid w:val="000F1A66"/>
    <w:rsid w:val="00123875"/>
    <w:rsid w:val="001273DC"/>
    <w:rsid w:val="001342A3"/>
    <w:rsid w:val="00134C7A"/>
    <w:rsid w:val="001408CC"/>
    <w:rsid w:val="00143B01"/>
    <w:rsid w:val="0014633A"/>
    <w:rsid w:val="00160677"/>
    <w:rsid w:val="001676F5"/>
    <w:rsid w:val="00177A1E"/>
    <w:rsid w:val="001809B2"/>
    <w:rsid w:val="00185534"/>
    <w:rsid w:val="001871BC"/>
    <w:rsid w:val="00194CF4"/>
    <w:rsid w:val="001B6D15"/>
    <w:rsid w:val="001D4546"/>
    <w:rsid w:val="001E0AAC"/>
    <w:rsid w:val="00213DF0"/>
    <w:rsid w:val="00216736"/>
    <w:rsid w:val="002201E4"/>
    <w:rsid w:val="00242F9C"/>
    <w:rsid w:val="002447E2"/>
    <w:rsid w:val="00283EDB"/>
    <w:rsid w:val="00296261"/>
    <w:rsid w:val="002A5CAB"/>
    <w:rsid w:val="002C486D"/>
    <w:rsid w:val="002C7ACE"/>
    <w:rsid w:val="002E52FA"/>
    <w:rsid w:val="002F3CD6"/>
    <w:rsid w:val="0031626E"/>
    <w:rsid w:val="00317EEE"/>
    <w:rsid w:val="00372B08"/>
    <w:rsid w:val="003950F9"/>
    <w:rsid w:val="003A6B6D"/>
    <w:rsid w:val="003C1CB1"/>
    <w:rsid w:val="003C1F26"/>
    <w:rsid w:val="003C5B4F"/>
    <w:rsid w:val="003E0B2C"/>
    <w:rsid w:val="003E3C01"/>
    <w:rsid w:val="003E5410"/>
    <w:rsid w:val="0040403F"/>
    <w:rsid w:val="00407474"/>
    <w:rsid w:val="0041484A"/>
    <w:rsid w:val="0041781C"/>
    <w:rsid w:val="00432C62"/>
    <w:rsid w:val="0044111A"/>
    <w:rsid w:val="00453EEA"/>
    <w:rsid w:val="004565BA"/>
    <w:rsid w:val="00471F52"/>
    <w:rsid w:val="00480F68"/>
    <w:rsid w:val="004852D9"/>
    <w:rsid w:val="00486D4D"/>
    <w:rsid w:val="00491AA1"/>
    <w:rsid w:val="004A2835"/>
    <w:rsid w:val="004D05A8"/>
    <w:rsid w:val="004D1FEE"/>
    <w:rsid w:val="004D44B8"/>
    <w:rsid w:val="004E2ABF"/>
    <w:rsid w:val="004F0118"/>
    <w:rsid w:val="004F182B"/>
    <w:rsid w:val="004F2505"/>
    <w:rsid w:val="004F480C"/>
    <w:rsid w:val="004F5ACE"/>
    <w:rsid w:val="00506633"/>
    <w:rsid w:val="00521999"/>
    <w:rsid w:val="00521E73"/>
    <w:rsid w:val="00525D23"/>
    <w:rsid w:val="00540C14"/>
    <w:rsid w:val="005410B7"/>
    <w:rsid w:val="005514CB"/>
    <w:rsid w:val="00553947"/>
    <w:rsid w:val="00557EB7"/>
    <w:rsid w:val="005651AC"/>
    <w:rsid w:val="0056638D"/>
    <w:rsid w:val="00591CE7"/>
    <w:rsid w:val="00595032"/>
    <w:rsid w:val="005A645C"/>
    <w:rsid w:val="005B136C"/>
    <w:rsid w:val="005B5AA0"/>
    <w:rsid w:val="005B6A35"/>
    <w:rsid w:val="005C056C"/>
    <w:rsid w:val="005D352A"/>
    <w:rsid w:val="005F3E75"/>
    <w:rsid w:val="005F6A90"/>
    <w:rsid w:val="00604268"/>
    <w:rsid w:val="006116BE"/>
    <w:rsid w:val="00641D2D"/>
    <w:rsid w:val="00643A8A"/>
    <w:rsid w:val="00646186"/>
    <w:rsid w:val="0065352C"/>
    <w:rsid w:val="00667A85"/>
    <w:rsid w:val="0068150E"/>
    <w:rsid w:val="00696571"/>
    <w:rsid w:val="006A46E1"/>
    <w:rsid w:val="006A5C2D"/>
    <w:rsid w:val="006C284B"/>
    <w:rsid w:val="00711557"/>
    <w:rsid w:val="00713DFA"/>
    <w:rsid w:val="00740FCC"/>
    <w:rsid w:val="00750A13"/>
    <w:rsid w:val="00750AC2"/>
    <w:rsid w:val="00756C73"/>
    <w:rsid w:val="00765A06"/>
    <w:rsid w:val="0077013E"/>
    <w:rsid w:val="007952DE"/>
    <w:rsid w:val="007B3C01"/>
    <w:rsid w:val="007B665A"/>
    <w:rsid w:val="007D4FC3"/>
    <w:rsid w:val="007D7C75"/>
    <w:rsid w:val="007E4A5E"/>
    <w:rsid w:val="007F49BC"/>
    <w:rsid w:val="0080700C"/>
    <w:rsid w:val="00834F0D"/>
    <w:rsid w:val="00840188"/>
    <w:rsid w:val="008509D9"/>
    <w:rsid w:val="00857082"/>
    <w:rsid w:val="008575CF"/>
    <w:rsid w:val="00874472"/>
    <w:rsid w:val="00874E82"/>
    <w:rsid w:val="00883E94"/>
    <w:rsid w:val="00887279"/>
    <w:rsid w:val="008A231E"/>
    <w:rsid w:val="008B1924"/>
    <w:rsid w:val="008B3C5E"/>
    <w:rsid w:val="008B7A98"/>
    <w:rsid w:val="008C1B52"/>
    <w:rsid w:val="008C3E29"/>
    <w:rsid w:val="008C652D"/>
    <w:rsid w:val="008E3A43"/>
    <w:rsid w:val="008E7707"/>
    <w:rsid w:val="008F0596"/>
    <w:rsid w:val="00903980"/>
    <w:rsid w:val="00904B80"/>
    <w:rsid w:val="00914D76"/>
    <w:rsid w:val="009168FE"/>
    <w:rsid w:val="009366C3"/>
    <w:rsid w:val="00945B5A"/>
    <w:rsid w:val="009506C3"/>
    <w:rsid w:val="0097631D"/>
    <w:rsid w:val="009809ED"/>
    <w:rsid w:val="00981F32"/>
    <w:rsid w:val="00991975"/>
    <w:rsid w:val="009B44AD"/>
    <w:rsid w:val="009B4EF1"/>
    <w:rsid w:val="009D0E3A"/>
    <w:rsid w:val="009D0E7F"/>
    <w:rsid w:val="009E63F1"/>
    <w:rsid w:val="00A00851"/>
    <w:rsid w:val="00A00DAC"/>
    <w:rsid w:val="00A17CD0"/>
    <w:rsid w:val="00A34B59"/>
    <w:rsid w:val="00A450DD"/>
    <w:rsid w:val="00A50C51"/>
    <w:rsid w:val="00A52980"/>
    <w:rsid w:val="00A72901"/>
    <w:rsid w:val="00A83133"/>
    <w:rsid w:val="00A850C7"/>
    <w:rsid w:val="00AA035D"/>
    <w:rsid w:val="00AC0C59"/>
    <w:rsid w:val="00AC535C"/>
    <w:rsid w:val="00B02D4E"/>
    <w:rsid w:val="00B17BFB"/>
    <w:rsid w:val="00B364DB"/>
    <w:rsid w:val="00B37D54"/>
    <w:rsid w:val="00B4044B"/>
    <w:rsid w:val="00B77587"/>
    <w:rsid w:val="00B8319A"/>
    <w:rsid w:val="00B90AA2"/>
    <w:rsid w:val="00BC0001"/>
    <w:rsid w:val="00BC7458"/>
    <w:rsid w:val="00BD450E"/>
    <w:rsid w:val="00BD7472"/>
    <w:rsid w:val="00C02310"/>
    <w:rsid w:val="00C042F2"/>
    <w:rsid w:val="00C13AD2"/>
    <w:rsid w:val="00C17122"/>
    <w:rsid w:val="00C318B9"/>
    <w:rsid w:val="00C33493"/>
    <w:rsid w:val="00C73BB8"/>
    <w:rsid w:val="00C9733E"/>
    <w:rsid w:val="00CB0897"/>
    <w:rsid w:val="00CB4DB9"/>
    <w:rsid w:val="00CD20B2"/>
    <w:rsid w:val="00CD5712"/>
    <w:rsid w:val="00CE389F"/>
    <w:rsid w:val="00CF6FF8"/>
    <w:rsid w:val="00D00AAE"/>
    <w:rsid w:val="00D016F7"/>
    <w:rsid w:val="00D15D4A"/>
    <w:rsid w:val="00D225BF"/>
    <w:rsid w:val="00D232AF"/>
    <w:rsid w:val="00D37374"/>
    <w:rsid w:val="00D4243D"/>
    <w:rsid w:val="00D56B41"/>
    <w:rsid w:val="00D62D15"/>
    <w:rsid w:val="00D859DE"/>
    <w:rsid w:val="00DE52BC"/>
    <w:rsid w:val="00E20E89"/>
    <w:rsid w:val="00E26743"/>
    <w:rsid w:val="00E43EB4"/>
    <w:rsid w:val="00E51E96"/>
    <w:rsid w:val="00E83FE2"/>
    <w:rsid w:val="00E8476D"/>
    <w:rsid w:val="00E90AF2"/>
    <w:rsid w:val="00EC1EAE"/>
    <w:rsid w:val="00ED1811"/>
    <w:rsid w:val="00ED3DE7"/>
    <w:rsid w:val="00ED6556"/>
    <w:rsid w:val="00EF1E3E"/>
    <w:rsid w:val="00EF7C0B"/>
    <w:rsid w:val="00F02B9B"/>
    <w:rsid w:val="00F22DD3"/>
    <w:rsid w:val="00F23D9C"/>
    <w:rsid w:val="00F246FC"/>
    <w:rsid w:val="00F2495D"/>
    <w:rsid w:val="00F30108"/>
    <w:rsid w:val="00F3303E"/>
    <w:rsid w:val="00F436B3"/>
    <w:rsid w:val="00F4667A"/>
    <w:rsid w:val="00F52FC0"/>
    <w:rsid w:val="00F55894"/>
    <w:rsid w:val="00FE146F"/>
    <w:rsid w:val="00FE5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14:docId w14:val="2072EFF9"/>
  <w15:chartTrackingRefBased/>
  <w15:docId w15:val="{D10CADA2-C7B5-421C-BE7E-865348E0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8A231E"/>
    <w:pPr>
      <w:autoSpaceDE w:val="0"/>
      <w:autoSpaceDN w:val="0"/>
      <w:adjustRightInd w:val="0"/>
    </w:pPr>
    <w:rPr>
      <w:rFonts w:ascii="Arial" w:hAnsi="Arial" w:cs="Arial"/>
      <w:color w:val="000000"/>
      <w:sz w:val="24"/>
      <w:szCs w:val="24"/>
    </w:rPr>
  </w:style>
  <w:style w:type="character" w:styleId="Emphasis">
    <w:name w:val="Emphasis"/>
    <w:qFormat/>
    <w:locked/>
    <w:rsid w:val="004E2ABF"/>
    <w:rPr>
      <w:i/>
      <w:iCs/>
    </w:rPr>
  </w:style>
  <w:style w:type="paragraph" w:styleId="ListParagraph">
    <w:name w:val="List Paragraph"/>
    <w:basedOn w:val="Normal"/>
    <w:uiPriority w:val="1"/>
    <w:qFormat/>
    <w:rsid w:val="004E2ABF"/>
    <w:pPr>
      <w:ind w:left="720"/>
    </w:pPr>
  </w:style>
  <w:style w:type="character" w:styleId="CommentReference">
    <w:name w:val="annotation reference"/>
    <w:rsid w:val="00A72901"/>
    <w:rPr>
      <w:sz w:val="16"/>
      <w:szCs w:val="16"/>
    </w:rPr>
  </w:style>
  <w:style w:type="paragraph" w:styleId="CommentText">
    <w:name w:val="annotation text"/>
    <w:basedOn w:val="Normal"/>
    <w:link w:val="CommentTextChar"/>
    <w:rsid w:val="00A72901"/>
    <w:rPr>
      <w:sz w:val="20"/>
      <w:szCs w:val="20"/>
    </w:rPr>
  </w:style>
  <w:style w:type="character" w:customStyle="1" w:styleId="CommentTextChar">
    <w:name w:val="Comment Text Char"/>
    <w:link w:val="CommentText"/>
    <w:rsid w:val="00A72901"/>
    <w:rPr>
      <w:rFonts w:ascii="Arial" w:hAnsi="Arial" w:cs="Arial"/>
    </w:rPr>
  </w:style>
  <w:style w:type="paragraph" w:styleId="CommentSubject">
    <w:name w:val="annotation subject"/>
    <w:basedOn w:val="CommentText"/>
    <w:next w:val="CommentText"/>
    <w:link w:val="CommentSubjectChar"/>
    <w:rsid w:val="00A72901"/>
    <w:rPr>
      <w:b/>
      <w:bCs/>
    </w:rPr>
  </w:style>
  <w:style w:type="character" w:customStyle="1" w:styleId="CommentSubjectChar">
    <w:name w:val="Comment Subject Char"/>
    <w:link w:val="CommentSubject"/>
    <w:rsid w:val="00A72901"/>
    <w:rPr>
      <w:rFonts w:ascii="Arial" w:hAnsi="Arial" w:cs="Arial"/>
      <w:b/>
      <w:bCs/>
    </w:rPr>
  </w:style>
  <w:style w:type="character" w:styleId="Hyperlink">
    <w:name w:val="Hyperlink"/>
    <w:rsid w:val="002447E2"/>
    <w:rPr>
      <w:color w:val="0000FF"/>
      <w:u w:val="single"/>
    </w:rPr>
  </w:style>
  <w:style w:type="character" w:styleId="PlaceholderText">
    <w:name w:val="Placeholder Text"/>
    <w:uiPriority w:val="99"/>
    <w:semiHidden/>
    <w:rsid w:val="002447E2"/>
    <w:rPr>
      <w:color w:val="808080"/>
    </w:rPr>
  </w:style>
  <w:style w:type="paragraph" w:styleId="Revision">
    <w:name w:val="Revision"/>
    <w:hidden/>
    <w:uiPriority w:val="99"/>
    <w:semiHidden/>
    <w:rsid w:val="00296261"/>
    <w:rPr>
      <w:rFonts w:ascii="Arial" w:hAnsi="Arial" w:cs="Arial"/>
      <w:sz w:val="24"/>
      <w:szCs w:val="24"/>
    </w:rPr>
  </w:style>
  <w:style w:type="paragraph" w:customStyle="1" w:styleId="TableParagraph">
    <w:name w:val="Table Paragraph"/>
    <w:basedOn w:val="Normal"/>
    <w:uiPriority w:val="1"/>
    <w:qFormat/>
    <w:rsid w:val="00213DF0"/>
    <w:pPr>
      <w:widowControl w:val="0"/>
      <w:autoSpaceDE w:val="0"/>
      <w:autoSpaceDN w:val="0"/>
      <w:ind w:left="103"/>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4E731-66B0-4F6B-99BF-4C5D1AB42F99}">
  <ds:schemaRefs>
    <ds:schemaRef ds:uri="http://schemas.microsoft.com/sharepoint/v3"/>
    <ds:schemaRef ds:uri="http://purl.org/dc/terms/"/>
    <ds:schemaRef ds:uri="5d34e48b-a69a-4043-bcd1-6cdbd420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7ab3085-0d25-4ec0-936b-ba99370cc71c"/>
    <ds:schemaRef ds:uri="0870645f-f71d-4436-956e-999c4f39716a"/>
    <ds:schemaRef ds:uri="http://www.w3.org/XML/1998/namespace"/>
    <ds:schemaRef ds:uri="http://purl.org/dc/dcmitype/"/>
  </ds:schemaRefs>
</ds:datastoreItem>
</file>

<file path=customXml/itemProps3.xml><?xml version="1.0" encoding="utf-8"?>
<ds:datastoreItem xmlns:ds="http://schemas.openxmlformats.org/officeDocument/2006/customXml" ds:itemID="{2E3908C7-9B05-43F1-B6C8-AD6D7B248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E0432-D05A-47C8-8968-C4DF9F581094}">
  <ds:schemaRefs>
    <ds:schemaRef ds:uri="http://schemas.microsoft.com/sharepoint/v3/contenttype/forms"/>
  </ds:schemaRefs>
</ds:datastoreItem>
</file>

<file path=customXml/itemProps5.xml><?xml version="1.0" encoding="utf-8"?>
<ds:datastoreItem xmlns:ds="http://schemas.openxmlformats.org/officeDocument/2006/customXml" ds:itemID="{44D54D14-6F56-48D8-B387-D1CDD5C52194}">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9</Pages>
  <Words>2657</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RN4 Nurse Practitioner</vt:lpstr>
    </vt:vector>
  </TitlesOfParts>
  <Company>South Australian Department of Health</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RN4 Nurse Practitioner</dc:title>
  <dc:subject/>
  <dc:creator>maclue01</dc:creator>
  <cp:keywords/>
  <cp:lastModifiedBy>LOUDOUN, Paula (Health)</cp:lastModifiedBy>
  <cp:revision>3</cp:revision>
  <cp:lastPrinted>2017-02-02T02:29:00Z</cp:lastPrinted>
  <dcterms:created xsi:type="dcterms:W3CDTF">2024-05-28T07:01:00Z</dcterms:created>
  <dcterms:modified xsi:type="dcterms:W3CDTF">2024-05-28T07:27:00Z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_SourceUrl">
    <vt:lpwstr/>
  </property>
  <property fmtid="{D5CDD505-2E9C-101B-9397-08002B2CF9AE}" pid="10" name="_SharedFileIndex">
    <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MSIP_Label_77274858-3b1d-4431-8679-d878f40e28fd_Enabled">
    <vt:lpwstr>true</vt:lpwstr>
  </property>
  <property fmtid="{D5CDD505-2E9C-101B-9397-08002B2CF9AE}" pid="15" name="MSIP_Label_77274858-3b1d-4431-8679-d878f40e28fd_SetDate">
    <vt:lpwstr>2022-11-24T02:15:58Z</vt:lpwstr>
  </property>
  <property fmtid="{D5CDD505-2E9C-101B-9397-08002B2CF9AE}" pid="16" name="MSIP_Label_77274858-3b1d-4431-8679-d878f40e28fd_Method">
    <vt:lpwstr>Privileged</vt:lpwstr>
  </property>
  <property fmtid="{D5CDD505-2E9C-101B-9397-08002B2CF9AE}" pid="17" name="MSIP_Label_77274858-3b1d-4431-8679-d878f40e28fd_Name">
    <vt:lpwstr>-Official</vt:lpwstr>
  </property>
  <property fmtid="{D5CDD505-2E9C-101B-9397-08002B2CF9AE}" pid="18" name="MSIP_Label_77274858-3b1d-4431-8679-d878f40e28fd_SiteId">
    <vt:lpwstr>bda528f7-fca9-432f-bc98-bd7e90d40906</vt:lpwstr>
  </property>
  <property fmtid="{D5CDD505-2E9C-101B-9397-08002B2CF9AE}" pid="19" name="MSIP_Label_77274858-3b1d-4431-8679-d878f40e28fd_ActionId">
    <vt:lpwstr>601a3193-4a7e-4f97-b23c-80f134bc36a5</vt:lpwstr>
  </property>
  <property fmtid="{D5CDD505-2E9C-101B-9397-08002B2CF9AE}" pid="20" name="MSIP_Label_77274858-3b1d-4431-8679-d878f40e28fd_ContentBits">
    <vt:lpwstr>1</vt:lpwstr>
  </property>
</Properties>
</file>