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61A6885D" w14:textId="77777777" w:rsidTr="000C59F4">
        <w:trPr>
          <w:trHeight w:val="1332"/>
        </w:trPr>
        <w:tc>
          <w:tcPr>
            <w:tcW w:w="1263" w:type="dxa"/>
            <w:hideMark/>
          </w:tcPr>
          <w:p w14:paraId="61A68859"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61A688E7" wp14:editId="61A688E8">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61A6885A"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p>
          <w:p w14:paraId="61A6885B" w14:textId="77777777" w:rsidR="000C59F4" w:rsidRPr="000C59F4" w:rsidRDefault="000C59F4" w:rsidP="000C59F4">
            <w:pPr>
              <w:autoSpaceDE/>
              <w:autoSpaceDN/>
              <w:adjustRightInd/>
              <w:spacing w:before="0" w:after="0"/>
              <w:ind w:right="412"/>
              <w:rPr>
                <w:rFonts w:eastAsiaTheme="minorHAnsi" w:cs="Segoe UI"/>
                <w:iCs/>
                <w:caps/>
                <w:color w:val="auto"/>
                <w:sz w:val="20"/>
                <w:szCs w:val="20"/>
                <w:lang w:eastAsia="en-US"/>
              </w:rPr>
            </w:pPr>
            <w:r w:rsidRPr="000C59F4">
              <w:rPr>
                <w:rFonts w:eastAsiaTheme="minorHAnsi" w:cs="Segoe UI"/>
                <w:iCs/>
                <w:caps/>
                <w:color w:val="auto"/>
                <w:sz w:val="20"/>
                <w:szCs w:val="20"/>
                <w:lang w:eastAsia="en-US"/>
              </w:rPr>
              <w:t>All Calvary Services</w:t>
            </w:r>
          </w:p>
          <w:p w14:paraId="61A6885C" w14:textId="77777777" w:rsidR="000C59F4" w:rsidRPr="000C59F4" w:rsidRDefault="000C59F4" w:rsidP="000C59F4">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 [SYSTEM UPDATE] – CCID: UPDATE</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61A68860" w14:textId="77777777" w:rsidTr="000C59F4">
        <w:tc>
          <w:tcPr>
            <w:tcW w:w="3119" w:type="dxa"/>
            <w:gridSpan w:val="2"/>
          </w:tcPr>
          <w:p w14:paraId="61A6885E" w14:textId="77777777" w:rsidR="000C59F4" w:rsidRPr="00227C94" w:rsidRDefault="000C59F4" w:rsidP="00FF155C">
            <w:pPr>
              <w:rPr>
                <w:b/>
              </w:rPr>
            </w:pPr>
            <w:r w:rsidRPr="00227C94">
              <w:rPr>
                <w:b/>
              </w:rPr>
              <w:t>Position Title:</w:t>
            </w:r>
          </w:p>
        </w:tc>
        <w:tc>
          <w:tcPr>
            <w:tcW w:w="7229" w:type="dxa"/>
            <w:gridSpan w:val="4"/>
          </w:tcPr>
          <w:p w14:paraId="61A6885F" w14:textId="77777777" w:rsidR="000C59F4" w:rsidRPr="00227C94" w:rsidRDefault="00EB70F7" w:rsidP="00FF155C">
            <w:r w:rsidRPr="00227C94">
              <w:t>Registered Nurse</w:t>
            </w:r>
          </w:p>
        </w:tc>
      </w:tr>
      <w:tr w:rsidR="00D50634" w:rsidRPr="00984666" w14:paraId="61A68865" w14:textId="77777777" w:rsidTr="00FF155C">
        <w:tc>
          <w:tcPr>
            <w:tcW w:w="3119" w:type="dxa"/>
            <w:gridSpan w:val="2"/>
          </w:tcPr>
          <w:p w14:paraId="61A68861" w14:textId="77777777" w:rsidR="00D50634" w:rsidRPr="00227C94" w:rsidRDefault="00D50634" w:rsidP="00D50634">
            <w:pPr>
              <w:rPr>
                <w:b/>
              </w:rPr>
            </w:pPr>
            <w:r w:rsidRPr="00227C94">
              <w:rPr>
                <w:b/>
              </w:rPr>
              <w:t>Position Number:</w:t>
            </w:r>
          </w:p>
        </w:tc>
        <w:tc>
          <w:tcPr>
            <w:tcW w:w="2551" w:type="dxa"/>
          </w:tcPr>
          <w:p w14:paraId="61A68862" w14:textId="77777777" w:rsidR="00D50634" w:rsidRPr="00227C94" w:rsidRDefault="00D50634" w:rsidP="00FF155C"/>
        </w:tc>
        <w:tc>
          <w:tcPr>
            <w:tcW w:w="2127" w:type="dxa"/>
            <w:gridSpan w:val="2"/>
          </w:tcPr>
          <w:p w14:paraId="61A68863" w14:textId="77777777" w:rsidR="00D50634" w:rsidRPr="00227C94" w:rsidRDefault="00D50634" w:rsidP="00FF155C">
            <w:pPr>
              <w:rPr>
                <w:b/>
              </w:rPr>
            </w:pPr>
            <w:r w:rsidRPr="00227C94">
              <w:rPr>
                <w:b/>
              </w:rPr>
              <w:t>Cost Centre:</w:t>
            </w:r>
          </w:p>
        </w:tc>
        <w:tc>
          <w:tcPr>
            <w:tcW w:w="2551" w:type="dxa"/>
          </w:tcPr>
          <w:p w14:paraId="61A68864" w14:textId="77777777" w:rsidR="00D50634" w:rsidRPr="00227C94" w:rsidRDefault="00D50634" w:rsidP="00FF155C"/>
        </w:tc>
      </w:tr>
      <w:tr w:rsidR="000C59F4" w:rsidRPr="00984666" w14:paraId="61A68868" w14:textId="77777777" w:rsidTr="000C59F4">
        <w:tc>
          <w:tcPr>
            <w:tcW w:w="3119" w:type="dxa"/>
            <w:gridSpan w:val="2"/>
          </w:tcPr>
          <w:p w14:paraId="61A68866" w14:textId="77777777" w:rsidR="000C59F4" w:rsidRPr="00227C94" w:rsidRDefault="000C59F4" w:rsidP="00FF155C">
            <w:pPr>
              <w:rPr>
                <w:b/>
              </w:rPr>
            </w:pPr>
            <w:r w:rsidRPr="00227C94">
              <w:rPr>
                <w:b/>
              </w:rPr>
              <w:t>Site/Facility:</w:t>
            </w:r>
          </w:p>
        </w:tc>
        <w:tc>
          <w:tcPr>
            <w:tcW w:w="7229" w:type="dxa"/>
            <w:gridSpan w:val="4"/>
          </w:tcPr>
          <w:p w14:paraId="61A68867" w14:textId="77777777" w:rsidR="000C59F4" w:rsidRPr="00227C94" w:rsidRDefault="000C59F4" w:rsidP="00FF155C"/>
        </w:tc>
      </w:tr>
      <w:tr w:rsidR="000C59F4" w:rsidRPr="00984666" w14:paraId="61A6886B" w14:textId="77777777" w:rsidTr="000C59F4">
        <w:tc>
          <w:tcPr>
            <w:tcW w:w="3119" w:type="dxa"/>
            <w:gridSpan w:val="2"/>
          </w:tcPr>
          <w:p w14:paraId="61A68869" w14:textId="77777777" w:rsidR="000C59F4" w:rsidRPr="00227C94" w:rsidRDefault="000C59F4" w:rsidP="00FF155C">
            <w:pPr>
              <w:rPr>
                <w:b/>
              </w:rPr>
            </w:pPr>
            <w:r w:rsidRPr="00227C94">
              <w:rPr>
                <w:b/>
              </w:rPr>
              <w:t>Department:</w:t>
            </w:r>
          </w:p>
        </w:tc>
        <w:tc>
          <w:tcPr>
            <w:tcW w:w="7229" w:type="dxa"/>
            <w:gridSpan w:val="4"/>
          </w:tcPr>
          <w:p w14:paraId="61A6886A" w14:textId="39C3122A" w:rsidR="000C59F4" w:rsidRPr="00227C94" w:rsidRDefault="00EB70F7" w:rsidP="00FF155C">
            <w:r w:rsidRPr="00227C94">
              <w:t>Nursing</w:t>
            </w:r>
            <w:r w:rsidR="00BD662B">
              <w:t>-St Helens</w:t>
            </w:r>
          </w:p>
        </w:tc>
      </w:tr>
      <w:tr w:rsidR="000C59F4" w:rsidRPr="00984666" w14:paraId="61A6886E" w14:textId="77777777" w:rsidTr="000C59F4">
        <w:tc>
          <w:tcPr>
            <w:tcW w:w="3119" w:type="dxa"/>
            <w:gridSpan w:val="2"/>
          </w:tcPr>
          <w:p w14:paraId="61A6886C" w14:textId="77777777" w:rsidR="000C59F4" w:rsidRPr="00227C94" w:rsidRDefault="000C59F4" w:rsidP="00FF155C">
            <w:pPr>
              <w:rPr>
                <w:b/>
              </w:rPr>
            </w:pPr>
            <w:r w:rsidRPr="00227C94">
              <w:rPr>
                <w:b/>
              </w:rPr>
              <w:t>Enterprise Agreement</w:t>
            </w:r>
          </w:p>
        </w:tc>
        <w:tc>
          <w:tcPr>
            <w:tcW w:w="7229" w:type="dxa"/>
            <w:gridSpan w:val="4"/>
          </w:tcPr>
          <w:p w14:paraId="61A6886D" w14:textId="77777777" w:rsidR="000C59F4" w:rsidRPr="00227C94" w:rsidRDefault="000C5576" w:rsidP="000C5576">
            <w:pPr>
              <w:rPr>
                <w:i/>
                <w:color w:val="FF0000"/>
              </w:rPr>
            </w:pPr>
            <w:r w:rsidRPr="009C3CA1">
              <w:rPr>
                <w:bCs/>
              </w:rPr>
              <w:t xml:space="preserve">Calvary Health Care Adelaide Nursing Employees &amp; ANMF (South Australian Branch) Enterprise Agreement </w:t>
            </w:r>
          </w:p>
        </w:tc>
      </w:tr>
      <w:tr w:rsidR="000C59F4" w:rsidRPr="00984666" w14:paraId="61A68871" w14:textId="77777777" w:rsidTr="000C59F4">
        <w:tc>
          <w:tcPr>
            <w:tcW w:w="3119" w:type="dxa"/>
            <w:gridSpan w:val="2"/>
          </w:tcPr>
          <w:p w14:paraId="61A6886F" w14:textId="77777777" w:rsidR="000C59F4" w:rsidRPr="00227C94" w:rsidRDefault="000C59F4" w:rsidP="00FF155C">
            <w:pPr>
              <w:rPr>
                <w:b/>
              </w:rPr>
            </w:pPr>
            <w:r w:rsidRPr="00227C94">
              <w:rPr>
                <w:b/>
              </w:rPr>
              <w:t>Classification:</w:t>
            </w:r>
          </w:p>
        </w:tc>
        <w:tc>
          <w:tcPr>
            <w:tcW w:w="7229" w:type="dxa"/>
            <w:gridSpan w:val="4"/>
          </w:tcPr>
          <w:p w14:paraId="61A68870" w14:textId="77777777" w:rsidR="000C59F4" w:rsidRPr="00227C94" w:rsidRDefault="000C5576" w:rsidP="000C5576">
            <w:pPr>
              <w:rPr>
                <w:i/>
                <w:color w:val="FF0000"/>
              </w:rPr>
            </w:pPr>
            <w:r w:rsidRPr="009170D7">
              <w:rPr>
                <w:bCs/>
              </w:rPr>
              <w:t>As per Letter of Offer</w:t>
            </w:r>
          </w:p>
        </w:tc>
      </w:tr>
      <w:tr w:rsidR="000C59F4" w:rsidRPr="00984666" w14:paraId="61A68877" w14:textId="77777777" w:rsidTr="000C59F4">
        <w:tc>
          <w:tcPr>
            <w:tcW w:w="3119" w:type="dxa"/>
            <w:gridSpan w:val="2"/>
          </w:tcPr>
          <w:p w14:paraId="61A68872" w14:textId="77777777" w:rsidR="000C59F4" w:rsidRPr="00227C94" w:rsidRDefault="000C59F4" w:rsidP="00FF155C">
            <w:pPr>
              <w:rPr>
                <w:b/>
              </w:rPr>
            </w:pPr>
            <w:r w:rsidRPr="00227C94">
              <w:rPr>
                <w:b/>
              </w:rPr>
              <w:t>Reports To:</w:t>
            </w:r>
          </w:p>
        </w:tc>
        <w:tc>
          <w:tcPr>
            <w:tcW w:w="7229" w:type="dxa"/>
            <w:gridSpan w:val="4"/>
          </w:tcPr>
          <w:p w14:paraId="61A68873" w14:textId="77777777" w:rsidR="006D482E" w:rsidRPr="00227C94" w:rsidRDefault="006D482E" w:rsidP="006D482E">
            <w:pPr>
              <w:spacing w:before="0" w:after="0"/>
              <w:rPr>
                <w:rFonts w:eastAsiaTheme="minorHAnsi"/>
                <w:lang w:eastAsia="en-US"/>
              </w:rPr>
            </w:pPr>
          </w:p>
          <w:p w14:paraId="61A68874" w14:textId="77777777" w:rsidR="006D482E" w:rsidRPr="00227C94" w:rsidRDefault="00EB70F7" w:rsidP="006D482E">
            <w:pPr>
              <w:spacing w:before="0" w:after="0"/>
              <w:rPr>
                <w:rFonts w:eastAsiaTheme="minorHAnsi"/>
                <w:lang w:eastAsia="en-US"/>
              </w:rPr>
            </w:pPr>
            <w:r w:rsidRPr="00227C94">
              <w:rPr>
                <w:rFonts w:eastAsiaTheme="minorHAnsi"/>
                <w:lang w:eastAsia="en-US"/>
              </w:rPr>
              <w:t xml:space="preserve">Clinical Manager </w:t>
            </w:r>
          </w:p>
          <w:p w14:paraId="61A68875" w14:textId="77777777" w:rsidR="000C59F4" w:rsidRPr="00227C94" w:rsidRDefault="00EB70F7" w:rsidP="006D482E">
            <w:pPr>
              <w:spacing w:before="0" w:after="0"/>
              <w:rPr>
                <w:rFonts w:eastAsiaTheme="minorHAnsi"/>
                <w:lang w:eastAsia="en-US"/>
              </w:rPr>
            </w:pPr>
            <w:r w:rsidRPr="00227C94">
              <w:rPr>
                <w:rFonts w:eastAsiaTheme="minorHAnsi"/>
                <w:lang w:eastAsia="en-US"/>
              </w:rPr>
              <w:t>Director of Clinical Services</w:t>
            </w:r>
          </w:p>
          <w:p w14:paraId="61A68876" w14:textId="77777777" w:rsidR="006D482E" w:rsidRPr="00227C94" w:rsidRDefault="006D482E" w:rsidP="006D482E">
            <w:pPr>
              <w:spacing w:before="0" w:after="0"/>
              <w:rPr>
                <w:rFonts w:eastAsiaTheme="minorHAnsi"/>
                <w:lang w:eastAsia="en-US"/>
              </w:rPr>
            </w:pPr>
          </w:p>
        </w:tc>
      </w:tr>
      <w:tr w:rsidR="000C59F4" w:rsidRPr="00984666" w14:paraId="61A6887C" w14:textId="77777777" w:rsidTr="000C59F4">
        <w:tc>
          <w:tcPr>
            <w:tcW w:w="3119" w:type="dxa"/>
            <w:gridSpan w:val="2"/>
          </w:tcPr>
          <w:p w14:paraId="61A68878" w14:textId="77777777" w:rsidR="000C59F4" w:rsidRPr="00227C94" w:rsidRDefault="000C59F4" w:rsidP="00FF155C">
            <w:pPr>
              <w:rPr>
                <w:b/>
              </w:rPr>
            </w:pPr>
            <w:r w:rsidRPr="00227C94">
              <w:rPr>
                <w:b/>
              </w:rPr>
              <w:t>Date of Preparation:</w:t>
            </w:r>
          </w:p>
        </w:tc>
        <w:tc>
          <w:tcPr>
            <w:tcW w:w="2551" w:type="dxa"/>
          </w:tcPr>
          <w:p w14:paraId="61A68879" w14:textId="30FE0F96" w:rsidR="000C59F4" w:rsidRPr="00227C94" w:rsidRDefault="00BD662B" w:rsidP="00FF155C">
            <w:r>
              <w:t>25/9/24</w:t>
            </w:r>
          </w:p>
        </w:tc>
        <w:tc>
          <w:tcPr>
            <w:tcW w:w="2127" w:type="dxa"/>
            <w:gridSpan w:val="2"/>
          </w:tcPr>
          <w:p w14:paraId="61A6887A" w14:textId="77777777" w:rsidR="000C59F4" w:rsidRPr="00227C94" w:rsidRDefault="000C59F4" w:rsidP="00FF155C">
            <w:pPr>
              <w:rPr>
                <w:b/>
              </w:rPr>
            </w:pPr>
            <w:r w:rsidRPr="00227C94">
              <w:rPr>
                <w:b/>
              </w:rPr>
              <w:t>Date Updated:</w:t>
            </w:r>
          </w:p>
        </w:tc>
        <w:tc>
          <w:tcPr>
            <w:tcW w:w="2551" w:type="dxa"/>
          </w:tcPr>
          <w:p w14:paraId="61A6887B" w14:textId="7C27DCE6" w:rsidR="000C59F4" w:rsidRPr="00227C94" w:rsidRDefault="00BD662B" w:rsidP="00FF155C">
            <w:r>
              <w:t>25/9/24</w:t>
            </w:r>
          </w:p>
        </w:tc>
      </w:tr>
      <w:tr w:rsidR="000C59F4" w:rsidRPr="007F1973" w14:paraId="61A6887E" w14:textId="77777777" w:rsidTr="000C59F4">
        <w:tc>
          <w:tcPr>
            <w:tcW w:w="10348" w:type="dxa"/>
            <w:gridSpan w:val="6"/>
            <w:shd w:val="clear" w:color="auto" w:fill="1F3886"/>
          </w:tcPr>
          <w:p w14:paraId="61A6887D" w14:textId="77777777" w:rsidR="000C59F4" w:rsidRPr="00227C94" w:rsidRDefault="00BD662B" w:rsidP="00FF155C">
            <w:pPr>
              <w:rPr>
                <w:i/>
                <w:color w:val="auto"/>
              </w:rPr>
            </w:pPr>
            <w:sdt>
              <w:sdtPr>
                <w:rPr>
                  <w:i/>
                  <w:color w:val="auto"/>
                </w:rPr>
                <w:id w:val="-804853068"/>
                <w:placeholder>
                  <w:docPart w:val="EC477E3FA69845728F7B2021EC87E1DA"/>
                </w:placeholder>
              </w:sdtPr>
              <w:sdtEndPr/>
              <w:sdtContent>
                <w:r w:rsidR="000C59F4" w:rsidRPr="00227C94">
                  <w:rPr>
                    <w:b/>
                    <w:color w:val="FFFFFF" w:themeColor="background1"/>
                  </w:rPr>
                  <w:t>Primary Purpose</w:t>
                </w:r>
              </w:sdtContent>
            </w:sdt>
          </w:p>
        </w:tc>
      </w:tr>
      <w:tr w:rsidR="000C59F4" w:rsidRPr="00984666" w14:paraId="61A68882" w14:textId="77777777" w:rsidTr="000C59F4">
        <w:tc>
          <w:tcPr>
            <w:tcW w:w="10348" w:type="dxa"/>
            <w:gridSpan w:val="6"/>
          </w:tcPr>
          <w:p w14:paraId="61A6887F" w14:textId="77777777" w:rsidR="00227C94" w:rsidRPr="00227C94" w:rsidRDefault="00227C94" w:rsidP="00EB70F7">
            <w:pPr>
              <w:pStyle w:val="ListParagraph"/>
              <w:numPr>
                <w:ilvl w:val="0"/>
                <w:numId w:val="0"/>
              </w:numPr>
              <w:ind w:left="720"/>
              <w:rPr>
                <w:rFonts w:eastAsiaTheme="minorHAnsi" w:cstheme="minorHAnsi"/>
                <w:lang w:eastAsia="en-US"/>
              </w:rPr>
            </w:pPr>
          </w:p>
          <w:sdt>
            <w:sdtPr>
              <w:rPr>
                <w:i/>
                <w:color w:val="auto"/>
              </w:rPr>
              <w:id w:val="1754087341"/>
              <w:placeholder>
                <w:docPart w:val="8952B638915944B3BC6AC587E2EB1B3E"/>
              </w:placeholder>
            </w:sdtPr>
            <w:sdtEndPr>
              <w:rPr>
                <w:i w:val="0"/>
                <w:color w:val="000000"/>
              </w:rPr>
            </w:sdtEndPr>
            <w:sdtContent>
              <w:p w14:paraId="61A68880" w14:textId="77777777" w:rsidR="000C59F4" w:rsidRPr="004F5BC4" w:rsidRDefault="004F5BC4" w:rsidP="004F5BC4">
                <w:pPr>
                  <w:rPr>
                    <w:rFonts w:eastAsiaTheme="minorHAnsi"/>
                    <w:lang w:eastAsia="en-US"/>
                  </w:rPr>
                </w:pPr>
                <w:r w:rsidRPr="00227C94">
                  <w:rPr>
                    <w:rFonts w:eastAsiaTheme="minorHAnsi"/>
                    <w:lang w:eastAsia="en-US"/>
                  </w:rPr>
                  <w:t>The regi</w:t>
                </w:r>
                <w:r>
                  <w:rPr>
                    <w:rFonts w:eastAsiaTheme="minorHAnsi"/>
                    <w:lang w:eastAsia="en-US"/>
                  </w:rPr>
                  <w:t>stered Nurse is responsible for the p</w:t>
                </w:r>
                <w:r w:rsidR="00EB70F7" w:rsidRPr="004F5BC4">
                  <w:rPr>
                    <w:rFonts w:eastAsiaTheme="minorHAnsi"/>
                    <w:lang w:eastAsia="en-US"/>
                  </w:rPr>
                  <w:t xml:space="preserve">rovision of comprehensive care </w:t>
                </w:r>
                <w:r>
                  <w:rPr>
                    <w:rFonts w:eastAsiaTheme="minorHAnsi"/>
                    <w:lang w:eastAsia="en-US"/>
                  </w:rPr>
                  <w:t>of a specific group of patients and p</w:t>
                </w:r>
                <w:r w:rsidR="00EB70F7" w:rsidRPr="004F5BC4">
                  <w:rPr>
                    <w:rFonts w:eastAsiaTheme="minorHAnsi"/>
                    <w:lang w:eastAsia="en-US"/>
                  </w:rPr>
                  <w:t xml:space="preserve">rovide support &amp; direction to less senior registered colleagues, enrolled &amp; </w:t>
                </w:r>
                <w:r>
                  <w:rPr>
                    <w:rFonts w:eastAsiaTheme="minorHAnsi"/>
                    <w:lang w:eastAsia="en-US"/>
                  </w:rPr>
                  <w:t>student nurses, AIN’S and HSA’s.</w:t>
                </w:r>
              </w:p>
            </w:sdtContent>
          </w:sdt>
          <w:p w14:paraId="61A68881" w14:textId="77777777" w:rsidR="000C59F4" w:rsidRPr="00227C94" w:rsidRDefault="000C59F4" w:rsidP="00FF155C">
            <w:pPr>
              <w:overflowPunct w:val="0"/>
              <w:spacing w:before="0" w:after="0"/>
              <w:rPr>
                <w:i/>
                <w:color w:val="auto"/>
              </w:rPr>
            </w:pPr>
          </w:p>
        </w:tc>
      </w:tr>
      <w:tr w:rsidR="000C59F4" w:rsidRPr="007F1973" w14:paraId="61A68884" w14:textId="77777777" w:rsidTr="000C59F4">
        <w:tc>
          <w:tcPr>
            <w:tcW w:w="10348" w:type="dxa"/>
            <w:gridSpan w:val="6"/>
            <w:shd w:val="clear" w:color="auto" w:fill="1F3886"/>
          </w:tcPr>
          <w:p w14:paraId="61A68883" w14:textId="77777777" w:rsidR="000C59F4" w:rsidRPr="00227C94" w:rsidRDefault="000C59F4" w:rsidP="00FF155C">
            <w:pPr>
              <w:pStyle w:val="Heading3"/>
              <w:rPr>
                <w:color w:val="FFFFFF" w:themeColor="background1"/>
              </w:rPr>
            </w:pPr>
            <w:r w:rsidRPr="00227C94">
              <w:rPr>
                <w:color w:val="FFFFFF" w:themeColor="background1"/>
                <w:lang w:val="en-US"/>
              </w:rPr>
              <w:t>Organisational Environment</w:t>
            </w:r>
          </w:p>
        </w:tc>
      </w:tr>
      <w:tr w:rsidR="000C59F4" w:rsidRPr="00984666" w14:paraId="61A6888A" w14:textId="77777777" w:rsidTr="000C59F4">
        <w:trPr>
          <w:trHeight w:val="669"/>
        </w:trPr>
        <w:tc>
          <w:tcPr>
            <w:tcW w:w="10348" w:type="dxa"/>
            <w:gridSpan w:val="6"/>
          </w:tcPr>
          <w:sdt>
            <w:sdtPr>
              <w:rPr>
                <w:i/>
                <w:color w:val="auto"/>
              </w:rPr>
              <w:id w:val="496389014"/>
              <w:placeholder>
                <w:docPart w:val="940C7398DB784FE4BF14A497D6F5E90B"/>
              </w:placeholder>
            </w:sdtPr>
            <w:sdtEndPr/>
            <w:sdtContent>
              <w:p w14:paraId="61A68885" w14:textId="77777777" w:rsidR="006D482E" w:rsidRPr="00227C94" w:rsidRDefault="006D482E" w:rsidP="005170E2">
                <w:pPr>
                  <w:spacing w:before="0" w:after="0" w:line="276" w:lineRule="auto"/>
                  <w:jc w:val="both"/>
                  <w:rPr>
                    <w:i/>
                    <w:color w:val="auto"/>
                  </w:rPr>
                </w:pPr>
              </w:p>
              <w:sdt>
                <w:sdtPr>
                  <w:rPr>
                    <w:i/>
                    <w:color w:val="auto"/>
                  </w:rPr>
                  <w:id w:val="1073246669"/>
                  <w:placeholder>
                    <w:docPart w:val="838A321BF271402C80B0C190976FA3B9"/>
                  </w:placeholder>
                </w:sdtPr>
                <w:sdtEndPr/>
                <w:sdtContent>
                  <w:p w14:paraId="07C2DD37" w14:textId="77777777" w:rsidR="008379BA" w:rsidRPr="001B3854" w:rsidRDefault="008379BA" w:rsidP="008379BA">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59AD44B8" w14:textId="77777777" w:rsidR="008379BA" w:rsidRPr="003D3EF4" w:rsidRDefault="008379BA" w:rsidP="008379BA">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5"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6" w:history="1">
                      <w:r w:rsidRPr="003D3EF4">
                        <w:rPr>
                          <w:rFonts w:cs="Segoe UI"/>
                          <w:color w:val="auto"/>
                        </w:rPr>
                        <w:t>Spirit of Calvary</w:t>
                      </w:r>
                    </w:hyperlink>
                    <w:r w:rsidRPr="003D3EF4">
                      <w:rPr>
                        <w:rFonts w:cs="Segoe UI"/>
                        <w:color w:val="auto"/>
                      </w:rPr>
                      <w:t xml:space="preserve"> and the example of Venerable </w:t>
                    </w:r>
                    <w:hyperlink r:id="rId17" w:history="1">
                      <w:r w:rsidRPr="003D3EF4">
                        <w:rPr>
                          <w:rFonts w:cs="Segoe UI"/>
                          <w:color w:val="auto"/>
                        </w:rPr>
                        <w:t>Mary Potter</w:t>
                      </w:r>
                    </w:hyperlink>
                    <w:r w:rsidRPr="003D3EF4">
                      <w:rPr>
                        <w:rFonts w:cs="Segoe UI"/>
                        <w:color w:val="auto"/>
                      </w:rPr>
                      <w:t>.</w:t>
                    </w:r>
                  </w:p>
                  <w:p w14:paraId="61A68888" w14:textId="7D7F6AC0" w:rsidR="000C59F4" w:rsidRPr="008379BA" w:rsidRDefault="008379BA" w:rsidP="008379BA">
                    <w:pPr>
                      <w:rPr>
                        <w:rFonts w:cs="Segoe UI"/>
                        <w:color w:val="auto"/>
                      </w:rPr>
                    </w:pPr>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sdtContent>
              </w:sdt>
            </w:sdtContent>
          </w:sdt>
          <w:p w14:paraId="61A68889" w14:textId="77777777" w:rsidR="000C59F4" w:rsidRPr="00227C94" w:rsidRDefault="000C59F4" w:rsidP="00EB70F7">
            <w:pPr>
              <w:ind w:right="-688"/>
              <w:jc w:val="both"/>
            </w:pPr>
          </w:p>
        </w:tc>
      </w:tr>
      <w:tr w:rsidR="000C59F4" w:rsidRPr="007F1973" w14:paraId="61A6888C" w14:textId="77777777" w:rsidTr="000C59F4">
        <w:tc>
          <w:tcPr>
            <w:tcW w:w="10348" w:type="dxa"/>
            <w:gridSpan w:val="6"/>
            <w:shd w:val="clear" w:color="auto" w:fill="1F3886"/>
          </w:tcPr>
          <w:p w14:paraId="61A6888B" w14:textId="77777777" w:rsidR="000C59F4" w:rsidRPr="00227C94" w:rsidRDefault="000C59F4" w:rsidP="00FF155C">
            <w:pPr>
              <w:pStyle w:val="Heading3"/>
              <w:rPr>
                <w:color w:val="FFFFFF" w:themeColor="background1"/>
              </w:rPr>
            </w:pPr>
            <w:r w:rsidRPr="00227C94">
              <w:rPr>
                <w:color w:val="FFFFFF" w:themeColor="background1"/>
                <w:lang w:val="en-US"/>
              </w:rPr>
              <w:t>Accountabilities and Key Result Areas</w:t>
            </w:r>
          </w:p>
        </w:tc>
      </w:tr>
      <w:tr w:rsidR="000C59F4" w:rsidRPr="00984666" w14:paraId="61A688C0" w14:textId="77777777" w:rsidTr="000C59F4">
        <w:tc>
          <w:tcPr>
            <w:tcW w:w="10348" w:type="dxa"/>
            <w:gridSpan w:val="6"/>
          </w:tcPr>
          <w:p w14:paraId="61A6888D" w14:textId="77777777" w:rsidR="00A31A8D" w:rsidRPr="00227C94" w:rsidRDefault="00A31A8D" w:rsidP="00A31A8D">
            <w:pPr>
              <w:rPr>
                <w:b/>
                <w:i/>
              </w:rPr>
            </w:pPr>
            <w:r w:rsidRPr="00227C94">
              <w:rPr>
                <w:b/>
                <w:i/>
              </w:rPr>
              <w:t>Professional:</w:t>
            </w:r>
          </w:p>
          <w:p w14:paraId="61A6888E" w14:textId="77777777" w:rsidR="00EB70F7" w:rsidRPr="00227C94" w:rsidRDefault="00EB70F7" w:rsidP="00EB70F7">
            <w:pPr>
              <w:numPr>
                <w:ilvl w:val="0"/>
                <w:numId w:val="17"/>
              </w:numPr>
              <w:spacing w:before="0" w:after="0" w:line="276" w:lineRule="auto"/>
              <w:rPr>
                <w:b/>
                <w:i/>
              </w:rPr>
            </w:pPr>
            <w:r w:rsidRPr="00227C94">
              <w:t xml:space="preserve">Practice in accordance with Calvary and relevant Government Health policies and procedures, the position description, Code of Conduct and industrial agreements. </w:t>
            </w:r>
          </w:p>
          <w:p w14:paraId="61A6888F" w14:textId="2A0C1954"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lastRenderedPageBreak/>
              <w:t>Giving direct care to a specifi</w:t>
            </w:r>
            <w:r w:rsidR="00BD662B">
              <w:rPr>
                <w:rFonts w:asciiTheme="minorHAnsi" w:hAnsiTheme="minorHAnsi" w:cstheme="minorHAnsi"/>
                <w:sz w:val="22"/>
                <w:szCs w:val="22"/>
              </w:rPr>
              <w:t>c patient population within the ward</w:t>
            </w:r>
            <w:bookmarkStart w:id="0" w:name="_GoBack"/>
            <w:bookmarkEnd w:id="0"/>
            <w:r w:rsidR="00227C94" w:rsidRPr="00227C94">
              <w:rPr>
                <w:rFonts w:asciiTheme="minorHAnsi" w:hAnsiTheme="minorHAnsi" w:cstheme="minorHAnsi"/>
                <w:sz w:val="22"/>
                <w:szCs w:val="22"/>
              </w:rPr>
              <w:t>.</w:t>
            </w:r>
            <w:r w:rsidRPr="00227C94">
              <w:rPr>
                <w:rFonts w:asciiTheme="minorHAnsi" w:hAnsiTheme="minorHAnsi" w:cstheme="minorHAnsi"/>
                <w:sz w:val="22"/>
                <w:szCs w:val="22"/>
              </w:rPr>
              <w:t xml:space="preserve"> </w:t>
            </w:r>
          </w:p>
          <w:p w14:paraId="61A68890"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Using a patient centred approach to patient assessment</w:t>
            </w:r>
            <w:r w:rsidR="00227C94" w:rsidRPr="00227C94">
              <w:rPr>
                <w:rFonts w:asciiTheme="minorHAnsi" w:hAnsiTheme="minorHAnsi" w:cstheme="minorHAnsi"/>
                <w:sz w:val="22"/>
                <w:szCs w:val="22"/>
              </w:rPr>
              <w:t>.</w:t>
            </w:r>
            <w:r w:rsidRPr="00227C94">
              <w:rPr>
                <w:rFonts w:asciiTheme="minorHAnsi" w:hAnsiTheme="minorHAnsi" w:cstheme="minorHAnsi"/>
                <w:sz w:val="22"/>
                <w:szCs w:val="22"/>
              </w:rPr>
              <w:t xml:space="preserve"> </w:t>
            </w:r>
          </w:p>
          <w:p w14:paraId="61A68891"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Maintaining continuity of care for each patient</w:t>
            </w:r>
            <w:r w:rsidR="00227C94" w:rsidRPr="00227C94">
              <w:rPr>
                <w:rFonts w:asciiTheme="minorHAnsi" w:hAnsiTheme="minorHAnsi" w:cstheme="minorHAnsi"/>
                <w:sz w:val="22"/>
                <w:szCs w:val="22"/>
              </w:rPr>
              <w:t>.</w:t>
            </w:r>
            <w:r w:rsidRPr="00227C94">
              <w:rPr>
                <w:rFonts w:asciiTheme="minorHAnsi" w:hAnsiTheme="minorHAnsi" w:cstheme="minorHAnsi"/>
                <w:sz w:val="22"/>
                <w:szCs w:val="22"/>
              </w:rPr>
              <w:t xml:space="preserve"> </w:t>
            </w:r>
          </w:p>
          <w:p w14:paraId="61A68892"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Accepting responsibility on behalf of the Enrolled Nurse, AIN’s and HSA’s for those duties which they are unable to undertake due to Regulations of the Nurses Board of South Australia, the position description and hospital policies. </w:t>
            </w:r>
          </w:p>
          <w:p w14:paraId="61A68893"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Evaluating outcomes of care and i</w:t>
            </w:r>
            <w:r w:rsidR="00227C94" w:rsidRPr="00227C94">
              <w:rPr>
                <w:rFonts w:asciiTheme="minorHAnsi" w:hAnsiTheme="minorHAnsi" w:cstheme="minorHAnsi"/>
                <w:sz w:val="22"/>
                <w:szCs w:val="22"/>
              </w:rPr>
              <w:t>nitiating appropriate follow-up.</w:t>
            </w:r>
          </w:p>
          <w:p w14:paraId="61A68894"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To maintain a discharge plan for each pati</w:t>
            </w:r>
            <w:r w:rsidR="00227C94" w:rsidRPr="00227C94">
              <w:rPr>
                <w:rFonts w:asciiTheme="minorHAnsi" w:hAnsiTheme="minorHAnsi" w:cstheme="minorHAnsi"/>
                <w:sz w:val="22"/>
                <w:szCs w:val="22"/>
              </w:rPr>
              <w:t>ent from admission to discharge.</w:t>
            </w:r>
          </w:p>
          <w:p w14:paraId="61A68895"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To part</w:t>
            </w:r>
            <w:r w:rsidR="00227C94" w:rsidRPr="00227C94">
              <w:rPr>
                <w:rFonts w:asciiTheme="minorHAnsi" w:hAnsiTheme="minorHAnsi" w:cstheme="minorHAnsi"/>
                <w:sz w:val="22"/>
                <w:szCs w:val="22"/>
              </w:rPr>
              <w:t>icipate in the team leader role.</w:t>
            </w:r>
          </w:p>
          <w:p w14:paraId="61A68896"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Upholding the principles and practices of infection control by observing Infection Control Guidelines and Standard Precautions as outlined in the Infection Control Manual</w:t>
            </w:r>
            <w:r w:rsidR="00227C94" w:rsidRPr="00227C94">
              <w:rPr>
                <w:rFonts w:asciiTheme="minorHAnsi" w:hAnsiTheme="minorHAnsi" w:cstheme="minorHAnsi"/>
                <w:sz w:val="22"/>
                <w:szCs w:val="22"/>
              </w:rPr>
              <w:t>.</w:t>
            </w:r>
            <w:r w:rsidRPr="00227C94">
              <w:rPr>
                <w:rFonts w:asciiTheme="minorHAnsi" w:hAnsiTheme="minorHAnsi" w:cstheme="minorHAnsi"/>
                <w:sz w:val="22"/>
                <w:szCs w:val="22"/>
              </w:rPr>
              <w:t xml:space="preserve"> </w:t>
            </w:r>
          </w:p>
          <w:p w14:paraId="61A68897"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Ensuring familiarity in Emergency Procedures through annual updates</w:t>
            </w:r>
            <w:r w:rsidR="00227C94" w:rsidRPr="00227C94">
              <w:rPr>
                <w:rFonts w:asciiTheme="minorHAnsi" w:hAnsiTheme="minorHAnsi" w:cstheme="minorHAnsi"/>
                <w:sz w:val="22"/>
                <w:szCs w:val="22"/>
              </w:rPr>
              <w:t>.</w:t>
            </w:r>
            <w:r w:rsidRPr="00227C94">
              <w:rPr>
                <w:rFonts w:asciiTheme="minorHAnsi" w:hAnsiTheme="minorHAnsi" w:cstheme="minorHAnsi"/>
                <w:sz w:val="22"/>
                <w:szCs w:val="22"/>
              </w:rPr>
              <w:t xml:space="preserve"> </w:t>
            </w:r>
          </w:p>
          <w:p w14:paraId="61A68898" w14:textId="77777777" w:rsidR="00A31A8D"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Maintenance of annual competencies and those competencies required to fulfil the needs of</w:t>
            </w:r>
            <w:r w:rsidR="00227C94" w:rsidRPr="00227C94">
              <w:rPr>
                <w:rFonts w:asciiTheme="minorHAnsi" w:hAnsiTheme="minorHAnsi" w:cstheme="minorHAnsi"/>
                <w:sz w:val="22"/>
                <w:szCs w:val="22"/>
              </w:rPr>
              <w:t xml:space="preserve"> the specific area of expertise.</w:t>
            </w:r>
          </w:p>
          <w:p w14:paraId="61A68899" w14:textId="77777777" w:rsidR="000C59F4" w:rsidRPr="00227C94" w:rsidRDefault="000C59F4" w:rsidP="00A31A8D">
            <w:pPr>
              <w:rPr>
                <w:b/>
                <w:i/>
              </w:rPr>
            </w:pPr>
            <w:r w:rsidRPr="00227C94">
              <w:rPr>
                <w:b/>
                <w:i/>
              </w:rPr>
              <w:t>Documentation:</w:t>
            </w:r>
          </w:p>
          <w:p w14:paraId="61A6889A"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Ensure that all documentation is accurate and completed in a professional and timely manner. </w:t>
            </w:r>
          </w:p>
          <w:p w14:paraId="61A6889B"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Develop patient care pathways which consider priorities, timeframes actions and outcomes. </w:t>
            </w:r>
          </w:p>
          <w:p w14:paraId="61A6889C"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 Evaluating and altering the patient care pathways in relation to changing patient needs in consultation with the Clinical Manager/Clinical Nurse</w:t>
            </w:r>
            <w:r w:rsidR="00227C94" w:rsidRPr="00227C94">
              <w:rPr>
                <w:rFonts w:asciiTheme="minorHAnsi" w:hAnsiTheme="minorHAnsi" w:cstheme="minorHAnsi"/>
                <w:sz w:val="22"/>
                <w:szCs w:val="22"/>
              </w:rPr>
              <w:t>.</w:t>
            </w:r>
            <w:r w:rsidRPr="00227C94">
              <w:rPr>
                <w:rFonts w:asciiTheme="minorHAnsi" w:hAnsiTheme="minorHAnsi" w:cstheme="minorHAnsi"/>
                <w:sz w:val="22"/>
                <w:szCs w:val="22"/>
              </w:rPr>
              <w:t xml:space="preserve"> </w:t>
            </w:r>
          </w:p>
          <w:p w14:paraId="61A6889D"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Ensuring accurate documentation with clinical pathways and variance analysis</w:t>
            </w:r>
            <w:r w:rsidR="00227C94" w:rsidRPr="00227C94">
              <w:rPr>
                <w:rFonts w:asciiTheme="minorHAnsi" w:hAnsiTheme="minorHAnsi" w:cstheme="minorHAnsi"/>
                <w:sz w:val="22"/>
                <w:szCs w:val="22"/>
              </w:rPr>
              <w:t>.</w:t>
            </w:r>
            <w:r w:rsidRPr="00227C94">
              <w:rPr>
                <w:rFonts w:asciiTheme="minorHAnsi" w:hAnsiTheme="minorHAnsi" w:cstheme="minorHAnsi"/>
                <w:sz w:val="22"/>
                <w:szCs w:val="22"/>
              </w:rPr>
              <w:t xml:space="preserve"> </w:t>
            </w:r>
          </w:p>
          <w:p w14:paraId="61A6889E" w14:textId="77777777" w:rsidR="00A31A8D"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Providing comprehensive handover to staff on other shifts</w:t>
            </w:r>
            <w:r w:rsidR="00227C94" w:rsidRPr="00227C94">
              <w:rPr>
                <w:rFonts w:asciiTheme="minorHAnsi" w:hAnsiTheme="minorHAnsi" w:cstheme="minorHAnsi"/>
                <w:sz w:val="22"/>
                <w:szCs w:val="22"/>
              </w:rPr>
              <w:t>.</w:t>
            </w:r>
          </w:p>
          <w:p w14:paraId="61A6889F" w14:textId="77777777" w:rsidR="000E3D62" w:rsidRPr="00227C94" w:rsidRDefault="000C59F4" w:rsidP="00A31A8D">
            <w:pPr>
              <w:rPr>
                <w:b/>
                <w:i/>
              </w:rPr>
            </w:pPr>
            <w:r w:rsidRPr="00227C94">
              <w:rPr>
                <w:b/>
                <w:i/>
              </w:rPr>
              <w:t>Communication</w:t>
            </w:r>
            <w:r w:rsidR="00A31A8D" w:rsidRPr="00227C94">
              <w:rPr>
                <w:b/>
                <w:i/>
              </w:rPr>
              <w:t>:</w:t>
            </w:r>
          </w:p>
          <w:p w14:paraId="61A688A0"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Be aware of, and practice according to, the organisation’s Aims, Objectives &amp; Core Values. </w:t>
            </w:r>
          </w:p>
          <w:p w14:paraId="61A688A1"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Demonstrate the ability to work positively within a team to achieve team goals. </w:t>
            </w:r>
          </w:p>
          <w:p w14:paraId="61A688A2"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Work harmoniously with other team members to achieve service delivery excellence. </w:t>
            </w:r>
          </w:p>
          <w:p w14:paraId="61A688A3"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Resolve any workplace conflict in a professional manner and through the correct processes. </w:t>
            </w:r>
          </w:p>
          <w:p w14:paraId="61A688A4" w14:textId="77777777" w:rsidR="00A31A8D"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Be required to relieve on other wards when inpatient numbers fall or when expertise is required in other areas. </w:t>
            </w:r>
          </w:p>
          <w:p w14:paraId="61A688A5" w14:textId="77777777" w:rsidR="000E3D62" w:rsidRPr="00227C94" w:rsidRDefault="000E3D62" w:rsidP="000E3D62">
            <w:pPr>
              <w:rPr>
                <w:b/>
                <w:i/>
                <w:color w:val="auto"/>
                <w:lang w:val="en-US"/>
              </w:rPr>
            </w:pPr>
            <w:r w:rsidRPr="00227C94">
              <w:rPr>
                <w:b/>
                <w:i/>
                <w:color w:val="auto"/>
                <w:lang w:val="en-US"/>
              </w:rPr>
              <w:t>People and Culture</w:t>
            </w:r>
            <w:r w:rsidR="00A31A8D" w:rsidRPr="00227C94">
              <w:rPr>
                <w:b/>
                <w:i/>
                <w:color w:val="auto"/>
                <w:lang w:val="en-US"/>
              </w:rPr>
              <w:t>:</w:t>
            </w:r>
          </w:p>
          <w:p w14:paraId="61A688A6" w14:textId="77777777" w:rsidR="00EB70F7" w:rsidRPr="00227C94" w:rsidRDefault="00EB70F7" w:rsidP="00EB70F7">
            <w:pPr>
              <w:numPr>
                <w:ilvl w:val="0"/>
                <w:numId w:val="17"/>
              </w:numPr>
              <w:spacing w:before="0" w:after="0" w:line="276" w:lineRule="auto"/>
              <w:rPr>
                <w:lang w:val="en-US"/>
              </w:rPr>
            </w:pPr>
            <w:r w:rsidRPr="00227C94">
              <w:t xml:space="preserve">Work in accordance with the mission and vision of Calvary and actively participate in developing a culture that promotes Calvary’s values of healing, hospitality, stewardship and respect. </w:t>
            </w:r>
          </w:p>
          <w:p w14:paraId="61A688A7"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Act in a professional manner at all times when dealing with internal &amp; external clients. </w:t>
            </w:r>
          </w:p>
          <w:p w14:paraId="61A688A8"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Positively promote the organisation both internally &amp; externally. </w:t>
            </w:r>
          </w:p>
          <w:p w14:paraId="61A688A9"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Be prompt and provide courteous service to clients, colleagues and the broader community. </w:t>
            </w:r>
          </w:p>
          <w:p w14:paraId="61A688AA"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Maintain confidentiality on all issues relating to the Organisation, the clients &amp; fellow colleagues. </w:t>
            </w:r>
          </w:p>
          <w:p w14:paraId="61A688AB"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Treat all clients with respect &amp; equality, whilst being responsive to their needs. </w:t>
            </w:r>
          </w:p>
          <w:p w14:paraId="61A688AC"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Maintain a professional and pleasing telephone manner and be responsive to telephone enquiries </w:t>
            </w:r>
          </w:p>
          <w:p w14:paraId="61A688AD" w14:textId="77777777" w:rsidR="000E3D62" w:rsidRPr="00227C94" w:rsidRDefault="00EB70F7" w:rsidP="00EB70F7">
            <w:pPr>
              <w:pStyle w:val="ListParagraph"/>
              <w:numPr>
                <w:ilvl w:val="0"/>
                <w:numId w:val="17"/>
              </w:numPr>
              <w:rPr>
                <w:rFonts w:cstheme="minorHAnsi"/>
                <w:b/>
                <w:i/>
                <w:color w:val="FF0000"/>
                <w:lang w:val="en-US"/>
              </w:rPr>
            </w:pPr>
            <w:r w:rsidRPr="00227C94">
              <w:rPr>
                <w:rFonts w:cstheme="minorHAnsi"/>
              </w:rPr>
              <w:t>Discuss with patients and their significant others the planned approach to care and acting as patient advocate to assist them to make informed decisions.</w:t>
            </w:r>
          </w:p>
          <w:p w14:paraId="61A688AE" w14:textId="77777777" w:rsidR="000E3D62" w:rsidRPr="00227C94" w:rsidRDefault="000E3D62" w:rsidP="000E3D62">
            <w:pPr>
              <w:rPr>
                <w:b/>
                <w:i/>
                <w:color w:val="auto"/>
              </w:rPr>
            </w:pPr>
            <w:r w:rsidRPr="00227C94">
              <w:rPr>
                <w:b/>
                <w:i/>
                <w:color w:val="auto"/>
              </w:rPr>
              <w:t>Service Development &amp; Performance</w:t>
            </w:r>
            <w:r w:rsidR="00A31A8D" w:rsidRPr="00227C94">
              <w:rPr>
                <w:b/>
                <w:i/>
                <w:color w:val="auto"/>
              </w:rPr>
              <w:t>:</w:t>
            </w:r>
          </w:p>
          <w:p w14:paraId="61A688AF"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Participate in and contribute to quality improvement programs and other facility activities to meet Service/Accreditation Standards. </w:t>
            </w:r>
          </w:p>
          <w:p w14:paraId="61A688B0"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Participate and contribute in occupational health and safety activities to ensure a safe work environment for clients, community, staff and visitors. </w:t>
            </w:r>
          </w:p>
          <w:p w14:paraId="61A688B1"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Continually develop both personally &amp; professionally to meet the changing needs of your career &amp; industry. </w:t>
            </w:r>
          </w:p>
          <w:p w14:paraId="61A688B2"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 Attend and evidence all mandatory training sessions provided by the organisation and be actively involved in other training &amp; development as required. </w:t>
            </w:r>
          </w:p>
          <w:p w14:paraId="61A688B5"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Actively participate in discharge planning and primary case management of the patient. </w:t>
            </w:r>
          </w:p>
          <w:p w14:paraId="61A688B6" w14:textId="77777777" w:rsidR="00EB70F7" w:rsidRPr="00227C94" w:rsidRDefault="00EB70F7" w:rsidP="00EB70F7">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lastRenderedPageBreak/>
              <w:t xml:space="preserve">Being involved in teaching/preceptor programs at Unit level </w:t>
            </w:r>
          </w:p>
          <w:p w14:paraId="61A688B7" w14:textId="545FD937" w:rsidR="00EB70F7" w:rsidRPr="00227C94" w:rsidRDefault="00EB70F7" w:rsidP="00BD662B">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Demonstrating a sound knowledge of the legal implications of the role of the Registered Nurse and functioning in accordance with legislation affecting nursing practice. </w:t>
            </w:r>
          </w:p>
          <w:p w14:paraId="61A688B8" w14:textId="77777777" w:rsidR="003C7CEB" w:rsidRPr="00227C94" w:rsidRDefault="00EB70F7" w:rsidP="00EB70F7">
            <w:pPr>
              <w:pStyle w:val="ListParagraph"/>
              <w:numPr>
                <w:ilvl w:val="0"/>
                <w:numId w:val="17"/>
              </w:numPr>
              <w:rPr>
                <w:rFonts w:cstheme="minorHAnsi"/>
                <w:color w:val="FF0000"/>
              </w:rPr>
            </w:pPr>
            <w:r w:rsidRPr="00227C94">
              <w:rPr>
                <w:rFonts w:cstheme="minorHAnsi"/>
              </w:rPr>
              <w:t>Acting to rectify unprofessional conduct.</w:t>
            </w:r>
          </w:p>
          <w:sdt>
            <w:sdtPr>
              <w:rPr>
                <w:rFonts w:cs="Segoe UI"/>
                <w:i/>
                <w:color w:val="auto"/>
              </w:rPr>
              <w:id w:val="1334262734"/>
              <w:placeholder>
                <w:docPart w:val="C96DA2017AA84814B0FE03505F710525"/>
              </w:placeholder>
            </w:sdtPr>
            <w:sdtEndPr>
              <w:rPr>
                <w:i w:val="0"/>
                <w:color w:val="000000"/>
              </w:rPr>
            </w:sdtEndPr>
            <w:sdtContent>
              <w:p w14:paraId="61A688B9" w14:textId="77777777" w:rsidR="004F55E5" w:rsidRPr="00227C94" w:rsidRDefault="004F55E5" w:rsidP="005170E2">
                <w:pPr>
                  <w:spacing w:line="276" w:lineRule="auto"/>
                  <w:rPr>
                    <w:b/>
                    <w:color w:val="auto"/>
                  </w:rPr>
                </w:pPr>
                <w:r w:rsidRPr="00227C94">
                  <w:rPr>
                    <w:b/>
                    <w:i/>
                    <w:color w:val="auto"/>
                  </w:rPr>
                  <w:t>WH&amp;S Responsibilities:</w:t>
                </w:r>
              </w:p>
              <w:p w14:paraId="61A688BA" w14:textId="77777777" w:rsidR="004F55E5" w:rsidRPr="00227C94" w:rsidRDefault="004F55E5" w:rsidP="005170E2">
                <w:pPr>
                  <w:pStyle w:val="ListParagraph"/>
                  <w:numPr>
                    <w:ilvl w:val="0"/>
                    <w:numId w:val="17"/>
                  </w:numPr>
                  <w:spacing w:line="276" w:lineRule="auto"/>
                  <w:ind w:left="714" w:hanging="357"/>
                  <w:rPr>
                    <w:rFonts w:cstheme="minorHAnsi"/>
                    <w:color w:val="auto"/>
                  </w:rPr>
                </w:pPr>
                <w:r w:rsidRPr="00227C94">
                  <w:rPr>
                    <w:rFonts w:cstheme="minorHAnsi"/>
                    <w:color w:val="auto"/>
                  </w:rPr>
                  <w:t>Take reasonable care of your own health and safety and the health and safety of others in the workplace;</w:t>
                </w:r>
              </w:p>
              <w:p w14:paraId="61A688BB" w14:textId="77777777" w:rsidR="004F55E5" w:rsidRPr="00227C94" w:rsidRDefault="004F55E5" w:rsidP="005170E2">
                <w:pPr>
                  <w:pStyle w:val="ListParagraph"/>
                  <w:numPr>
                    <w:ilvl w:val="0"/>
                    <w:numId w:val="17"/>
                  </w:numPr>
                  <w:spacing w:line="276" w:lineRule="auto"/>
                  <w:ind w:left="714" w:hanging="357"/>
                  <w:rPr>
                    <w:rFonts w:cstheme="minorHAnsi"/>
                    <w:color w:val="auto"/>
                  </w:rPr>
                </w:pPr>
                <w:r w:rsidRPr="00227C94">
                  <w:rPr>
                    <w:rFonts w:cstheme="minorHAnsi"/>
                    <w:color w:val="auto"/>
                  </w:rPr>
                  <w:t>Comply with relevant Calvary WHS policies, procedures, work instructions and requests;</w:t>
                </w:r>
              </w:p>
              <w:p w14:paraId="61A688BC" w14:textId="77777777" w:rsidR="004F55E5" w:rsidRPr="00227C94" w:rsidRDefault="004F55E5" w:rsidP="005170E2">
                <w:pPr>
                  <w:pStyle w:val="ListParagraph"/>
                  <w:numPr>
                    <w:ilvl w:val="0"/>
                    <w:numId w:val="17"/>
                  </w:numPr>
                  <w:spacing w:line="276" w:lineRule="auto"/>
                  <w:ind w:left="714" w:hanging="357"/>
                  <w:rPr>
                    <w:rFonts w:cstheme="minorHAnsi"/>
                    <w:color w:val="auto"/>
                  </w:rPr>
                </w:pPr>
                <w:r w:rsidRPr="00227C94">
                  <w:rPr>
                    <w:rFonts w:cstheme="minorHAnsi"/>
                    <w:color w:val="auto"/>
                  </w:rPr>
                  <w:t xml:space="preserve">Report to your supervisor any incident or unsafe conditions which come to your attention; </w:t>
                </w:r>
              </w:p>
              <w:p w14:paraId="61A688BD" w14:textId="77777777" w:rsidR="00ED217D" w:rsidRPr="00227C94" w:rsidRDefault="004F55E5" w:rsidP="005170E2">
                <w:pPr>
                  <w:pStyle w:val="ListParagraph"/>
                  <w:numPr>
                    <w:ilvl w:val="0"/>
                    <w:numId w:val="17"/>
                  </w:numPr>
                  <w:spacing w:line="276" w:lineRule="auto"/>
                  <w:ind w:left="714" w:hanging="357"/>
                  <w:rPr>
                    <w:rFonts w:cstheme="minorHAnsi"/>
                    <w:color w:val="auto"/>
                  </w:rPr>
                </w:pPr>
                <w:r w:rsidRPr="00227C94">
                  <w:rPr>
                    <w:rFonts w:cstheme="minorHAnsi"/>
                    <w:color w:val="auto"/>
                  </w:rPr>
                  <w:t xml:space="preserve">Observe any additional requirements as outline in Calvary’s WHS Responsibilities, Authority and Accountability Table (published on Calvary intranet) </w:t>
                </w:r>
              </w:p>
              <w:p w14:paraId="61A688BE" w14:textId="77777777" w:rsidR="00507211" w:rsidRPr="00227C94" w:rsidRDefault="00507211" w:rsidP="00507211">
                <w:pPr>
                  <w:spacing w:line="276" w:lineRule="auto"/>
                  <w:rPr>
                    <w:b/>
                    <w:color w:val="auto"/>
                  </w:rPr>
                </w:pPr>
                <w:r w:rsidRPr="00227C94">
                  <w:rPr>
                    <w:b/>
                    <w:color w:val="auto"/>
                  </w:rPr>
                  <w:t>**A Duty Task List should be referred to for all site or departmental specific requirements of this position.</w:t>
                </w:r>
              </w:p>
              <w:p w14:paraId="61A688BF" w14:textId="77777777" w:rsidR="004F55E5" w:rsidRPr="00227C94" w:rsidRDefault="00BD662B" w:rsidP="00ED217D">
                <w:pPr>
                  <w:pStyle w:val="ListParagraph"/>
                  <w:numPr>
                    <w:ilvl w:val="0"/>
                    <w:numId w:val="0"/>
                  </w:numPr>
                  <w:ind w:left="1080"/>
                  <w:rPr>
                    <w:rFonts w:cstheme="minorHAnsi"/>
                    <w:color w:val="auto"/>
                  </w:rPr>
                </w:pPr>
              </w:p>
            </w:sdtContent>
          </w:sdt>
        </w:tc>
      </w:tr>
      <w:tr w:rsidR="000C59F4" w:rsidRPr="007F1973" w14:paraId="61A688C2"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61A688C1" w14:textId="77777777" w:rsidR="000C59F4" w:rsidRPr="00227C94" w:rsidRDefault="000C59F4" w:rsidP="00FF155C">
            <w:pPr>
              <w:rPr>
                <w:b/>
                <w:color w:val="FF0000"/>
              </w:rPr>
            </w:pPr>
            <w:r w:rsidRPr="00227C94">
              <w:rPr>
                <w:b/>
                <w:color w:val="FFFFFF" w:themeColor="background1"/>
              </w:rPr>
              <w:lastRenderedPageBreak/>
              <w:t>Key Relationships</w:t>
            </w:r>
          </w:p>
        </w:tc>
      </w:tr>
      <w:tr w:rsidR="000C59F4" w:rsidRPr="00984666" w14:paraId="61A688C6" w14:textId="77777777" w:rsidTr="000C59F4">
        <w:trPr>
          <w:trHeight w:val="510"/>
        </w:trPr>
        <w:tc>
          <w:tcPr>
            <w:tcW w:w="1701" w:type="dxa"/>
          </w:tcPr>
          <w:p w14:paraId="61A688C3" w14:textId="77777777" w:rsidR="000C59F4" w:rsidRPr="00227C94" w:rsidRDefault="000C59F4" w:rsidP="00FF155C">
            <w:r w:rsidRPr="00227C94">
              <w:t>Internal:</w:t>
            </w:r>
          </w:p>
        </w:tc>
        <w:tc>
          <w:tcPr>
            <w:tcW w:w="8647" w:type="dxa"/>
            <w:gridSpan w:val="5"/>
          </w:tcPr>
          <w:p w14:paraId="61A688C4" w14:textId="77777777" w:rsidR="00EB70F7" w:rsidRPr="00227C94" w:rsidRDefault="00EB70F7" w:rsidP="00EB70F7">
            <w:pPr>
              <w:pStyle w:val="Default"/>
              <w:numPr>
                <w:ilvl w:val="0"/>
                <w:numId w:val="12"/>
              </w:numPr>
              <w:rPr>
                <w:rFonts w:asciiTheme="minorHAnsi" w:hAnsiTheme="minorHAnsi" w:cstheme="minorHAnsi"/>
                <w:sz w:val="22"/>
                <w:szCs w:val="22"/>
              </w:rPr>
            </w:pPr>
            <w:r w:rsidRPr="00227C94">
              <w:rPr>
                <w:rFonts w:asciiTheme="minorHAnsi" w:hAnsiTheme="minorHAnsi" w:cstheme="minorHAnsi"/>
                <w:sz w:val="22"/>
                <w:szCs w:val="22"/>
              </w:rPr>
              <w:t>Patients</w:t>
            </w:r>
          </w:p>
          <w:p w14:paraId="61A688C5" w14:textId="77777777" w:rsidR="000C59F4" w:rsidRPr="00227C94" w:rsidRDefault="00227C94" w:rsidP="00EB70F7">
            <w:pPr>
              <w:pStyle w:val="Default"/>
              <w:numPr>
                <w:ilvl w:val="0"/>
                <w:numId w:val="12"/>
              </w:numPr>
              <w:rPr>
                <w:rFonts w:asciiTheme="minorHAnsi" w:hAnsiTheme="minorHAnsi" w:cstheme="minorHAnsi"/>
                <w:sz w:val="22"/>
                <w:szCs w:val="22"/>
              </w:rPr>
            </w:pPr>
            <w:r w:rsidRPr="00227C94">
              <w:rPr>
                <w:rFonts w:asciiTheme="minorHAnsi" w:hAnsiTheme="minorHAnsi" w:cstheme="minorHAnsi"/>
                <w:sz w:val="22"/>
                <w:szCs w:val="22"/>
              </w:rPr>
              <w:t>All nursing</w:t>
            </w:r>
            <w:r w:rsidR="00EB70F7" w:rsidRPr="00227C94">
              <w:rPr>
                <w:rFonts w:asciiTheme="minorHAnsi" w:hAnsiTheme="minorHAnsi" w:cstheme="minorHAnsi"/>
                <w:sz w:val="22"/>
                <w:szCs w:val="22"/>
              </w:rPr>
              <w:t xml:space="preserve"> staff</w:t>
            </w:r>
          </w:p>
        </w:tc>
      </w:tr>
      <w:tr w:rsidR="000C59F4" w:rsidRPr="00984666" w14:paraId="61A688C9" w14:textId="77777777" w:rsidTr="000C59F4">
        <w:trPr>
          <w:trHeight w:val="510"/>
        </w:trPr>
        <w:tc>
          <w:tcPr>
            <w:tcW w:w="1701" w:type="dxa"/>
          </w:tcPr>
          <w:p w14:paraId="61A688C7" w14:textId="77777777" w:rsidR="000C59F4" w:rsidRPr="00227C94" w:rsidRDefault="000C59F4" w:rsidP="00FF155C">
            <w:r w:rsidRPr="00227C94">
              <w:t>External:</w:t>
            </w:r>
          </w:p>
        </w:tc>
        <w:tc>
          <w:tcPr>
            <w:tcW w:w="8647" w:type="dxa"/>
            <w:gridSpan w:val="5"/>
          </w:tcPr>
          <w:p w14:paraId="61A688C8" w14:textId="77777777" w:rsidR="000C59F4" w:rsidRPr="00227C94" w:rsidRDefault="00227C94" w:rsidP="00B03A57">
            <w:pPr>
              <w:pStyle w:val="ListParagraph"/>
              <w:numPr>
                <w:ilvl w:val="0"/>
                <w:numId w:val="22"/>
              </w:numPr>
              <w:tabs>
                <w:tab w:val="left" w:pos="1155"/>
              </w:tabs>
              <w:rPr>
                <w:rFonts w:cstheme="minorHAnsi"/>
                <w:color w:val="auto"/>
              </w:rPr>
            </w:pPr>
            <w:r w:rsidRPr="00227C94">
              <w:rPr>
                <w:rFonts w:cstheme="minorHAnsi"/>
                <w:color w:val="auto"/>
              </w:rPr>
              <w:t>P</w:t>
            </w:r>
            <w:r w:rsidR="00B03A57" w:rsidRPr="00227C94">
              <w:rPr>
                <w:rFonts w:cstheme="minorHAnsi"/>
                <w:color w:val="auto"/>
              </w:rPr>
              <w:t>atients</w:t>
            </w:r>
            <w:r w:rsidRPr="00227C94">
              <w:rPr>
                <w:rFonts w:cstheme="minorHAnsi"/>
                <w:color w:val="auto"/>
              </w:rPr>
              <w:t xml:space="preserve"> and visitors</w:t>
            </w:r>
            <w:r w:rsidR="000E3D62" w:rsidRPr="00227C94">
              <w:rPr>
                <w:rFonts w:cstheme="minorHAnsi"/>
                <w:color w:val="auto"/>
              </w:rPr>
              <w:tab/>
            </w:r>
          </w:p>
        </w:tc>
      </w:tr>
      <w:tr w:rsidR="000C59F4" w:rsidRPr="007C7B2B" w14:paraId="61A688CB"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61A688CA" w14:textId="77777777" w:rsidR="000C59F4" w:rsidRPr="00227C94" w:rsidRDefault="000C59F4" w:rsidP="00FF155C">
            <w:pPr>
              <w:rPr>
                <w:b/>
                <w:color w:val="FF0000"/>
              </w:rPr>
            </w:pPr>
            <w:r w:rsidRPr="00227C94">
              <w:rPr>
                <w:b/>
                <w:color w:val="FFFFFF" w:themeColor="background1"/>
              </w:rPr>
              <w:t>Position Impact</w:t>
            </w:r>
          </w:p>
        </w:tc>
      </w:tr>
      <w:tr w:rsidR="000C59F4" w:rsidRPr="007C7B2B" w14:paraId="61A688CE" w14:textId="77777777" w:rsidTr="000C59F4">
        <w:trPr>
          <w:trHeight w:val="510"/>
        </w:trPr>
        <w:tc>
          <w:tcPr>
            <w:tcW w:w="1701" w:type="dxa"/>
          </w:tcPr>
          <w:p w14:paraId="61A688CC" w14:textId="77777777" w:rsidR="000C59F4" w:rsidRPr="00227C94" w:rsidRDefault="000C59F4" w:rsidP="00FF155C">
            <w:r w:rsidRPr="00227C94">
              <w:t>Direct Reports:</w:t>
            </w:r>
          </w:p>
        </w:tc>
        <w:tc>
          <w:tcPr>
            <w:tcW w:w="8647" w:type="dxa"/>
            <w:gridSpan w:val="5"/>
          </w:tcPr>
          <w:sdt>
            <w:sdtPr>
              <w:rPr>
                <w:rFonts w:cstheme="minorHAnsi"/>
              </w:rPr>
              <w:id w:val="821002984"/>
              <w:showingPlcHdr/>
            </w:sdtPr>
            <w:sdtEndPr>
              <w:rPr>
                <w:color w:val="FF0000"/>
              </w:rPr>
            </w:sdtEndPr>
            <w:sdtContent>
              <w:p w14:paraId="61A688CD" w14:textId="77777777" w:rsidR="000C59F4" w:rsidRPr="00227C94" w:rsidRDefault="00EB70F7" w:rsidP="00EB70F7">
                <w:pPr>
                  <w:pStyle w:val="ListParagraph"/>
                  <w:numPr>
                    <w:ilvl w:val="0"/>
                    <w:numId w:val="0"/>
                  </w:numPr>
                  <w:ind w:left="720"/>
                  <w:rPr>
                    <w:rFonts w:cstheme="minorHAnsi"/>
                    <w:color w:val="FF0000"/>
                  </w:rPr>
                </w:pPr>
                <w:r w:rsidRPr="00227C94">
                  <w:rPr>
                    <w:rFonts w:cstheme="minorHAnsi"/>
                  </w:rPr>
                  <w:t xml:space="preserve">     </w:t>
                </w:r>
              </w:p>
            </w:sdtContent>
          </w:sdt>
        </w:tc>
      </w:tr>
      <w:tr w:rsidR="000C59F4" w:rsidRPr="007C7B2B" w14:paraId="61A688D1" w14:textId="77777777" w:rsidTr="000C59F4">
        <w:trPr>
          <w:trHeight w:val="510"/>
        </w:trPr>
        <w:tc>
          <w:tcPr>
            <w:tcW w:w="1701" w:type="dxa"/>
          </w:tcPr>
          <w:p w14:paraId="61A688CF" w14:textId="77777777" w:rsidR="000C59F4" w:rsidRPr="00227C94" w:rsidRDefault="000C59F4" w:rsidP="00FF155C">
            <w:r w:rsidRPr="00227C94">
              <w:t>Budget:</w:t>
            </w:r>
          </w:p>
        </w:tc>
        <w:tc>
          <w:tcPr>
            <w:tcW w:w="8647" w:type="dxa"/>
            <w:gridSpan w:val="5"/>
          </w:tcPr>
          <w:sdt>
            <w:sdtPr>
              <w:rPr>
                <w:i/>
                <w:color w:val="auto"/>
              </w:rPr>
              <w:id w:val="-404918379"/>
              <w:showingPlcHdr/>
            </w:sdtPr>
            <w:sdtEndPr/>
            <w:sdtContent>
              <w:p w14:paraId="61A688D0" w14:textId="77777777" w:rsidR="000C59F4" w:rsidRPr="00227C94" w:rsidRDefault="000C59F4" w:rsidP="00FF155C">
                <w:pPr>
                  <w:rPr>
                    <w:i/>
                    <w:color w:val="auto"/>
                  </w:rPr>
                </w:pPr>
                <w:r w:rsidRPr="00227C94">
                  <w:rPr>
                    <w:rFonts w:eastAsiaTheme="minorHAnsi"/>
                    <w:b/>
                    <w:color w:val="808080"/>
                  </w:rPr>
                  <w:t>Click here to enter text.</w:t>
                </w:r>
              </w:p>
            </w:sdtContent>
          </w:sdt>
        </w:tc>
      </w:tr>
      <w:tr w:rsidR="000C59F4" w:rsidRPr="007F1973" w14:paraId="61A688D3" w14:textId="77777777" w:rsidTr="000C59F4">
        <w:tc>
          <w:tcPr>
            <w:tcW w:w="10348" w:type="dxa"/>
            <w:gridSpan w:val="6"/>
            <w:shd w:val="clear" w:color="auto" w:fill="1F3886"/>
          </w:tcPr>
          <w:p w14:paraId="61A688D2" w14:textId="77777777" w:rsidR="000C59F4" w:rsidRPr="00227C94" w:rsidRDefault="000C59F4" w:rsidP="00FF155C">
            <w:pPr>
              <w:pStyle w:val="Heading3"/>
              <w:rPr>
                <w:color w:val="FFFFFF" w:themeColor="background1"/>
              </w:rPr>
            </w:pPr>
            <w:r w:rsidRPr="00227C94">
              <w:rPr>
                <w:color w:val="FFFFFF" w:themeColor="background1"/>
                <w:lang w:val="en-US"/>
              </w:rPr>
              <w:t>Selection Criteria</w:t>
            </w:r>
          </w:p>
        </w:tc>
      </w:tr>
      <w:tr w:rsidR="000C59F4" w:rsidRPr="00984666" w14:paraId="61A688DD" w14:textId="77777777" w:rsidTr="000C59F4">
        <w:trPr>
          <w:trHeight w:val="1107"/>
        </w:trPr>
        <w:tc>
          <w:tcPr>
            <w:tcW w:w="10348" w:type="dxa"/>
            <w:gridSpan w:val="6"/>
          </w:tcPr>
          <w:p w14:paraId="61A688D4" w14:textId="77777777" w:rsidR="00EB70F7" w:rsidRPr="00227C94" w:rsidRDefault="00EB70F7" w:rsidP="00EB70F7">
            <w:pPr>
              <w:pStyle w:val="ListParagraph"/>
              <w:numPr>
                <w:ilvl w:val="0"/>
                <w:numId w:val="0"/>
              </w:numPr>
              <w:ind w:left="720"/>
              <w:rPr>
                <w:rFonts w:cstheme="minorHAnsi"/>
              </w:rPr>
            </w:pPr>
          </w:p>
          <w:sdt>
            <w:sdtPr>
              <w:rPr>
                <w:rFonts w:cs="Segoe UI"/>
              </w:rPr>
              <w:id w:val="46655250"/>
            </w:sdtPr>
            <w:sdtEndPr/>
            <w:sdtContent>
              <w:p w14:paraId="61A688D5" w14:textId="77777777" w:rsidR="00EB70F7" w:rsidRPr="00227C94" w:rsidRDefault="00EB70F7" w:rsidP="00227C94">
                <w:pPr>
                  <w:rPr>
                    <w:b/>
                  </w:rPr>
                </w:pPr>
                <w:r w:rsidRPr="00227C94">
                  <w:rPr>
                    <w:b/>
                  </w:rPr>
                  <w:t>Essential</w:t>
                </w:r>
              </w:p>
              <w:p w14:paraId="1D64F4C5" w14:textId="2EE84624" w:rsidR="008379BA" w:rsidRDefault="008379BA" w:rsidP="00EB70F7">
                <w:pPr>
                  <w:pStyle w:val="ListParagraph"/>
                  <w:numPr>
                    <w:ilvl w:val="0"/>
                    <w:numId w:val="18"/>
                  </w:numPr>
                  <w:rPr>
                    <w:rFonts w:cstheme="minorHAnsi"/>
                  </w:rPr>
                </w:pPr>
                <w:r w:rsidRPr="00931060">
                  <w:t>COVID-19 vaccination is a mandatory requirement unless assessed</w:t>
                </w:r>
                <w:r>
                  <w:t xml:space="preserve"> exempt</w:t>
                </w:r>
              </w:p>
              <w:p w14:paraId="61A688D6" w14:textId="44BCE333" w:rsidR="00EB70F7" w:rsidRPr="00227C94" w:rsidRDefault="00EB70F7" w:rsidP="00EB70F7">
                <w:pPr>
                  <w:pStyle w:val="ListParagraph"/>
                  <w:numPr>
                    <w:ilvl w:val="0"/>
                    <w:numId w:val="18"/>
                  </w:numPr>
                  <w:rPr>
                    <w:rFonts w:cstheme="minorHAnsi"/>
                  </w:rPr>
                </w:pPr>
                <w:r w:rsidRPr="00227C94">
                  <w:rPr>
                    <w:rFonts w:cstheme="minorHAnsi"/>
                  </w:rPr>
                  <w:t xml:space="preserve">Registered with the Nurses Board of South Australia </w:t>
                </w:r>
              </w:p>
              <w:p w14:paraId="61A688D7" w14:textId="77777777" w:rsidR="00EB70F7" w:rsidRPr="00227C94" w:rsidRDefault="00EB70F7" w:rsidP="00EB70F7">
                <w:pPr>
                  <w:pStyle w:val="ListParagraph"/>
                  <w:numPr>
                    <w:ilvl w:val="0"/>
                    <w:numId w:val="18"/>
                  </w:numPr>
                  <w:rPr>
                    <w:rFonts w:cstheme="minorHAnsi"/>
                  </w:rPr>
                </w:pPr>
                <w:r w:rsidRPr="00227C94">
                  <w:rPr>
                    <w:rFonts w:cstheme="minorHAnsi"/>
                  </w:rPr>
                  <w:t>Bachelor of Nursing Degree or equivalent Criteria 2</w:t>
                </w:r>
              </w:p>
              <w:p w14:paraId="61A688D8" w14:textId="77777777" w:rsidR="00EB70F7" w:rsidRPr="00227C94" w:rsidRDefault="00EB70F7" w:rsidP="00227C94">
                <w:pPr>
                  <w:rPr>
                    <w:b/>
                  </w:rPr>
                </w:pPr>
                <w:r w:rsidRPr="00227C94">
                  <w:rPr>
                    <w:b/>
                  </w:rPr>
                  <w:t>Desirable</w:t>
                </w:r>
              </w:p>
              <w:p w14:paraId="61A688D9" w14:textId="77777777" w:rsidR="00EB70F7" w:rsidRPr="00227C94" w:rsidRDefault="00EB70F7" w:rsidP="00EB70F7">
                <w:pPr>
                  <w:pStyle w:val="ListParagraph"/>
                  <w:numPr>
                    <w:ilvl w:val="0"/>
                    <w:numId w:val="18"/>
                  </w:numPr>
                  <w:rPr>
                    <w:rFonts w:cstheme="minorHAnsi"/>
                  </w:rPr>
                </w:pPr>
                <w:r w:rsidRPr="00227C94">
                  <w:rPr>
                    <w:rFonts w:cstheme="minorHAnsi"/>
                  </w:rPr>
                  <w:t xml:space="preserve">Effective communication &amp; interpersonal skills </w:t>
                </w:r>
              </w:p>
              <w:p w14:paraId="61A688DA" w14:textId="77777777" w:rsidR="00EB70F7" w:rsidRPr="00227C94" w:rsidRDefault="00EB70F7" w:rsidP="00EB70F7">
                <w:pPr>
                  <w:pStyle w:val="ListParagraph"/>
                  <w:numPr>
                    <w:ilvl w:val="0"/>
                    <w:numId w:val="18"/>
                  </w:numPr>
                  <w:rPr>
                    <w:rFonts w:cstheme="minorHAnsi"/>
                  </w:rPr>
                </w:pPr>
                <w:r w:rsidRPr="00227C94">
                  <w:rPr>
                    <w:rFonts w:cstheme="minorHAnsi"/>
                  </w:rPr>
                  <w:t xml:space="preserve">Demonstrated competence as nurse clinician </w:t>
                </w:r>
              </w:p>
              <w:p w14:paraId="61A688DB" w14:textId="77777777" w:rsidR="00EB70F7" w:rsidRPr="00227C94" w:rsidRDefault="00EB70F7" w:rsidP="00EB70F7">
                <w:pPr>
                  <w:pStyle w:val="ListParagraph"/>
                  <w:numPr>
                    <w:ilvl w:val="0"/>
                    <w:numId w:val="18"/>
                  </w:numPr>
                  <w:rPr>
                    <w:rFonts w:cstheme="minorHAnsi"/>
                  </w:rPr>
                </w:pPr>
                <w:r w:rsidRPr="00227C94">
                  <w:rPr>
                    <w:rFonts w:cstheme="minorHAnsi"/>
                  </w:rPr>
                  <w:t xml:space="preserve">Expertise and/or qualifications in specific speciality as required </w:t>
                </w:r>
              </w:p>
              <w:p w14:paraId="61A688DC" w14:textId="77777777" w:rsidR="000C59F4" w:rsidRPr="00227C94" w:rsidRDefault="00BD662B" w:rsidP="00EB70F7">
                <w:pPr>
                  <w:pStyle w:val="ListParagraph"/>
                  <w:numPr>
                    <w:ilvl w:val="0"/>
                    <w:numId w:val="0"/>
                  </w:numPr>
                  <w:ind w:left="720"/>
                  <w:rPr>
                    <w:rFonts w:cstheme="minorHAnsi"/>
                  </w:rPr>
                </w:pPr>
              </w:p>
            </w:sdtContent>
          </w:sdt>
        </w:tc>
      </w:tr>
      <w:tr w:rsidR="000C59F4" w:rsidRPr="007F1973" w14:paraId="61A688DF" w14:textId="77777777" w:rsidTr="000C59F4">
        <w:tc>
          <w:tcPr>
            <w:tcW w:w="10348" w:type="dxa"/>
            <w:gridSpan w:val="6"/>
            <w:shd w:val="clear" w:color="auto" w:fill="1F3886"/>
          </w:tcPr>
          <w:p w14:paraId="61A688DE" w14:textId="77777777" w:rsidR="000C59F4" w:rsidRPr="00227C94" w:rsidRDefault="000C59F4" w:rsidP="00FF155C">
            <w:pPr>
              <w:pStyle w:val="Heading3"/>
              <w:rPr>
                <w:color w:val="FFFFFF" w:themeColor="background1"/>
              </w:rPr>
            </w:pPr>
            <w:r w:rsidRPr="00227C94">
              <w:rPr>
                <w:color w:val="FFFFFF" w:themeColor="background1"/>
                <w:lang w:val="en-US"/>
              </w:rPr>
              <w:t xml:space="preserve">Approvals </w:t>
            </w:r>
          </w:p>
        </w:tc>
      </w:tr>
      <w:tr w:rsidR="000C59F4" w:rsidRPr="00984666" w14:paraId="61A688E2" w14:textId="77777777" w:rsidTr="000C59F4">
        <w:trPr>
          <w:trHeight w:val="510"/>
        </w:trPr>
        <w:tc>
          <w:tcPr>
            <w:tcW w:w="7655" w:type="dxa"/>
            <w:gridSpan w:val="4"/>
          </w:tcPr>
          <w:p w14:paraId="61A688E0" w14:textId="77777777" w:rsidR="000C59F4" w:rsidRPr="00227C94" w:rsidRDefault="000C59F4" w:rsidP="00FF155C">
            <w:r w:rsidRPr="00227C94">
              <w:t>Job Holder’s signature:</w:t>
            </w:r>
          </w:p>
        </w:tc>
        <w:tc>
          <w:tcPr>
            <w:tcW w:w="2693" w:type="dxa"/>
            <w:gridSpan w:val="2"/>
          </w:tcPr>
          <w:p w14:paraId="61A688E1" w14:textId="77777777" w:rsidR="000C59F4" w:rsidRPr="00227C94" w:rsidRDefault="000C59F4" w:rsidP="00FF155C">
            <w:r w:rsidRPr="00227C94">
              <w:t>Date:</w:t>
            </w:r>
          </w:p>
        </w:tc>
      </w:tr>
      <w:tr w:rsidR="000C59F4" w:rsidRPr="00984666" w14:paraId="61A688E5" w14:textId="77777777" w:rsidTr="000C59F4">
        <w:trPr>
          <w:trHeight w:val="510"/>
        </w:trPr>
        <w:tc>
          <w:tcPr>
            <w:tcW w:w="7655" w:type="dxa"/>
            <w:gridSpan w:val="4"/>
          </w:tcPr>
          <w:p w14:paraId="61A688E3" w14:textId="77777777" w:rsidR="000C59F4" w:rsidRPr="00227C94" w:rsidRDefault="000C59F4" w:rsidP="00FF155C">
            <w:r w:rsidRPr="00227C94">
              <w:t>Manager’s signature:</w:t>
            </w:r>
          </w:p>
        </w:tc>
        <w:tc>
          <w:tcPr>
            <w:tcW w:w="2693" w:type="dxa"/>
            <w:gridSpan w:val="2"/>
          </w:tcPr>
          <w:p w14:paraId="61A688E4" w14:textId="77777777" w:rsidR="000C59F4" w:rsidRPr="00227C94" w:rsidRDefault="000C59F4" w:rsidP="00FF155C">
            <w:r w:rsidRPr="00227C94">
              <w:t>Date:</w:t>
            </w:r>
          </w:p>
        </w:tc>
      </w:tr>
    </w:tbl>
    <w:p w14:paraId="61A688E6"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94B13" w14:textId="77777777" w:rsidR="00247ABC" w:rsidRDefault="00247ABC" w:rsidP="00D07759">
      <w:r>
        <w:separator/>
      </w:r>
    </w:p>
    <w:p w14:paraId="0EE1E65B" w14:textId="77777777" w:rsidR="00247ABC" w:rsidRDefault="00247ABC" w:rsidP="00D07759"/>
    <w:p w14:paraId="0B4EEB5B" w14:textId="77777777" w:rsidR="00247ABC" w:rsidRDefault="00247ABC"/>
  </w:endnote>
  <w:endnote w:type="continuationSeparator" w:id="0">
    <w:p w14:paraId="57BDC57D" w14:textId="77777777" w:rsidR="00247ABC" w:rsidRDefault="00247ABC" w:rsidP="00D07759">
      <w:r>
        <w:continuationSeparator/>
      </w:r>
    </w:p>
    <w:p w14:paraId="264E3CBB" w14:textId="77777777" w:rsidR="00247ABC" w:rsidRDefault="00247ABC" w:rsidP="00D07759"/>
    <w:p w14:paraId="227C9020" w14:textId="77777777" w:rsidR="00247ABC" w:rsidRDefault="00247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688F5" w14:textId="62D14EF5" w:rsidR="005170E2" w:rsidRPr="005E3845" w:rsidRDefault="005170E2"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8B792E">
      <w:rPr>
        <w:color w:val="404040" w:themeColor="text1" w:themeTint="BF"/>
        <w:sz w:val="20"/>
        <w:szCs w:val="20"/>
      </w:rPr>
      <w:fldChar w:fldCharType="begin"/>
    </w:r>
    <w:r>
      <w:rPr>
        <w:color w:val="404040" w:themeColor="text1" w:themeTint="BF"/>
        <w:sz w:val="20"/>
        <w:szCs w:val="20"/>
      </w:rPr>
      <w:instrText xml:space="preserve"> PAGE   \* MERGEFORMAT </w:instrText>
    </w:r>
    <w:r w:rsidR="008B792E">
      <w:rPr>
        <w:color w:val="404040" w:themeColor="text1" w:themeTint="BF"/>
        <w:sz w:val="20"/>
        <w:szCs w:val="20"/>
      </w:rPr>
      <w:fldChar w:fldCharType="separate"/>
    </w:r>
    <w:r w:rsidR="00BD662B">
      <w:rPr>
        <w:noProof/>
        <w:color w:val="404040" w:themeColor="text1" w:themeTint="BF"/>
        <w:sz w:val="20"/>
        <w:szCs w:val="20"/>
      </w:rPr>
      <w:t>2</w:t>
    </w:r>
    <w:r w:rsidR="008B792E">
      <w:rPr>
        <w:color w:val="404040" w:themeColor="text1" w:themeTint="BF"/>
        <w:sz w:val="20"/>
        <w:szCs w:val="20"/>
      </w:rPr>
      <w:fldChar w:fldCharType="end"/>
    </w:r>
    <w:r>
      <w:rPr>
        <w:color w:val="404040" w:themeColor="text1" w:themeTint="BF"/>
        <w:sz w:val="20"/>
        <w:szCs w:val="20"/>
      </w:rPr>
      <w:t xml:space="preserve"> of </w:t>
    </w:r>
    <w:fldSimple w:instr=" NUMPAGES   \* MERGEFORMAT ">
      <w:r w:rsidR="00BD662B" w:rsidRPr="00BD662B">
        <w:rPr>
          <w:noProof/>
          <w:color w:val="404040" w:themeColor="text1" w:themeTint="BF"/>
          <w:sz w:val="20"/>
          <w:szCs w:val="20"/>
        </w:rPr>
        <w:t>3</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F5EE6" w14:textId="77777777" w:rsidR="00247ABC" w:rsidRDefault="00247ABC" w:rsidP="00D07759">
      <w:r>
        <w:separator/>
      </w:r>
    </w:p>
    <w:p w14:paraId="0C887034" w14:textId="77777777" w:rsidR="00247ABC" w:rsidRDefault="00247ABC" w:rsidP="00D07759"/>
    <w:p w14:paraId="69453BC7" w14:textId="77777777" w:rsidR="00247ABC" w:rsidRDefault="00247ABC"/>
  </w:footnote>
  <w:footnote w:type="continuationSeparator" w:id="0">
    <w:p w14:paraId="19BF651C" w14:textId="77777777" w:rsidR="00247ABC" w:rsidRDefault="00247ABC" w:rsidP="00D07759">
      <w:r>
        <w:continuationSeparator/>
      </w:r>
    </w:p>
    <w:p w14:paraId="5E96A7BB" w14:textId="77777777" w:rsidR="00247ABC" w:rsidRDefault="00247ABC" w:rsidP="00D07759"/>
    <w:p w14:paraId="54AD927D" w14:textId="77777777" w:rsidR="00247ABC" w:rsidRDefault="00247A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25E6F"/>
    <w:multiLevelType w:val="hybridMultilevel"/>
    <w:tmpl w:val="7586FE4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4"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2255DA"/>
    <w:multiLevelType w:val="hybridMultilevel"/>
    <w:tmpl w:val="8EC81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41331"/>
    <w:multiLevelType w:val="hybridMultilevel"/>
    <w:tmpl w:val="D3088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4"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19" w15:restartNumberingAfterBreak="0">
    <w:nsid w:val="6B781D82"/>
    <w:multiLevelType w:val="hybridMultilevel"/>
    <w:tmpl w:val="7A4EA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8"/>
  </w:num>
  <w:num w:numId="4">
    <w:abstractNumId w:val="3"/>
  </w:num>
  <w:num w:numId="5">
    <w:abstractNumId w:val="14"/>
  </w:num>
  <w:num w:numId="6">
    <w:abstractNumId w:val="11"/>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0"/>
  </w:num>
  <w:num w:numId="11">
    <w:abstractNumId w:val="16"/>
  </w:num>
  <w:num w:numId="12">
    <w:abstractNumId w:val="20"/>
  </w:num>
  <w:num w:numId="13">
    <w:abstractNumId w:val="21"/>
  </w:num>
  <w:num w:numId="14">
    <w:abstractNumId w:val="9"/>
  </w:num>
  <w:num w:numId="15">
    <w:abstractNumId w:val="17"/>
  </w:num>
  <w:num w:numId="16">
    <w:abstractNumId w:val="10"/>
  </w:num>
  <w:num w:numId="17">
    <w:abstractNumId w:val="2"/>
  </w:num>
  <w:num w:numId="18">
    <w:abstractNumId w:val="15"/>
  </w:num>
  <w:num w:numId="19">
    <w:abstractNumId w:val="6"/>
  </w:num>
  <w:num w:numId="20">
    <w:abstractNumId w:val="7"/>
  </w:num>
  <w:num w:numId="21">
    <w:abstractNumId w:val="8"/>
  </w:num>
  <w:num w:numId="2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4121D"/>
    <w:rsid w:val="00087C7D"/>
    <w:rsid w:val="000A402A"/>
    <w:rsid w:val="000B25D1"/>
    <w:rsid w:val="000C5576"/>
    <w:rsid w:val="000C59F4"/>
    <w:rsid w:val="000D4A61"/>
    <w:rsid w:val="000D799B"/>
    <w:rsid w:val="000E3D62"/>
    <w:rsid w:val="000F24C0"/>
    <w:rsid w:val="000F3ECE"/>
    <w:rsid w:val="000F4C87"/>
    <w:rsid w:val="00105962"/>
    <w:rsid w:val="00115AC6"/>
    <w:rsid w:val="0012358D"/>
    <w:rsid w:val="00124D26"/>
    <w:rsid w:val="00140F6F"/>
    <w:rsid w:val="001418FD"/>
    <w:rsid w:val="00141FCF"/>
    <w:rsid w:val="0015625E"/>
    <w:rsid w:val="00157F77"/>
    <w:rsid w:val="00172C56"/>
    <w:rsid w:val="001843EA"/>
    <w:rsid w:val="001871B0"/>
    <w:rsid w:val="00206F44"/>
    <w:rsid w:val="00213DEE"/>
    <w:rsid w:val="00214D04"/>
    <w:rsid w:val="00217EEE"/>
    <w:rsid w:val="00227C94"/>
    <w:rsid w:val="00235D23"/>
    <w:rsid w:val="00247ABC"/>
    <w:rsid w:val="00254284"/>
    <w:rsid w:val="00262205"/>
    <w:rsid w:val="00274584"/>
    <w:rsid w:val="00286324"/>
    <w:rsid w:val="00297177"/>
    <w:rsid w:val="002A064D"/>
    <w:rsid w:val="002B509D"/>
    <w:rsid w:val="002C169F"/>
    <w:rsid w:val="002C62B5"/>
    <w:rsid w:val="002C7646"/>
    <w:rsid w:val="002E60B7"/>
    <w:rsid w:val="002F7649"/>
    <w:rsid w:val="00324B6F"/>
    <w:rsid w:val="00331660"/>
    <w:rsid w:val="00334383"/>
    <w:rsid w:val="00393C60"/>
    <w:rsid w:val="003A3918"/>
    <w:rsid w:val="003A7AE9"/>
    <w:rsid w:val="003B160B"/>
    <w:rsid w:val="003C7CEB"/>
    <w:rsid w:val="003E0A7F"/>
    <w:rsid w:val="003E2472"/>
    <w:rsid w:val="003F6276"/>
    <w:rsid w:val="004147D4"/>
    <w:rsid w:val="00430BB1"/>
    <w:rsid w:val="00445918"/>
    <w:rsid w:val="00451131"/>
    <w:rsid w:val="00476AAE"/>
    <w:rsid w:val="00480A65"/>
    <w:rsid w:val="0048180C"/>
    <w:rsid w:val="00496DA9"/>
    <w:rsid w:val="004B2694"/>
    <w:rsid w:val="004D4A53"/>
    <w:rsid w:val="004E26E8"/>
    <w:rsid w:val="004E54A9"/>
    <w:rsid w:val="004E59E1"/>
    <w:rsid w:val="004F55E5"/>
    <w:rsid w:val="004F5BC4"/>
    <w:rsid w:val="00501073"/>
    <w:rsid w:val="00507211"/>
    <w:rsid w:val="00507781"/>
    <w:rsid w:val="005170E2"/>
    <w:rsid w:val="005520DD"/>
    <w:rsid w:val="00555AE5"/>
    <w:rsid w:val="00563D8D"/>
    <w:rsid w:val="005648D9"/>
    <w:rsid w:val="0057479D"/>
    <w:rsid w:val="00580FC4"/>
    <w:rsid w:val="00582F79"/>
    <w:rsid w:val="005A60DD"/>
    <w:rsid w:val="005A7FD6"/>
    <w:rsid w:val="005B18BF"/>
    <w:rsid w:val="005C01F6"/>
    <w:rsid w:val="005E3845"/>
    <w:rsid w:val="005E4EC9"/>
    <w:rsid w:val="00602B0E"/>
    <w:rsid w:val="00607517"/>
    <w:rsid w:val="00643966"/>
    <w:rsid w:val="0065675C"/>
    <w:rsid w:val="006578DA"/>
    <w:rsid w:val="00671689"/>
    <w:rsid w:val="006B50CC"/>
    <w:rsid w:val="006C1DD0"/>
    <w:rsid w:val="006D230D"/>
    <w:rsid w:val="006D482E"/>
    <w:rsid w:val="006D7C83"/>
    <w:rsid w:val="006E0DFF"/>
    <w:rsid w:val="006E3F6C"/>
    <w:rsid w:val="006F7187"/>
    <w:rsid w:val="00714304"/>
    <w:rsid w:val="007558ED"/>
    <w:rsid w:val="007A163A"/>
    <w:rsid w:val="007B27B7"/>
    <w:rsid w:val="007C7B2B"/>
    <w:rsid w:val="007F1973"/>
    <w:rsid w:val="008149B1"/>
    <w:rsid w:val="0082316A"/>
    <w:rsid w:val="008379BA"/>
    <w:rsid w:val="00837F08"/>
    <w:rsid w:val="00843E81"/>
    <w:rsid w:val="008B792E"/>
    <w:rsid w:val="008C411D"/>
    <w:rsid w:val="008C68CB"/>
    <w:rsid w:val="009034A6"/>
    <w:rsid w:val="009102F9"/>
    <w:rsid w:val="009157B9"/>
    <w:rsid w:val="00930670"/>
    <w:rsid w:val="00931E3B"/>
    <w:rsid w:val="00934175"/>
    <w:rsid w:val="00952E93"/>
    <w:rsid w:val="00956EEB"/>
    <w:rsid w:val="00963E61"/>
    <w:rsid w:val="00972AB6"/>
    <w:rsid w:val="00974BF6"/>
    <w:rsid w:val="00984666"/>
    <w:rsid w:val="009A17A9"/>
    <w:rsid w:val="009A43EB"/>
    <w:rsid w:val="009B28C2"/>
    <w:rsid w:val="009D51AA"/>
    <w:rsid w:val="009F4D44"/>
    <w:rsid w:val="00A22B49"/>
    <w:rsid w:val="00A31A8D"/>
    <w:rsid w:val="00A3359E"/>
    <w:rsid w:val="00A47168"/>
    <w:rsid w:val="00A60F18"/>
    <w:rsid w:val="00A624D2"/>
    <w:rsid w:val="00A94336"/>
    <w:rsid w:val="00AA49BC"/>
    <w:rsid w:val="00AB2D62"/>
    <w:rsid w:val="00AF7D8D"/>
    <w:rsid w:val="00B022B3"/>
    <w:rsid w:val="00B03A57"/>
    <w:rsid w:val="00B16C07"/>
    <w:rsid w:val="00B5160D"/>
    <w:rsid w:val="00B54338"/>
    <w:rsid w:val="00B85BCB"/>
    <w:rsid w:val="00B8755C"/>
    <w:rsid w:val="00BD662B"/>
    <w:rsid w:val="00BF3489"/>
    <w:rsid w:val="00BF4554"/>
    <w:rsid w:val="00C36CA6"/>
    <w:rsid w:val="00C808CD"/>
    <w:rsid w:val="00C82E56"/>
    <w:rsid w:val="00CC34F4"/>
    <w:rsid w:val="00CD7E0A"/>
    <w:rsid w:val="00D07759"/>
    <w:rsid w:val="00D333B8"/>
    <w:rsid w:val="00D4594B"/>
    <w:rsid w:val="00D50634"/>
    <w:rsid w:val="00D82FE5"/>
    <w:rsid w:val="00D839E6"/>
    <w:rsid w:val="00D930E4"/>
    <w:rsid w:val="00DA1073"/>
    <w:rsid w:val="00DB00CB"/>
    <w:rsid w:val="00E125E5"/>
    <w:rsid w:val="00E32E85"/>
    <w:rsid w:val="00E344A3"/>
    <w:rsid w:val="00E44A96"/>
    <w:rsid w:val="00E554D2"/>
    <w:rsid w:val="00E77186"/>
    <w:rsid w:val="00E82AD0"/>
    <w:rsid w:val="00E95C7F"/>
    <w:rsid w:val="00EB70F7"/>
    <w:rsid w:val="00ED0151"/>
    <w:rsid w:val="00ED217D"/>
    <w:rsid w:val="00ED21D6"/>
    <w:rsid w:val="00EF6BAF"/>
    <w:rsid w:val="00F02BC9"/>
    <w:rsid w:val="00F249EB"/>
    <w:rsid w:val="00F5030F"/>
    <w:rsid w:val="00F84E77"/>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68859"/>
  <w15:docId w15:val="{4FA94EC6-9BF1-4400-81ED-BF2E60AF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63535578">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8952B638915944B3BC6AC587E2EB1B3E"/>
        <w:category>
          <w:name w:val="General"/>
          <w:gallery w:val="placeholder"/>
        </w:category>
        <w:types>
          <w:type w:val="bbPlcHdr"/>
        </w:types>
        <w:behaviors>
          <w:behavior w:val="content"/>
        </w:behaviors>
        <w:guid w:val="{04DBF2C2-3374-4CB7-9000-6DBEF59685D6}"/>
      </w:docPartPr>
      <w:docPartBody>
        <w:p w:rsidR="0056771B" w:rsidRDefault="0030058B" w:rsidP="0030058B">
          <w:pPr>
            <w:pStyle w:val="8952B638915944B3BC6AC587E2EB1B3E"/>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C96DA2017AA84814B0FE03505F710525"/>
        <w:category>
          <w:name w:val="General"/>
          <w:gallery w:val="placeholder"/>
        </w:category>
        <w:types>
          <w:type w:val="bbPlcHdr"/>
        </w:types>
        <w:behaviors>
          <w:behavior w:val="content"/>
        </w:behaviors>
        <w:guid w:val="{7087A479-2630-4D04-AB0B-F18D3F07E6FD}"/>
      </w:docPartPr>
      <w:docPartBody>
        <w:p w:rsidR="0056771B" w:rsidRDefault="0056771B" w:rsidP="0056771B">
          <w:pPr>
            <w:pStyle w:val="C96DA2017AA84814B0FE03505F710525"/>
          </w:pPr>
          <w:r w:rsidRPr="00B463E0">
            <w:rPr>
              <w:rStyle w:val="PlaceholderText"/>
              <w:rFonts w:eastAsiaTheme="minorHAnsi"/>
            </w:rPr>
            <w:t>Click here to enter text.</w:t>
          </w:r>
        </w:p>
      </w:docPartBody>
    </w:docPart>
    <w:docPart>
      <w:docPartPr>
        <w:name w:val="838A321BF271402C80B0C190976FA3B9"/>
        <w:category>
          <w:name w:val="General"/>
          <w:gallery w:val="placeholder"/>
        </w:category>
        <w:types>
          <w:type w:val="bbPlcHdr"/>
        </w:types>
        <w:behaviors>
          <w:behavior w:val="content"/>
        </w:behaviors>
        <w:guid w:val="{CA829CFB-D923-4F03-87AF-FA617171BAC4}"/>
      </w:docPartPr>
      <w:docPartBody>
        <w:p w:rsidR="004B4802" w:rsidRDefault="00B36ACF" w:rsidP="00B36ACF">
          <w:pPr>
            <w:pStyle w:val="838A321BF271402C80B0C190976FA3B9"/>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286D8C"/>
    <w:rsid w:val="0030058B"/>
    <w:rsid w:val="004B4802"/>
    <w:rsid w:val="00501151"/>
    <w:rsid w:val="0056771B"/>
    <w:rsid w:val="006F6E2B"/>
    <w:rsid w:val="007F38DB"/>
    <w:rsid w:val="0085519F"/>
    <w:rsid w:val="00985EFD"/>
    <w:rsid w:val="00B107C3"/>
    <w:rsid w:val="00B36ACF"/>
    <w:rsid w:val="00B414F3"/>
    <w:rsid w:val="00BC27C2"/>
    <w:rsid w:val="00D203BE"/>
    <w:rsid w:val="00E02483"/>
    <w:rsid w:val="00F756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ACF"/>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838A321BF271402C80B0C190976FA3B9">
    <w:name w:val="838A321BF271402C80B0C190976FA3B9"/>
    <w:rsid w:val="00B36A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97" ma:contentTypeDescription="Create a new document." ma:contentTypeScope="" ma:versionID="2332f7a7a60f2ef52f0ed677c5c75fb9">
  <xsd:schema xmlns:xsd="http://www.w3.org/2001/XMLSchema" xmlns:xs="http://www.w3.org/2001/XMLSchema" xmlns:p="http://schemas.microsoft.com/office/2006/metadata/properties" xmlns:ns1="http://schemas.microsoft.com/sharepoint/v3" xmlns:ns2="e1f43fb0-6a4c-444f-a83e-ed5e6c9d22d9" xmlns:ns3="7a155643-1412-4411-b6e9-f6a1990beb60" targetNamespace="http://schemas.microsoft.com/office/2006/metadata/properties" ma:root="true" ma:fieldsID="3f58229418a8b10b543cf9070f4774be" ns1:_="" ns2:_="" ns3:_="">
    <xsd:import namespace="http://schemas.microsoft.com/sharepoint/v3"/>
    <xsd:import namespace="e1f43fb0-6a4c-444f-a83e-ed5e6c9d22d9"/>
    <xsd:import namespace="7a155643-1412-4411-b6e9-f6a1990beb60"/>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3:HRApprovers" minOccurs="0"/>
                <xsd:element ref="ns3:Reviewers" minOccurs="0"/>
                <xsd:element ref="ns3:Update" minOccurs="0"/>
                <xsd:element ref="ns1:FormData"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8"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9"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50"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51"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52"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53" nillable="true" ma:displayName="Committee" ma:description="" ma:internalName="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643-1412-4411-b6e9-f6a1990beb60" elementFormDefault="qualified">
    <xsd:import namespace="http://schemas.microsoft.com/office/2006/documentManagement/types"/>
    <xsd:import namespace="http://schemas.microsoft.com/office/infopath/2007/PartnerControls"/>
    <xsd:element name="HRApprovers" ma:index="41" nillable="true" ma:displayName="HRApprovers" ma:hidden="true" ma:list="{50de5e09-1d10-459b-a891-c6a0a838eae4}" ma:internalName="HRApprovers" ma:readOnly="false" ma:showField="Title">
      <xsd:simpleType>
        <xsd:restriction base="dms:Lookup"/>
      </xsd:simpleType>
    </xsd:element>
    <xsd:element name="Reviewers" ma:index="4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 ma:index="44" nillable="true" ma:displayName="Update" ma:format="Hyperlink" ma:internalName="Up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15</Value>
      <Value>31</Value>
      <Value>28</Value>
      <Value>27</Value>
      <Value>36</Value>
      <Value>1</Value>
      <Value>544</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Health Care Adelaide</TermName>
          <TermId xmlns="http://schemas.microsoft.com/office/infopath/2007/PartnerControls">97d22ce0-7856-4c4c-9d58-e1d8e021e8d9</TermId>
        </TermInfo>
      </Terms>
    </e5cc0d8dd9d14cd1aa74647451fefb15>
    <CC_DocAuthor xmlns="e1f43fb0-6a4c-444f-a83e-ed5e6c9d22d9">
      <UserInfo>
        <DisplayName>Bronwyn Newton</DisplayName>
        <AccountId>1680</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1.0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2016-01-21T13:00:00+00:00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97d22ce0-7856-4c4c-9d58-e1d8e021e8d9</TermId>
        </TermInfo>
        <TermInfo xmlns="http://schemas.microsoft.com/office/infopath/2007/PartnerControls">
          <TermName xmlns="http://schemas.microsoft.com/office/infopath/2007/PartnerControls"/>
          <TermId xmlns="http://schemas.microsoft.com/office/infopath/2007/PartnerControls">6727b5af-e046-4f14-bf4b-1c28c80c2b25</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Chris Lockrey</DisplayName>
        <AccountId>1964</AccountId>
        <AccountType/>
      </UserInfo>
    </CC_ApprovedBy>
    <HRApprovers xmlns="7a155643-1412-4411-b6e9-f6a1990beb60" xsi:nil="true"/>
    <Reviewers xmlns="7a155643-1412-4411-b6e9-f6a1990beb60">
      <UserInfo>
        <DisplayName/>
        <AccountId xsi:nil="true"/>
        <AccountType/>
      </UserInfo>
    </Reviewers>
    <Update xmlns="7a155643-1412-4411-b6e9-f6a1990beb60">
      <Url xsi:nil="true"/>
      <Description xsi:nil="true"/>
    </Update>
    <FormData xmlns="http://schemas.microsoft.com/sharepoint/v3" xsi:nil="true"/>
    <CC_ExternallyPublished xmlns="e1f43fb0-6a4c-444f-a83e-ed5e6c9d22d9">No</CC_ExternallyPublished>
    <CC_RiskRating xmlns="e1f43fb0-6a4c-444f-a83e-ed5e6c9d22d9">High</CC_RiskRating>
    <Committee xmlns="e1f43fb0-6a4c-444f-a83e-ed5e6c9d22d9" xsi:nil="true"/>
    <CC_ExternallyPublishedFormat xmlns="e1f43fb0-6a4c-444f-a83e-ed5e6c9d22d9" xsi:nil="true"/>
    <CC_ExternallyPublishedLocation xmlns="e1f43fb0-6a4c-444f-a83e-ed5e6c9d22d9"/>
    <Reviewed_x0020_By xmlns="e1f43fb0-6a4c-444f-a83e-ed5e6c9d22d9">
      <UserInfo>
        <DisplayName/>
        <AccountId xsi:nil="true"/>
        <AccountType/>
      </UserInfo>
    </Reviewed_x0020_By>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3E9D5-428A-48FE-8DC8-A26CEFF48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7a155643-1412-4411-b6e9-f6a1990be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3686B-9F49-4A81-8B75-FAD57747C91C}">
  <ds:schemaRefs>
    <ds:schemaRef ds:uri="http://schemas.microsoft.com/sharepoint/v3/contenttype/forms/url"/>
  </ds:schemaRefs>
</ds:datastoreItem>
</file>

<file path=customXml/itemProps3.xml><?xml version="1.0" encoding="utf-8"?>
<ds:datastoreItem xmlns:ds="http://schemas.openxmlformats.org/officeDocument/2006/customXml" ds:itemID="{ED0071C4-A56E-4394-91A6-71264BA3B71A}">
  <ds:schemaRefs>
    <ds:schemaRef ds:uri="http://schemas.microsoft.com/sharepoint/v3/contenttype/forms"/>
  </ds:schemaRefs>
</ds:datastoreItem>
</file>

<file path=customXml/itemProps4.xml><?xml version="1.0" encoding="utf-8"?>
<ds:datastoreItem xmlns:ds="http://schemas.openxmlformats.org/officeDocument/2006/customXml" ds:itemID="{9E6E05AD-0C91-49FF-A9E0-44007C5B8705}">
  <ds:schemaRefs/>
</ds:datastoreItem>
</file>

<file path=customXml/itemProps5.xml><?xml version="1.0" encoding="utf-8"?>
<ds:datastoreItem xmlns:ds="http://schemas.openxmlformats.org/officeDocument/2006/customXml" ds:itemID="{762F4787-382F-49EB-B332-11DF7823D8E5}">
  <ds:schemaRefs>
    <ds:schemaRef ds:uri="http://purl.org/dc/dcmitype/"/>
    <ds:schemaRef ds:uri="e1f43fb0-6a4c-444f-a83e-ed5e6c9d22d9"/>
    <ds:schemaRef ds:uri="http://purl.org/dc/elements/1.1/"/>
    <ds:schemaRef ds:uri="http://schemas.microsoft.com/office/2006/documentManagement/types"/>
    <ds:schemaRef ds:uri="http://schemas.microsoft.com/office/infopath/2007/PartnerControls"/>
    <ds:schemaRef ds:uri="http://www.w3.org/XML/1998/namespace"/>
    <ds:schemaRef ds:uri="7a155643-1412-4411-b6e9-f6a1990beb60"/>
    <ds:schemaRef ds:uri="http://schemas.microsoft.com/sharepoint/v3"/>
    <ds:schemaRef ds:uri="http://schemas.openxmlformats.org/package/2006/metadata/core-properties"/>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7.xml><?xml version="1.0" encoding="utf-8"?>
<ds:datastoreItem xmlns:ds="http://schemas.openxmlformats.org/officeDocument/2006/customXml" ds:itemID="{83A22C70-D3EA-4889-AC58-1674EFE4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Registered Nurse</vt:lpstr>
    </vt:vector>
  </TitlesOfParts>
  <Company>Hewlett-Packard Company</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dc:title>
  <dc:creator>sally.chapman2</dc:creator>
  <cp:lastModifiedBy>Amy Williams</cp:lastModifiedBy>
  <cp:revision>2</cp:revision>
  <cp:lastPrinted>2014-08-28T03:07:00Z</cp:lastPrinted>
  <dcterms:created xsi:type="dcterms:W3CDTF">2024-09-25T07:41:00Z</dcterms:created>
  <dcterms:modified xsi:type="dcterms:W3CDTF">2024-09-25T07:41:00Z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0x010100757B40851996433C9D45D44F80760EC5002865542386B71F42BA29D99F5E5F7A86</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acda737a-b68f-429f-af73-0988e2bc4b4b</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544;#|97d22ce0-7856-4c4c-9d58-e1d8e021e8d9;#15;#|6727b5af-e046-4f14-bf4b-1c28c80c2b25</vt:lpwstr>
  </property>
  <property fmtid="{D5CDD505-2E9C-101B-9397-08002B2CF9AE}" pid="10" name="CC_DocType">
    <vt:lpwstr>31</vt:lpwstr>
  </property>
  <property fmtid="{D5CDD505-2E9C-101B-9397-08002B2CF9AE}" pid="11" name="CC_ApplyTo">
    <vt:lpwstr>544;#Calvary Health Care Adelaide|97d22ce0-7856-4c4c-9d58-e1d8e021e8d9</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