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7275527D" w14:textId="77777777" w:rsidTr="000C59F4">
        <w:trPr>
          <w:trHeight w:val="1332"/>
        </w:trPr>
        <w:tc>
          <w:tcPr>
            <w:tcW w:w="1263" w:type="dxa"/>
            <w:hideMark/>
          </w:tcPr>
          <w:p w14:paraId="2226527F" w14:textId="77777777"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156CC9F0" wp14:editId="098BC4DF">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33378ADC"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74D6E0A7" w14:textId="00EC804E"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r w:rsidR="008850F4">
              <w:rPr>
                <w:rFonts w:eastAsiaTheme="minorHAnsi" w:cs="Segoe UI"/>
                <w:iCs/>
                <w:color w:val="auto"/>
                <w:sz w:val="20"/>
                <w:szCs w:val="20"/>
                <w:lang w:eastAsia="en-US"/>
              </w:rPr>
              <w:t xml:space="preserve"> 1</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75D78890" w14:textId="77777777" w:rsidTr="000C59F4">
        <w:tc>
          <w:tcPr>
            <w:tcW w:w="3119" w:type="dxa"/>
            <w:gridSpan w:val="2"/>
          </w:tcPr>
          <w:p w14:paraId="19EA6DF0" w14:textId="77777777" w:rsidR="000C59F4" w:rsidRPr="007F1973" w:rsidRDefault="000C59F4" w:rsidP="00FF155C">
            <w:pPr>
              <w:rPr>
                <w:b/>
              </w:rPr>
            </w:pPr>
            <w:r w:rsidRPr="007F1973">
              <w:rPr>
                <w:b/>
              </w:rPr>
              <w:t>Position Title</w:t>
            </w:r>
            <w:r>
              <w:rPr>
                <w:b/>
              </w:rPr>
              <w:t>:</w:t>
            </w:r>
          </w:p>
        </w:tc>
        <w:tc>
          <w:tcPr>
            <w:tcW w:w="7229" w:type="dxa"/>
            <w:gridSpan w:val="4"/>
          </w:tcPr>
          <w:p w14:paraId="518852A6" w14:textId="43D2382A" w:rsidR="000C59F4" w:rsidRPr="00984666" w:rsidRDefault="00A21108" w:rsidP="00FF155C">
            <w:r>
              <w:t>Cleaner</w:t>
            </w:r>
          </w:p>
        </w:tc>
      </w:tr>
      <w:tr w:rsidR="000C59F4" w:rsidRPr="00984666" w14:paraId="74F79A46" w14:textId="77777777" w:rsidTr="000C59F4">
        <w:tc>
          <w:tcPr>
            <w:tcW w:w="3119" w:type="dxa"/>
            <w:gridSpan w:val="2"/>
          </w:tcPr>
          <w:p w14:paraId="4CA8ABD7" w14:textId="77777777" w:rsidR="000C59F4" w:rsidRPr="007F1973" w:rsidRDefault="000C59F4" w:rsidP="00FF155C">
            <w:pPr>
              <w:rPr>
                <w:b/>
              </w:rPr>
            </w:pPr>
            <w:r w:rsidRPr="007F1973">
              <w:rPr>
                <w:b/>
              </w:rPr>
              <w:t>Reports To:</w:t>
            </w:r>
          </w:p>
        </w:tc>
        <w:tc>
          <w:tcPr>
            <w:tcW w:w="7229" w:type="dxa"/>
            <w:gridSpan w:val="4"/>
          </w:tcPr>
          <w:p w14:paraId="7DD524F4" w14:textId="6A36584E" w:rsidR="000C59F4" w:rsidRPr="00984666" w:rsidRDefault="00A21108" w:rsidP="00FF155C">
            <w:r>
              <w:t>Home Manager (or delegate)</w:t>
            </w:r>
          </w:p>
        </w:tc>
      </w:tr>
      <w:tr w:rsidR="000C59F4" w:rsidRPr="00984666" w14:paraId="16BF15DA" w14:textId="77777777" w:rsidTr="000C59F4">
        <w:tc>
          <w:tcPr>
            <w:tcW w:w="3119" w:type="dxa"/>
            <w:gridSpan w:val="2"/>
          </w:tcPr>
          <w:p w14:paraId="59E67686" w14:textId="77777777" w:rsidR="000C59F4" w:rsidRPr="007F1973" w:rsidRDefault="000C59F4" w:rsidP="00FF155C">
            <w:pPr>
              <w:rPr>
                <w:b/>
              </w:rPr>
            </w:pPr>
            <w:r w:rsidRPr="007F1973">
              <w:rPr>
                <w:b/>
              </w:rPr>
              <w:t>Date of Preparation:</w:t>
            </w:r>
          </w:p>
        </w:tc>
        <w:tc>
          <w:tcPr>
            <w:tcW w:w="2551" w:type="dxa"/>
          </w:tcPr>
          <w:p w14:paraId="795DDFB2" w14:textId="3064D620" w:rsidR="000C59F4" w:rsidRPr="00984666" w:rsidRDefault="00A21108" w:rsidP="00FF155C">
            <w:r>
              <w:t>10/2/2022</w:t>
            </w:r>
          </w:p>
        </w:tc>
        <w:tc>
          <w:tcPr>
            <w:tcW w:w="2127" w:type="dxa"/>
            <w:gridSpan w:val="2"/>
          </w:tcPr>
          <w:p w14:paraId="215BBAE2" w14:textId="77777777" w:rsidR="000C59F4" w:rsidRPr="00580355" w:rsidRDefault="000C59F4" w:rsidP="00FF155C">
            <w:pPr>
              <w:rPr>
                <w:b/>
              </w:rPr>
            </w:pPr>
            <w:r w:rsidRPr="00580355">
              <w:rPr>
                <w:b/>
              </w:rPr>
              <w:t>Date Updated:</w:t>
            </w:r>
          </w:p>
        </w:tc>
        <w:tc>
          <w:tcPr>
            <w:tcW w:w="2551" w:type="dxa"/>
          </w:tcPr>
          <w:p w14:paraId="571D3675" w14:textId="77777777" w:rsidR="000C59F4" w:rsidRPr="00984666" w:rsidRDefault="000C59F4" w:rsidP="00FF155C"/>
        </w:tc>
      </w:tr>
      <w:tr w:rsidR="000C59F4" w:rsidRPr="007F1973" w14:paraId="4FA58096" w14:textId="77777777" w:rsidTr="000C59F4">
        <w:tc>
          <w:tcPr>
            <w:tcW w:w="10348" w:type="dxa"/>
            <w:gridSpan w:val="6"/>
            <w:shd w:val="clear" w:color="auto" w:fill="1F3886"/>
          </w:tcPr>
          <w:p w14:paraId="3BB5FC86" w14:textId="77777777" w:rsidR="000C59F4" w:rsidRPr="007C7B2B" w:rsidRDefault="00E50464"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A21108" w:rsidRPr="00984666" w14:paraId="134C1981" w14:textId="77777777" w:rsidTr="000C59F4">
        <w:tc>
          <w:tcPr>
            <w:tcW w:w="10348" w:type="dxa"/>
            <w:gridSpan w:val="6"/>
          </w:tcPr>
          <w:p w14:paraId="0A88F1DD" w14:textId="106E1FAB" w:rsidR="00861902" w:rsidRDefault="00861902" w:rsidP="00861902">
            <w:pPr>
              <w:overflowPunct w:val="0"/>
              <w:ind w:left="828" w:hanging="360"/>
            </w:pPr>
            <w:r>
              <w:t xml:space="preserve">The cleaner contributes to a safe, clean living environment for residents and work environment for staff. </w:t>
            </w:r>
          </w:p>
          <w:p w14:paraId="69267601" w14:textId="057C3EFC" w:rsidR="00A21108" w:rsidRDefault="00A21108" w:rsidP="00A21108">
            <w:pPr>
              <w:pStyle w:val="ListParagraph"/>
              <w:numPr>
                <w:ilvl w:val="0"/>
                <w:numId w:val="24"/>
              </w:numPr>
              <w:overflowPunct w:val="0"/>
            </w:pPr>
            <w:r>
              <w:t>Routine and project cleaning tasks according to established cleaning</w:t>
            </w:r>
            <w:r w:rsidRPr="00A21108">
              <w:t xml:space="preserve"> </w:t>
            </w:r>
            <w:r>
              <w:t>schedules.</w:t>
            </w:r>
            <w:r w:rsidRPr="00A21108">
              <w:t xml:space="preserve"> </w:t>
            </w:r>
            <w:r>
              <w:t>Cleaning</w:t>
            </w:r>
            <w:r w:rsidRPr="00A21108">
              <w:t xml:space="preserve"> </w:t>
            </w:r>
            <w:r>
              <w:t>tasks</w:t>
            </w:r>
            <w:r w:rsidRPr="00A21108">
              <w:t xml:space="preserve"> </w:t>
            </w:r>
            <w:r>
              <w:t>include</w:t>
            </w:r>
            <w:r w:rsidRPr="00A21108">
              <w:t xml:space="preserve"> </w:t>
            </w:r>
            <w:r>
              <w:t>mopping</w:t>
            </w:r>
            <w:r w:rsidRPr="00A21108">
              <w:t xml:space="preserve"> </w:t>
            </w:r>
            <w:r>
              <w:t>and</w:t>
            </w:r>
            <w:r w:rsidRPr="00A21108">
              <w:t xml:space="preserve"> </w:t>
            </w:r>
            <w:r>
              <w:t>vacuuming</w:t>
            </w:r>
            <w:r w:rsidRPr="00A21108">
              <w:t xml:space="preserve"> </w:t>
            </w:r>
            <w:r>
              <w:t>floors,</w:t>
            </w:r>
            <w:r w:rsidRPr="00A21108">
              <w:t xml:space="preserve"> </w:t>
            </w:r>
            <w:r>
              <w:t>carpet</w:t>
            </w:r>
            <w:r w:rsidRPr="00A21108">
              <w:t xml:space="preserve"> </w:t>
            </w:r>
            <w:r>
              <w:t>cleaning,</w:t>
            </w:r>
            <w:r w:rsidRPr="00A21108">
              <w:t xml:space="preserve"> </w:t>
            </w:r>
            <w:r>
              <w:t>damp dusting,</w:t>
            </w:r>
            <w:r w:rsidRPr="00A21108">
              <w:t xml:space="preserve"> </w:t>
            </w:r>
            <w:r>
              <w:t>cobweb</w:t>
            </w:r>
            <w:r w:rsidRPr="00A21108">
              <w:t xml:space="preserve"> </w:t>
            </w:r>
            <w:r>
              <w:t>removal,</w:t>
            </w:r>
            <w:r w:rsidRPr="00A21108">
              <w:t xml:space="preserve"> </w:t>
            </w:r>
            <w:r>
              <w:t>window cleaning,</w:t>
            </w:r>
            <w:r w:rsidRPr="00A21108">
              <w:t xml:space="preserve"> </w:t>
            </w:r>
            <w:r>
              <w:t>waste management, restocking of supplies, collection of soiled linen</w:t>
            </w:r>
            <w:r w:rsidRPr="00A21108">
              <w:t xml:space="preserve"> </w:t>
            </w:r>
            <w:r>
              <w:t>and</w:t>
            </w:r>
            <w:r w:rsidRPr="00A21108">
              <w:t xml:space="preserve"> </w:t>
            </w:r>
            <w:r>
              <w:t>clothing</w:t>
            </w:r>
            <w:r w:rsidRPr="00A21108">
              <w:t xml:space="preserve"> </w:t>
            </w:r>
            <w:r>
              <w:t>as</w:t>
            </w:r>
            <w:r w:rsidRPr="00A21108">
              <w:t xml:space="preserve"> </w:t>
            </w:r>
            <w:r>
              <w:t>required</w:t>
            </w:r>
          </w:p>
          <w:p w14:paraId="038A0385" w14:textId="77777777" w:rsidR="00A21108" w:rsidRDefault="00A21108" w:rsidP="00A21108">
            <w:pPr>
              <w:pStyle w:val="ListParagraph"/>
              <w:numPr>
                <w:ilvl w:val="0"/>
                <w:numId w:val="24"/>
              </w:numPr>
              <w:overflowPunct w:val="0"/>
            </w:pPr>
            <w:r>
              <w:t>Completion</w:t>
            </w:r>
            <w:r w:rsidRPr="00A21108">
              <w:t xml:space="preserve"> </w:t>
            </w:r>
            <w:r>
              <w:t>of</w:t>
            </w:r>
            <w:r w:rsidRPr="00A21108">
              <w:t xml:space="preserve"> </w:t>
            </w:r>
            <w:r>
              <w:t>cleaning</w:t>
            </w:r>
            <w:r w:rsidRPr="00A21108">
              <w:t xml:space="preserve"> </w:t>
            </w:r>
            <w:r>
              <w:t>tasks</w:t>
            </w:r>
            <w:r w:rsidRPr="00A21108">
              <w:t xml:space="preserve"> </w:t>
            </w:r>
            <w:r>
              <w:t>according</w:t>
            </w:r>
            <w:r w:rsidRPr="00A21108">
              <w:t xml:space="preserve"> </w:t>
            </w:r>
            <w:r>
              <w:t>to</w:t>
            </w:r>
            <w:r w:rsidRPr="00A21108">
              <w:t xml:space="preserve"> </w:t>
            </w:r>
            <w:r>
              <w:t>infection</w:t>
            </w:r>
            <w:r w:rsidRPr="00A21108">
              <w:t xml:space="preserve"> </w:t>
            </w:r>
            <w:r>
              <w:t>control</w:t>
            </w:r>
            <w:r w:rsidRPr="00A21108">
              <w:t xml:space="preserve"> </w:t>
            </w:r>
            <w:r>
              <w:t>and</w:t>
            </w:r>
            <w:r w:rsidRPr="00A21108">
              <w:t xml:space="preserve"> </w:t>
            </w:r>
            <w:r>
              <w:t>occupational health and safety requirements including the safe storage</w:t>
            </w:r>
            <w:r w:rsidRPr="00A21108">
              <w:t xml:space="preserve"> </w:t>
            </w:r>
            <w:r>
              <w:t>and</w:t>
            </w:r>
            <w:r w:rsidRPr="00A21108">
              <w:t xml:space="preserve"> </w:t>
            </w:r>
            <w:r>
              <w:t>use of</w:t>
            </w:r>
            <w:r w:rsidRPr="00A21108">
              <w:t xml:space="preserve"> </w:t>
            </w:r>
            <w:r>
              <w:t>cleaning chemicals</w:t>
            </w:r>
          </w:p>
          <w:p w14:paraId="5EBCFD3E" w14:textId="60B5C228" w:rsidR="00A21108" w:rsidRPr="00A21108" w:rsidRDefault="00A21108" w:rsidP="00A21108">
            <w:pPr>
              <w:pStyle w:val="ListParagraph"/>
              <w:numPr>
                <w:ilvl w:val="0"/>
                <w:numId w:val="24"/>
              </w:numPr>
              <w:overflowPunct w:val="0"/>
            </w:pPr>
            <w:r>
              <w:t>Recording</w:t>
            </w:r>
            <w:r w:rsidRPr="00A21108">
              <w:t xml:space="preserve"> </w:t>
            </w:r>
            <w:r>
              <w:t>of the</w:t>
            </w:r>
            <w:r w:rsidRPr="00A21108">
              <w:t xml:space="preserve"> </w:t>
            </w:r>
            <w:r>
              <w:t>completion</w:t>
            </w:r>
            <w:r w:rsidRPr="00A21108">
              <w:t xml:space="preserve"> </w:t>
            </w:r>
            <w:r>
              <w:t>of</w:t>
            </w:r>
            <w:r w:rsidRPr="00A21108">
              <w:t xml:space="preserve"> </w:t>
            </w:r>
            <w:r>
              <w:t>cleaning schedule</w:t>
            </w:r>
            <w:r w:rsidRPr="00A21108">
              <w:t xml:space="preserve"> </w:t>
            </w:r>
            <w:r>
              <w:t>tasks</w:t>
            </w:r>
          </w:p>
        </w:tc>
      </w:tr>
      <w:tr w:rsidR="00A21108" w:rsidRPr="007F1973" w14:paraId="345AB62F" w14:textId="77777777" w:rsidTr="000C59F4">
        <w:tc>
          <w:tcPr>
            <w:tcW w:w="10348" w:type="dxa"/>
            <w:gridSpan w:val="6"/>
            <w:shd w:val="clear" w:color="auto" w:fill="1F3886"/>
          </w:tcPr>
          <w:p w14:paraId="697B2581" w14:textId="77777777" w:rsidR="00A21108" w:rsidRPr="007F1973" w:rsidRDefault="00A21108" w:rsidP="00A21108">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A21108" w:rsidRPr="00984666" w14:paraId="4106782D" w14:textId="77777777" w:rsidTr="000C59F4">
        <w:trPr>
          <w:trHeight w:val="669"/>
        </w:trPr>
        <w:tc>
          <w:tcPr>
            <w:tcW w:w="10348" w:type="dxa"/>
            <w:gridSpan w:val="6"/>
          </w:tcPr>
          <w:sdt>
            <w:sdtPr>
              <w:rPr>
                <w:i/>
                <w:color w:val="auto"/>
              </w:rPr>
              <w:id w:val="496389014"/>
              <w:placeholder>
                <w:docPart w:val="1DD0E5E728E04C6780DE7D7B9E2035EA"/>
              </w:placeholder>
            </w:sdtPr>
            <w:sdtEndPr/>
            <w:sdtContent>
              <w:p w14:paraId="170BE744" w14:textId="77777777" w:rsidR="00A21108" w:rsidRPr="001B3854" w:rsidRDefault="00A21108" w:rsidP="00A21108">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3EB3EC67" w14:textId="77777777" w:rsidR="00A21108" w:rsidRPr="003D3EF4" w:rsidRDefault="00A21108" w:rsidP="00A21108">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14:paraId="1780F6F3" w14:textId="77777777" w:rsidR="00A21108" w:rsidRPr="00FA1F17" w:rsidRDefault="00A21108" w:rsidP="00A21108">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498E7F59" w14:textId="77777777" w:rsidR="00A21108" w:rsidRPr="00FA1F17" w:rsidRDefault="00E50464" w:rsidP="00A21108"/>
            </w:sdtContent>
          </w:sdt>
          <w:p w14:paraId="0F440F2A" w14:textId="77777777" w:rsidR="00A21108" w:rsidRPr="00984666" w:rsidRDefault="00A21108" w:rsidP="00A21108">
            <w:pPr>
              <w:ind w:right="-688"/>
              <w:jc w:val="both"/>
            </w:pPr>
          </w:p>
        </w:tc>
      </w:tr>
      <w:tr w:rsidR="00A21108" w:rsidRPr="007F1973" w14:paraId="38C73815" w14:textId="77777777" w:rsidTr="000C59F4">
        <w:tc>
          <w:tcPr>
            <w:tcW w:w="10348" w:type="dxa"/>
            <w:gridSpan w:val="6"/>
            <w:shd w:val="clear" w:color="auto" w:fill="1F3886"/>
          </w:tcPr>
          <w:p w14:paraId="303D3FD9" w14:textId="77777777" w:rsidR="00A21108" w:rsidRPr="007F1973" w:rsidRDefault="00A21108" w:rsidP="00A21108">
            <w:pPr>
              <w:pStyle w:val="Heading3"/>
              <w:rPr>
                <w:color w:val="FFFFFF" w:themeColor="background1"/>
              </w:rPr>
            </w:pPr>
            <w:r>
              <w:rPr>
                <w:color w:val="FFFFFF" w:themeColor="background1"/>
                <w:lang w:val="en-US"/>
              </w:rPr>
              <w:t>Accountabilities and Key Result Areas</w:t>
            </w:r>
          </w:p>
        </w:tc>
      </w:tr>
      <w:tr w:rsidR="00A21108" w:rsidRPr="00984666" w14:paraId="01B360BC" w14:textId="77777777" w:rsidTr="000C59F4">
        <w:tc>
          <w:tcPr>
            <w:tcW w:w="10348" w:type="dxa"/>
            <w:gridSpan w:val="6"/>
          </w:tcPr>
          <w:p w14:paraId="3DE226EB" w14:textId="77777777" w:rsidR="00A21108" w:rsidRDefault="00A21108" w:rsidP="00A21108">
            <w:pPr>
              <w:rPr>
                <w:b/>
                <w:i/>
                <w:color w:val="auto"/>
                <w:lang w:val="en-US"/>
              </w:rPr>
            </w:pPr>
            <w:r w:rsidRPr="00A31A8D">
              <w:rPr>
                <w:b/>
                <w:i/>
                <w:color w:val="auto"/>
                <w:lang w:val="en-US"/>
              </w:rPr>
              <w:t>People and Culture:</w:t>
            </w:r>
          </w:p>
          <w:p w14:paraId="27FBCA02" w14:textId="24E638F4" w:rsidR="00A21108" w:rsidRPr="001E6024" w:rsidRDefault="00A21108" w:rsidP="00A21108">
            <w:pPr>
              <w:numPr>
                <w:ilvl w:val="0"/>
                <w:numId w:val="19"/>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1C59A6ED" w14:textId="77777777" w:rsidR="00A21108" w:rsidRPr="00A21108" w:rsidRDefault="00A21108" w:rsidP="00D3604A">
            <w:pPr>
              <w:numPr>
                <w:ilvl w:val="0"/>
                <w:numId w:val="19"/>
              </w:numPr>
              <w:rPr>
                <w:b/>
                <w:i/>
                <w:color w:val="000000" w:themeColor="text1"/>
                <w:lang w:val="en-US"/>
              </w:rPr>
            </w:pPr>
            <w:r w:rsidRPr="00A21108">
              <w:rPr>
                <w:color w:val="auto"/>
              </w:rPr>
              <w:t xml:space="preserve">Work in accordance with the mission and vision of Calvary and actively participate in developing a culture that promotes Calvary’s values of healing, hospitality, stewardship and respect. </w:t>
            </w:r>
          </w:p>
          <w:p w14:paraId="5DD49D37" w14:textId="68478F84" w:rsidR="00A21108" w:rsidRPr="00A21108" w:rsidRDefault="00A21108" w:rsidP="00A21108">
            <w:pPr>
              <w:rPr>
                <w:b/>
                <w:i/>
                <w:color w:val="000000" w:themeColor="text1"/>
                <w:lang w:val="en-US"/>
              </w:rPr>
            </w:pPr>
            <w:r w:rsidRPr="00A21108">
              <w:rPr>
                <w:b/>
                <w:i/>
                <w:color w:val="000000" w:themeColor="text1"/>
                <w:lang w:val="en-US"/>
              </w:rPr>
              <w:t xml:space="preserve">Excellence in Service Delivery: </w:t>
            </w:r>
          </w:p>
          <w:p w14:paraId="033AC80B" w14:textId="35ADE685" w:rsidR="00A21108" w:rsidRPr="00A21108" w:rsidRDefault="00A21108" w:rsidP="00A21108">
            <w:pPr>
              <w:pStyle w:val="ListParagraph"/>
              <w:numPr>
                <w:ilvl w:val="0"/>
                <w:numId w:val="23"/>
              </w:numPr>
              <w:rPr>
                <w:color w:val="auto"/>
                <w:lang w:val="en-US"/>
              </w:rPr>
            </w:pPr>
            <w:r w:rsidRPr="00A21108">
              <w:rPr>
                <w:color w:val="auto"/>
                <w:lang w:val="en-US"/>
              </w:rPr>
              <w:t>Cleaning tasks are completed according to routine and project cleaning schedules</w:t>
            </w:r>
          </w:p>
          <w:p w14:paraId="0118F93C" w14:textId="76A6E6D4" w:rsidR="00A21108" w:rsidRPr="00A21108" w:rsidRDefault="00A21108" w:rsidP="00A21108">
            <w:pPr>
              <w:pStyle w:val="ListParagraph"/>
              <w:numPr>
                <w:ilvl w:val="0"/>
                <w:numId w:val="23"/>
              </w:numPr>
              <w:rPr>
                <w:color w:val="auto"/>
                <w:lang w:val="en-US"/>
              </w:rPr>
            </w:pPr>
            <w:r w:rsidRPr="00A21108">
              <w:rPr>
                <w:color w:val="auto"/>
                <w:lang w:val="en-US"/>
              </w:rPr>
              <w:t>Cleaning tasks are completed according to infection control and occupational health and safety requirements including the safe storage and use of cleaning chemicals</w:t>
            </w:r>
          </w:p>
          <w:p w14:paraId="361E1EDC" w14:textId="19ABE5E3" w:rsidR="00A21108" w:rsidRPr="00A21108" w:rsidRDefault="00A21108" w:rsidP="00A21108">
            <w:pPr>
              <w:pStyle w:val="ListParagraph"/>
              <w:numPr>
                <w:ilvl w:val="0"/>
                <w:numId w:val="23"/>
              </w:numPr>
              <w:rPr>
                <w:color w:val="auto"/>
                <w:lang w:val="en-US"/>
              </w:rPr>
            </w:pPr>
            <w:r w:rsidRPr="00A21108">
              <w:rPr>
                <w:color w:val="auto"/>
                <w:lang w:val="en-US"/>
              </w:rPr>
              <w:t>Adequate supplies of toilet paper, hand towel, disposable gloves and soap are available for resident and staff use</w:t>
            </w:r>
          </w:p>
          <w:p w14:paraId="40A01E46" w14:textId="581897AA" w:rsidR="00A21108" w:rsidRPr="008F1C7F" w:rsidRDefault="00A21108" w:rsidP="00A21108">
            <w:pPr>
              <w:pStyle w:val="ListParagraph"/>
              <w:numPr>
                <w:ilvl w:val="0"/>
                <w:numId w:val="23"/>
              </w:numPr>
              <w:rPr>
                <w:color w:val="auto"/>
                <w:lang w:val="en-US"/>
              </w:rPr>
            </w:pPr>
            <w:r w:rsidRPr="00A21108">
              <w:rPr>
                <w:color w:val="auto"/>
                <w:lang w:val="en-US"/>
              </w:rPr>
              <w:lastRenderedPageBreak/>
              <w:t>The completion of cleaning tasks is evident through the record of completion and the visual cleanliness and tidiness of the facility</w:t>
            </w:r>
          </w:p>
          <w:p w14:paraId="59B639D2" w14:textId="77777777" w:rsidR="00A21108" w:rsidRPr="001E6024" w:rsidRDefault="00A21108" w:rsidP="00A21108">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5E4845A3" w14:textId="443DA17A" w:rsidR="00A21108" w:rsidRPr="00A21108" w:rsidRDefault="00A21108" w:rsidP="00A21108">
            <w:pPr>
              <w:pStyle w:val="ListParagraph"/>
              <w:numPr>
                <w:ilvl w:val="0"/>
                <w:numId w:val="17"/>
              </w:numPr>
              <w:rPr>
                <w:color w:val="auto"/>
              </w:rPr>
            </w:pPr>
            <w:r w:rsidRPr="00A21108">
              <w:rPr>
                <w:color w:val="auto"/>
              </w:rPr>
              <w:t>Provides competent care/service in accordance with the organisation’s documented policies and procedures, and legislative requirements relevant to role</w:t>
            </w:r>
          </w:p>
          <w:p w14:paraId="15A462FF" w14:textId="4901EA4E" w:rsidR="00A21108" w:rsidRPr="00A21108" w:rsidRDefault="00A21108" w:rsidP="00A21108">
            <w:pPr>
              <w:pStyle w:val="ListParagraph"/>
              <w:numPr>
                <w:ilvl w:val="0"/>
                <w:numId w:val="17"/>
              </w:numPr>
              <w:rPr>
                <w:color w:val="auto"/>
              </w:rPr>
            </w:pPr>
            <w:r w:rsidRPr="00A21108">
              <w:rPr>
                <w:color w:val="auto"/>
              </w:rPr>
              <w:t>Completes a CAR Form when there is an identified need to improve</w:t>
            </w:r>
          </w:p>
          <w:p w14:paraId="3ED517B0" w14:textId="6B885753" w:rsidR="00A21108" w:rsidRPr="00A21108" w:rsidRDefault="00A21108" w:rsidP="00A21108">
            <w:pPr>
              <w:pStyle w:val="ListParagraph"/>
              <w:numPr>
                <w:ilvl w:val="0"/>
                <w:numId w:val="17"/>
              </w:numPr>
              <w:rPr>
                <w:color w:val="auto"/>
              </w:rPr>
            </w:pPr>
            <w:r w:rsidRPr="00A21108">
              <w:rPr>
                <w:color w:val="auto"/>
              </w:rPr>
              <w:t>Actively participates and contributes to Quality Activities which promote continuous improvement to service provided, such as, follow up of CAR Forms, meetings, working parties, ongoing education, review of procedures, evaluation of new products and equipment</w:t>
            </w:r>
          </w:p>
          <w:p w14:paraId="0FFA9215" w14:textId="77777777" w:rsidR="00A21108" w:rsidRDefault="00A21108" w:rsidP="00A21108">
            <w:pPr>
              <w:rPr>
                <w:b/>
                <w:i/>
                <w:color w:val="auto"/>
              </w:rPr>
            </w:pPr>
            <w:r w:rsidRPr="001E6024">
              <w:rPr>
                <w:b/>
                <w:i/>
                <w:color w:val="auto"/>
              </w:rPr>
              <w:t>Wise Stewardship</w:t>
            </w:r>
          </w:p>
          <w:p w14:paraId="44A8AD9A" w14:textId="32658F9F" w:rsidR="00A21108" w:rsidRPr="00A21108" w:rsidRDefault="00A21108" w:rsidP="00A21108">
            <w:pPr>
              <w:pStyle w:val="ListParagraph"/>
              <w:numPr>
                <w:ilvl w:val="0"/>
                <w:numId w:val="17"/>
              </w:numPr>
              <w:rPr>
                <w:color w:val="auto"/>
              </w:rPr>
            </w:pPr>
            <w:r w:rsidRPr="00A21108">
              <w:rPr>
                <w:color w:val="auto"/>
              </w:rPr>
              <w:t xml:space="preserve">Maintains own knowledge and skills through participation in in-service and continuing education, </w:t>
            </w:r>
            <w:proofErr w:type="gramStart"/>
            <w:r w:rsidRPr="00A21108">
              <w:rPr>
                <w:color w:val="auto"/>
              </w:rPr>
              <w:t>including:</w:t>
            </w:r>
            <w:proofErr w:type="gramEnd"/>
            <w:r w:rsidRPr="00A21108">
              <w:rPr>
                <w:color w:val="auto"/>
              </w:rPr>
              <w:t xml:space="preserve"> emergency procedures training, reading notice boards regularly, newsletters and memos as distributed</w:t>
            </w:r>
          </w:p>
          <w:p w14:paraId="1618CD75" w14:textId="268644D8" w:rsidR="00A21108" w:rsidRPr="00A21108" w:rsidRDefault="00A21108" w:rsidP="00A21108">
            <w:pPr>
              <w:pStyle w:val="ListParagraph"/>
              <w:numPr>
                <w:ilvl w:val="0"/>
                <w:numId w:val="17"/>
              </w:numPr>
              <w:rPr>
                <w:color w:val="auto"/>
              </w:rPr>
            </w:pPr>
            <w:r w:rsidRPr="00A21108">
              <w:rPr>
                <w:color w:val="auto"/>
              </w:rPr>
              <w:t>Annual Training objectives completed following appraisal to ensure skills and knowledge development to fulfil role</w:t>
            </w:r>
          </w:p>
          <w:p w14:paraId="5572DBC2" w14:textId="200916E2" w:rsidR="00A21108" w:rsidRPr="00A21108" w:rsidRDefault="00A21108" w:rsidP="00A21108">
            <w:pPr>
              <w:pStyle w:val="ListParagraph"/>
              <w:numPr>
                <w:ilvl w:val="0"/>
                <w:numId w:val="17"/>
              </w:numPr>
              <w:rPr>
                <w:color w:val="auto"/>
              </w:rPr>
            </w:pPr>
            <w:r w:rsidRPr="00A21108">
              <w:rPr>
                <w:color w:val="auto"/>
              </w:rPr>
              <w:t>The employee is expected to attend training annually as required by management. Fire &amp; Emergency procedures training is mandatory training and will be paid time.</w:t>
            </w:r>
          </w:p>
          <w:sdt>
            <w:sdtPr>
              <w:rPr>
                <w:rFonts w:cs="Segoe UI"/>
                <w:i/>
                <w:color w:val="auto"/>
              </w:rPr>
              <w:id w:val="1334262734"/>
              <w:placeholder>
                <w:docPart w:val="42E81CF66D23484A95D528AADE190D89"/>
              </w:placeholder>
            </w:sdtPr>
            <w:sdtEndPr>
              <w:rPr>
                <w:i w:val="0"/>
                <w:color w:val="000000"/>
              </w:rPr>
            </w:sdtEndPr>
            <w:sdtContent>
              <w:p w14:paraId="42FC640E" w14:textId="061457A4" w:rsidR="00A21108" w:rsidRPr="00A21108" w:rsidRDefault="00A21108" w:rsidP="00A21108">
                <w:pPr>
                  <w:numPr>
                    <w:ilvl w:val="0"/>
                    <w:numId w:val="23"/>
                  </w:numPr>
                  <w:spacing w:line="276" w:lineRule="auto"/>
                  <w:rPr>
                    <w:b/>
                    <w:color w:val="auto"/>
                  </w:rPr>
                </w:pPr>
                <w:r w:rsidRPr="00A21108">
                  <w:rPr>
                    <w:b/>
                    <w:i/>
                    <w:color w:val="auto"/>
                  </w:rPr>
                  <w:t xml:space="preserve">WH&amp;S Responsibilities: </w:t>
                </w:r>
              </w:p>
              <w:p w14:paraId="6797542F" w14:textId="77777777" w:rsidR="00A21108" w:rsidRPr="00A31A8D" w:rsidRDefault="00A21108" w:rsidP="00A21108">
                <w:pPr>
                  <w:pStyle w:val="ListParagraph"/>
                  <w:numPr>
                    <w:ilvl w:val="0"/>
                    <w:numId w:val="17"/>
                  </w:numPr>
                  <w:spacing w:line="276" w:lineRule="auto"/>
                  <w:ind w:left="714" w:hanging="357"/>
                  <w:rPr>
                    <w:color w:val="auto"/>
                  </w:rPr>
                </w:pPr>
                <w:r w:rsidRPr="00A31A8D">
                  <w:rPr>
                    <w:color w:val="auto"/>
                  </w:rPr>
                  <w:t>Take reasonable care of your own health and safety and the health and safety of others in the workplace;</w:t>
                </w:r>
              </w:p>
              <w:p w14:paraId="33858CE1" w14:textId="77777777" w:rsidR="00A21108" w:rsidRPr="00A31A8D" w:rsidRDefault="00A21108" w:rsidP="00A21108">
                <w:pPr>
                  <w:pStyle w:val="ListParagraph"/>
                  <w:numPr>
                    <w:ilvl w:val="0"/>
                    <w:numId w:val="17"/>
                  </w:numPr>
                  <w:spacing w:line="276" w:lineRule="auto"/>
                  <w:ind w:left="714" w:hanging="357"/>
                  <w:rPr>
                    <w:color w:val="auto"/>
                  </w:rPr>
                </w:pPr>
                <w:r w:rsidRPr="00A31A8D">
                  <w:rPr>
                    <w:color w:val="auto"/>
                  </w:rPr>
                  <w:t>Comply with relevant Calvary WHS policies, procedures, work instructions and requests;</w:t>
                </w:r>
              </w:p>
              <w:p w14:paraId="257A6C9B" w14:textId="77777777" w:rsidR="00A21108" w:rsidRPr="00A31A8D" w:rsidRDefault="00A21108" w:rsidP="00A21108">
                <w:pPr>
                  <w:pStyle w:val="ListParagraph"/>
                  <w:numPr>
                    <w:ilvl w:val="0"/>
                    <w:numId w:val="17"/>
                  </w:numPr>
                  <w:spacing w:line="276" w:lineRule="auto"/>
                  <w:ind w:left="714" w:hanging="357"/>
                  <w:rPr>
                    <w:color w:val="auto"/>
                  </w:rPr>
                </w:pPr>
                <w:r w:rsidRPr="00A31A8D">
                  <w:rPr>
                    <w:color w:val="auto"/>
                  </w:rPr>
                  <w:t xml:space="preserve">Report to your supervisor any incident or unsafe conditions which come to your attention; </w:t>
                </w:r>
              </w:p>
              <w:p w14:paraId="64A53A1E" w14:textId="77777777" w:rsidR="00A21108" w:rsidRDefault="00A21108" w:rsidP="00A21108">
                <w:pPr>
                  <w:pStyle w:val="ListParagraph"/>
                  <w:numPr>
                    <w:ilvl w:val="0"/>
                    <w:numId w:val="17"/>
                  </w:numPr>
                  <w:spacing w:line="276" w:lineRule="auto"/>
                  <w:ind w:left="714" w:hanging="357"/>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14:paraId="4D48ECDB" w14:textId="59AF0026" w:rsidR="00A21108" w:rsidRPr="00786B1D" w:rsidRDefault="00A21108" w:rsidP="00A21108">
            <w:pPr>
              <w:spacing w:before="0" w:after="0" w:line="276" w:lineRule="auto"/>
              <w:rPr>
                <w:i/>
                <w:color w:val="FF0000"/>
              </w:rPr>
            </w:pPr>
          </w:p>
        </w:tc>
      </w:tr>
      <w:tr w:rsidR="00A21108" w:rsidRPr="007F1973" w14:paraId="6BA639B1"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5992B13C" w14:textId="77777777" w:rsidR="00A21108" w:rsidRPr="007C7B2B" w:rsidRDefault="00A21108" w:rsidP="00A21108">
            <w:pPr>
              <w:rPr>
                <w:rFonts w:ascii="Calibri" w:hAnsi="Calibri" w:cs="Calibri"/>
                <w:b/>
                <w:color w:val="FF0000"/>
              </w:rPr>
            </w:pPr>
            <w:r>
              <w:rPr>
                <w:rFonts w:ascii="Calibri" w:hAnsi="Calibri" w:cs="Calibri"/>
                <w:b/>
                <w:color w:val="FFFFFF" w:themeColor="background1"/>
              </w:rPr>
              <w:lastRenderedPageBreak/>
              <w:t>Key Relationships</w:t>
            </w:r>
          </w:p>
        </w:tc>
      </w:tr>
      <w:tr w:rsidR="00A21108" w:rsidRPr="00984666" w14:paraId="2133357E" w14:textId="77777777" w:rsidTr="000C59F4">
        <w:trPr>
          <w:trHeight w:val="510"/>
        </w:trPr>
        <w:tc>
          <w:tcPr>
            <w:tcW w:w="1701" w:type="dxa"/>
          </w:tcPr>
          <w:p w14:paraId="6300258C" w14:textId="77777777" w:rsidR="00A21108" w:rsidRPr="00984666" w:rsidRDefault="00A21108" w:rsidP="00A21108">
            <w:r>
              <w:t>Internal:</w:t>
            </w:r>
          </w:p>
        </w:tc>
        <w:tc>
          <w:tcPr>
            <w:tcW w:w="8647" w:type="dxa"/>
            <w:gridSpan w:val="5"/>
          </w:tcPr>
          <w:p w14:paraId="4641D415" w14:textId="77777777" w:rsidR="00A21108" w:rsidRPr="006D71CF" w:rsidRDefault="006D71CF" w:rsidP="00A21108">
            <w:pPr>
              <w:pStyle w:val="ListParagraph"/>
              <w:numPr>
                <w:ilvl w:val="0"/>
                <w:numId w:val="12"/>
              </w:numPr>
              <w:tabs>
                <w:tab w:val="left" w:pos="2820"/>
              </w:tabs>
              <w:rPr>
                <w:i/>
                <w:color w:val="auto"/>
              </w:rPr>
            </w:pPr>
            <w:r w:rsidRPr="006D71CF">
              <w:rPr>
                <w:color w:val="auto"/>
              </w:rPr>
              <w:t>Other staff at the home</w:t>
            </w:r>
          </w:p>
          <w:p w14:paraId="709F0FEF" w14:textId="40289F9C" w:rsidR="006D71CF" w:rsidRPr="000E3D62" w:rsidRDefault="006D71CF" w:rsidP="00A21108">
            <w:pPr>
              <w:pStyle w:val="ListParagraph"/>
              <w:numPr>
                <w:ilvl w:val="0"/>
                <w:numId w:val="12"/>
              </w:numPr>
              <w:tabs>
                <w:tab w:val="left" w:pos="2820"/>
              </w:tabs>
              <w:rPr>
                <w:i/>
                <w:color w:val="auto"/>
              </w:rPr>
            </w:pPr>
            <w:r w:rsidRPr="006D71CF">
              <w:rPr>
                <w:color w:val="auto"/>
              </w:rPr>
              <w:t>Residents</w:t>
            </w:r>
          </w:p>
        </w:tc>
      </w:tr>
      <w:tr w:rsidR="00A21108" w:rsidRPr="00984666" w14:paraId="7F6A01DE" w14:textId="77777777" w:rsidTr="000C59F4">
        <w:trPr>
          <w:trHeight w:val="510"/>
        </w:trPr>
        <w:tc>
          <w:tcPr>
            <w:tcW w:w="1701" w:type="dxa"/>
          </w:tcPr>
          <w:p w14:paraId="4497EB61" w14:textId="77777777" w:rsidR="00A21108" w:rsidRPr="00984666" w:rsidRDefault="00A21108" w:rsidP="00A21108">
            <w:r>
              <w:t>External:</w:t>
            </w:r>
          </w:p>
        </w:tc>
        <w:tc>
          <w:tcPr>
            <w:tcW w:w="8647" w:type="dxa"/>
            <w:gridSpan w:val="5"/>
          </w:tcPr>
          <w:p w14:paraId="6CAB3701" w14:textId="77777777" w:rsidR="00A21108" w:rsidRPr="000E3D62" w:rsidRDefault="00A21108" w:rsidP="00A21108">
            <w:pPr>
              <w:pStyle w:val="ListParagraph"/>
              <w:numPr>
                <w:ilvl w:val="0"/>
                <w:numId w:val="0"/>
              </w:numPr>
              <w:tabs>
                <w:tab w:val="left" w:pos="1155"/>
              </w:tabs>
              <w:ind w:left="720"/>
              <w:rPr>
                <w:color w:val="auto"/>
              </w:rPr>
            </w:pPr>
            <w:r w:rsidRPr="000E3D62">
              <w:rPr>
                <w:color w:val="auto"/>
              </w:rPr>
              <w:tab/>
            </w:r>
          </w:p>
        </w:tc>
      </w:tr>
      <w:tr w:rsidR="00A21108" w:rsidRPr="007C7B2B" w14:paraId="64C6FD0B"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0D6A00E" w14:textId="77777777" w:rsidR="00A21108" w:rsidRPr="007C7B2B" w:rsidRDefault="00A21108" w:rsidP="00A21108">
            <w:pPr>
              <w:rPr>
                <w:rFonts w:ascii="Calibri" w:hAnsi="Calibri" w:cs="Calibri"/>
                <w:b/>
                <w:color w:val="FF0000"/>
              </w:rPr>
            </w:pPr>
            <w:r>
              <w:rPr>
                <w:rFonts w:ascii="Calibri" w:hAnsi="Calibri" w:cs="Calibri"/>
                <w:b/>
                <w:color w:val="FFFFFF" w:themeColor="background1"/>
              </w:rPr>
              <w:t>Position Impact</w:t>
            </w:r>
          </w:p>
        </w:tc>
      </w:tr>
      <w:tr w:rsidR="00A21108" w:rsidRPr="007C7B2B" w14:paraId="510035BC" w14:textId="77777777" w:rsidTr="000C59F4">
        <w:trPr>
          <w:trHeight w:val="510"/>
        </w:trPr>
        <w:tc>
          <w:tcPr>
            <w:tcW w:w="1701" w:type="dxa"/>
          </w:tcPr>
          <w:p w14:paraId="40E68588" w14:textId="77777777" w:rsidR="00A21108" w:rsidRPr="00984666" w:rsidRDefault="00A21108" w:rsidP="00A21108">
            <w:r>
              <w:t>Direct Reports:</w:t>
            </w:r>
          </w:p>
        </w:tc>
        <w:tc>
          <w:tcPr>
            <w:tcW w:w="8647" w:type="dxa"/>
            <w:gridSpan w:val="5"/>
          </w:tcPr>
          <w:sdt>
            <w:sdtPr>
              <w:id w:val="821002984"/>
            </w:sdtPr>
            <w:sdtEndPr>
              <w:rPr>
                <w:color w:val="FF0000"/>
              </w:rPr>
            </w:sdtEndPr>
            <w:sdtContent>
              <w:p w14:paraId="47254705" w14:textId="2390A5E2" w:rsidR="00A21108" w:rsidRPr="006D71CF" w:rsidRDefault="006D71CF" w:rsidP="006D71CF">
                <w:pPr>
                  <w:pStyle w:val="ListParagraph"/>
                  <w:numPr>
                    <w:ilvl w:val="0"/>
                    <w:numId w:val="13"/>
                  </w:numPr>
                  <w:rPr>
                    <w:color w:val="auto"/>
                  </w:rPr>
                </w:pPr>
                <w:r w:rsidRPr="006D71CF">
                  <w:rPr>
                    <w:color w:val="auto"/>
                  </w:rPr>
                  <w:t>NA</w:t>
                </w:r>
              </w:p>
              <w:p w14:paraId="7C227570" w14:textId="77777777" w:rsidR="00A21108" w:rsidRPr="000E3D62" w:rsidRDefault="00E50464" w:rsidP="00A21108">
                <w:pPr>
                  <w:pStyle w:val="ListParagraph"/>
                  <w:numPr>
                    <w:ilvl w:val="0"/>
                    <w:numId w:val="0"/>
                  </w:numPr>
                  <w:ind w:left="720"/>
                  <w:rPr>
                    <w:color w:val="FF0000"/>
                  </w:rPr>
                </w:pPr>
              </w:p>
            </w:sdtContent>
          </w:sdt>
        </w:tc>
      </w:tr>
      <w:tr w:rsidR="00A21108" w:rsidRPr="007C7B2B" w14:paraId="21315A4B" w14:textId="77777777" w:rsidTr="000C59F4">
        <w:trPr>
          <w:trHeight w:val="510"/>
        </w:trPr>
        <w:tc>
          <w:tcPr>
            <w:tcW w:w="1701" w:type="dxa"/>
          </w:tcPr>
          <w:p w14:paraId="101A4471" w14:textId="77777777" w:rsidR="00A21108" w:rsidRPr="00984666" w:rsidRDefault="00A21108" w:rsidP="00A21108">
            <w:r>
              <w:t>Budget:</w:t>
            </w:r>
          </w:p>
        </w:tc>
        <w:tc>
          <w:tcPr>
            <w:tcW w:w="8647" w:type="dxa"/>
            <w:gridSpan w:val="5"/>
          </w:tcPr>
          <w:sdt>
            <w:sdtPr>
              <w:rPr>
                <w:i/>
                <w:color w:val="auto"/>
              </w:rPr>
              <w:id w:val="-404918379"/>
              <w:showingPlcHdr/>
            </w:sdtPr>
            <w:sdtEndPr/>
            <w:sdtContent>
              <w:p w14:paraId="5AC0600B" w14:textId="77777777" w:rsidR="00A21108" w:rsidRPr="007C7B2B" w:rsidRDefault="00A21108" w:rsidP="00A21108">
                <w:pPr>
                  <w:rPr>
                    <w:i/>
                    <w:color w:val="auto"/>
                  </w:rPr>
                </w:pPr>
                <w:r w:rsidRPr="00D4594B">
                  <w:rPr>
                    <w:rFonts w:eastAsiaTheme="minorHAnsi"/>
                    <w:b/>
                    <w:color w:val="808080"/>
                  </w:rPr>
                  <w:t>Click here to enter text.</w:t>
                </w:r>
              </w:p>
            </w:sdtContent>
          </w:sdt>
        </w:tc>
      </w:tr>
      <w:tr w:rsidR="00A21108" w:rsidRPr="007F1973" w14:paraId="27A92DFD" w14:textId="77777777" w:rsidTr="000C59F4">
        <w:tc>
          <w:tcPr>
            <w:tcW w:w="10348" w:type="dxa"/>
            <w:gridSpan w:val="6"/>
            <w:shd w:val="clear" w:color="auto" w:fill="1F3886"/>
          </w:tcPr>
          <w:p w14:paraId="7D61AFFB" w14:textId="77777777" w:rsidR="00A21108" w:rsidRPr="007F1973" w:rsidRDefault="00A21108" w:rsidP="00A21108">
            <w:pPr>
              <w:pStyle w:val="Heading3"/>
              <w:rPr>
                <w:color w:val="FFFFFF" w:themeColor="background1"/>
              </w:rPr>
            </w:pPr>
            <w:r>
              <w:rPr>
                <w:color w:val="FFFFFF" w:themeColor="background1"/>
                <w:lang w:val="en-US"/>
              </w:rPr>
              <w:t>Selection Criteria</w:t>
            </w:r>
          </w:p>
        </w:tc>
      </w:tr>
      <w:tr w:rsidR="00A21108" w:rsidRPr="00984666" w14:paraId="4A69E39B" w14:textId="77777777" w:rsidTr="000C59F4">
        <w:trPr>
          <w:trHeight w:val="1107"/>
        </w:trPr>
        <w:tc>
          <w:tcPr>
            <w:tcW w:w="10348" w:type="dxa"/>
            <w:gridSpan w:val="6"/>
          </w:tcPr>
          <w:p w14:paraId="20561BDA" w14:textId="42FD88AC" w:rsidR="00A21108" w:rsidRPr="007C7B2B" w:rsidRDefault="00A21108" w:rsidP="00A21108">
            <w:pPr>
              <w:overflowPunct w:val="0"/>
              <w:contextualSpacing/>
              <w:rPr>
                <w:i/>
                <w:iCs/>
                <w:color w:val="FF0000"/>
              </w:rPr>
            </w:pPr>
          </w:p>
          <w:sdt>
            <w:sdtPr>
              <w:rPr>
                <w:rFonts w:cs="Segoe UI"/>
              </w:rPr>
              <w:id w:val="46655250"/>
            </w:sdtPr>
            <w:sdtEndPr/>
            <w:sdtContent>
              <w:p w14:paraId="227744FA" w14:textId="77777777" w:rsidR="00A21108" w:rsidRPr="00931060" w:rsidRDefault="00A21108" w:rsidP="00A21108">
                <w:pPr>
                  <w:overflowPunct w:val="0"/>
                  <w:contextualSpacing/>
                  <w:rPr>
                    <w:b/>
                    <w:iCs/>
                    <w:color w:val="auto"/>
                  </w:rPr>
                </w:pPr>
                <w:r w:rsidRPr="00931060">
                  <w:rPr>
                    <w:b/>
                    <w:iCs/>
                    <w:color w:val="auto"/>
                  </w:rPr>
                  <w:t>Essential</w:t>
                </w:r>
              </w:p>
              <w:sdt>
                <w:sdtPr>
                  <w:id w:val="444817986"/>
                </w:sdtPr>
                <w:sdtEndPr/>
                <w:sdtContent>
                  <w:p w14:paraId="31339D95" w14:textId="7155D83A" w:rsidR="008850F4" w:rsidRDefault="008850F4" w:rsidP="00F22378">
                    <w:pPr>
                      <w:pStyle w:val="ListParagraph"/>
                      <w:numPr>
                        <w:ilvl w:val="0"/>
                        <w:numId w:val="18"/>
                      </w:numPr>
                    </w:pPr>
                    <w:r w:rsidRPr="008850F4">
                      <w:t>Experience in cleaning tasks such as; mopping, vacuuming, carpet cleaning, damp dusting, window and high cleaning</w:t>
                    </w:r>
                  </w:p>
                  <w:p w14:paraId="549DE8EF" w14:textId="4026F28B" w:rsidR="00A21108" w:rsidRPr="00931060" w:rsidRDefault="00A21108" w:rsidP="00A21108">
                    <w:pPr>
                      <w:pStyle w:val="ListParagraph"/>
                      <w:numPr>
                        <w:ilvl w:val="0"/>
                        <w:numId w:val="18"/>
                      </w:numPr>
                    </w:pPr>
                    <w:r w:rsidRPr="00931060">
                      <w:t xml:space="preserve">COVID-19 vaccination is a mandatory requirement unless assessed exempt </w:t>
                    </w:r>
                    <w:r w:rsidRPr="00931060">
                      <w:rPr>
                        <w:color w:val="FF0000"/>
                      </w:rPr>
                      <w:t xml:space="preserve"> </w:t>
                    </w:r>
                  </w:p>
                  <w:p w14:paraId="48FE08EB" w14:textId="404746C5" w:rsidR="00A21108" w:rsidRPr="00931060" w:rsidRDefault="00A21108" w:rsidP="00A21108">
                    <w:pPr>
                      <w:pStyle w:val="ListParagraph"/>
                      <w:numPr>
                        <w:ilvl w:val="0"/>
                        <w:numId w:val="18"/>
                      </w:numPr>
                      <w:rPr>
                        <w:color w:val="FF0000"/>
                      </w:rPr>
                    </w:pPr>
                    <w:r w:rsidRPr="00931060">
                      <w:t xml:space="preserve">Influenza vaccination is a </w:t>
                    </w:r>
                    <w:r>
                      <w:t>mandatory</w:t>
                    </w:r>
                    <w:r w:rsidRPr="00931060">
                      <w:t xml:space="preserve"> requirement unless assessed exempt </w:t>
                    </w:r>
                  </w:p>
                  <w:p w14:paraId="765ED524" w14:textId="77777777" w:rsidR="00A21108" w:rsidRDefault="00A21108" w:rsidP="00A21108">
                    <w:pPr>
                      <w:rPr>
                        <w:b/>
                      </w:rPr>
                    </w:pPr>
                    <w:r w:rsidRPr="00931060">
                      <w:rPr>
                        <w:b/>
                      </w:rPr>
                      <w:t>Desirable</w:t>
                    </w:r>
                  </w:p>
                  <w:sdt>
                    <w:sdtPr>
                      <w:id w:val="988904690"/>
                    </w:sdtPr>
                    <w:sdtEndPr/>
                    <w:sdtContent>
                      <w:p w14:paraId="673567DE" w14:textId="4A139BC4" w:rsidR="008850F4" w:rsidRDefault="008850F4" w:rsidP="008850F4">
                        <w:pPr>
                          <w:pStyle w:val="ListParagraph"/>
                          <w:numPr>
                            <w:ilvl w:val="0"/>
                            <w:numId w:val="18"/>
                          </w:numPr>
                        </w:pPr>
                        <w:r>
                          <w:t>Knowledge and experience in safe chemical handling</w:t>
                        </w:r>
                      </w:p>
                      <w:p w14:paraId="06DE9781" w14:textId="08AB7D45" w:rsidR="008850F4" w:rsidRDefault="008850F4" w:rsidP="008850F4">
                        <w:pPr>
                          <w:pStyle w:val="ListParagraph"/>
                          <w:numPr>
                            <w:ilvl w:val="0"/>
                            <w:numId w:val="18"/>
                          </w:numPr>
                        </w:pPr>
                        <w:r>
                          <w:t>Cleaning experience in residential aged care</w:t>
                        </w:r>
                      </w:p>
                      <w:p w14:paraId="5F143DE0" w14:textId="77777777" w:rsidR="00192452" w:rsidRDefault="008850F4" w:rsidP="008850F4">
                        <w:pPr>
                          <w:pStyle w:val="ListParagraph"/>
                          <w:numPr>
                            <w:ilvl w:val="0"/>
                            <w:numId w:val="18"/>
                          </w:numPr>
                        </w:pPr>
                        <w:r>
                          <w:t>Certificate II or III in</w:t>
                        </w:r>
                        <w:r w:rsidR="00192452">
                          <w:t xml:space="preserve"> Cleaning</w:t>
                        </w:r>
                      </w:p>
                      <w:p w14:paraId="6578127B" w14:textId="2483605B" w:rsidR="00A21108" w:rsidRPr="004B2694" w:rsidRDefault="00E50464" w:rsidP="00192452">
                        <w:pPr>
                          <w:pStyle w:val="ListParagraph"/>
                          <w:numPr>
                            <w:ilvl w:val="0"/>
                            <w:numId w:val="0"/>
                          </w:numPr>
                          <w:ind w:left="720"/>
                        </w:pPr>
                      </w:p>
                    </w:sdtContent>
                  </w:sdt>
                </w:sdtContent>
              </w:sdt>
            </w:sdtContent>
          </w:sdt>
        </w:tc>
      </w:tr>
      <w:tr w:rsidR="00A21108" w:rsidRPr="007F1973" w14:paraId="4A081528" w14:textId="77777777" w:rsidTr="000C59F4">
        <w:tc>
          <w:tcPr>
            <w:tcW w:w="10348" w:type="dxa"/>
            <w:gridSpan w:val="6"/>
            <w:shd w:val="clear" w:color="auto" w:fill="1F3886"/>
          </w:tcPr>
          <w:p w14:paraId="5B4D92DD" w14:textId="77777777" w:rsidR="00A21108" w:rsidRPr="007F1973" w:rsidRDefault="00A21108" w:rsidP="00A21108">
            <w:pPr>
              <w:pStyle w:val="Heading3"/>
              <w:rPr>
                <w:color w:val="FFFFFF" w:themeColor="background1"/>
              </w:rPr>
            </w:pPr>
            <w:r>
              <w:rPr>
                <w:color w:val="FFFFFF" w:themeColor="background1"/>
                <w:lang w:val="en-US"/>
              </w:rPr>
              <w:lastRenderedPageBreak/>
              <w:t xml:space="preserve">Approvals </w:t>
            </w:r>
          </w:p>
        </w:tc>
      </w:tr>
      <w:tr w:rsidR="00A21108" w:rsidRPr="00984666" w14:paraId="1015D9BB" w14:textId="77777777" w:rsidTr="000C59F4">
        <w:trPr>
          <w:trHeight w:val="510"/>
        </w:trPr>
        <w:tc>
          <w:tcPr>
            <w:tcW w:w="7655" w:type="dxa"/>
            <w:gridSpan w:val="4"/>
          </w:tcPr>
          <w:p w14:paraId="33207673" w14:textId="77777777" w:rsidR="00A21108" w:rsidRPr="00984666" w:rsidRDefault="00A21108" w:rsidP="00A21108">
            <w:r>
              <w:t>Job Holder’s signature:</w:t>
            </w:r>
          </w:p>
        </w:tc>
        <w:tc>
          <w:tcPr>
            <w:tcW w:w="2693" w:type="dxa"/>
            <w:gridSpan w:val="2"/>
          </w:tcPr>
          <w:p w14:paraId="7F6CE839" w14:textId="77777777" w:rsidR="00A21108" w:rsidRPr="00984666" w:rsidRDefault="00A21108" w:rsidP="00A21108">
            <w:r>
              <w:t>Date:</w:t>
            </w:r>
          </w:p>
        </w:tc>
      </w:tr>
      <w:tr w:rsidR="00A21108" w:rsidRPr="00984666" w14:paraId="7E18B861" w14:textId="77777777" w:rsidTr="000C59F4">
        <w:trPr>
          <w:trHeight w:val="510"/>
        </w:trPr>
        <w:tc>
          <w:tcPr>
            <w:tcW w:w="7655" w:type="dxa"/>
            <w:gridSpan w:val="4"/>
          </w:tcPr>
          <w:p w14:paraId="314E9AB3" w14:textId="77777777" w:rsidR="00A21108" w:rsidRPr="00984666" w:rsidRDefault="00A21108" w:rsidP="00A21108">
            <w:r>
              <w:t>Manager’s signature:</w:t>
            </w:r>
          </w:p>
        </w:tc>
        <w:tc>
          <w:tcPr>
            <w:tcW w:w="2693" w:type="dxa"/>
            <w:gridSpan w:val="2"/>
          </w:tcPr>
          <w:p w14:paraId="2F918E9C" w14:textId="77777777" w:rsidR="00A21108" w:rsidRPr="00984666" w:rsidRDefault="00A21108" w:rsidP="00A21108">
            <w:r>
              <w:t>Date:</w:t>
            </w:r>
          </w:p>
        </w:tc>
      </w:tr>
    </w:tbl>
    <w:p w14:paraId="15666CE8"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153A" w14:textId="77777777" w:rsidR="00943C5C" w:rsidRDefault="00943C5C" w:rsidP="00D07759">
      <w:r>
        <w:separator/>
      </w:r>
    </w:p>
    <w:p w14:paraId="07601A4E" w14:textId="77777777" w:rsidR="00943C5C" w:rsidRDefault="00943C5C" w:rsidP="00D07759"/>
    <w:p w14:paraId="0CDDD9B6" w14:textId="77777777" w:rsidR="00943C5C" w:rsidRDefault="00943C5C"/>
  </w:endnote>
  <w:endnote w:type="continuationSeparator" w:id="0">
    <w:p w14:paraId="33597F80" w14:textId="77777777" w:rsidR="00943C5C" w:rsidRDefault="00943C5C" w:rsidP="00D07759">
      <w:r>
        <w:continuationSeparator/>
      </w:r>
    </w:p>
    <w:p w14:paraId="0B7D3336" w14:textId="77777777" w:rsidR="00943C5C" w:rsidRDefault="00943C5C" w:rsidP="00D07759"/>
    <w:p w14:paraId="5D224CB2"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F198"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FA1F17">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r w:rsidR="00E50464">
      <w:fldChar w:fldCharType="begin"/>
    </w:r>
    <w:r w:rsidR="00E50464">
      <w:instrText xml:space="preserve"> NUMPAGES   \* MERGEFORMAT </w:instrText>
    </w:r>
    <w:r w:rsidR="00E50464">
      <w:fldChar w:fldCharType="separate"/>
    </w:r>
    <w:r w:rsidR="00FA1F17" w:rsidRPr="00FA1F17">
      <w:rPr>
        <w:noProof/>
        <w:color w:val="404040" w:themeColor="text1" w:themeTint="BF"/>
        <w:sz w:val="20"/>
        <w:szCs w:val="20"/>
      </w:rPr>
      <w:t>3</w:t>
    </w:r>
    <w:r w:rsidR="00E5046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59D4" w14:textId="77777777" w:rsidR="00943C5C" w:rsidRDefault="00943C5C" w:rsidP="00D07759">
      <w:r>
        <w:separator/>
      </w:r>
    </w:p>
    <w:p w14:paraId="3EDF0A69" w14:textId="77777777" w:rsidR="00943C5C" w:rsidRDefault="00943C5C" w:rsidP="00D07759"/>
    <w:p w14:paraId="0D9F234F" w14:textId="77777777" w:rsidR="00943C5C" w:rsidRDefault="00943C5C"/>
  </w:footnote>
  <w:footnote w:type="continuationSeparator" w:id="0">
    <w:p w14:paraId="614663E9" w14:textId="77777777" w:rsidR="00943C5C" w:rsidRDefault="00943C5C" w:rsidP="00D07759">
      <w:r>
        <w:continuationSeparator/>
      </w:r>
    </w:p>
    <w:p w14:paraId="6473BB8E" w14:textId="77777777" w:rsidR="00943C5C" w:rsidRDefault="00943C5C" w:rsidP="00D07759"/>
    <w:p w14:paraId="46EF3597"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5"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A34B64"/>
    <w:multiLevelType w:val="hybridMultilevel"/>
    <w:tmpl w:val="A70C15EC"/>
    <w:lvl w:ilvl="0" w:tplc="ED264BC8">
      <w:numFmt w:val="bullet"/>
      <w:lvlText w:val=""/>
      <w:lvlJc w:val="left"/>
      <w:pPr>
        <w:ind w:left="828" w:hanging="360"/>
      </w:pPr>
      <w:rPr>
        <w:rFonts w:ascii="Symbol" w:eastAsia="Symbol" w:hAnsi="Symbol" w:cs="Symbol" w:hint="default"/>
        <w:b w:val="0"/>
        <w:bCs w:val="0"/>
        <w:i w:val="0"/>
        <w:iCs w:val="0"/>
        <w:w w:val="100"/>
        <w:sz w:val="22"/>
        <w:szCs w:val="22"/>
        <w:lang w:val="en-AU" w:eastAsia="en-US" w:bidi="ar-SA"/>
      </w:rPr>
    </w:lvl>
    <w:lvl w:ilvl="1" w:tplc="90B05A26">
      <w:numFmt w:val="bullet"/>
      <w:lvlText w:val="•"/>
      <w:lvlJc w:val="left"/>
      <w:pPr>
        <w:ind w:left="1519" w:hanging="360"/>
      </w:pPr>
      <w:rPr>
        <w:rFonts w:hint="default"/>
        <w:lang w:val="en-AU" w:eastAsia="en-US" w:bidi="ar-SA"/>
      </w:rPr>
    </w:lvl>
    <w:lvl w:ilvl="2" w:tplc="C6147036">
      <w:numFmt w:val="bullet"/>
      <w:lvlText w:val="•"/>
      <w:lvlJc w:val="left"/>
      <w:pPr>
        <w:ind w:left="2218" w:hanging="360"/>
      </w:pPr>
      <w:rPr>
        <w:rFonts w:hint="default"/>
        <w:lang w:val="en-AU" w:eastAsia="en-US" w:bidi="ar-SA"/>
      </w:rPr>
    </w:lvl>
    <w:lvl w:ilvl="3" w:tplc="65CA8CE4">
      <w:numFmt w:val="bullet"/>
      <w:lvlText w:val="•"/>
      <w:lvlJc w:val="left"/>
      <w:pPr>
        <w:ind w:left="2917" w:hanging="360"/>
      </w:pPr>
      <w:rPr>
        <w:rFonts w:hint="default"/>
        <w:lang w:val="en-AU" w:eastAsia="en-US" w:bidi="ar-SA"/>
      </w:rPr>
    </w:lvl>
    <w:lvl w:ilvl="4" w:tplc="ACF823F2">
      <w:numFmt w:val="bullet"/>
      <w:lvlText w:val="•"/>
      <w:lvlJc w:val="left"/>
      <w:pPr>
        <w:ind w:left="3616" w:hanging="360"/>
      </w:pPr>
      <w:rPr>
        <w:rFonts w:hint="default"/>
        <w:lang w:val="en-AU" w:eastAsia="en-US" w:bidi="ar-SA"/>
      </w:rPr>
    </w:lvl>
    <w:lvl w:ilvl="5" w:tplc="44306972">
      <w:numFmt w:val="bullet"/>
      <w:lvlText w:val="•"/>
      <w:lvlJc w:val="left"/>
      <w:pPr>
        <w:ind w:left="4315" w:hanging="360"/>
      </w:pPr>
      <w:rPr>
        <w:rFonts w:hint="default"/>
        <w:lang w:val="en-AU" w:eastAsia="en-US" w:bidi="ar-SA"/>
      </w:rPr>
    </w:lvl>
    <w:lvl w:ilvl="6" w:tplc="AB6A7406">
      <w:numFmt w:val="bullet"/>
      <w:lvlText w:val="•"/>
      <w:lvlJc w:val="left"/>
      <w:pPr>
        <w:ind w:left="5014" w:hanging="360"/>
      </w:pPr>
      <w:rPr>
        <w:rFonts w:hint="default"/>
        <w:lang w:val="en-AU" w:eastAsia="en-US" w:bidi="ar-SA"/>
      </w:rPr>
    </w:lvl>
    <w:lvl w:ilvl="7" w:tplc="9E42E01E">
      <w:numFmt w:val="bullet"/>
      <w:lvlText w:val="•"/>
      <w:lvlJc w:val="left"/>
      <w:pPr>
        <w:ind w:left="5713" w:hanging="360"/>
      </w:pPr>
      <w:rPr>
        <w:rFonts w:hint="default"/>
        <w:lang w:val="en-AU" w:eastAsia="en-US" w:bidi="ar-SA"/>
      </w:rPr>
    </w:lvl>
    <w:lvl w:ilvl="8" w:tplc="8498432E">
      <w:numFmt w:val="bullet"/>
      <w:lvlText w:val="•"/>
      <w:lvlJc w:val="left"/>
      <w:pPr>
        <w:ind w:left="6412" w:hanging="360"/>
      </w:pPr>
      <w:rPr>
        <w:rFonts w:hint="default"/>
        <w:lang w:val="en-AU" w:eastAsia="en-US" w:bidi="ar-SA"/>
      </w:rPr>
    </w:lvl>
  </w:abstractNum>
  <w:abstractNum w:abstractNumId="20"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1"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0"/>
  </w:num>
  <w:num w:numId="4">
    <w:abstractNumId w:val="5"/>
  </w:num>
  <w:num w:numId="5">
    <w:abstractNumId w:val="15"/>
  </w:num>
  <w:num w:numId="6">
    <w:abstractNumId w:val="1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17"/>
  </w:num>
  <w:num w:numId="12">
    <w:abstractNumId w:val="21"/>
  </w:num>
  <w:num w:numId="13">
    <w:abstractNumId w:val="23"/>
  </w:num>
  <w:num w:numId="14">
    <w:abstractNumId w:val="9"/>
  </w:num>
  <w:num w:numId="15">
    <w:abstractNumId w:val="18"/>
  </w:num>
  <w:num w:numId="16">
    <w:abstractNumId w:val="10"/>
  </w:num>
  <w:num w:numId="17">
    <w:abstractNumId w:val="3"/>
  </w:num>
  <w:num w:numId="18">
    <w:abstractNumId w:val="16"/>
  </w:num>
  <w:num w:numId="19">
    <w:abstractNumId w:val="8"/>
  </w:num>
  <w:num w:numId="20">
    <w:abstractNumId w:val="2"/>
  </w:num>
  <w:num w:numId="21">
    <w:abstractNumId w:val="22"/>
  </w:num>
  <w:num w:numId="22">
    <w:abstractNumId w:val="4"/>
  </w:num>
  <w:num w:numId="23">
    <w:abstractNumId w:val="12"/>
  </w:num>
  <w:num w:numId="24">
    <w:abstractNumId w:val="19"/>
  </w:num>
  <w:num w:numId="25">
    <w:abstractNumId w:val="14"/>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92452"/>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0EA2"/>
    <w:rsid w:val="005E3845"/>
    <w:rsid w:val="00602B0E"/>
    <w:rsid w:val="00607517"/>
    <w:rsid w:val="006342B6"/>
    <w:rsid w:val="00643966"/>
    <w:rsid w:val="0065675C"/>
    <w:rsid w:val="006578DA"/>
    <w:rsid w:val="00671689"/>
    <w:rsid w:val="006B50CC"/>
    <w:rsid w:val="006C1DD0"/>
    <w:rsid w:val="006D230D"/>
    <w:rsid w:val="006D71CF"/>
    <w:rsid w:val="006D7C83"/>
    <w:rsid w:val="006E278B"/>
    <w:rsid w:val="006E3F6C"/>
    <w:rsid w:val="006F7187"/>
    <w:rsid w:val="00714304"/>
    <w:rsid w:val="007558ED"/>
    <w:rsid w:val="00786B1D"/>
    <w:rsid w:val="007A163A"/>
    <w:rsid w:val="007B1222"/>
    <w:rsid w:val="007B27B7"/>
    <w:rsid w:val="007C7B2B"/>
    <w:rsid w:val="007F1973"/>
    <w:rsid w:val="0080458D"/>
    <w:rsid w:val="008149B1"/>
    <w:rsid w:val="0082316A"/>
    <w:rsid w:val="00837F08"/>
    <w:rsid w:val="00842B1D"/>
    <w:rsid w:val="00843E81"/>
    <w:rsid w:val="00861902"/>
    <w:rsid w:val="008850F4"/>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1108"/>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5160D"/>
    <w:rsid w:val="00B54338"/>
    <w:rsid w:val="00B85BCB"/>
    <w:rsid w:val="00B8755C"/>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0464"/>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3A4DAE"/>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A21108"/>
    <w:pPr>
      <w:widowControl w:val="0"/>
      <w:adjustRightInd/>
      <w:spacing w:before="0" w:after="0"/>
    </w:pPr>
    <w:rPr>
      <w:rFonts w:ascii="Arial" w:eastAsia="Arial"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1DD0E5E728E04C6780DE7D7B9E2035EA"/>
        <w:category>
          <w:name w:val="General"/>
          <w:gallery w:val="placeholder"/>
        </w:category>
        <w:types>
          <w:type w:val="bbPlcHdr"/>
        </w:types>
        <w:behaviors>
          <w:behavior w:val="content"/>
        </w:behaviors>
        <w:guid w:val="{60A63193-DB20-4520-87AF-16614A56B41F}"/>
      </w:docPartPr>
      <w:docPartBody>
        <w:p w:rsidR="00D14219" w:rsidRDefault="00D208EB" w:rsidP="00D208EB">
          <w:pPr>
            <w:pStyle w:val="1DD0E5E728E04C6780DE7D7B9E2035EA"/>
          </w:pPr>
          <w:r w:rsidRPr="00B463E0">
            <w:rPr>
              <w:rStyle w:val="PlaceholderText"/>
              <w:rFonts w:eastAsiaTheme="minorHAnsi"/>
            </w:rPr>
            <w:t>Click here to enter text.</w:t>
          </w:r>
        </w:p>
      </w:docPartBody>
    </w:docPart>
    <w:docPart>
      <w:docPartPr>
        <w:name w:val="42E81CF66D23484A95D528AADE190D89"/>
        <w:category>
          <w:name w:val="General"/>
          <w:gallery w:val="placeholder"/>
        </w:category>
        <w:types>
          <w:type w:val="bbPlcHdr"/>
        </w:types>
        <w:behaviors>
          <w:behavior w:val="content"/>
        </w:behaviors>
        <w:guid w:val="{9F230015-79BC-4773-A449-C0D2F3769CB5}"/>
      </w:docPartPr>
      <w:docPartBody>
        <w:p w:rsidR="00D14219" w:rsidRDefault="00D208EB" w:rsidP="00D208EB">
          <w:pPr>
            <w:pStyle w:val="42E81CF66D23484A95D528AADE190D8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429B1"/>
    <w:rsid w:val="000A6517"/>
    <w:rsid w:val="000F5D60"/>
    <w:rsid w:val="00286D8C"/>
    <w:rsid w:val="0030058B"/>
    <w:rsid w:val="0056771B"/>
    <w:rsid w:val="006F6E2B"/>
    <w:rsid w:val="007F38DB"/>
    <w:rsid w:val="0086449C"/>
    <w:rsid w:val="00985EFD"/>
    <w:rsid w:val="00B414F3"/>
    <w:rsid w:val="00CC7E26"/>
    <w:rsid w:val="00D14219"/>
    <w:rsid w:val="00D208EB"/>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8EB"/>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1DD0E5E728E04C6780DE7D7B9E2035EA">
    <w:name w:val="1DD0E5E728E04C6780DE7D7B9E2035EA"/>
    <w:rsid w:val="00D208EB"/>
    <w:pPr>
      <w:spacing w:after="160" w:line="259" w:lineRule="auto"/>
    </w:pPr>
  </w:style>
  <w:style w:type="paragraph" w:customStyle="1" w:styleId="42E81CF66D23484A95D528AADE190D89">
    <w:name w:val="42E81CF66D23484A95D528AADE190D89"/>
    <w:rsid w:val="00D208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F4787-382F-49EB-B332-11DF7823D8E5}">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e1f43fb0-6a4c-444f-a83e-ed5e6c9d22d9"/>
    <ds:schemaRef ds:uri="http://schemas.microsoft.com/office/2006/metadata/properties"/>
  </ds:schemaRefs>
</ds:datastoreItem>
</file>

<file path=customXml/itemProps5.xml><?xml version="1.0" encoding="utf-8"?>
<ds:datastoreItem xmlns:ds="http://schemas.openxmlformats.org/officeDocument/2006/customXml" ds:itemID="{238A6A41-9A89-4B32-9BD6-CD12C8DF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Natalie Callaghan</cp:lastModifiedBy>
  <cp:revision>2</cp:revision>
  <cp:lastPrinted>2014-08-28T03:07:00Z</cp:lastPrinted>
  <dcterms:created xsi:type="dcterms:W3CDTF">2022-04-27T12:33:00Z</dcterms:created>
  <dcterms:modified xsi:type="dcterms:W3CDTF">2022-04-27T12:33:00Z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