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1E79D1" w14:paraId="7B305A2F" w14:textId="77777777" w:rsidTr="00582AA8">
        <w:trPr>
          <w:trHeight w:val="1332"/>
        </w:trPr>
        <w:tc>
          <w:tcPr>
            <w:tcW w:w="1263" w:type="dxa"/>
            <w:tcBorders>
              <w:left w:val="single" w:sz="4" w:space="0" w:color="auto"/>
            </w:tcBorders>
            <w:hideMark/>
          </w:tcPr>
          <w:p w14:paraId="7B305A2C" w14:textId="77777777" w:rsidR="000C59F4" w:rsidRPr="00F40E33" w:rsidRDefault="0040070A" w:rsidP="00CB3114">
            <w:pPr>
              <w:spacing w:after="0"/>
              <w:rPr>
                <w:rFonts w:ascii="Calibri" w:hAnsi="Calibri"/>
                <w:color w:val="auto"/>
              </w:rPr>
            </w:pPr>
            <w:bookmarkStart w:id="0" w:name="_GoBack"/>
            <w:r w:rsidRPr="00F40E33">
              <w:rPr>
                <w:rFonts w:ascii="Calibri" w:hAnsi="Calibri"/>
                <w:noProof/>
                <w:color w:val="auto"/>
              </w:rPr>
              <w:drawing>
                <wp:anchor distT="0" distB="0" distL="114300" distR="114300" simplePos="0" relativeHeight="251658240" behindDoc="1" locked="0" layoutInCell="1" allowOverlap="1" wp14:anchorId="7B305A81" wp14:editId="7B305A8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64511" name="logo-calvary-stacked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85" w:type="dxa"/>
          </w:tcPr>
          <w:p w14:paraId="7B305A2D" w14:textId="77777777" w:rsidR="000C59F4" w:rsidRPr="00F40E33" w:rsidRDefault="0040070A" w:rsidP="00CB3114">
            <w:pPr>
              <w:autoSpaceDE/>
              <w:autoSpaceDN/>
              <w:adjustRightInd/>
              <w:spacing w:after="0"/>
              <w:rPr>
                <w:rFonts w:ascii="Calibri" w:hAnsi="Calibri"/>
                <w:bCs/>
                <w:color w:val="1F3886"/>
                <w:sz w:val="52"/>
                <w:szCs w:val="52"/>
              </w:rPr>
            </w:pPr>
            <w:r w:rsidRPr="00F40E33">
              <w:rPr>
                <w:rFonts w:ascii="Calibri" w:hAnsi="Calibri"/>
                <w:bCs/>
                <w:color w:val="1F3886"/>
                <w:sz w:val="52"/>
                <w:szCs w:val="52"/>
              </w:rPr>
              <w:t xml:space="preserve">Enrolled Nurse </w:t>
            </w:r>
            <w:r w:rsidRPr="00F40E33">
              <w:rPr>
                <w:rFonts w:ascii="Calibri" w:hAnsi="Calibri"/>
                <w:bCs/>
                <w:color w:val="1F3886"/>
                <w:sz w:val="52"/>
                <w:szCs w:val="52"/>
              </w:rPr>
              <w:t>-</w:t>
            </w:r>
            <w:r w:rsidRPr="00F40E33">
              <w:rPr>
                <w:rFonts w:ascii="Calibri" w:hAnsi="Calibri"/>
                <w:bCs/>
                <w:color w:val="1F3886"/>
                <w:sz w:val="52"/>
                <w:szCs w:val="52"/>
              </w:rPr>
              <w:t xml:space="preserve"> </w:t>
            </w:r>
            <w:r w:rsidRPr="00F40E33">
              <w:rPr>
                <w:rFonts w:ascii="Calibri" w:hAnsi="Calibri"/>
                <w:bCs/>
                <w:color w:val="1F3886"/>
                <w:sz w:val="52"/>
                <w:szCs w:val="52"/>
              </w:rPr>
              <w:t>P</w:t>
            </w:r>
            <w:r w:rsidRPr="00F40E33">
              <w:rPr>
                <w:rFonts w:ascii="Calibri" w:hAnsi="Calibri"/>
                <w:bCs/>
                <w:color w:val="1F3886"/>
                <w:sz w:val="52"/>
                <w:szCs w:val="52"/>
              </w:rPr>
              <w:t>osition Description</w:t>
            </w:r>
          </w:p>
          <w:p w14:paraId="7B305A2E" w14:textId="77777777" w:rsidR="000C59F4" w:rsidRPr="00F40E33" w:rsidRDefault="0040070A" w:rsidP="00582AA8">
            <w:pPr>
              <w:autoSpaceDE/>
              <w:autoSpaceDN/>
              <w:adjustRightInd/>
              <w:spacing w:after="0"/>
              <w:ind w:right="412"/>
              <w:rPr>
                <w:rFonts w:ascii="Calibri" w:eastAsiaTheme="minorHAnsi" w:hAnsi="Calibr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F40E33">
              <w:rPr>
                <w:rFonts w:ascii="Calibri" w:eastAsiaTheme="minorHAnsi" w:hAnsi="Calibri" w:cs="Segoe UI"/>
                <w:iCs/>
                <w:color w:val="auto"/>
                <w:sz w:val="20"/>
                <w:szCs w:val="20"/>
                <w:lang w:eastAsia="en-US"/>
              </w:rPr>
              <w:t>CALVARY COMMUNITY CARE</w:t>
            </w:r>
          </w:p>
        </w:tc>
      </w:tr>
      <w:bookmarkEnd w:id="0"/>
      <w:tr w:rsidR="001E79D1" w14:paraId="7B305A7F" w14:textId="77777777" w:rsidTr="00D902A2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345" w:type="dxa"/>
            <w:gridSpan w:val="2"/>
          </w:tcPr>
          <w:p w14:paraId="7B305A30" w14:textId="77777777" w:rsidR="00D902A2" w:rsidRPr="00F40E33" w:rsidRDefault="0040070A" w:rsidP="00CB3114">
            <w:pPr>
              <w:overflowPunct w:val="0"/>
              <w:spacing w:after="0"/>
              <w:textAlignment w:val="baseline"/>
              <w:rPr>
                <w:rFonts w:ascii="Calibri" w:hAnsi="Calibri" w:cs="Arial"/>
                <w:b/>
                <w:color w:val="auto"/>
                <w:lang w:eastAsia="en-US"/>
              </w:rPr>
            </w:pPr>
          </w:p>
          <w:p w14:paraId="7B305A31" w14:textId="77777777" w:rsidR="00CB3114" w:rsidRPr="00F40E33" w:rsidRDefault="0040070A" w:rsidP="00CB3114">
            <w:pPr>
              <w:pStyle w:val="Heading3"/>
              <w:outlineLvl w:val="2"/>
            </w:pPr>
            <w:r w:rsidRPr="00F40E33">
              <w:t>Vision Statement</w:t>
            </w:r>
          </w:p>
          <w:p w14:paraId="7B305A32" w14:textId="77777777" w:rsidR="00CB3114" w:rsidRPr="00F40E33" w:rsidRDefault="0040070A" w:rsidP="00CB3114">
            <w:pPr>
              <w:spacing w:after="0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With passion and expertise, to excel in enabling people to live as they choose in the community.</w:t>
            </w:r>
          </w:p>
          <w:p w14:paraId="7B305A33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Function</w:t>
            </w:r>
          </w:p>
          <w:p w14:paraId="7B305A34" w14:textId="77777777" w:rsidR="00CB3114" w:rsidRPr="00F40E33" w:rsidRDefault="0040070A" w:rsidP="00CB3114">
            <w:pPr>
              <w:spacing w:after="0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To provid</w:t>
            </w:r>
            <w:r w:rsidRPr="00F40E33">
              <w:rPr>
                <w:rFonts w:ascii="Calibri" w:hAnsi="Calibri" w:cs="Arial"/>
              </w:rPr>
              <w:t>e nursing and/or, personal care</w:t>
            </w:r>
          </w:p>
          <w:p w14:paraId="7B305A35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Responsible To</w:t>
            </w:r>
          </w:p>
          <w:p w14:paraId="7B305A36" w14:textId="77777777" w:rsidR="00CB3114" w:rsidRPr="00F40E33" w:rsidRDefault="0040070A" w:rsidP="00CB3114">
            <w:pPr>
              <w:spacing w:after="0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 xml:space="preserve">Registered </w:t>
            </w:r>
            <w:r w:rsidRPr="00F40E33">
              <w:rPr>
                <w:rFonts w:ascii="Calibri" w:hAnsi="Calibri" w:cs="Arial"/>
              </w:rPr>
              <w:t>Nurse and Service Coordinator</w:t>
            </w:r>
          </w:p>
          <w:p w14:paraId="7B305A37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Qualifications and Experience</w:t>
            </w:r>
          </w:p>
          <w:p w14:paraId="7B305A38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 xml:space="preserve">Enrolled Nurse Certification </w:t>
            </w:r>
          </w:p>
          <w:p w14:paraId="7B305A39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Current Nurses Board Registration in relevant state</w:t>
            </w:r>
          </w:p>
          <w:p w14:paraId="7B305A3A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Medication Endorsement</w:t>
            </w:r>
          </w:p>
          <w:p w14:paraId="7B305A3B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Recent nursing/clinical experience in the last 5 years or evidence of a refresher course</w:t>
            </w:r>
          </w:p>
          <w:p w14:paraId="7B305A3C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Cu</w:t>
            </w:r>
            <w:r w:rsidRPr="00F40E33">
              <w:rPr>
                <w:rFonts w:ascii="Calibri" w:hAnsi="Calibri" w:cs="Arial"/>
              </w:rPr>
              <w:t>rrent First Aid certificate</w:t>
            </w:r>
          </w:p>
          <w:p w14:paraId="7B305A3D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 xml:space="preserve">Experience in </w:t>
            </w:r>
            <w:r w:rsidRPr="00F40E33">
              <w:rPr>
                <w:rFonts w:ascii="Calibri" w:hAnsi="Calibri" w:cs="Arial"/>
              </w:rPr>
              <w:t>A</w:t>
            </w:r>
            <w:r w:rsidRPr="00F40E33">
              <w:rPr>
                <w:rFonts w:ascii="Calibri" w:hAnsi="Calibri" w:cs="Arial"/>
              </w:rPr>
              <w:t>ged/</w:t>
            </w:r>
            <w:r w:rsidRPr="00F40E33">
              <w:rPr>
                <w:rFonts w:ascii="Calibri" w:hAnsi="Calibri" w:cs="Arial"/>
              </w:rPr>
              <w:t>D</w:t>
            </w:r>
            <w:r w:rsidRPr="00F40E33">
              <w:rPr>
                <w:rFonts w:ascii="Calibri" w:hAnsi="Calibri" w:cs="Arial"/>
              </w:rPr>
              <w:t>isability/</w:t>
            </w:r>
            <w:r w:rsidRPr="00F40E33">
              <w:rPr>
                <w:rFonts w:ascii="Calibri" w:hAnsi="Calibri" w:cs="Arial"/>
              </w:rPr>
              <w:t>C</w:t>
            </w:r>
            <w:r w:rsidRPr="00F40E33">
              <w:rPr>
                <w:rFonts w:ascii="Calibri" w:hAnsi="Calibri" w:cs="Arial"/>
              </w:rPr>
              <w:t>ommunity sector</w:t>
            </w:r>
          </w:p>
          <w:p w14:paraId="7B305A3E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Desirable</w:t>
            </w:r>
          </w:p>
          <w:p w14:paraId="7B305A3F" w14:textId="77777777" w:rsidR="0072603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Understanding of Veteran Affairs Community Nursing Guidelines</w:t>
            </w:r>
          </w:p>
          <w:p w14:paraId="7B305A40" w14:textId="77777777" w:rsidR="0072603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Understanding of Home Care Packages</w:t>
            </w:r>
          </w:p>
          <w:p w14:paraId="7B305A41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Criteria</w:t>
            </w:r>
          </w:p>
          <w:p w14:paraId="7B305A42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</w:pPr>
            <w:r w:rsidRPr="00F40E33">
              <w:t>Commitment to:</w:t>
            </w:r>
          </w:p>
          <w:p w14:paraId="7B305A43" w14:textId="77777777" w:rsidR="00CB3114" w:rsidRPr="00F40E33" w:rsidRDefault="0040070A" w:rsidP="00DA0E0D">
            <w:pPr>
              <w:pStyle w:val="ListParagraph"/>
              <w:numPr>
                <w:ilvl w:val="0"/>
                <w:numId w:val="30"/>
              </w:numPr>
              <w:ind w:left="1489"/>
            </w:pPr>
            <w:r w:rsidRPr="00F40E33">
              <w:t>The organisation’s philosophy of providing respon</w:t>
            </w:r>
            <w:r w:rsidRPr="00F40E33">
              <w:t xml:space="preserve">sive, flexible and customer focused services </w:t>
            </w:r>
          </w:p>
          <w:p w14:paraId="7B305A44" w14:textId="77777777" w:rsidR="00CB3114" w:rsidRPr="00F40E33" w:rsidRDefault="0040070A" w:rsidP="00DA0E0D">
            <w:pPr>
              <w:pStyle w:val="ListParagraph"/>
              <w:numPr>
                <w:ilvl w:val="0"/>
                <w:numId w:val="30"/>
              </w:numPr>
              <w:ind w:left="1489"/>
            </w:pPr>
            <w:r w:rsidRPr="00F40E33">
              <w:t>The values of Calvary – hospitality, healing, stewardship &amp; respect</w:t>
            </w:r>
          </w:p>
          <w:p w14:paraId="7B305A45" w14:textId="77777777" w:rsidR="00CB3114" w:rsidRPr="00F40E33" w:rsidRDefault="0040070A" w:rsidP="00DA0E0D">
            <w:pPr>
              <w:pStyle w:val="ListParagraph"/>
              <w:numPr>
                <w:ilvl w:val="0"/>
                <w:numId w:val="30"/>
              </w:numPr>
              <w:ind w:left="1489"/>
            </w:pPr>
            <w:r w:rsidRPr="00F40E33">
              <w:t xml:space="preserve">The Code of Ethics for Nurses in Australia </w:t>
            </w:r>
          </w:p>
          <w:p w14:paraId="7B305A46" w14:textId="77777777" w:rsidR="00CB3114" w:rsidRPr="00F40E33" w:rsidRDefault="0040070A" w:rsidP="00DA0E0D">
            <w:pPr>
              <w:pStyle w:val="ListParagraph"/>
              <w:numPr>
                <w:ilvl w:val="0"/>
                <w:numId w:val="30"/>
              </w:numPr>
              <w:ind w:left="1489"/>
            </w:pPr>
            <w:r w:rsidRPr="00F40E33">
              <w:t xml:space="preserve">The Code of Professional Conduct for Nurses in Australia </w:t>
            </w:r>
          </w:p>
          <w:p w14:paraId="7B305A47" w14:textId="77777777" w:rsidR="00CB3114" w:rsidRPr="00F40E33" w:rsidRDefault="0040070A" w:rsidP="00DA0E0D">
            <w:pPr>
              <w:pStyle w:val="ListParagraph"/>
              <w:numPr>
                <w:ilvl w:val="0"/>
                <w:numId w:val="30"/>
              </w:numPr>
              <w:ind w:left="1489"/>
            </w:pPr>
            <w:r w:rsidRPr="00F40E33">
              <w:t xml:space="preserve">The National Competency Standards for </w:t>
            </w:r>
            <w:r w:rsidRPr="00F40E33">
              <w:t>the Enrolled Nurse</w:t>
            </w:r>
          </w:p>
          <w:p w14:paraId="7B305A48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  <w:spacing w:before="120"/>
            </w:pPr>
            <w:r w:rsidRPr="00F40E33">
              <w:t>Demonstrated ability to assess and provide clinical care as delegated by the registered nurse to help support clients at home</w:t>
            </w:r>
            <w:r w:rsidRPr="00F40E33">
              <w:t>.</w:t>
            </w:r>
          </w:p>
          <w:p w14:paraId="7B305A49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  <w:spacing w:before="120"/>
            </w:pPr>
            <w:r w:rsidRPr="00F40E33">
              <w:t>Demonstrated knowledge of the scope of practice of an EN and levels of supervision required in the community s</w:t>
            </w:r>
            <w:r w:rsidRPr="00F40E33">
              <w:t>etting</w:t>
            </w:r>
            <w:r w:rsidRPr="00F40E33">
              <w:t>.</w:t>
            </w:r>
          </w:p>
          <w:p w14:paraId="7B305A4A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  <w:spacing w:before="120"/>
            </w:pPr>
            <w:r w:rsidRPr="00F40E33">
              <w:t>Demonstrated awareness and commitment to best p</w:t>
            </w:r>
            <w:r w:rsidRPr="00F40E33">
              <w:t>ractice and clinical excellence.</w:t>
            </w:r>
          </w:p>
          <w:p w14:paraId="7B305A4B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  <w:spacing w:before="120"/>
            </w:pPr>
            <w:r w:rsidRPr="00F40E33">
              <w:t>Demonstrated ability to communicate effectively both verbally and written</w:t>
            </w:r>
            <w:r w:rsidRPr="00F40E33">
              <w:t>.</w:t>
            </w:r>
          </w:p>
          <w:p w14:paraId="7B305A4C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  <w:spacing w:before="120"/>
            </w:pPr>
            <w:r w:rsidRPr="00F40E33">
              <w:t xml:space="preserve">Demonstrated experience to work within a team, in collaboration with </w:t>
            </w:r>
            <w:r w:rsidRPr="00F40E33">
              <w:t>employees</w:t>
            </w:r>
            <w:r w:rsidRPr="00F40E33">
              <w:t xml:space="preserve"> within the org</w:t>
            </w:r>
            <w:r w:rsidRPr="00F40E33">
              <w:t>anisation and with external agencies and personnel</w:t>
            </w:r>
            <w:r w:rsidRPr="00F40E33">
              <w:t>.</w:t>
            </w:r>
          </w:p>
          <w:p w14:paraId="7B305A4D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  <w:spacing w:before="120"/>
            </w:pPr>
            <w:r w:rsidRPr="00F40E33">
              <w:lastRenderedPageBreak/>
              <w:t xml:space="preserve">Demonstrated ability to ensure services are provided within the timeframes required and according to </w:t>
            </w:r>
            <w:r w:rsidRPr="00F40E33">
              <w:t>organisation</w:t>
            </w:r>
            <w:r w:rsidRPr="00F40E33">
              <w:t xml:space="preserve"> policy and procedures</w:t>
            </w:r>
            <w:r w:rsidRPr="00F40E33">
              <w:t>.</w:t>
            </w:r>
          </w:p>
          <w:p w14:paraId="7B305A4E" w14:textId="77777777" w:rsidR="00CB3114" w:rsidRPr="00F40E33" w:rsidRDefault="0040070A" w:rsidP="00DA0E0D">
            <w:pPr>
              <w:pStyle w:val="ListParagraph"/>
              <w:numPr>
                <w:ilvl w:val="0"/>
                <w:numId w:val="29"/>
              </w:numPr>
              <w:spacing w:before="120"/>
            </w:pPr>
            <w:r w:rsidRPr="00F40E33">
              <w:t xml:space="preserve">Demonstrated ability to understand reporting requirements and to </w:t>
            </w:r>
            <w:r w:rsidRPr="00F40E33">
              <w:t>comply with them</w:t>
            </w:r>
            <w:r w:rsidRPr="00F40E33">
              <w:t>.</w:t>
            </w:r>
          </w:p>
          <w:p w14:paraId="7B305A4F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Responsibilities</w:t>
            </w:r>
          </w:p>
          <w:p w14:paraId="7B305A50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 xml:space="preserve">Provide nursing assistance to each client </w:t>
            </w:r>
            <w:r w:rsidRPr="00F40E33">
              <w:rPr>
                <w:i/>
              </w:rPr>
              <w:t>in accordance with the service plan</w:t>
            </w:r>
            <w:r w:rsidRPr="00F40E33">
              <w:t xml:space="preserve"> and as directed by the Registered Nurse. This may include nursing, personal care, or</w:t>
            </w:r>
            <w:r w:rsidRPr="00F40E33">
              <w:t xml:space="preserve"> respite care.</w:t>
            </w:r>
          </w:p>
          <w:p w14:paraId="7B305A51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Provide clinical/nursing duties as delegated</w:t>
            </w:r>
            <w:r w:rsidRPr="00F40E33">
              <w:t xml:space="preserve"> by the Registered Nurse and/or requested by Service Coordinator</w:t>
            </w:r>
            <w:r w:rsidRPr="00F40E33">
              <w:t>.</w:t>
            </w:r>
          </w:p>
          <w:p w14:paraId="7B305A52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 xml:space="preserve">Liaise with the Registered Nurse, General Practitioner and/or carers re </w:t>
            </w:r>
            <w:r w:rsidRPr="00F40E33">
              <w:t>clients’</w:t>
            </w:r>
            <w:r w:rsidRPr="00F40E33">
              <w:t xml:space="preserve"> </w:t>
            </w:r>
            <w:r w:rsidRPr="00F40E33">
              <w:t>well-being</w:t>
            </w:r>
            <w:r w:rsidRPr="00F40E33">
              <w:t xml:space="preserve"> and report immediately any concerns re </w:t>
            </w:r>
            <w:r w:rsidRPr="00F40E33">
              <w:t>clients’</w:t>
            </w:r>
            <w:r w:rsidRPr="00F40E33">
              <w:t xml:space="preserve"> status. Provide updates to the Service Coordinator</w:t>
            </w:r>
            <w:r w:rsidRPr="00F40E33">
              <w:t xml:space="preserve"> re any changes, actions taken and any outcomes</w:t>
            </w:r>
            <w:r w:rsidRPr="00F40E33">
              <w:t>.</w:t>
            </w:r>
          </w:p>
          <w:p w14:paraId="7B305A53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 xml:space="preserve">Comply with all policies, procedures and guidelines of </w:t>
            </w:r>
            <w:r w:rsidRPr="00F40E33">
              <w:t>Calvary Community Care</w:t>
            </w:r>
            <w:r w:rsidRPr="00F40E33">
              <w:t>.</w:t>
            </w:r>
          </w:p>
          <w:p w14:paraId="7B305A54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Comply with and contribute to the continuous development of best practice Workplace Health and Safety Policy and Guidelines, whi</w:t>
            </w:r>
            <w:r w:rsidRPr="00F40E33">
              <w:t>le meeting client need.</w:t>
            </w:r>
          </w:p>
          <w:p w14:paraId="7B305A55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Work within the professional and legal boundaries pertaining to an Enrolled Nurse.</w:t>
            </w:r>
          </w:p>
          <w:p w14:paraId="7B305A56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 xml:space="preserve">Comply with reporting and administrative requirements for clients and </w:t>
            </w:r>
            <w:r w:rsidRPr="00F40E33">
              <w:t>employees</w:t>
            </w:r>
            <w:r w:rsidRPr="00F40E33">
              <w:t xml:space="preserve"> and ensure that all data is accurate and up-to-date</w:t>
            </w:r>
            <w:r w:rsidRPr="00F40E33">
              <w:t>.</w:t>
            </w:r>
          </w:p>
          <w:p w14:paraId="7B305A57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Monitor the safe</w:t>
            </w:r>
            <w:r w:rsidRPr="00F40E33">
              <w:t xml:space="preserve">ty and </w:t>
            </w:r>
            <w:r w:rsidRPr="00F40E33">
              <w:t>well-being</w:t>
            </w:r>
            <w:r w:rsidRPr="00F40E33">
              <w:t xml:space="preserve"> of the client and report any concerns to the area service centre</w:t>
            </w:r>
            <w:r w:rsidRPr="00F40E33">
              <w:t>.</w:t>
            </w:r>
          </w:p>
          <w:p w14:paraId="7B305A58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Maintain client confidentiality at all times</w:t>
            </w:r>
            <w:r w:rsidRPr="00F40E33">
              <w:t>.</w:t>
            </w:r>
          </w:p>
          <w:p w14:paraId="7B305A59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 xml:space="preserve">Maintain clinical skills </w:t>
            </w:r>
            <w:r w:rsidRPr="00F40E33">
              <w:t>by participating</w:t>
            </w:r>
            <w:r w:rsidRPr="00F40E33">
              <w:t xml:space="preserve"> in training programs as required, mandatory training such as First Aid,</w:t>
            </w:r>
            <w:r w:rsidRPr="00F40E33">
              <w:t xml:space="preserve"> annual CPR and manual handling.</w:t>
            </w:r>
          </w:p>
          <w:p w14:paraId="7B305A5A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Ensure that schedules are signed on each visit by client/carer and are submitted to the office on time</w:t>
            </w:r>
          </w:p>
          <w:p w14:paraId="7B305A5B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Document each visit and relevant information in the clients notes where required</w:t>
            </w:r>
            <w:r w:rsidRPr="00F40E33">
              <w:t>.</w:t>
            </w:r>
          </w:p>
          <w:p w14:paraId="7B305A5C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 xml:space="preserve">Report any health and safety hazards, </w:t>
            </w:r>
            <w:r w:rsidRPr="00F40E33">
              <w:t>incidents or near misses using the appropriate procedures</w:t>
            </w:r>
            <w:r w:rsidRPr="00F40E33">
              <w:t>.</w:t>
            </w:r>
          </w:p>
          <w:p w14:paraId="7B305A5D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 xml:space="preserve">Understand and use Microsoft packages and to develop expertise in using </w:t>
            </w:r>
            <w:r w:rsidRPr="00F40E33">
              <w:t>Calvary Community Care</w:t>
            </w:r>
            <w:r w:rsidRPr="00F40E33">
              <w:t>’s database and e-mail systems – if required</w:t>
            </w:r>
            <w:r w:rsidRPr="00F40E33">
              <w:t>.</w:t>
            </w:r>
          </w:p>
          <w:p w14:paraId="7B305A5E" w14:textId="77777777" w:rsidR="00CB3114" w:rsidRPr="00F40E33" w:rsidRDefault="0040070A" w:rsidP="00DA0E0D">
            <w:pPr>
              <w:pStyle w:val="ListParagraph"/>
              <w:numPr>
                <w:ilvl w:val="0"/>
                <w:numId w:val="31"/>
              </w:numPr>
              <w:spacing w:before="120"/>
            </w:pPr>
            <w:r w:rsidRPr="00F40E33">
              <w:t>Other duties as directed</w:t>
            </w:r>
            <w:r w:rsidRPr="00F40E33">
              <w:t>.</w:t>
            </w:r>
          </w:p>
          <w:p w14:paraId="7B305A5F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br w:type="page"/>
              <w:t>Quality Responsibilities</w:t>
            </w:r>
          </w:p>
          <w:p w14:paraId="7B305A60" w14:textId="77777777" w:rsidR="00CB3114" w:rsidRPr="00F40E33" w:rsidRDefault="0040070A" w:rsidP="00DA0E0D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F40E33">
              <w:t>To fo</w:t>
            </w:r>
            <w:r w:rsidRPr="00F40E33">
              <w:t xml:space="preserve">llow the </w:t>
            </w:r>
            <w:r w:rsidRPr="00F40E33">
              <w:t>organisation</w:t>
            </w:r>
            <w:r w:rsidRPr="00F40E33">
              <w:t xml:space="preserve"> policy an</w:t>
            </w:r>
            <w:r w:rsidRPr="00F40E33">
              <w:t>d procedures regarding quality.</w:t>
            </w:r>
          </w:p>
          <w:p w14:paraId="7B305A61" w14:textId="77777777" w:rsidR="00CB3114" w:rsidRPr="00F40E33" w:rsidRDefault="0040070A" w:rsidP="00DA0E0D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F40E33">
              <w:t>To demonstrate the philosophy of responsive, flexible service provision through the practices of the service centre</w:t>
            </w:r>
            <w:r w:rsidRPr="00F40E33">
              <w:t>.</w:t>
            </w:r>
          </w:p>
          <w:p w14:paraId="7B305A62" w14:textId="77777777" w:rsidR="00CB3114" w:rsidRPr="00F40E33" w:rsidRDefault="0040070A" w:rsidP="00DA0E0D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F40E33">
              <w:t>To ensure that performance measures are met.</w:t>
            </w:r>
          </w:p>
          <w:p w14:paraId="7B305A63" w14:textId="77777777" w:rsidR="00CB3114" w:rsidRPr="00F40E33" w:rsidRDefault="0040070A" w:rsidP="00DA0E0D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F40E33">
              <w:t>To contribute and participate i</w:t>
            </w:r>
            <w:r w:rsidRPr="00F40E33">
              <w:t>n continuous improvement initiatives within the organisation</w:t>
            </w:r>
            <w:r w:rsidRPr="00F40E33">
              <w:t>.</w:t>
            </w:r>
          </w:p>
          <w:p w14:paraId="7B305A64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Development</w:t>
            </w:r>
          </w:p>
          <w:p w14:paraId="7B305A65" w14:textId="77777777" w:rsidR="00CB3114" w:rsidRPr="00F40E33" w:rsidRDefault="0040070A" w:rsidP="00DA0E0D">
            <w:pPr>
              <w:pStyle w:val="ListParagraph"/>
              <w:numPr>
                <w:ilvl w:val="0"/>
                <w:numId w:val="33"/>
              </w:numPr>
              <w:spacing w:before="120"/>
            </w:pPr>
            <w:r w:rsidRPr="00F40E33">
              <w:t>To contribute to the ongoing monitoring, review and development of quality systems.</w:t>
            </w:r>
          </w:p>
          <w:p w14:paraId="7B305A66" w14:textId="77777777" w:rsidR="00CB3114" w:rsidRPr="00F40E33" w:rsidRDefault="0040070A" w:rsidP="00DA0E0D">
            <w:pPr>
              <w:pStyle w:val="ListParagraph"/>
              <w:numPr>
                <w:ilvl w:val="0"/>
                <w:numId w:val="33"/>
              </w:numPr>
              <w:spacing w:before="120"/>
            </w:pPr>
            <w:r w:rsidRPr="00F40E33">
              <w:t xml:space="preserve">To represent the </w:t>
            </w:r>
            <w:r w:rsidRPr="00F40E33">
              <w:t>organisation</w:t>
            </w:r>
            <w:r w:rsidRPr="00F40E33">
              <w:t xml:space="preserve"> in a positive and responsive manner in all dealings/contacts with internal and external clients.</w:t>
            </w:r>
          </w:p>
          <w:p w14:paraId="7B305A67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lastRenderedPageBreak/>
              <w:t>Liaison</w:t>
            </w:r>
          </w:p>
          <w:p w14:paraId="7B305A68" w14:textId="77777777" w:rsidR="00CB3114" w:rsidRPr="00F40E33" w:rsidRDefault="0040070A" w:rsidP="00CB3114">
            <w:pPr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Clients, family and related professionals and agencies. C</w:t>
            </w:r>
            <w:r w:rsidRPr="00F40E33">
              <w:rPr>
                <w:rFonts w:ascii="Calibri" w:hAnsi="Calibri" w:cs="Arial"/>
              </w:rPr>
              <w:t>C</w:t>
            </w:r>
            <w:r w:rsidRPr="00F40E33">
              <w:rPr>
                <w:rFonts w:ascii="Calibri" w:hAnsi="Calibri" w:cs="Arial"/>
              </w:rPr>
              <w:t xml:space="preserve">C </w:t>
            </w:r>
            <w:r w:rsidRPr="00F40E33">
              <w:rPr>
                <w:rFonts w:ascii="Calibri" w:hAnsi="Calibri" w:cs="Arial"/>
              </w:rPr>
              <w:t>employees</w:t>
            </w:r>
            <w:r w:rsidRPr="00F40E33">
              <w:rPr>
                <w:rFonts w:ascii="Calibri" w:hAnsi="Calibri" w:cs="Arial"/>
              </w:rPr>
              <w:t xml:space="preserve"> including RNs, Case Managers, Service Coordinators, CSOs, </w:t>
            </w:r>
            <w:r w:rsidRPr="00F40E33">
              <w:rPr>
                <w:rFonts w:ascii="Calibri" w:hAnsi="Calibri" w:cs="Arial"/>
              </w:rPr>
              <w:t>S</w:t>
            </w:r>
            <w:r w:rsidRPr="00F40E33">
              <w:rPr>
                <w:rFonts w:ascii="Calibri" w:hAnsi="Calibri" w:cs="Arial"/>
              </w:rPr>
              <w:t xml:space="preserve">upport </w:t>
            </w:r>
            <w:r w:rsidRPr="00F40E33">
              <w:rPr>
                <w:rFonts w:ascii="Calibri" w:hAnsi="Calibri" w:cs="Arial"/>
              </w:rPr>
              <w:t>W</w:t>
            </w:r>
            <w:r w:rsidRPr="00F40E33">
              <w:rPr>
                <w:rFonts w:ascii="Calibri" w:hAnsi="Calibri" w:cs="Arial"/>
              </w:rPr>
              <w:t xml:space="preserve">orkers, reception, payroll/accounts and training </w:t>
            </w:r>
            <w:r w:rsidRPr="00F40E33">
              <w:rPr>
                <w:rFonts w:ascii="Calibri" w:hAnsi="Calibri" w:cs="Arial"/>
              </w:rPr>
              <w:t>employees</w:t>
            </w:r>
            <w:r w:rsidRPr="00F40E33">
              <w:rPr>
                <w:rFonts w:ascii="Calibri" w:hAnsi="Calibri" w:cs="Arial"/>
              </w:rPr>
              <w:t>.</w:t>
            </w:r>
          </w:p>
          <w:p w14:paraId="7B305A69" w14:textId="77777777" w:rsidR="00CB3114" w:rsidRPr="00F40E33" w:rsidRDefault="0040070A" w:rsidP="00DA0E0D">
            <w:pPr>
              <w:pStyle w:val="Heading3"/>
              <w:spacing w:before="360"/>
              <w:outlineLvl w:val="2"/>
            </w:pPr>
            <w:r w:rsidRPr="00F40E33">
              <w:t>Authority</w:t>
            </w:r>
            <w:r w:rsidRPr="00F40E33">
              <w:tab/>
            </w:r>
          </w:p>
          <w:p w14:paraId="7B305A6A" w14:textId="77777777" w:rsidR="00CB3114" w:rsidRPr="00F40E33" w:rsidRDefault="0040070A" w:rsidP="00CB3114">
            <w:pPr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180"/>
                <w:tab w:val="left" w:pos="9912"/>
                <w:tab w:val="left" w:pos="10620"/>
                <w:tab w:val="left" w:pos="11328"/>
              </w:tabs>
              <w:spacing w:after="0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Provide clinical services as delegated by the Registered Nurse and managed/requested by the Service Coordinator</w:t>
            </w:r>
            <w:r w:rsidRPr="00F40E33">
              <w:rPr>
                <w:rFonts w:ascii="Calibri" w:hAnsi="Calibri" w:cs="Arial"/>
              </w:rPr>
              <w:t>.</w:t>
            </w:r>
          </w:p>
          <w:p w14:paraId="7B305A6B" w14:textId="77777777" w:rsidR="00582AA8" w:rsidRPr="00F40E33" w:rsidRDefault="0040070A" w:rsidP="00DA0E0D">
            <w:pPr>
              <w:tabs>
                <w:tab w:val="left" w:pos="-1416"/>
                <w:tab w:val="left" w:pos="-708"/>
                <w:tab w:val="left" w:pos="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360" w:after="0"/>
              <w:rPr>
                <w:rFonts w:ascii="Calibri" w:hAnsi="Calibri" w:cs="Arial"/>
                <w:b/>
              </w:rPr>
            </w:pPr>
            <w:r w:rsidRPr="00F40E33">
              <w:rPr>
                <w:rStyle w:val="Heading3Char"/>
              </w:rPr>
              <w:t>Core Understudy</w:t>
            </w:r>
            <w:r w:rsidRPr="00F40E33">
              <w:rPr>
                <w:rFonts w:ascii="Calibri" w:hAnsi="Calibri" w:cs="Arial"/>
                <w:b/>
              </w:rPr>
              <w:tab/>
            </w:r>
          </w:p>
          <w:p w14:paraId="7B305A6C" w14:textId="77777777" w:rsidR="00CB3114" w:rsidRPr="00F40E33" w:rsidRDefault="0040070A" w:rsidP="009D1D02">
            <w:pPr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Other</w:t>
            </w:r>
            <w:r>
              <w:rPr>
                <w:rFonts w:ascii="Calibri" w:hAnsi="Calibri" w:cs="Arial"/>
              </w:rPr>
              <w:t xml:space="preserve"> EN</w:t>
            </w:r>
            <w:r w:rsidRPr="00F40E33">
              <w:rPr>
                <w:rFonts w:ascii="Calibri" w:hAnsi="Calibri" w:cs="Arial"/>
              </w:rPr>
              <w:t>s and RNs</w:t>
            </w:r>
            <w:r w:rsidRPr="00F40E33">
              <w:rPr>
                <w:rFonts w:ascii="Calibri" w:hAnsi="Calibri" w:cs="Arial"/>
              </w:rPr>
              <w:tab/>
            </w:r>
          </w:p>
          <w:p w14:paraId="7B305A6D" w14:textId="77777777" w:rsidR="00582AA8" w:rsidRPr="00F40E33" w:rsidRDefault="0040070A" w:rsidP="00DA0E0D">
            <w:pPr>
              <w:tabs>
                <w:tab w:val="left" w:pos="-1416"/>
                <w:tab w:val="left" w:pos="-708"/>
                <w:tab w:val="left" w:pos="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360" w:after="0"/>
              <w:rPr>
                <w:rFonts w:ascii="Calibri" w:hAnsi="Calibri" w:cs="Arial"/>
                <w:b/>
              </w:rPr>
            </w:pPr>
            <w:r w:rsidRPr="00F40E33">
              <w:rPr>
                <w:rStyle w:val="Heading3Char"/>
              </w:rPr>
              <w:t>Additional requirements</w:t>
            </w:r>
            <w:r w:rsidRPr="00F40E33">
              <w:rPr>
                <w:rFonts w:ascii="Calibri" w:hAnsi="Calibri" w:cs="Arial"/>
                <w:b/>
              </w:rPr>
              <w:tab/>
            </w:r>
          </w:p>
          <w:p w14:paraId="7B305A6E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 xml:space="preserve">Car and </w:t>
            </w:r>
            <w:r>
              <w:rPr>
                <w:rFonts w:ascii="Calibri" w:hAnsi="Calibri" w:cs="Arial"/>
              </w:rPr>
              <w:t>licenc</w:t>
            </w:r>
            <w:r w:rsidRPr="00F40E33">
              <w:rPr>
                <w:rFonts w:ascii="Calibri" w:hAnsi="Calibri" w:cs="Arial"/>
              </w:rPr>
              <w:t>e essential.</w:t>
            </w:r>
          </w:p>
          <w:p w14:paraId="7B305A6F" w14:textId="77777777" w:rsidR="00CB3114" w:rsidRPr="00F40E33" w:rsidRDefault="0040070A" w:rsidP="00582AA8">
            <w:pPr>
              <w:pStyle w:val="ListParagraph"/>
              <w:numPr>
                <w:ilvl w:val="0"/>
                <w:numId w:val="34"/>
              </w:numPr>
              <w:spacing w:before="120"/>
              <w:ind w:left="1077" w:hanging="357"/>
              <w:rPr>
                <w:rFonts w:ascii="Calibri" w:hAnsi="Calibri" w:cs="Arial"/>
              </w:rPr>
            </w:pPr>
            <w:r w:rsidRPr="00F40E33">
              <w:rPr>
                <w:rFonts w:ascii="Calibri" w:hAnsi="Calibri" w:cs="Arial"/>
              </w:rPr>
              <w:t>Flexibility in spread of hours required from time to time in o</w:t>
            </w:r>
            <w:r w:rsidRPr="00F40E33">
              <w:rPr>
                <w:rFonts w:ascii="Calibri" w:hAnsi="Calibri" w:cs="Arial"/>
              </w:rPr>
              <w:t>rder to be responsive to client.</w:t>
            </w:r>
          </w:p>
          <w:p w14:paraId="7B305A70" w14:textId="77777777" w:rsidR="00CB3114" w:rsidRPr="00F40E33" w:rsidRDefault="0040070A" w:rsidP="00CB3114">
            <w:pPr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/>
              <w:rPr>
                <w:rFonts w:ascii="Calibri" w:hAnsi="Calibri" w:cs="Arial"/>
              </w:rPr>
            </w:pPr>
          </w:p>
          <w:p w14:paraId="7B305A71" w14:textId="77777777" w:rsidR="00CB3114" w:rsidRPr="00F40E33" w:rsidRDefault="0040070A" w:rsidP="00CB3114">
            <w:pPr>
              <w:spacing w:after="0"/>
              <w:rPr>
                <w:rFonts w:ascii="Calibri" w:hAnsi="Calibri" w:cs="Arial"/>
                <w:bCs/>
              </w:rPr>
            </w:pPr>
            <w:r w:rsidRPr="00F40E33">
              <w:rPr>
                <w:rFonts w:ascii="Calibri" w:hAnsi="Calibri" w:cs="Arial"/>
                <w:bCs/>
              </w:rPr>
              <w:t xml:space="preserve">I have read and understood the information in this </w:t>
            </w:r>
            <w:r w:rsidRPr="00F40E33">
              <w:rPr>
                <w:rFonts w:ascii="Calibri" w:hAnsi="Calibri" w:cs="Arial"/>
                <w:bCs/>
              </w:rPr>
              <w:t>Position Description</w:t>
            </w:r>
            <w:r w:rsidRPr="00F40E33">
              <w:rPr>
                <w:rFonts w:ascii="Calibri" w:hAnsi="Calibri" w:cs="Arial"/>
                <w:bCs/>
              </w:rPr>
              <w:t xml:space="preserve"> and the accompanying WHS </w:t>
            </w:r>
            <w:r w:rsidRPr="00F40E33">
              <w:rPr>
                <w:rFonts w:ascii="Calibri" w:hAnsi="Calibri" w:cs="Arial"/>
                <w:bCs/>
              </w:rPr>
              <w:t>Position Description</w:t>
            </w:r>
            <w:r w:rsidRPr="00F40E33">
              <w:rPr>
                <w:rFonts w:ascii="Calibri" w:hAnsi="Calibri" w:cs="Arial"/>
                <w:bCs/>
              </w:rPr>
              <w:t xml:space="preserve"> (</w:t>
            </w:r>
            <w:hyperlink r:id="rId15" w:history="1">
              <w:r w:rsidRPr="00F40E33">
                <w:rPr>
                  <w:rStyle w:val="Hyperlink"/>
                  <w:rFonts w:ascii="Calibri" w:hAnsi="Calibri" w:cs="Arial"/>
                  <w:lang w:eastAsia="en-US"/>
                </w:rPr>
                <w:t>Coordinators and Care Managers WHS Responsibility Statem</w:t>
              </w:r>
              <w:r w:rsidRPr="00F40E33">
                <w:rPr>
                  <w:rStyle w:val="Hyperlink"/>
                  <w:rFonts w:ascii="Calibri" w:hAnsi="Calibri" w:cs="Arial"/>
                  <w:lang w:eastAsia="en-US"/>
                </w:rPr>
                <w:t>ent - Position Description</w:t>
              </w:r>
            </w:hyperlink>
            <w:r w:rsidRPr="00F40E33">
              <w:rPr>
                <w:rFonts w:ascii="Calibri" w:hAnsi="Calibri" w:cs="Arial"/>
                <w:bCs/>
              </w:rPr>
              <w:t>) and agree to comply with its requirements and obligations and confirm that I have no injuries that would prevent me from safely performing the inherent requirements of the position.</w:t>
            </w:r>
          </w:p>
          <w:p w14:paraId="7B305A72" w14:textId="77777777" w:rsidR="00DA0E0D" w:rsidRPr="00F40E33" w:rsidRDefault="0040070A" w:rsidP="00CB3114">
            <w:pPr>
              <w:overflowPunct w:val="0"/>
              <w:spacing w:after="0"/>
              <w:textAlignment w:val="baseline"/>
              <w:rPr>
                <w:rFonts w:ascii="Calibri" w:hAnsi="Calibri" w:cs="Arial"/>
                <w:b/>
                <w:color w:val="auto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4394"/>
              <w:gridCol w:w="12"/>
              <w:gridCol w:w="4406"/>
            </w:tblGrid>
            <w:tr w:rsidR="001E79D1" w14:paraId="7B305A76" w14:textId="77777777" w:rsidTr="00D70825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5A73" w14:textId="77777777" w:rsidR="00B43D80" w:rsidRPr="00F40E33" w:rsidRDefault="0040070A" w:rsidP="00D70825">
                  <w:pPr>
                    <w:tabs>
                      <w:tab w:val="left" w:pos="-1416"/>
                      <w:tab w:val="left" w:pos="-708"/>
                      <w:tab w:val="left" w:pos="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</w:tabs>
                    <w:spacing w:before="360" w:after="0"/>
                    <w:rPr>
                      <w:rFonts w:ascii="Calibri" w:hAnsi="Calibri" w:cs="Arial"/>
                    </w:rPr>
                  </w:pPr>
                  <w:r w:rsidRPr="00F40E33">
                    <w:rPr>
                      <w:rFonts w:ascii="Calibri" w:hAnsi="Calibri" w:cs="Arial"/>
                    </w:rPr>
                    <w:t>Name:</w:t>
                  </w:r>
                </w:p>
              </w:tc>
              <w:tc>
                <w:tcPr>
                  <w:tcW w:w="4406" w:type="dxa"/>
                  <w:gridSpan w:val="2"/>
                  <w:tcBorders>
                    <w:top w:val="single" w:sz="4" w:space="0" w:color="FFFFFF" w:themeColor="background1"/>
                    <w:left w:val="nil"/>
                    <w:right w:val="nil"/>
                  </w:tcBorders>
                </w:tcPr>
                <w:p w14:paraId="7B305A74" w14:textId="77777777" w:rsidR="00B43D80" w:rsidRPr="00F40E33" w:rsidRDefault="0040070A" w:rsidP="00D70825">
                  <w:pPr>
                    <w:tabs>
                      <w:tab w:val="left" w:pos="-1416"/>
                      <w:tab w:val="left" w:pos="-708"/>
                      <w:tab w:val="left" w:pos="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</w:tabs>
                    <w:spacing w:before="360" w:after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5A75" w14:textId="77777777" w:rsidR="00B43D80" w:rsidRPr="00F40E33" w:rsidRDefault="0040070A" w:rsidP="00D70825">
                  <w:pPr>
                    <w:tabs>
                      <w:tab w:val="left" w:pos="-1416"/>
                      <w:tab w:val="left" w:pos="-708"/>
                      <w:tab w:val="left" w:pos="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</w:tabs>
                    <w:spacing w:before="360" w:after="0"/>
                    <w:rPr>
                      <w:rFonts w:ascii="Calibri" w:hAnsi="Calibri" w:cs="Arial"/>
                    </w:rPr>
                  </w:pPr>
                  <w:r w:rsidRPr="00F40E33">
                    <w:rPr>
                      <w:rFonts w:ascii="Calibri" w:hAnsi="Calibri" w:cs="Arial"/>
                    </w:rPr>
                    <w:t>(please print)</w:t>
                  </w:r>
                </w:p>
              </w:tc>
            </w:tr>
            <w:tr w:rsidR="001E79D1" w14:paraId="7B305A79" w14:textId="77777777" w:rsidTr="00D70825">
              <w:trPr>
                <w:gridAfter w:val="2"/>
                <w:wAfter w:w="4418" w:type="dxa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5A77" w14:textId="77777777" w:rsidR="00B43D80" w:rsidRPr="00F40E33" w:rsidRDefault="0040070A" w:rsidP="00D70825">
                  <w:pPr>
                    <w:tabs>
                      <w:tab w:val="left" w:pos="-1416"/>
                      <w:tab w:val="left" w:pos="-708"/>
                      <w:tab w:val="left" w:pos="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</w:tabs>
                    <w:spacing w:before="360" w:after="0"/>
                    <w:rPr>
                      <w:rFonts w:ascii="Calibri" w:hAnsi="Calibri" w:cs="Arial"/>
                    </w:rPr>
                  </w:pPr>
                  <w:r w:rsidRPr="00F40E33">
                    <w:rPr>
                      <w:rFonts w:ascii="Calibri" w:hAnsi="Calibri" w:cs="Arial"/>
                    </w:rPr>
                    <w:t>Signature:</w:t>
                  </w:r>
                </w:p>
              </w:tc>
              <w:tc>
                <w:tcPr>
                  <w:tcW w:w="4394" w:type="dxa"/>
                  <w:tcBorders>
                    <w:top w:val="single" w:sz="4" w:space="0" w:color="FFFFFF" w:themeColor="background1"/>
                    <w:left w:val="nil"/>
                    <w:right w:val="single" w:sz="4" w:space="0" w:color="FFFFFF" w:themeColor="background1"/>
                  </w:tcBorders>
                </w:tcPr>
                <w:p w14:paraId="7B305A78" w14:textId="77777777" w:rsidR="00B43D80" w:rsidRPr="00F40E33" w:rsidRDefault="0040070A" w:rsidP="00D70825">
                  <w:pPr>
                    <w:tabs>
                      <w:tab w:val="left" w:pos="-1416"/>
                      <w:tab w:val="left" w:pos="-708"/>
                      <w:tab w:val="left" w:pos="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</w:tabs>
                    <w:spacing w:before="360" w:after="0"/>
                    <w:rPr>
                      <w:rFonts w:ascii="Calibri" w:hAnsi="Calibri" w:cs="Arial"/>
                    </w:rPr>
                  </w:pPr>
                </w:p>
              </w:tc>
            </w:tr>
            <w:tr w:rsidR="001E79D1" w14:paraId="7B305A7C" w14:textId="77777777" w:rsidTr="00D70825">
              <w:trPr>
                <w:gridAfter w:val="2"/>
                <w:wAfter w:w="4418" w:type="dxa"/>
              </w:trPr>
              <w:tc>
                <w:tcPr>
                  <w:tcW w:w="1305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</w:tcPr>
                <w:p w14:paraId="7B305A7A" w14:textId="77777777" w:rsidR="00B43D80" w:rsidRPr="00F40E33" w:rsidRDefault="0040070A" w:rsidP="00D70825">
                  <w:pPr>
                    <w:tabs>
                      <w:tab w:val="left" w:pos="-1416"/>
                      <w:tab w:val="left" w:pos="-708"/>
                      <w:tab w:val="left" w:pos="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</w:tabs>
                    <w:spacing w:before="360" w:after="0"/>
                    <w:rPr>
                      <w:rFonts w:ascii="Calibri" w:hAnsi="Calibri" w:cs="Arial"/>
                    </w:rPr>
                  </w:pPr>
                  <w:r w:rsidRPr="00F40E33">
                    <w:rPr>
                      <w:rFonts w:ascii="Calibri" w:hAnsi="Calibri" w:cs="Arial"/>
                    </w:rPr>
                    <w:t>Date:</w:t>
                  </w:r>
                </w:p>
              </w:tc>
              <w:tc>
                <w:tcPr>
                  <w:tcW w:w="4394" w:type="dxa"/>
                  <w:tcBorders>
                    <w:top w:val="single" w:sz="4" w:space="0" w:color="FFFFFF" w:themeColor="background1"/>
                    <w:left w:val="nil"/>
                    <w:right w:val="single" w:sz="4" w:space="0" w:color="FFFFFF" w:themeColor="background1"/>
                  </w:tcBorders>
                </w:tcPr>
                <w:p w14:paraId="7B305A7B" w14:textId="77777777" w:rsidR="00B43D80" w:rsidRPr="00F40E33" w:rsidRDefault="0040070A" w:rsidP="00D70825">
                  <w:pPr>
                    <w:tabs>
                      <w:tab w:val="left" w:pos="-1416"/>
                      <w:tab w:val="left" w:pos="-708"/>
                      <w:tab w:val="left" w:pos="0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</w:tabs>
                    <w:spacing w:before="360" w:after="0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7B305A7D" w14:textId="77777777" w:rsidR="00B43D80" w:rsidRPr="00F40E33" w:rsidRDefault="0040070A" w:rsidP="00CB3114">
            <w:pPr>
              <w:overflowPunct w:val="0"/>
              <w:spacing w:after="0"/>
              <w:textAlignment w:val="baseline"/>
              <w:rPr>
                <w:rFonts w:ascii="Calibri" w:hAnsi="Calibri" w:cs="Arial"/>
                <w:b/>
                <w:color w:val="auto"/>
                <w:lang w:eastAsia="en-US"/>
              </w:rPr>
            </w:pPr>
          </w:p>
          <w:p w14:paraId="7B305A7E" w14:textId="77777777" w:rsidR="00B43D80" w:rsidRPr="00F40E33" w:rsidRDefault="0040070A" w:rsidP="00CB3114">
            <w:pPr>
              <w:overflowPunct w:val="0"/>
              <w:spacing w:after="0"/>
              <w:textAlignment w:val="baseline"/>
              <w:rPr>
                <w:rFonts w:ascii="Calibri" w:hAnsi="Calibri" w:cs="Arial"/>
                <w:b/>
                <w:color w:val="auto"/>
                <w:lang w:eastAsia="en-US"/>
              </w:rPr>
            </w:pPr>
          </w:p>
        </w:tc>
      </w:tr>
    </w:tbl>
    <w:p w14:paraId="7B305A80" w14:textId="77777777" w:rsidR="00D902A2" w:rsidRPr="00F40E33" w:rsidRDefault="0040070A" w:rsidP="00CB3114">
      <w:pPr>
        <w:overflowPunct w:val="0"/>
        <w:spacing w:after="0"/>
        <w:textAlignment w:val="baseline"/>
        <w:rPr>
          <w:rFonts w:ascii="Calibri" w:hAnsi="Calibri" w:cs="Arial"/>
          <w:b/>
          <w:color w:val="auto"/>
          <w:lang w:eastAsia="en-US"/>
        </w:rPr>
      </w:pPr>
    </w:p>
    <w:sectPr w:rsidR="00D902A2" w:rsidRPr="00F40E33" w:rsidSect="000C59F4">
      <w:footerReference w:type="default" r:id="rId16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5A8A" w14:textId="77777777" w:rsidR="00000000" w:rsidRDefault="0040070A">
      <w:pPr>
        <w:spacing w:before="0" w:after="0"/>
      </w:pPr>
      <w:r>
        <w:separator/>
      </w:r>
    </w:p>
  </w:endnote>
  <w:endnote w:type="continuationSeparator" w:id="0">
    <w:p w14:paraId="7B305A8C" w14:textId="77777777" w:rsidR="00000000" w:rsidRDefault="004007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5A83" w14:textId="35D5912D" w:rsidR="00582AA8" w:rsidRDefault="0040070A" w:rsidP="005A5D10">
    <w:pPr>
      <w:pStyle w:val="NoSpacing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  <w:between w:val="single" w:sz="4" w:space="1" w:color="7F7F7F" w:themeColor="text1" w:themeTint="80"/>
      </w:pBdr>
      <w:shd w:val="clear" w:color="auto" w:fill="D9D9D9" w:themeFill="background1" w:themeFillShade="D9"/>
      <w:tabs>
        <w:tab w:val="right" w:pos="9923"/>
      </w:tabs>
      <w:spacing w:before="20" w:after="20"/>
      <w:ind w:left="85" w:right="85"/>
      <w:rPr>
        <w:rStyle w:val="SubtleEmphasis"/>
        <w:sz w:val="18"/>
        <w:szCs w:val="18"/>
      </w:rPr>
    </w:pPr>
    <w:r>
      <w:rPr>
        <w:rStyle w:val="SubtleEmphasis"/>
        <w:b/>
        <w:sz w:val="18"/>
        <w:szCs w:val="18"/>
      </w:rPr>
      <w:t>Approved by:</w:t>
    </w:r>
    <w:r>
      <w:rPr>
        <w:rStyle w:val="SubtleEmphasis"/>
        <w:sz w:val="18"/>
        <w:szCs w:val="18"/>
      </w:rPr>
      <w:t xml:space="preserve">  </w:t>
    </w:r>
    <w:sdt>
      <w:sdtPr>
        <w:rPr>
          <w:rStyle w:val="SubtleEmphasis"/>
          <w:sz w:val="18"/>
          <w:szCs w:val="18"/>
        </w:rPr>
        <w:alias w:val="Owner"/>
        <w:tag w:val="CC_DocOwner"/>
        <w:id w:val="577098330"/>
        <w:lock w:val="contentLocked"/>
        <w:placeholder>
          <w:docPart w:val="828293F4291C45219A0D9B5DA46CC7D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DocOwner[1]/ns3:UserInfo[1]/ns3:DisplayName[1]" w:storeItemID="{762F4787-382F-49EB-B332-11DF7823D8E5}"/>
        <w:text/>
      </w:sdtPr>
      <w:sdtEndPr>
        <w:rPr>
          <w:rStyle w:val="SubtleEmphasis"/>
        </w:rPr>
      </w:sdtEndPr>
      <w:sdtContent>
        <w:r>
          <w:rPr>
            <w:rStyle w:val="SubtleEmphasis"/>
            <w:sz w:val="18"/>
            <w:szCs w:val="18"/>
          </w:rPr>
          <w:t>General Manager Human Resources</w:t>
        </w:r>
      </w:sdtContent>
    </w:sdt>
    <w:r>
      <w:ptab w:relativeTo="margin" w:alignment="right" w:leader="none"/>
    </w:r>
    <w:r>
      <w:rPr>
        <w:rStyle w:val="SubtleEmphasis"/>
        <w:b/>
        <w:sz w:val="18"/>
        <w:szCs w:val="18"/>
      </w:rPr>
      <w:t>Approved Date:</w:t>
    </w:r>
    <w:r>
      <w:rPr>
        <w:rStyle w:val="SubtleEmphasis"/>
        <w:sz w:val="18"/>
        <w:szCs w:val="18"/>
      </w:rPr>
      <w:t xml:space="preserve">  </w:t>
    </w:r>
    <w:sdt>
      <w:sdtPr>
        <w:rPr>
          <w:rStyle w:val="SubtleEmphasis"/>
          <w:sz w:val="18"/>
          <w:szCs w:val="18"/>
        </w:rPr>
        <w:alias w:val="Approved Date"/>
        <w:tag w:val="CC_ApprovedDate"/>
        <w:id w:val="95676618"/>
        <w:placeholder>
          <w:docPart w:val="8F3C37637431467997B6B4E567E6425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ApprovedDate[1]" w:storeItemID="{762F4787-382F-49EB-B332-11DF7823D8E5}"/>
        <w:date w:fullDate="2020-01-08T23:30:00Z">
          <w:dateFormat w:val="d/MM/yyyy"/>
          <w:lid w:val="en-AU"/>
          <w:storeMappedDataAs w:val="dateTime"/>
          <w:calendar w:val="gregorian"/>
        </w:date>
      </w:sdtPr>
      <w:sdtEndPr>
        <w:rPr>
          <w:rStyle w:val="SubtleEmphasis"/>
        </w:rPr>
      </w:sdtEndPr>
      <w:sdtContent>
        <w:r>
          <w:rPr>
            <w:rStyle w:val="SubtleEmphasis"/>
            <w:sz w:val="18"/>
            <w:szCs w:val="18"/>
          </w:rPr>
          <w:t>8/01/2020</w:t>
        </w:r>
      </w:sdtContent>
    </w:sdt>
  </w:p>
  <w:p w14:paraId="7B305A84" w14:textId="5AC5034A" w:rsidR="00582AA8" w:rsidRDefault="0040070A" w:rsidP="005A5D10">
    <w:pPr>
      <w:pStyle w:val="NoSpacing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  <w:between w:val="single" w:sz="4" w:space="1" w:color="7F7F7F" w:themeColor="text1" w:themeTint="80"/>
      </w:pBdr>
      <w:shd w:val="clear" w:color="auto" w:fill="D9D9D9" w:themeFill="background1" w:themeFillShade="D9"/>
      <w:tabs>
        <w:tab w:val="right" w:pos="10490"/>
      </w:tabs>
      <w:spacing w:before="20" w:after="20"/>
      <w:ind w:left="85" w:right="85"/>
      <w:rPr>
        <w:rStyle w:val="SubtleEmphasis"/>
        <w:sz w:val="18"/>
        <w:szCs w:val="18"/>
      </w:rPr>
    </w:pPr>
    <w:r>
      <w:rPr>
        <w:rStyle w:val="SubtleEmphasis"/>
        <w:b/>
        <w:sz w:val="18"/>
        <w:szCs w:val="18"/>
      </w:rPr>
      <w:t>UNCONTROLLED WHEN PRINTED</w:t>
    </w:r>
    <w:r>
      <w:ptab w:relativeTo="margin" w:alignment="right" w:leader="none"/>
    </w:r>
    <w:r>
      <w:rPr>
        <w:rStyle w:val="SubtleEmphasis"/>
        <w:b/>
        <w:sz w:val="18"/>
        <w:szCs w:val="18"/>
      </w:rPr>
      <w:t>Review Date:</w:t>
    </w:r>
    <w:r>
      <w:rPr>
        <w:rStyle w:val="SubtleEmphasis"/>
        <w:sz w:val="18"/>
        <w:szCs w:val="18"/>
      </w:rPr>
      <w:t xml:space="preserve">  </w:t>
    </w:r>
    <w:sdt>
      <w:sdtPr>
        <w:rPr>
          <w:rStyle w:val="SubtleEmphasis"/>
          <w:sz w:val="18"/>
          <w:szCs w:val="18"/>
        </w:rPr>
        <w:alias w:val="Review by Date"/>
        <w:tag w:val="CC_ReviewByDate"/>
        <w:id w:val="-889493398"/>
        <w:placeholder>
          <w:docPart w:val="189685E9A206477688D5579D3CE3EF7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ReviewByDate[1]" w:storeItemID="{762F4787-382F-49EB-B332-11DF7823D8E5}"/>
        <w:date w:fullDate="2021-01-08T23:30:00Z">
          <w:dateFormat w:val="d/MM/yyyy"/>
          <w:lid w:val="en-AU"/>
          <w:storeMappedDataAs w:val="dateTime"/>
          <w:calendar w:val="gregorian"/>
        </w:date>
      </w:sdtPr>
      <w:sdtEndPr>
        <w:rPr>
          <w:rStyle w:val="SubtleEmphasis"/>
        </w:rPr>
      </w:sdtEndPr>
      <w:sdtContent>
        <w:r>
          <w:rPr>
            <w:rStyle w:val="SubtleEmphasis"/>
            <w:sz w:val="18"/>
            <w:szCs w:val="18"/>
          </w:rPr>
          <w:t>8/01/2021</w:t>
        </w:r>
      </w:sdtContent>
    </w:sdt>
  </w:p>
  <w:p w14:paraId="7B305A85" w14:textId="0BFC3F3B" w:rsidR="00582AA8" w:rsidRPr="005E3845" w:rsidRDefault="0040070A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>
      <w:rPr>
        <w:noProof/>
        <w:color w:val="404040" w:themeColor="text1" w:themeTint="BF"/>
        <w:sz w:val="20"/>
        <w:szCs w:val="20"/>
      </w:rPr>
      <w:t>1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 w:rsidRPr="00E324B2">
      <w:fldChar w:fldCharType="begin"/>
    </w:r>
    <w:r>
      <w:instrText xml:space="preserve"> NUMPAGES   \* MERGEFORMAT </w:instrText>
    </w:r>
    <w:r w:rsidRPr="00E324B2">
      <w:fldChar w:fldCharType="separate"/>
    </w:r>
    <w:r w:rsidRPr="0040070A">
      <w:rPr>
        <w:noProof/>
        <w:color w:val="404040" w:themeColor="text1" w:themeTint="BF"/>
        <w:sz w:val="20"/>
        <w:szCs w:val="20"/>
      </w:rPr>
      <w:t>3</w:t>
    </w:r>
    <w:r w:rsidRPr="00E324B2">
      <w:rPr>
        <w:noProof/>
        <w:color w:val="404040" w:themeColor="text1" w:themeTint="BF"/>
        <w:sz w:val="20"/>
        <w:szCs w:val="20"/>
      </w:rPr>
      <w:fldChar w:fldCharType="end"/>
    </w:r>
    <w: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05A86" w14:textId="77777777" w:rsidR="00000000" w:rsidRDefault="0040070A">
      <w:pPr>
        <w:spacing w:before="0" w:after="0"/>
      </w:pPr>
      <w:r>
        <w:separator/>
      </w:r>
    </w:p>
  </w:footnote>
  <w:footnote w:type="continuationSeparator" w:id="0">
    <w:p w14:paraId="7B305A88" w14:textId="77777777" w:rsidR="00000000" w:rsidRDefault="004007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D"/>
    <w:multiLevelType w:val="hybridMultilevel"/>
    <w:tmpl w:val="11843FF6"/>
    <w:lvl w:ilvl="0" w:tplc="E662E2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CC47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F862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BF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8E1D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BCA0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C0D4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3607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ACE6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1F3CA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C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27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E2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8C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8E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A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4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B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1A3E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E4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ED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A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AC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CB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E2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6F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C8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E6F"/>
    <w:multiLevelType w:val="hybridMultilevel"/>
    <w:tmpl w:val="DD9C6994"/>
    <w:lvl w:ilvl="0" w:tplc="2E721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989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2E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65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4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E6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0E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84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84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CC3"/>
    <w:multiLevelType w:val="hybridMultilevel"/>
    <w:tmpl w:val="F6E421E0"/>
    <w:lvl w:ilvl="0" w:tplc="25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28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60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1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6F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29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6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8C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86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F7C"/>
    <w:multiLevelType w:val="hybridMultilevel"/>
    <w:tmpl w:val="FB1E5CD6"/>
    <w:lvl w:ilvl="0" w:tplc="C17415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0E1B06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36CEDEEC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A746CBA4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E2242FE8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8989F72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524A3C2E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34D05A56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986D166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7" w15:restartNumberingAfterBreak="0">
    <w:nsid w:val="1C785C72"/>
    <w:multiLevelType w:val="hybridMultilevel"/>
    <w:tmpl w:val="9F948EC8"/>
    <w:lvl w:ilvl="0" w:tplc="9B6AB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D0C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A1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61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3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4D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C0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44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6C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CFB"/>
    <w:multiLevelType w:val="hybridMultilevel"/>
    <w:tmpl w:val="A02C4DE2"/>
    <w:lvl w:ilvl="0" w:tplc="4E905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24BA28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3D369556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6B9A8F00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9F88CA7E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CEB0F534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61AA0C62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541E76F2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8BACB7B8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 w15:restartNumberingAfterBreak="0">
    <w:nsid w:val="23F068FD"/>
    <w:multiLevelType w:val="hybridMultilevel"/>
    <w:tmpl w:val="18EA1B32"/>
    <w:lvl w:ilvl="0" w:tplc="4E4AE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CE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BC6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24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01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A7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8B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AC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25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05DC1"/>
    <w:multiLevelType w:val="hybridMultilevel"/>
    <w:tmpl w:val="C452F5D6"/>
    <w:lvl w:ilvl="0" w:tplc="EDA091D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7DE89D4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8A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63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4E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2A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E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6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A1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20F6"/>
    <w:multiLevelType w:val="hybridMultilevel"/>
    <w:tmpl w:val="6DB8B85A"/>
    <w:lvl w:ilvl="0" w:tplc="96D84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E4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8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8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EE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C0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AC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CF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2D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751F4"/>
    <w:multiLevelType w:val="hybridMultilevel"/>
    <w:tmpl w:val="8306E7E4"/>
    <w:lvl w:ilvl="0" w:tplc="CE0C5F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AAF2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7265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52EB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60CD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7AFD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568C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B008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0E2F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B4A45"/>
    <w:multiLevelType w:val="hybridMultilevel"/>
    <w:tmpl w:val="07A48B84"/>
    <w:lvl w:ilvl="0" w:tplc="CC14D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06E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82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45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AE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47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05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A8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C5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870A2"/>
    <w:multiLevelType w:val="hybridMultilevel"/>
    <w:tmpl w:val="6ACEBD4C"/>
    <w:lvl w:ilvl="0" w:tplc="50CE8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7A28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62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21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09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CC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A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4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CC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1F6"/>
    <w:multiLevelType w:val="hybridMultilevel"/>
    <w:tmpl w:val="107E31A6"/>
    <w:lvl w:ilvl="0" w:tplc="1076BA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B80C61A" w:tentative="1">
      <w:start w:val="1"/>
      <w:numFmt w:val="lowerLetter"/>
      <w:lvlText w:val="%2."/>
      <w:lvlJc w:val="left"/>
      <w:pPr>
        <w:ind w:left="1440" w:hanging="360"/>
      </w:pPr>
    </w:lvl>
    <w:lvl w:ilvl="2" w:tplc="612E92F8" w:tentative="1">
      <w:start w:val="1"/>
      <w:numFmt w:val="lowerRoman"/>
      <w:lvlText w:val="%3."/>
      <w:lvlJc w:val="right"/>
      <w:pPr>
        <w:ind w:left="2160" w:hanging="180"/>
      </w:pPr>
    </w:lvl>
    <w:lvl w:ilvl="3" w:tplc="BA2CCF7C" w:tentative="1">
      <w:start w:val="1"/>
      <w:numFmt w:val="decimal"/>
      <w:lvlText w:val="%4."/>
      <w:lvlJc w:val="left"/>
      <w:pPr>
        <w:ind w:left="2880" w:hanging="360"/>
      </w:pPr>
    </w:lvl>
    <w:lvl w:ilvl="4" w:tplc="51FC8428" w:tentative="1">
      <w:start w:val="1"/>
      <w:numFmt w:val="lowerLetter"/>
      <w:lvlText w:val="%5."/>
      <w:lvlJc w:val="left"/>
      <w:pPr>
        <w:ind w:left="3600" w:hanging="360"/>
      </w:pPr>
    </w:lvl>
    <w:lvl w:ilvl="5" w:tplc="78AA9C7C" w:tentative="1">
      <w:start w:val="1"/>
      <w:numFmt w:val="lowerRoman"/>
      <w:lvlText w:val="%6."/>
      <w:lvlJc w:val="right"/>
      <w:pPr>
        <w:ind w:left="4320" w:hanging="180"/>
      </w:pPr>
    </w:lvl>
    <w:lvl w:ilvl="6" w:tplc="CC8A4058" w:tentative="1">
      <w:start w:val="1"/>
      <w:numFmt w:val="decimal"/>
      <w:lvlText w:val="%7."/>
      <w:lvlJc w:val="left"/>
      <w:pPr>
        <w:ind w:left="5040" w:hanging="360"/>
      </w:pPr>
    </w:lvl>
    <w:lvl w:ilvl="7" w:tplc="BC7454C2" w:tentative="1">
      <w:start w:val="1"/>
      <w:numFmt w:val="lowerLetter"/>
      <w:lvlText w:val="%8."/>
      <w:lvlJc w:val="left"/>
      <w:pPr>
        <w:ind w:left="5760" w:hanging="360"/>
      </w:pPr>
    </w:lvl>
    <w:lvl w:ilvl="8" w:tplc="215C2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B68"/>
    <w:multiLevelType w:val="hybridMultilevel"/>
    <w:tmpl w:val="7ADA6BB0"/>
    <w:lvl w:ilvl="0" w:tplc="E11C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C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A4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85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8F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F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4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EA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6C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118E"/>
    <w:multiLevelType w:val="hybridMultilevel"/>
    <w:tmpl w:val="16DE9202"/>
    <w:lvl w:ilvl="0" w:tplc="1CAC60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584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80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690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01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F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25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49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0C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27EEF"/>
    <w:multiLevelType w:val="hybridMultilevel"/>
    <w:tmpl w:val="1E167ABA"/>
    <w:lvl w:ilvl="0" w:tplc="FD427C5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A2A5F2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E062CD5E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4662ADC8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5CE66DC6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CD64EC22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8DFEAC4C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50BCC3DC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8C18DA78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3E337991"/>
    <w:multiLevelType w:val="hybridMultilevel"/>
    <w:tmpl w:val="1C96107A"/>
    <w:lvl w:ilvl="0" w:tplc="8ABCD9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221D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C2FC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2E28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F6F3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6A5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42D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423B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925E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637813"/>
    <w:multiLevelType w:val="hybridMultilevel"/>
    <w:tmpl w:val="97FAF8D4"/>
    <w:lvl w:ilvl="0" w:tplc="B5F65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6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8C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0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C7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CB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4B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8B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08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A0C5A"/>
    <w:multiLevelType w:val="hybridMultilevel"/>
    <w:tmpl w:val="FB58F076"/>
    <w:lvl w:ilvl="0" w:tplc="7686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128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06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3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01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61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E0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CE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CE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05D2"/>
    <w:multiLevelType w:val="hybridMultilevel"/>
    <w:tmpl w:val="E72E8808"/>
    <w:lvl w:ilvl="0" w:tplc="0AC0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25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6F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E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E1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0B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AF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C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01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4069A"/>
    <w:multiLevelType w:val="hybridMultilevel"/>
    <w:tmpl w:val="EF96FFCC"/>
    <w:lvl w:ilvl="0" w:tplc="94AE82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0C18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443D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26DB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8E99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36E0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803B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2C8C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D602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AB2E93"/>
    <w:multiLevelType w:val="hybridMultilevel"/>
    <w:tmpl w:val="03C86FE2"/>
    <w:lvl w:ilvl="0" w:tplc="5A26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3CA662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865AA094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E3A6D4EE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51FA6016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BFAE3028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C714D224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3A540B10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E6DC22FA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 w15:restartNumberingAfterBreak="0">
    <w:nsid w:val="53CF795C"/>
    <w:multiLevelType w:val="hybridMultilevel"/>
    <w:tmpl w:val="C680A806"/>
    <w:lvl w:ilvl="0" w:tplc="47C0FB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3EC48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A63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B628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3C76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5A89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6214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7459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C853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27" w15:restartNumberingAfterBreak="0">
    <w:nsid w:val="63E2139C"/>
    <w:multiLevelType w:val="hybridMultilevel"/>
    <w:tmpl w:val="E32CC83C"/>
    <w:lvl w:ilvl="0" w:tplc="F8A45F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D8CD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129A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BE59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5010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12C0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7627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78D1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2486D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A46DE1"/>
    <w:multiLevelType w:val="hybridMultilevel"/>
    <w:tmpl w:val="1F64B2EA"/>
    <w:lvl w:ilvl="0" w:tplc="51F6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9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ED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4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5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E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E8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48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2D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15B4B"/>
    <w:multiLevelType w:val="hybridMultilevel"/>
    <w:tmpl w:val="17683388"/>
    <w:lvl w:ilvl="0" w:tplc="0A04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A1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1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1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AC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48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09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9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CF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3527D"/>
    <w:multiLevelType w:val="hybridMultilevel"/>
    <w:tmpl w:val="5CDCD7B6"/>
    <w:lvl w:ilvl="0" w:tplc="19309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1D43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05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0B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2D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07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8B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6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A7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B6C64"/>
    <w:multiLevelType w:val="hybridMultilevel"/>
    <w:tmpl w:val="A002F242"/>
    <w:lvl w:ilvl="0" w:tplc="71F08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0E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0F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6C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A0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8E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E5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CF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A2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60A9C"/>
    <w:multiLevelType w:val="hybridMultilevel"/>
    <w:tmpl w:val="823EE93E"/>
    <w:lvl w:ilvl="0" w:tplc="63C8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E0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EF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81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6F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48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23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0F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89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A10C01"/>
    <w:multiLevelType w:val="hybridMultilevel"/>
    <w:tmpl w:val="6846B20E"/>
    <w:lvl w:ilvl="0" w:tplc="85EA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D0C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E7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A4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C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CC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E4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A7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0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C73FA"/>
    <w:multiLevelType w:val="hybridMultilevel"/>
    <w:tmpl w:val="2C8C658A"/>
    <w:lvl w:ilvl="0" w:tplc="6C3EE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C569578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8BF6F93E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85DCD73A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5C8CF0C8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AE767096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BD46C3BA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5AAC0BE2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56544570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5" w15:restartNumberingAfterBreak="0">
    <w:nsid w:val="7E9162D8"/>
    <w:multiLevelType w:val="hybridMultilevel"/>
    <w:tmpl w:val="695E9986"/>
    <w:lvl w:ilvl="0" w:tplc="E2F67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2ACEA2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AA90E6F6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EF4A68FA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B4BAD5FE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33F0D9D0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7C92632C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BFCC21A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9926694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6"/>
  </w:num>
  <w:num w:numId="5">
    <w:abstractNumId w:val="19"/>
  </w:num>
  <w:num w:numId="6">
    <w:abstractNumId w:val="1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0"/>
  </w:num>
  <w:num w:numId="11">
    <w:abstractNumId w:val="22"/>
  </w:num>
  <w:num w:numId="12">
    <w:abstractNumId w:val="30"/>
  </w:num>
  <w:num w:numId="13">
    <w:abstractNumId w:val="33"/>
  </w:num>
  <w:num w:numId="14">
    <w:abstractNumId w:val="13"/>
  </w:num>
  <w:num w:numId="15">
    <w:abstractNumId w:val="25"/>
  </w:num>
  <w:num w:numId="16">
    <w:abstractNumId w:val="14"/>
  </w:num>
  <w:num w:numId="17">
    <w:abstractNumId w:val="3"/>
  </w:num>
  <w:num w:numId="18">
    <w:abstractNumId w:val="21"/>
  </w:num>
  <w:num w:numId="19">
    <w:abstractNumId w:val="11"/>
  </w:num>
  <w:num w:numId="20">
    <w:abstractNumId w:val="2"/>
  </w:num>
  <w:num w:numId="21">
    <w:abstractNumId w:val="31"/>
  </w:num>
  <w:num w:numId="22">
    <w:abstractNumId w:val="4"/>
  </w:num>
  <w:num w:numId="23">
    <w:abstractNumId w:val="16"/>
  </w:num>
  <w:num w:numId="24">
    <w:abstractNumId w:val="28"/>
  </w:num>
  <w:num w:numId="25">
    <w:abstractNumId w:val="9"/>
  </w:num>
  <w:num w:numId="26">
    <w:abstractNumId w:val="23"/>
  </w:num>
  <w:num w:numId="27">
    <w:abstractNumId w:val="32"/>
  </w:num>
  <w:num w:numId="28">
    <w:abstractNumId w:val="20"/>
  </w:num>
  <w:num w:numId="29">
    <w:abstractNumId w:val="35"/>
  </w:num>
  <w:num w:numId="30">
    <w:abstractNumId w:val="5"/>
  </w:num>
  <w:num w:numId="31">
    <w:abstractNumId w:val="34"/>
  </w:num>
  <w:num w:numId="32">
    <w:abstractNumId w:val="8"/>
  </w:num>
  <w:num w:numId="33">
    <w:abstractNumId w:val="24"/>
  </w:num>
  <w:num w:numId="34">
    <w:abstractNumId w:val="27"/>
  </w:num>
  <w:num w:numId="35">
    <w:abstractNumId w:val="12"/>
  </w:num>
  <w:num w:numId="36">
    <w:abstractNumId w:val="29"/>
  </w:num>
  <w:num w:numId="37">
    <w:abstractNumId w:val="18"/>
  </w:num>
  <w:num w:numId="38">
    <w:abstractNumId w:val="18"/>
  </w:num>
  <w:num w:numId="3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D1"/>
    <w:rsid w:val="001E79D1"/>
    <w:rsid w:val="0040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5A2C"/>
  <w15:docId w15:val="{0E4933C2-8028-4313-98E6-904B687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114"/>
    <w:pPr>
      <w:spacing w:after="60"/>
      <w:outlineLvl w:val="2"/>
    </w:pPr>
    <w:rPr>
      <w:rFonts w:ascii="Calibri" w:hAnsi="Calibri"/>
      <w:b/>
      <w:color w:val="1F3886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qFormat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B3114"/>
    <w:rPr>
      <w:rFonts w:ascii="Calibri" w:eastAsia="Times New Roman" w:hAnsi="Calibri" w:cstheme="minorHAnsi"/>
      <w:b/>
      <w:color w:val="1F3886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connect.calvarycare.org.au/committees/HR/CommunityCare/Shared%20Documents/Coordinators%20and%20Care%20Managers%20WHS%20Responsibility%20Statement%20-%20Position%20Description.docx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8293F4291C45219A0D9B5DA46C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D611-D7B9-4C19-A490-EF84DF09FD26}"/>
      </w:docPartPr>
      <w:docPartBody>
        <w:p w:rsidR="005D48B8" w:rsidRDefault="00000000">
          <w:r w:rsidRPr="0018688F">
            <w:rPr>
              <w:rStyle w:val="PlaceholderText"/>
            </w:rPr>
            <w:t>[Owner]</w:t>
          </w:r>
        </w:p>
      </w:docPartBody>
    </w:docPart>
    <w:docPart>
      <w:docPartPr>
        <w:name w:val="8F3C37637431467997B6B4E567E6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FAA7-9D8E-4BDC-9B4B-1FB4DCE1F788}"/>
      </w:docPartPr>
      <w:docPartBody>
        <w:p w:rsidR="005D48B8" w:rsidRDefault="00000000">
          <w:r w:rsidRPr="0018688F">
            <w:rPr>
              <w:rStyle w:val="PlaceholderText"/>
            </w:rPr>
            <w:t>[Approved Date]</w:t>
          </w:r>
        </w:p>
      </w:docPartBody>
    </w:docPart>
    <w:docPart>
      <w:docPartPr>
        <w:name w:val="189685E9A206477688D5579D3CE3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55B1-8B8E-4700-B49B-960D759EDBD6}"/>
      </w:docPartPr>
      <w:docPartBody>
        <w:p w:rsidR="005D48B8" w:rsidRDefault="00000000">
          <w:r w:rsidRPr="0018688F">
            <w:rPr>
              <w:rStyle w:val="PlaceholderText"/>
            </w:rPr>
            <w:t>[Review by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F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A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2865542386B71F42BA29D99F5E5F7A86" ma:contentTypeVersion="197" ma:contentTypeDescription="Create a new document." ma:contentTypeScope="" ma:versionID="4388352182553234d2439767fc27c2ea">
  <xsd:schema xmlns:xsd="http://www.w3.org/2001/XMLSchema" xmlns:xs="http://www.w3.org/2001/XMLSchema" xmlns:p="http://schemas.microsoft.com/office/2006/metadata/properties" xmlns:ns1="http://schemas.microsoft.com/sharepoint/v3" xmlns:ns2="e1f43fb0-6a4c-444f-a83e-ed5e6c9d22d9" xmlns:ns3="7a155643-1412-4411-b6e9-f6a1990beb60" targetNamespace="http://schemas.microsoft.com/office/2006/metadata/properties" ma:root="true" ma:fieldsID="610b37cc266a9d3e1ebcc5979d819e04" ns1:_="" ns2:_="" ns3:_="">
    <xsd:import namespace="http://schemas.microsoft.com/sharepoint/v3"/>
    <xsd:import namespace="e1f43fb0-6a4c-444f-a83e-ed5e6c9d22d9"/>
    <xsd:import namespace="7a155643-1412-4411-b6e9-f6a1990beb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 minOccurs="0"/>
                <xsd:element ref="ns2:CC_DocAuthor" minOccurs="0"/>
                <xsd:element ref="ns2:CC_ReviewByDate" minOccurs="0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  <xsd:element ref="ns3:HRApprovers" minOccurs="0"/>
                <xsd:element ref="ns3:Reviewers" minOccurs="0"/>
                <xsd:element ref="ns3:Update" minOccurs="0"/>
                <xsd:element ref="ns1:FormData" minOccurs="0"/>
                <xsd:element ref="ns2:CC_RiskRating"/>
                <xsd:element ref="ns2:CC_ExternallyPublishedLocation" minOccurs="0"/>
                <xsd:element ref="ns2:CC_ExternallyPublishedFormat" minOccurs="0"/>
                <xsd:element ref="ns2:CC_ExternallyPublished"/>
                <xsd:element ref="ns2:Reviewed_x0020_By" minOccurs="0"/>
                <xsd:element ref="ns2:Commit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readOnly="false" ma:default="31;#Template|ab40c644-2f09-4ceb-94fc-8995c5bfa71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nillable="true" ma:taxonomy="true" ma:internalName="e5cc0d8dd9d14cd1aa74647451fefb15" ma:taxonomyFieldName="CC_ApplyTo" ma:displayName="Apply To" ma:readOnly="false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nillable="true" ma:taxonomy="true" ma:internalName="d1bd6eb648844dda9a41a95b22d40d84" ma:taxonomyFieldName="CC_Source" ma:displayName="Controlled Document Source" ma:readOnly="fals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nillable="true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nillable="true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nillable="true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readOnly="false" ma:default="28;#Recruitment and selection|b5bc4628-cfc1-4f67-a6c5-c9f7d5f7dbbc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nillable="true" ma:taxonomy="true" ma:internalName="p7a2625e3185439fb0a4716ee7062b58" ma:taxonomyFieldName="CC_Profession" ma:displayName="Profession" ma:readOnly="false" ma:default="27;#All|ff19d747-2975-4d24-8088-09a7e180e50c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RiskRating" ma:index="47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8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9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50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51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52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5643-1412-4411-b6e9-f6a1990beb60" elementFormDefault="qualified">
    <xsd:import namespace="http://schemas.microsoft.com/office/2006/documentManagement/types"/>
    <xsd:import namespace="http://schemas.microsoft.com/office/infopath/2007/PartnerControls"/>
    <xsd:element name="HRApprovers" ma:index="41" nillable="true" ma:displayName="HRApprovers" ma:hidden="true" ma:list="{50de5e09-1d10-459b-a891-c6a0a838eae4}" ma:internalName="HRApprovers" ma:readOnly="false" ma:showField="Title">
      <xsd:simpleType>
        <xsd:restriction base="dms:Lookup"/>
      </xsd:simpleType>
    </xsd:element>
    <xsd:element name="Reviewers" ma:index="4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" ma:index="44" nillable="true" ma:displayName="Update" ma:format="Hyperlink" ma:internalName="Up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31</Value>
      <Value>79</Value>
      <Value>27</Value>
      <Value>8</Value>
      <Value>24</Value>
      <Value>36</Value>
      <Value>1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Community Care</TermName>
          <TermId xmlns="http://schemas.microsoft.com/office/infopath/2007/PartnerControls">2c6044d8-ad26-4d9c-8872-b9c15a62bd33</TermId>
        </TermInfo>
      </Terms>
    </e5cc0d8dd9d14cd1aa74647451fefb15>
    <CC_DocAuthor xmlns="e1f43fb0-6a4c-444f-a83e-ed5e6c9d22d9">
      <UserInfo>
        <DisplayName>Jane Geeson</DisplayName>
        <AccountId>1195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Remuneration, benefits and conditions of employment</TermName>
          <TermId xmlns="http://schemas.microsoft.com/office/infopath/2007/PartnerControls">dfd7c073-fd37-4a43-b0f4-cceceb35d06d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CC_RemoveFromDocCentre xmlns="e1f43fb0-6a4c-444f-a83e-ed5e6c9d22d9">false</CC_RemoveFromDocCentre>
    <CC_CtrlDocVersion xmlns="e1f43fb0-6a4c-444f-a83e-ed5e6c9d22d9">1.0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dfd7c073-fd37-4a43-b0f4-cceceb35d06d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 xsi:nil="true"/>
    <CC_ApprovedDate xmlns="e1f43fb0-6a4c-444f-a83e-ed5e6c9d22d9">2020-01-08T13:00:00+00:00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2c6044d8-ad26-4d9c-8872-b9c15a62bd33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General Manager Human Resources</DisplayName>
        <AccountId>1569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DS017.7</TermName>
          <TermId xmlns="http://schemas.microsoft.com/office/infopath/2007/PartnerControls">5801f1f8-0ff9-4ff2-ab76-83559bad5540</TermId>
        </TermInfo>
      </Terms>
    </TaxKeywordTaxHTField>
    <CC_ReviewByDate xmlns="e1f43fb0-6a4c-444f-a83e-ed5e6c9d22d9">2021-01-08T13:00:00+00:00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System Account</DisplayName>
        <AccountId>1073741823</AccountId>
        <AccountType/>
      </UserInfo>
    </CC_ApprovedBy>
    <CC_ExternallyPublished xmlns="e1f43fb0-6a4c-444f-a83e-ed5e6c9d22d9">No</CC_ExternallyPublished>
    <CC_RiskRating xmlns="e1f43fb0-6a4c-444f-a83e-ed5e6c9d22d9">High</CC_RiskRating>
    <Reviewers xmlns="7a155643-1412-4411-b6e9-f6a1990beb60">
      <UserInfo>
        <DisplayName/>
        <AccountId xsi:nil="true"/>
        <AccountType/>
      </UserInfo>
    </Reviewers>
    <Update xmlns="7a155643-1412-4411-b6e9-f6a1990beb60">
      <Url xsi:nil="true"/>
      <Description xsi:nil="true"/>
    </Update>
    <HRApprovers xmlns="7a155643-1412-4411-b6e9-f6a1990beb60" xsi:nil="true"/>
    <Committee xmlns="e1f43fb0-6a4c-444f-a83e-ed5e6c9d22d9" xsi:nil="true"/>
    <FormData xmlns="http://schemas.microsoft.com/sharepoint/v3" xsi:nil="true"/>
    <CC_ExternallyPublishedFormat xmlns="e1f43fb0-6a4c-444f-a83e-ed5e6c9d22d9" xsi:nil="true"/>
    <CC_ExternallyPublishedLocation xmlns="e1f43fb0-6a4c-444f-a83e-ed5e6c9d22d9"/>
    <Reviewed_x0020_By xmlns="e1f43fb0-6a4c-444f-a83e-ed5e6c9d22d9">
      <UserInfo>
        <DisplayName/>
        <AccountId xsi:nil="true"/>
        <AccountType/>
      </UserInfo>
    </Reviewed_x0020_By>
  </documentManagement>
</p:properti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166D-064D-4EC2-85CA-F3FD13B0C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43fb0-6a4c-444f-a83e-ed5e6c9d22d9"/>
    <ds:schemaRef ds:uri="7a155643-1412-4411-b6e9-f6a1990b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B798F-B210-40BF-9E04-A940B8A1B11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24B81EC5-253D-4238-BD2C-82AAD3F61489}">
  <ds:schemaRefs/>
</ds:datastoreItem>
</file>

<file path=customXml/itemProps4.xml><?xml version="1.0" encoding="utf-8"?>
<ds:datastoreItem xmlns:ds="http://schemas.openxmlformats.org/officeDocument/2006/customXml" ds:itemID="{762F4787-382F-49EB-B332-11DF7823D8E5}">
  <ds:schemaRefs>
    <ds:schemaRef ds:uri="e1f43fb0-6a4c-444f-a83e-ed5e6c9d22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7a155643-1412-4411-b6e9-f6a1990beb60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23A58C3-7466-4DA4-BA46-A8FF45DFF9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B98B67D-7BF2-4841-AC01-B9B3487D8DD0}">
  <ds:schemaRefs/>
</ds:datastoreItem>
</file>

<file path=customXml/itemProps7.xml><?xml version="1.0" encoding="utf-8"?>
<ds:datastoreItem xmlns:ds="http://schemas.openxmlformats.org/officeDocument/2006/customXml" ds:itemID="{B387494D-B8D8-41A8-99E6-AC003A62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Enrolled Nurse</vt:lpstr>
    </vt:vector>
  </TitlesOfParts>
  <Company>Hewlett-Packard Company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Enrolled Nurse</dc:title>
  <dc:creator>Angela Smith</dc:creator>
  <cp:keywords>DS017.7</cp:keywords>
  <cp:lastModifiedBy>Fiona Williams</cp:lastModifiedBy>
  <cp:revision>2</cp:revision>
  <cp:lastPrinted>2014-08-28T03:07:00Z</cp:lastPrinted>
  <dcterms:created xsi:type="dcterms:W3CDTF">2024-07-22T06:35:00Z</dcterms:created>
  <dcterms:modified xsi:type="dcterms:W3CDTF">2024-07-22T06:35:00Z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_ApplyTo">
    <vt:lpwstr>8;#Calvary Community Care|2c6044d8-ad26-4d9c-8872-b9c15a62bd33</vt:lpwstr>
  </property>
  <property fmtid="{D5CDD505-2E9C-101B-9397-08002B2CF9AE}" pid="3" name="CC_ApplyTo_HR">
    <vt:lpwstr>8;#|2c6044d8-ad26-4d9c-8872-b9c15a62bd33</vt:lpwstr>
  </property>
  <property fmtid="{D5CDD505-2E9C-101B-9397-08002B2CF9AE}" pid="4" name="CC_DocType">
    <vt:lpwstr>31</vt:lpwstr>
  </property>
  <property fmtid="{D5CDD505-2E9C-101B-9397-08002B2CF9AE}" pid="5" name="CC_DocType_HR">
    <vt:lpwstr>31;#|ab40c644-2f09-4ceb-94fc-8995c5bfa71e</vt:lpwstr>
  </property>
  <property fmtid="{D5CDD505-2E9C-101B-9397-08002B2CF9AE}" pid="6" name="CC_Function">
    <vt:lpwstr>24</vt:lpwstr>
  </property>
  <property fmtid="{D5CDD505-2E9C-101B-9397-08002B2CF9AE}" pid="7" name="CC_Function_HR">
    <vt:lpwstr>24;#|dfd7c073-fd37-4a43-b0f4-cceceb35d06d;#36;#|85f3c74a-d176-4701-bf5b-4820717d2d32</vt:lpwstr>
  </property>
  <property fmtid="{D5CDD505-2E9C-101B-9397-08002B2CF9AE}" pid="8" name="CC_Profession">
    <vt:lpwstr>27;#All|ff19d747-2975-4d24-8088-09a7e180e50c</vt:lpwstr>
  </property>
  <property fmtid="{D5CDD505-2E9C-101B-9397-08002B2CF9AE}" pid="9" name="CC_Profession_HR">
    <vt:lpwstr>27;#|ff19d747-2975-4d24-8088-09a7e180e50c</vt:lpwstr>
  </property>
  <property fmtid="{D5CDD505-2E9C-101B-9397-08002B2CF9AE}" pid="10" name="CC_Source">
    <vt:lpwstr>1</vt:lpwstr>
  </property>
  <property fmtid="{D5CDD505-2E9C-101B-9397-08002B2CF9AE}" pid="11" name="ContentTypeId">
    <vt:lpwstr>0x010100757B40851996433C9D45D44F80760EC5002865542386B71F42BA29D99F5E5F7A86</vt:lpwstr>
  </property>
  <property fmtid="{D5CDD505-2E9C-101B-9397-08002B2CF9AE}" pid="12" name="D-Functions">
    <vt:lpwstr>4;#Information management|83990a1b-a349-4adf-a32b-81d4ba8587a0</vt:lpwstr>
  </property>
  <property fmtid="{D5CDD505-2E9C-101B-9397-08002B2CF9AE}" pid="13" name="Document Type">
    <vt:lpwstr>3;#Template|3264df6b-7333-4f59-b18e-8543a48357cb</vt:lpwstr>
  </property>
  <property fmtid="{D5CDD505-2E9C-101B-9397-08002B2CF9AE}" pid="14" name="TaxKeyword">
    <vt:lpwstr>79;#DS017.7|5801f1f8-0ff9-4ff2-ab76-83559bad5540</vt:lpwstr>
  </property>
  <property fmtid="{D5CDD505-2E9C-101B-9397-08002B2CF9AE}" pid="15" name="_dlc_DocIdItemGuid">
    <vt:lpwstr>d1eaebc1-bbf7-4b6d-8ba5-a4ca7b5c870e</vt:lpwstr>
  </property>
</Properties>
</file>