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1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3827"/>
        <w:gridCol w:w="1843"/>
        <w:gridCol w:w="2241"/>
      </w:tblGrid>
      <w:tr w:rsidR="004C5506" w:rsidRPr="00414CC1" w14:paraId="4EC098A1" w14:textId="77777777" w:rsidTr="0E72978B">
        <w:trPr>
          <w:trHeight w:val="510"/>
        </w:trPr>
        <w:tc>
          <w:tcPr>
            <w:tcW w:w="1702" w:type="dxa"/>
            <w:shd w:val="clear" w:color="auto" w:fill="D9D9D9" w:themeFill="background1" w:themeFillShade="D9"/>
            <w:tcMar>
              <w:top w:w="29" w:type="dxa"/>
              <w:left w:w="115" w:type="dxa"/>
              <w:bottom w:w="29" w:type="dxa"/>
              <w:right w:w="115" w:type="dxa"/>
            </w:tcMar>
            <w:vAlign w:val="center"/>
          </w:tcPr>
          <w:p w14:paraId="4B29EF93" w14:textId="39DA663C" w:rsidR="004C5506" w:rsidRPr="00414CC1" w:rsidRDefault="004C5506" w:rsidP="00CB70A4">
            <w:pPr>
              <w:pStyle w:val="Label"/>
              <w:spacing w:before="120" w:after="120"/>
              <w:rPr>
                <w:rFonts w:ascii="Arial" w:hAnsi="Arial" w:cs="Arial"/>
              </w:rPr>
            </w:pPr>
            <w:r w:rsidRPr="00414CC1">
              <w:rPr>
                <w:rFonts w:ascii="Arial" w:hAnsi="Arial" w:cs="Arial"/>
              </w:rPr>
              <w:t>Business Unit:</w:t>
            </w:r>
          </w:p>
        </w:tc>
        <w:tc>
          <w:tcPr>
            <w:tcW w:w="3827" w:type="dxa"/>
            <w:tcMar>
              <w:top w:w="29" w:type="dxa"/>
              <w:left w:w="115" w:type="dxa"/>
              <w:bottom w:w="29" w:type="dxa"/>
              <w:right w:w="115" w:type="dxa"/>
            </w:tcMar>
            <w:vAlign w:val="center"/>
          </w:tcPr>
          <w:p w14:paraId="22D8C2EE" w14:textId="68D96D75" w:rsidR="004C5506" w:rsidRPr="00366B2B" w:rsidRDefault="00BA14D9" w:rsidP="00CB70A4">
            <w:pPr>
              <w:spacing w:before="120" w:after="120"/>
              <w:rPr>
                <w:rFonts w:ascii="Arial" w:hAnsi="Arial" w:cs="Arial"/>
                <w:color w:val="000000"/>
              </w:rPr>
            </w:pPr>
            <w:r>
              <w:rPr>
                <w:rFonts w:ascii="Arial" w:hAnsi="Arial" w:cs="Arial"/>
                <w:color w:val="000000"/>
              </w:rPr>
              <w:t xml:space="preserve">Information Technology </w:t>
            </w:r>
          </w:p>
        </w:tc>
        <w:tc>
          <w:tcPr>
            <w:tcW w:w="1843" w:type="dxa"/>
            <w:tcBorders>
              <w:top w:val="single" w:sz="4" w:space="0" w:color="auto"/>
            </w:tcBorders>
            <w:shd w:val="clear" w:color="auto" w:fill="D9D9D9" w:themeFill="background1" w:themeFillShade="D9"/>
            <w:tcMar>
              <w:top w:w="29" w:type="dxa"/>
              <w:left w:w="115" w:type="dxa"/>
              <w:bottom w:w="29" w:type="dxa"/>
              <w:right w:w="115" w:type="dxa"/>
            </w:tcMar>
            <w:vAlign w:val="center"/>
          </w:tcPr>
          <w:p w14:paraId="70BAE6D8" w14:textId="07AEEED8" w:rsidR="004C5506" w:rsidRPr="00414CC1" w:rsidRDefault="006971BD" w:rsidP="00CB70A4">
            <w:pPr>
              <w:pStyle w:val="Label"/>
              <w:spacing w:before="120" w:after="120"/>
              <w:rPr>
                <w:rFonts w:ascii="Arial" w:hAnsi="Arial" w:cs="Arial"/>
              </w:rPr>
            </w:pPr>
            <w:r>
              <w:rPr>
                <w:rFonts w:ascii="Arial" w:hAnsi="Arial" w:cs="Arial"/>
              </w:rPr>
              <w:t>Reports to</w:t>
            </w:r>
            <w:r w:rsidRPr="00414CC1">
              <w:rPr>
                <w:rFonts w:ascii="Arial" w:hAnsi="Arial" w:cs="Arial"/>
              </w:rPr>
              <w:t>:</w:t>
            </w:r>
          </w:p>
        </w:tc>
        <w:tc>
          <w:tcPr>
            <w:tcW w:w="2241" w:type="dxa"/>
            <w:tcBorders>
              <w:top w:val="single" w:sz="4" w:space="0" w:color="auto"/>
            </w:tcBorders>
            <w:tcMar>
              <w:top w:w="29" w:type="dxa"/>
              <w:left w:w="115" w:type="dxa"/>
              <w:bottom w:w="29" w:type="dxa"/>
              <w:right w:w="115" w:type="dxa"/>
            </w:tcMar>
            <w:vAlign w:val="center"/>
          </w:tcPr>
          <w:p w14:paraId="4D36EA1F" w14:textId="40525BE8" w:rsidR="004C5506" w:rsidRPr="00414CC1" w:rsidRDefault="00BA14D9" w:rsidP="00CB70A4">
            <w:pPr>
              <w:spacing w:before="120" w:after="120"/>
              <w:rPr>
                <w:rFonts w:ascii="Arial" w:hAnsi="Arial" w:cs="Arial"/>
                <w:color w:val="000000"/>
              </w:rPr>
            </w:pPr>
            <w:r>
              <w:rPr>
                <w:rFonts w:ascii="Arial" w:hAnsi="Arial" w:cs="Arial"/>
                <w:color w:val="000000"/>
              </w:rPr>
              <w:t>CIO</w:t>
            </w:r>
          </w:p>
        </w:tc>
      </w:tr>
      <w:tr w:rsidR="006971BD" w:rsidRPr="00414CC1" w14:paraId="6EBAD230" w14:textId="77777777" w:rsidTr="0E72978B">
        <w:trPr>
          <w:trHeight w:val="312"/>
        </w:trPr>
        <w:tc>
          <w:tcPr>
            <w:tcW w:w="9613" w:type="dxa"/>
            <w:gridSpan w:val="4"/>
            <w:shd w:val="clear" w:color="auto" w:fill="D9D9D9" w:themeFill="background1" w:themeFillShade="D9"/>
            <w:tcMar>
              <w:top w:w="29" w:type="dxa"/>
              <w:left w:w="115" w:type="dxa"/>
              <w:bottom w:w="29" w:type="dxa"/>
              <w:right w:w="115" w:type="dxa"/>
            </w:tcMar>
            <w:vAlign w:val="center"/>
          </w:tcPr>
          <w:p w14:paraId="616805FE" w14:textId="506A045C" w:rsidR="006971BD" w:rsidRPr="00414CC1" w:rsidRDefault="2C6A4CA0" w:rsidP="00CB70A4">
            <w:pPr>
              <w:pStyle w:val="Label"/>
              <w:spacing w:before="120" w:after="120"/>
              <w:rPr>
                <w:rFonts w:ascii="Arial" w:hAnsi="Arial" w:cs="Arial"/>
              </w:rPr>
            </w:pPr>
            <w:bookmarkStart w:id="0" w:name="_Hlk54604566"/>
            <w:bookmarkStart w:id="1" w:name="_Hlk54693337"/>
            <w:r w:rsidRPr="0E72978B">
              <w:rPr>
                <w:rFonts w:ascii="Arial" w:hAnsi="Arial" w:cs="Arial"/>
              </w:rPr>
              <w:t>Job Purpose</w:t>
            </w:r>
            <w:bookmarkEnd w:id="0"/>
          </w:p>
        </w:tc>
      </w:tr>
      <w:tr w:rsidR="006971BD" w:rsidRPr="00CB70A4" w14:paraId="4562A34A" w14:textId="77777777" w:rsidTr="0E72978B">
        <w:tc>
          <w:tcPr>
            <w:tcW w:w="9613" w:type="dxa"/>
            <w:gridSpan w:val="4"/>
            <w:tcMar>
              <w:top w:w="29" w:type="dxa"/>
              <w:left w:w="115" w:type="dxa"/>
              <w:bottom w:w="29" w:type="dxa"/>
              <w:right w:w="115" w:type="dxa"/>
            </w:tcMar>
          </w:tcPr>
          <w:p w14:paraId="05EBE2A6" w14:textId="5DCDCE02" w:rsidR="006971BD" w:rsidRPr="00CB70A4" w:rsidRDefault="1760FF49" w:rsidP="00AC6715">
            <w:pPr>
              <w:pStyle w:val="BulletedList"/>
              <w:numPr>
                <w:ilvl w:val="0"/>
                <w:numId w:val="0"/>
              </w:numPr>
              <w:spacing w:before="120" w:after="120"/>
              <w:ind w:left="720"/>
              <w:rPr>
                <w:rFonts w:ascii="Roboto" w:eastAsia="Roboto" w:hAnsi="Roboto" w:cs="Roboto"/>
                <w:color w:val="111111"/>
                <w:sz w:val="24"/>
                <w:szCs w:val="24"/>
              </w:rPr>
            </w:pPr>
            <w:r w:rsidRPr="0E72978B">
              <w:rPr>
                <w:rFonts w:ascii="Roboto" w:eastAsia="Roboto" w:hAnsi="Roboto" w:cs="Roboto"/>
                <w:color w:val="111111"/>
                <w:sz w:val="24"/>
                <w:szCs w:val="24"/>
              </w:rPr>
              <w:t xml:space="preserve">The Enterprise Architect will be responsible for designing and implementing the IT architecture strategy for Device Technologies and Group Companies </w:t>
            </w:r>
            <w:r w:rsidR="5AAA4935" w:rsidRPr="0E72978B">
              <w:rPr>
                <w:rFonts w:ascii="Roboto" w:eastAsia="Roboto" w:hAnsi="Roboto" w:cs="Roboto"/>
                <w:color w:val="111111"/>
                <w:sz w:val="24"/>
                <w:szCs w:val="24"/>
              </w:rPr>
              <w:t xml:space="preserve">across the Device Technologies operational landscape. </w:t>
            </w:r>
            <w:r w:rsidRPr="0E72978B">
              <w:rPr>
                <w:rFonts w:ascii="Roboto" w:eastAsia="Roboto" w:hAnsi="Roboto" w:cs="Roboto"/>
                <w:color w:val="111111"/>
                <w:sz w:val="24"/>
                <w:szCs w:val="24"/>
              </w:rPr>
              <w:t>This role ensures that the company’s IT infrastructure and Applicat</w:t>
            </w:r>
            <w:r w:rsidR="77E48289" w:rsidRPr="0E72978B">
              <w:rPr>
                <w:rFonts w:ascii="Roboto" w:eastAsia="Roboto" w:hAnsi="Roboto" w:cs="Roboto"/>
                <w:color w:val="111111"/>
                <w:sz w:val="24"/>
                <w:szCs w:val="24"/>
              </w:rPr>
              <w:t xml:space="preserve">ion layer </w:t>
            </w:r>
            <w:r w:rsidRPr="0E72978B">
              <w:rPr>
                <w:rFonts w:ascii="Roboto" w:eastAsia="Roboto" w:hAnsi="Roboto" w:cs="Roboto"/>
                <w:color w:val="111111"/>
                <w:sz w:val="24"/>
                <w:szCs w:val="24"/>
              </w:rPr>
              <w:t xml:space="preserve">aligns with business goals, supports operational efficiency, </w:t>
            </w:r>
            <w:r w:rsidR="7C8661DA" w:rsidRPr="0E72978B">
              <w:rPr>
                <w:rFonts w:ascii="Roboto" w:eastAsia="Roboto" w:hAnsi="Roboto" w:cs="Roboto"/>
                <w:color w:val="111111"/>
                <w:sz w:val="24"/>
                <w:szCs w:val="24"/>
              </w:rPr>
              <w:t xml:space="preserve">cost </w:t>
            </w:r>
            <w:proofErr w:type="spellStart"/>
            <w:r w:rsidR="7C8661DA" w:rsidRPr="0E72978B">
              <w:rPr>
                <w:rFonts w:ascii="Roboto" w:eastAsia="Roboto" w:hAnsi="Roboto" w:cs="Roboto"/>
                <w:color w:val="111111"/>
                <w:sz w:val="24"/>
                <w:szCs w:val="24"/>
              </w:rPr>
              <w:t>optimisation</w:t>
            </w:r>
            <w:proofErr w:type="spellEnd"/>
            <w:r w:rsidR="7C8661DA" w:rsidRPr="0E72978B">
              <w:rPr>
                <w:rFonts w:ascii="Roboto" w:eastAsia="Roboto" w:hAnsi="Roboto" w:cs="Roboto"/>
                <w:color w:val="111111"/>
                <w:sz w:val="24"/>
                <w:szCs w:val="24"/>
              </w:rPr>
              <w:t xml:space="preserve"> </w:t>
            </w:r>
            <w:r w:rsidRPr="0E72978B">
              <w:rPr>
                <w:rFonts w:ascii="Roboto" w:eastAsia="Roboto" w:hAnsi="Roboto" w:cs="Roboto"/>
                <w:color w:val="111111"/>
                <w:sz w:val="24"/>
                <w:szCs w:val="24"/>
              </w:rPr>
              <w:t xml:space="preserve">and drives </w:t>
            </w:r>
            <w:r w:rsidR="7C0151CA" w:rsidRPr="0E72978B">
              <w:rPr>
                <w:rFonts w:ascii="Roboto" w:eastAsia="Roboto" w:hAnsi="Roboto" w:cs="Roboto"/>
                <w:color w:val="111111"/>
                <w:sz w:val="24"/>
                <w:szCs w:val="24"/>
              </w:rPr>
              <w:t xml:space="preserve">IT </w:t>
            </w:r>
            <w:r w:rsidRPr="0E72978B">
              <w:rPr>
                <w:rFonts w:ascii="Roboto" w:eastAsia="Roboto" w:hAnsi="Roboto" w:cs="Roboto"/>
                <w:color w:val="111111"/>
                <w:sz w:val="24"/>
                <w:szCs w:val="24"/>
              </w:rPr>
              <w:t xml:space="preserve">innovation </w:t>
            </w:r>
            <w:r w:rsidR="7524D065" w:rsidRPr="0E72978B">
              <w:rPr>
                <w:rFonts w:ascii="Roboto" w:eastAsia="Roboto" w:hAnsi="Roboto" w:cs="Roboto"/>
                <w:color w:val="111111"/>
                <w:sz w:val="24"/>
                <w:szCs w:val="24"/>
              </w:rPr>
              <w:t xml:space="preserve">across the </w:t>
            </w:r>
            <w:r w:rsidR="1DB4AEE9" w:rsidRPr="0E72978B">
              <w:rPr>
                <w:rFonts w:ascii="Roboto" w:eastAsia="Roboto" w:hAnsi="Roboto" w:cs="Roboto"/>
                <w:color w:val="111111"/>
                <w:sz w:val="24"/>
                <w:szCs w:val="24"/>
              </w:rPr>
              <w:t>Device organisation</w:t>
            </w:r>
            <w:r w:rsidR="006142F5">
              <w:rPr>
                <w:rFonts w:ascii="Roboto" w:eastAsia="Roboto" w:hAnsi="Roboto" w:cs="Roboto"/>
                <w:color w:val="111111"/>
                <w:sz w:val="24"/>
                <w:szCs w:val="24"/>
              </w:rPr>
              <w:t xml:space="preserve">. </w:t>
            </w:r>
            <w:r w:rsidR="6CEA38F9" w:rsidRPr="0E72978B">
              <w:rPr>
                <w:rFonts w:ascii="Roboto" w:eastAsia="Roboto" w:hAnsi="Roboto" w:cs="Roboto"/>
                <w:color w:val="111111"/>
                <w:sz w:val="24"/>
                <w:szCs w:val="24"/>
              </w:rPr>
              <w:t>e</w:t>
            </w:r>
          </w:p>
        </w:tc>
      </w:tr>
      <w:tr w:rsidR="00F17187" w:rsidRPr="00E235E9" w14:paraId="66F26213" w14:textId="77777777" w:rsidTr="0E72978B">
        <w:trPr>
          <w:trHeight w:val="312"/>
        </w:trPr>
        <w:tc>
          <w:tcPr>
            <w:tcW w:w="9613" w:type="dxa"/>
            <w:gridSpan w:val="4"/>
            <w:shd w:val="clear" w:color="auto" w:fill="D9D9D9" w:themeFill="background1" w:themeFillShade="D9"/>
            <w:tcMar>
              <w:top w:w="29" w:type="dxa"/>
              <w:left w:w="115" w:type="dxa"/>
              <w:bottom w:w="29" w:type="dxa"/>
              <w:right w:w="115" w:type="dxa"/>
            </w:tcMar>
            <w:vAlign w:val="center"/>
          </w:tcPr>
          <w:p w14:paraId="27D66521" w14:textId="76FD1929" w:rsidR="006971BD" w:rsidRPr="00414CC1" w:rsidRDefault="006971BD" w:rsidP="00CB70A4">
            <w:pPr>
              <w:pStyle w:val="Label"/>
              <w:spacing w:before="120" w:after="120"/>
              <w:rPr>
                <w:rFonts w:ascii="Arial" w:hAnsi="Arial" w:cs="Arial"/>
              </w:rPr>
            </w:pPr>
            <w:bookmarkStart w:id="2" w:name="_Hlk54604753"/>
            <w:bookmarkEnd w:id="1"/>
            <w:r>
              <w:rPr>
                <w:rFonts w:ascii="Arial" w:hAnsi="Arial" w:cs="Arial"/>
              </w:rPr>
              <w:t>Reporting/Working Relationships</w:t>
            </w:r>
          </w:p>
        </w:tc>
      </w:tr>
      <w:tr w:rsidR="006971BD" w:rsidRPr="00CB70A4" w14:paraId="62B92D0B" w14:textId="77777777" w:rsidTr="0E72978B">
        <w:tc>
          <w:tcPr>
            <w:tcW w:w="9613" w:type="dxa"/>
            <w:gridSpan w:val="4"/>
            <w:tcMar>
              <w:top w:w="29" w:type="dxa"/>
              <w:left w:w="115" w:type="dxa"/>
              <w:bottom w:w="29" w:type="dxa"/>
              <w:right w:w="115" w:type="dxa"/>
            </w:tcMar>
          </w:tcPr>
          <w:p w14:paraId="7BA970DA" w14:textId="3E3031CE" w:rsidR="006971BD" w:rsidRPr="00CB70A4" w:rsidRDefault="1F2CBDA1" w:rsidP="00A34DB0">
            <w:pPr>
              <w:pStyle w:val="BulletedList"/>
              <w:numPr>
                <w:ilvl w:val="0"/>
                <w:numId w:val="0"/>
              </w:numPr>
              <w:spacing w:before="120" w:after="120"/>
              <w:ind w:left="720"/>
              <w:rPr>
                <w:rFonts w:ascii="Arial" w:hAnsi="Arial" w:cs="Arial"/>
                <w:sz w:val="24"/>
                <w:szCs w:val="24"/>
              </w:rPr>
            </w:pPr>
            <w:r w:rsidRPr="0E72978B">
              <w:rPr>
                <w:rFonts w:ascii="Arial" w:hAnsi="Arial" w:cs="Arial"/>
                <w:sz w:val="24"/>
                <w:szCs w:val="24"/>
              </w:rPr>
              <w:t xml:space="preserve">While reporting directly to the CIO on a </w:t>
            </w:r>
            <w:r w:rsidR="66822416" w:rsidRPr="0E72978B">
              <w:rPr>
                <w:rFonts w:ascii="Arial" w:hAnsi="Arial" w:cs="Arial"/>
                <w:sz w:val="24"/>
                <w:szCs w:val="24"/>
              </w:rPr>
              <w:t>day-to-day</w:t>
            </w:r>
            <w:r w:rsidRPr="0E72978B">
              <w:rPr>
                <w:rFonts w:ascii="Arial" w:hAnsi="Arial" w:cs="Arial"/>
                <w:sz w:val="24"/>
                <w:szCs w:val="24"/>
              </w:rPr>
              <w:t xml:space="preserve"> basis this role will also work closely with </w:t>
            </w:r>
            <w:r w:rsidR="676D6DB0" w:rsidRPr="0E72978B">
              <w:rPr>
                <w:rFonts w:ascii="Arial" w:hAnsi="Arial" w:cs="Arial"/>
                <w:sz w:val="24"/>
                <w:szCs w:val="24"/>
              </w:rPr>
              <w:t xml:space="preserve">the </w:t>
            </w:r>
            <w:r w:rsidRPr="0E72978B">
              <w:rPr>
                <w:rFonts w:ascii="Arial" w:hAnsi="Arial" w:cs="Arial"/>
                <w:sz w:val="24"/>
                <w:szCs w:val="24"/>
              </w:rPr>
              <w:t>IT Senior Leadership Team, Solution Architects</w:t>
            </w:r>
            <w:r w:rsidR="1F0161E7" w:rsidRPr="0E72978B">
              <w:rPr>
                <w:rFonts w:ascii="Arial" w:hAnsi="Arial" w:cs="Arial"/>
                <w:sz w:val="24"/>
                <w:szCs w:val="24"/>
              </w:rPr>
              <w:t xml:space="preserve"> /</w:t>
            </w:r>
            <w:r w:rsidRPr="0E72978B">
              <w:rPr>
                <w:rFonts w:ascii="Arial" w:hAnsi="Arial" w:cs="Arial"/>
                <w:sz w:val="24"/>
                <w:szCs w:val="24"/>
              </w:rPr>
              <w:t xml:space="preserve"> Platform owners </w:t>
            </w:r>
            <w:r w:rsidR="676D6DB0" w:rsidRPr="0E72978B">
              <w:rPr>
                <w:rFonts w:ascii="Arial" w:hAnsi="Arial" w:cs="Arial"/>
                <w:sz w:val="24"/>
                <w:szCs w:val="24"/>
              </w:rPr>
              <w:t xml:space="preserve">and Senior Business Leaders </w:t>
            </w:r>
            <w:r w:rsidRPr="0E72978B">
              <w:rPr>
                <w:rFonts w:ascii="Arial" w:hAnsi="Arial" w:cs="Arial"/>
                <w:sz w:val="24"/>
                <w:szCs w:val="24"/>
              </w:rPr>
              <w:t xml:space="preserve">across the </w:t>
            </w:r>
            <w:r w:rsidR="676D6DB0" w:rsidRPr="0E72978B">
              <w:rPr>
                <w:rFonts w:ascii="Arial" w:hAnsi="Arial" w:cs="Arial"/>
                <w:sz w:val="24"/>
                <w:szCs w:val="24"/>
              </w:rPr>
              <w:t>organization</w:t>
            </w:r>
            <w:r w:rsidRPr="0E72978B">
              <w:rPr>
                <w:rFonts w:ascii="Arial" w:hAnsi="Arial" w:cs="Arial"/>
                <w:sz w:val="24"/>
                <w:szCs w:val="24"/>
              </w:rPr>
              <w:t xml:space="preserve"> to define and implement IT solutions in line with the </w:t>
            </w:r>
            <w:r w:rsidR="0BE3E322" w:rsidRPr="0E72978B">
              <w:rPr>
                <w:rFonts w:ascii="Arial" w:hAnsi="Arial" w:cs="Arial"/>
                <w:sz w:val="24"/>
                <w:szCs w:val="24"/>
              </w:rPr>
              <w:t>En</w:t>
            </w:r>
            <w:r w:rsidRPr="0E72978B">
              <w:rPr>
                <w:rFonts w:ascii="Arial" w:hAnsi="Arial" w:cs="Arial"/>
                <w:sz w:val="24"/>
                <w:szCs w:val="24"/>
              </w:rPr>
              <w:t xml:space="preserve">terprise </w:t>
            </w:r>
            <w:r w:rsidR="66B84D80" w:rsidRPr="0E72978B">
              <w:rPr>
                <w:rFonts w:ascii="Arial" w:hAnsi="Arial" w:cs="Arial"/>
                <w:sz w:val="24"/>
                <w:szCs w:val="24"/>
              </w:rPr>
              <w:t>A</w:t>
            </w:r>
            <w:r w:rsidRPr="0E72978B">
              <w:rPr>
                <w:rFonts w:ascii="Arial" w:hAnsi="Arial" w:cs="Arial"/>
                <w:sz w:val="24"/>
                <w:szCs w:val="24"/>
              </w:rPr>
              <w:t>rchitecture</w:t>
            </w:r>
            <w:r w:rsidR="0A78B7DC" w:rsidRPr="0E72978B">
              <w:rPr>
                <w:rFonts w:ascii="Arial" w:hAnsi="Arial" w:cs="Arial"/>
                <w:sz w:val="24"/>
                <w:szCs w:val="24"/>
              </w:rPr>
              <w:t>, IT Strategy and policies</w:t>
            </w:r>
            <w:r w:rsidRPr="0E72978B">
              <w:rPr>
                <w:rFonts w:ascii="Arial" w:hAnsi="Arial" w:cs="Arial"/>
                <w:sz w:val="24"/>
                <w:szCs w:val="24"/>
              </w:rPr>
              <w:t xml:space="preserve">. </w:t>
            </w:r>
            <w:r w:rsidR="1DD01618" w:rsidRPr="0E72978B">
              <w:rPr>
                <w:rFonts w:ascii="Arial" w:hAnsi="Arial" w:cs="Arial"/>
                <w:sz w:val="24"/>
                <w:szCs w:val="24"/>
              </w:rPr>
              <w:t xml:space="preserve">This </w:t>
            </w:r>
            <w:r w:rsidR="60F615C2" w:rsidRPr="0E72978B">
              <w:rPr>
                <w:rFonts w:ascii="Arial" w:hAnsi="Arial" w:cs="Arial"/>
                <w:sz w:val="24"/>
                <w:szCs w:val="24"/>
              </w:rPr>
              <w:t>will</w:t>
            </w:r>
            <w:r w:rsidR="1DD01618" w:rsidRPr="0E72978B">
              <w:rPr>
                <w:rFonts w:ascii="Arial" w:hAnsi="Arial" w:cs="Arial"/>
                <w:sz w:val="24"/>
                <w:szCs w:val="24"/>
              </w:rPr>
              <w:t xml:space="preserve"> involve directing Solution Architects and Project delivery teams </w:t>
            </w:r>
            <w:proofErr w:type="spellStart"/>
            <w:r w:rsidR="676D6DB0" w:rsidRPr="0E72978B">
              <w:rPr>
                <w:rFonts w:ascii="Arial" w:hAnsi="Arial" w:cs="Arial"/>
                <w:sz w:val="24"/>
                <w:szCs w:val="24"/>
              </w:rPr>
              <w:t>etc</w:t>
            </w:r>
            <w:proofErr w:type="spellEnd"/>
            <w:r w:rsidR="676D6DB0" w:rsidRPr="0E72978B">
              <w:rPr>
                <w:rFonts w:ascii="Arial" w:hAnsi="Arial" w:cs="Arial"/>
                <w:sz w:val="24"/>
                <w:szCs w:val="24"/>
              </w:rPr>
              <w:t xml:space="preserve"> - </w:t>
            </w:r>
            <w:r w:rsidR="1DD01618" w:rsidRPr="0E72978B">
              <w:rPr>
                <w:rFonts w:ascii="Arial" w:hAnsi="Arial" w:cs="Arial"/>
                <w:sz w:val="24"/>
                <w:szCs w:val="24"/>
              </w:rPr>
              <w:t xml:space="preserve">on </w:t>
            </w:r>
            <w:r w:rsidR="676D6DB0" w:rsidRPr="0E72978B">
              <w:rPr>
                <w:rFonts w:ascii="Arial" w:hAnsi="Arial" w:cs="Arial"/>
                <w:sz w:val="24"/>
                <w:szCs w:val="24"/>
              </w:rPr>
              <w:t xml:space="preserve">the </w:t>
            </w:r>
            <w:r w:rsidR="1DD01618" w:rsidRPr="0E72978B">
              <w:rPr>
                <w:rFonts w:ascii="Arial" w:hAnsi="Arial" w:cs="Arial"/>
                <w:sz w:val="24"/>
                <w:szCs w:val="24"/>
              </w:rPr>
              <w:t xml:space="preserve">design and </w:t>
            </w:r>
            <w:r w:rsidR="676D6DB0" w:rsidRPr="0E72978B">
              <w:rPr>
                <w:rFonts w:ascii="Arial" w:hAnsi="Arial" w:cs="Arial"/>
                <w:sz w:val="24"/>
                <w:szCs w:val="24"/>
              </w:rPr>
              <w:t xml:space="preserve">delivery of </w:t>
            </w:r>
            <w:r w:rsidR="1DD01618" w:rsidRPr="0E72978B">
              <w:rPr>
                <w:rFonts w:ascii="Arial" w:hAnsi="Arial" w:cs="Arial"/>
                <w:sz w:val="24"/>
                <w:szCs w:val="24"/>
              </w:rPr>
              <w:t>project outcomes on a regular basis.</w:t>
            </w:r>
          </w:p>
          <w:p w14:paraId="03BF735B" w14:textId="33516BAE" w:rsidR="006971BD" w:rsidRPr="00CB70A4" w:rsidRDefault="006971BD" w:rsidP="00A34DB0">
            <w:pPr>
              <w:pStyle w:val="BulletedList"/>
              <w:numPr>
                <w:ilvl w:val="0"/>
                <w:numId w:val="0"/>
              </w:numPr>
              <w:spacing w:before="120" w:after="120"/>
              <w:ind w:left="720"/>
              <w:rPr>
                <w:sz w:val="24"/>
                <w:szCs w:val="24"/>
              </w:rPr>
            </w:pPr>
          </w:p>
        </w:tc>
      </w:tr>
      <w:tr w:rsidR="00CB70A4" w:rsidRPr="00CB70A4" w14:paraId="125A217C" w14:textId="77777777" w:rsidTr="0E72978B">
        <w:trPr>
          <w:trHeight w:val="312"/>
        </w:trPr>
        <w:tc>
          <w:tcPr>
            <w:tcW w:w="9613" w:type="dxa"/>
            <w:gridSpan w:val="4"/>
            <w:shd w:val="clear" w:color="auto" w:fill="D9D9D9" w:themeFill="background1" w:themeFillShade="D9"/>
            <w:tcMar>
              <w:top w:w="29" w:type="dxa"/>
              <w:left w:w="115" w:type="dxa"/>
              <w:bottom w:w="29" w:type="dxa"/>
              <w:right w:w="115" w:type="dxa"/>
            </w:tcMar>
            <w:vAlign w:val="center"/>
          </w:tcPr>
          <w:p w14:paraId="733D5105" w14:textId="6A0C2851" w:rsidR="006971BD" w:rsidRPr="00CB70A4" w:rsidRDefault="006971BD" w:rsidP="00CB70A4">
            <w:pPr>
              <w:pStyle w:val="Label"/>
              <w:spacing w:before="120" w:after="120"/>
              <w:rPr>
                <w:rFonts w:ascii="Arial" w:hAnsi="Arial" w:cs="Arial"/>
                <w:color w:val="auto"/>
                <w:szCs w:val="20"/>
              </w:rPr>
            </w:pPr>
            <w:r w:rsidRPr="00CB70A4">
              <w:rPr>
                <w:rFonts w:ascii="Arial" w:hAnsi="Arial" w:cs="Arial"/>
                <w:color w:val="auto"/>
                <w:szCs w:val="20"/>
              </w:rPr>
              <w:t>Key Responsibilities</w:t>
            </w:r>
          </w:p>
        </w:tc>
      </w:tr>
      <w:bookmarkEnd w:id="2"/>
      <w:tr w:rsidR="006971BD" w:rsidRPr="00CB70A4" w14:paraId="7B7E952C" w14:textId="77777777" w:rsidTr="0E72978B">
        <w:tc>
          <w:tcPr>
            <w:tcW w:w="9613" w:type="dxa"/>
            <w:gridSpan w:val="4"/>
            <w:shd w:val="clear" w:color="auto" w:fill="auto"/>
            <w:tcMar>
              <w:top w:w="29" w:type="dxa"/>
              <w:left w:w="115" w:type="dxa"/>
              <w:bottom w:w="29" w:type="dxa"/>
              <w:right w:w="115" w:type="dxa"/>
            </w:tcMar>
          </w:tcPr>
          <w:p w14:paraId="7975215F" w14:textId="7F31840D" w:rsidR="006971BD" w:rsidRPr="00CB70A4" w:rsidRDefault="516F305E" w:rsidP="0E72978B">
            <w:pPr>
              <w:ind w:left="720"/>
              <w:rPr>
                <w:rFonts w:ascii="Roboto" w:eastAsia="Roboto" w:hAnsi="Roboto" w:cs="Roboto"/>
                <w:b/>
                <w:bCs/>
                <w:color w:val="111111"/>
                <w:sz w:val="24"/>
                <w:szCs w:val="24"/>
                <w:lang w:val="en-AU"/>
              </w:rPr>
            </w:pPr>
            <w:r w:rsidRPr="0E72978B">
              <w:rPr>
                <w:rFonts w:ascii="Roboto" w:eastAsia="Roboto" w:hAnsi="Roboto" w:cs="Roboto"/>
                <w:b/>
                <w:bCs/>
                <w:color w:val="111111"/>
                <w:sz w:val="24"/>
                <w:szCs w:val="24"/>
                <w:lang w:val="en-AU"/>
              </w:rPr>
              <w:t>Strategic Planning:</w:t>
            </w:r>
          </w:p>
          <w:p w14:paraId="7FFADF1C" w14:textId="136640CB" w:rsidR="008906D0" w:rsidRDefault="008906D0" w:rsidP="0E72978B">
            <w:pPr>
              <w:pStyle w:val="BulletedList"/>
              <w:shd w:val="clear" w:color="auto" w:fill="F7F7F7"/>
              <w:spacing w:before="0" w:after="0"/>
              <w:rPr>
                <w:rFonts w:ascii="Roboto" w:eastAsia="Roboto" w:hAnsi="Roboto" w:cs="Roboto"/>
                <w:color w:val="111111"/>
                <w:sz w:val="24"/>
                <w:szCs w:val="24"/>
                <w:lang w:val="en-AU"/>
              </w:rPr>
            </w:pPr>
            <w:r>
              <w:rPr>
                <w:rFonts w:ascii="Roboto" w:eastAsia="Roboto" w:hAnsi="Roboto" w:cs="Roboto"/>
                <w:color w:val="111111"/>
                <w:sz w:val="24"/>
                <w:szCs w:val="24"/>
                <w:lang w:val="en-AU"/>
              </w:rPr>
              <w:t xml:space="preserve">Develop and maintain the enterprise architecture roadmaps for Device Technologies and Group Companies </w:t>
            </w:r>
          </w:p>
          <w:p w14:paraId="5F27F3EF" w14:textId="575200F0" w:rsidR="006971BD" w:rsidRPr="00CB70A4" w:rsidRDefault="516F305E" w:rsidP="0E72978B">
            <w:pPr>
              <w:pStyle w:val="BulletedList"/>
              <w:shd w:val="clear" w:color="auto" w:fill="F7F7F7"/>
              <w:spacing w:before="0" w:after="0"/>
              <w:rPr>
                <w:rFonts w:ascii="Roboto" w:eastAsia="Roboto" w:hAnsi="Roboto" w:cs="Roboto"/>
                <w:color w:val="111111"/>
                <w:sz w:val="24"/>
                <w:szCs w:val="24"/>
                <w:lang w:val="en-AU"/>
              </w:rPr>
            </w:pPr>
            <w:r w:rsidRPr="0E72978B">
              <w:rPr>
                <w:rFonts w:ascii="Roboto" w:eastAsia="Roboto" w:hAnsi="Roboto" w:cs="Roboto"/>
                <w:color w:val="111111"/>
                <w:sz w:val="24"/>
                <w:szCs w:val="24"/>
                <w:lang w:val="en-AU"/>
              </w:rPr>
              <w:t>Align IT strategy with business objectives to support growth and operational efficiency.</w:t>
            </w:r>
          </w:p>
          <w:p w14:paraId="175B6703" w14:textId="534857A5" w:rsidR="006971BD" w:rsidRPr="00CB70A4" w:rsidRDefault="516F305E" w:rsidP="0E72978B">
            <w:pPr>
              <w:pStyle w:val="BulletedList"/>
              <w:shd w:val="clear" w:color="auto" w:fill="F7F7F7"/>
              <w:spacing w:before="0" w:after="0"/>
              <w:rPr>
                <w:rFonts w:ascii="Roboto" w:eastAsia="Roboto" w:hAnsi="Roboto" w:cs="Roboto"/>
                <w:color w:val="111111"/>
                <w:sz w:val="24"/>
                <w:szCs w:val="24"/>
                <w:lang w:val="en-AU"/>
              </w:rPr>
            </w:pPr>
            <w:r w:rsidRPr="0E72978B">
              <w:rPr>
                <w:rFonts w:ascii="Roboto" w:eastAsia="Roboto" w:hAnsi="Roboto" w:cs="Roboto"/>
                <w:color w:val="111111"/>
                <w:sz w:val="24"/>
                <w:szCs w:val="24"/>
                <w:lang w:val="en-AU"/>
              </w:rPr>
              <w:t>Identify opportunities for technological innovation and improvement.</w:t>
            </w:r>
          </w:p>
          <w:p w14:paraId="52480B9B" w14:textId="23CC1982" w:rsidR="006971BD" w:rsidRPr="00CB70A4" w:rsidRDefault="516F305E" w:rsidP="0E72978B">
            <w:pPr>
              <w:shd w:val="clear" w:color="auto" w:fill="F7F7F7"/>
              <w:spacing w:before="0" w:after="0"/>
              <w:ind w:left="720"/>
              <w:rPr>
                <w:rFonts w:ascii="Roboto" w:eastAsia="Roboto" w:hAnsi="Roboto" w:cs="Roboto"/>
                <w:b/>
                <w:bCs/>
                <w:color w:val="111111"/>
                <w:sz w:val="24"/>
                <w:szCs w:val="24"/>
                <w:lang w:val="en-AU"/>
              </w:rPr>
            </w:pPr>
            <w:r w:rsidRPr="0E72978B">
              <w:rPr>
                <w:rFonts w:ascii="Roboto" w:eastAsia="Roboto" w:hAnsi="Roboto" w:cs="Roboto"/>
                <w:b/>
                <w:bCs/>
                <w:color w:val="111111"/>
                <w:sz w:val="24"/>
                <w:szCs w:val="24"/>
                <w:lang w:val="en-AU"/>
              </w:rPr>
              <w:t>Architecture Design:</w:t>
            </w:r>
          </w:p>
          <w:p w14:paraId="1028BEF6" w14:textId="38367E65" w:rsidR="006971BD" w:rsidRPr="00CB70A4" w:rsidRDefault="516F305E" w:rsidP="0E72978B">
            <w:pPr>
              <w:pStyle w:val="BulletedList"/>
              <w:shd w:val="clear" w:color="auto" w:fill="F7F7F7"/>
              <w:spacing w:before="0" w:after="0"/>
              <w:rPr>
                <w:rFonts w:ascii="Roboto" w:eastAsia="Roboto" w:hAnsi="Roboto" w:cs="Roboto"/>
                <w:color w:val="111111"/>
                <w:sz w:val="24"/>
                <w:szCs w:val="24"/>
                <w:lang w:val="en-AU"/>
              </w:rPr>
            </w:pPr>
            <w:r w:rsidRPr="0E72978B">
              <w:rPr>
                <w:rFonts w:ascii="Roboto" w:eastAsia="Roboto" w:hAnsi="Roboto" w:cs="Roboto"/>
                <w:color w:val="111111"/>
                <w:sz w:val="24"/>
                <w:szCs w:val="24"/>
                <w:lang w:val="en-AU"/>
              </w:rPr>
              <w:t>Design scalable, secure, and robust IT solutions that meet the needs of the business.</w:t>
            </w:r>
          </w:p>
          <w:p w14:paraId="6BA6CD57" w14:textId="1F17670D" w:rsidR="006971BD" w:rsidRPr="00CB70A4" w:rsidRDefault="516F305E" w:rsidP="0E72978B">
            <w:pPr>
              <w:pStyle w:val="BulletedList"/>
              <w:shd w:val="clear" w:color="auto" w:fill="F7F7F7"/>
              <w:spacing w:before="0" w:after="0"/>
              <w:rPr>
                <w:rFonts w:ascii="Roboto" w:eastAsia="Roboto" w:hAnsi="Roboto" w:cs="Roboto"/>
                <w:color w:val="111111"/>
                <w:sz w:val="24"/>
                <w:szCs w:val="24"/>
                <w:lang w:val="en-AU"/>
              </w:rPr>
            </w:pPr>
            <w:r w:rsidRPr="0E72978B">
              <w:rPr>
                <w:rFonts w:ascii="Roboto" w:eastAsia="Roboto" w:hAnsi="Roboto" w:cs="Roboto"/>
                <w:color w:val="111111"/>
                <w:sz w:val="24"/>
                <w:szCs w:val="24"/>
                <w:lang w:val="en-AU"/>
              </w:rPr>
              <w:t>Ensure integration of various IT systems and platforms to create a cohesive and efficient IT environment.</w:t>
            </w:r>
          </w:p>
          <w:p w14:paraId="50D45DE4" w14:textId="78EF4C0C" w:rsidR="006971BD" w:rsidRPr="00CB70A4" w:rsidRDefault="516F305E" w:rsidP="0E72978B">
            <w:pPr>
              <w:pStyle w:val="BulletedList"/>
              <w:shd w:val="clear" w:color="auto" w:fill="F7F7F7"/>
              <w:spacing w:before="0" w:after="0"/>
              <w:rPr>
                <w:rFonts w:ascii="Roboto" w:eastAsia="Roboto" w:hAnsi="Roboto" w:cs="Roboto"/>
                <w:color w:val="111111"/>
                <w:sz w:val="24"/>
                <w:szCs w:val="24"/>
                <w:lang w:val="en-AU"/>
              </w:rPr>
            </w:pPr>
            <w:r w:rsidRPr="0E72978B">
              <w:rPr>
                <w:rFonts w:ascii="Roboto" w:eastAsia="Roboto" w:hAnsi="Roboto" w:cs="Roboto"/>
                <w:color w:val="111111"/>
                <w:sz w:val="24"/>
                <w:szCs w:val="24"/>
                <w:lang w:val="en-AU"/>
              </w:rPr>
              <w:t>Develop and enforce architectural standards and guidelines.</w:t>
            </w:r>
          </w:p>
          <w:p w14:paraId="77E8B44D" w14:textId="7656DE91" w:rsidR="006971BD" w:rsidRPr="00CB70A4" w:rsidRDefault="0780C026" w:rsidP="0E72978B">
            <w:pPr>
              <w:pStyle w:val="BulletedList"/>
              <w:shd w:val="clear" w:color="auto" w:fill="F7F7F7"/>
              <w:spacing w:before="0" w:after="0"/>
              <w:rPr>
                <w:rFonts w:ascii="Roboto" w:eastAsia="Roboto" w:hAnsi="Roboto" w:cs="Roboto"/>
                <w:color w:val="111111"/>
                <w:sz w:val="24"/>
                <w:szCs w:val="24"/>
                <w:lang w:val="en-AU"/>
              </w:rPr>
            </w:pPr>
            <w:r w:rsidRPr="0E72978B">
              <w:rPr>
                <w:rFonts w:ascii="Roboto" w:eastAsia="Roboto" w:hAnsi="Roboto" w:cs="Roboto"/>
                <w:color w:val="111111"/>
                <w:sz w:val="24"/>
                <w:szCs w:val="24"/>
                <w:lang w:val="en-AU"/>
              </w:rPr>
              <w:t xml:space="preserve">Be accountable for Architectural Governance and Design </w:t>
            </w:r>
          </w:p>
          <w:p w14:paraId="19FC588D" w14:textId="5B7F314C" w:rsidR="006971BD" w:rsidRPr="00CB70A4" w:rsidRDefault="516F305E" w:rsidP="0E72978B">
            <w:pPr>
              <w:shd w:val="clear" w:color="auto" w:fill="F7F7F7"/>
              <w:spacing w:before="0" w:after="0"/>
              <w:ind w:left="720"/>
              <w:rPr>
                <w:rFonts w:ascii="Roboto" w:eastAsia="Roboto" w:hAnsi="Roboto" w:cs="Roboto"/>
                <w:b/>
                <w:bCs/>
                <w:color w:val="111111"/>
                <w:sz w:val="24"/>
                <w:szCs w:val="24"/>
                <w:lang w:val="en-AU"/>
              </w:rPr>
            </w:pPr>
            <w:r w:rsidRPr="0E72978B">
              <w:rPr>
                <w:rFonts w:ascii="Roboto" w:eastAsia="Roboto" w:hAnsi="Roboto" w:cs="Roboto"/>
                <w:b/>
                <w:bCs/>
                <w:color w:val="111111"/>
                <w:sz w:val="24"/>
                <w:szCs w:val="24"/>
                <w:lang w:val="en-AU"/>
              </w:rPr>
              <w:t>Stakeholder Collaboration:</w:t>
            </w:r>
          </w:p>
          <w:p w14:paraId="724F89B6" w14:textId="5279231E" w:rsidR="006971BD" w:rsidRPr="00CB70A4" w:rsidRDefault="516F305E" w:rsidP="0E72978B">
            <w:pPr>
              <w:pStyle w:val="BulletedList"/>
              <w:shd w:val="clear" w:color="auto" w:fill="F7F7F7"/>
              <w:spacing w:before="0" w:after="0"/>
              <w:rPr>
                <w:rFonts w:ascii="Roboto" w:eastAsia="Roboto" w:hAnsi="Roboto" w:cs="Roboto"/>
                <w:color w:val="111111"/>
                <w:sz w:val="24"/>
                <w:szCs w:val="24"/>
                <w:lang w:val="en-AU"/>
              </w:rPr>
            </w:pPr>
            <w:r w:rsidRPr="0E72978B">
              <w:rPr>
                <w:rFonts w:ascii="Roboto" w:eastAsia="Roboto" w:hAnsi="Roboto" w:cs="Roboto"/>
                <w:color w:val="111111"/>
                <w:sz w:val="24"/>
                <w:szCs w:val="24"/>
                <w:lang w:val="en-AU"/>
              </w:rPr>
              <w:t>Work closely with business leaders, IT teams, and external partners to understand requirements and deliver effective solutions.</w:t>
            </w:r>
          </w:p>
          <w:p w14:paraId="68C3FA1C" w14:textId="27410C10" w:rsidR="006971BD" w:rsidRPr="00CB70A4" w:rsidRDefault="516F305E" w:rsidP="0E72978B">
            <w:pPr>
              <w:pStyle w:val="BulletedList"/>
              <w:shd w:val="clear" w:color="auto" w:fill="F7F7F7"/>
              <w:spacing w:before="0" w:after="0"/>
              <w:rPr>
                <w:rFonts w:ascii="Roboto" w:eastAsia="Roboto" w:hAnsi="Roboto" w:cs="Roboto"/>
                <w:color w:val="111111"/>
                <w:sz w:val="24"/>
                <w:szCs w:val="24"/>
                <w:lang w:val="en-AU"/>
              </w:rPr>
            </w:pPr>
            <w:r w:rsidRPr="0E72978B">
              <w:rPr>
                <w:rFonts w:ascii="Roboto" w:eastAsia="Roboto" w:hAnsi="Roboto" w:cs="Roboto"/>
                <w:color w:val="111111"/>
                <w:sz w:val="24"/>
                <w:szCs w:val="24"/>
                <w:lang w:val="en-AU"/>
              </w:rPr>
              <w:t>Communicate complex technical concepts to non-technical stakeholders.</w:t>
            </w:r>
          </w:p>
          <w:p w14:paraId="1E0625C7" w14:textId="7DEEB6DA" w:rsidR="006971BD" w:rsidRPr="00A9172E" w:rsidRDefault="516F305E" w:rsidP="006F0B2C">
            <w:pPr>
              <w:pStyle w:val="BulletedList"/>
              <w:shd w:val="clear" w:color="auto" w:fill="F7F7F7"/>
              <w:spacing w:before="0" w:after="0"/>
              <w:rPr>
                <w:rFonts w:ascii="Roboto" w:eastAsia="Roboto" w:hAnsi="Roboto" w:cs="Roboto"/>
                <w:b/>
                <w:bCs/>
                <w:color w:val="111111"/>
                <w:sz w:val="24"/>
                <w:szCs w:val="24"/>
                <w:lang w:val="en-AU"/>
              </w:rPr>
            </w:pPr>
            <w:r w:rsidRPr="006142F5">
              <w:rPr>
                <w:rFonts w:ascii="Roboto" w:eastAsia="Roboto" w:hAnsi="Roboto" w:cs="Roboto"/>
                <w:color w:val="111111"/>
                <w:sz w:val="24"/>
                <w:szCs w:val="24"/>
                <w:lang w:val="en-AU"/>
              </w:rPr>
              <w:t>Facilitate workshops and meetings to gather input and feedback.</w:t>
            </w:r>
          </w:p>
          <w:p w14:paraId="5D57068D" w14:textId="77777777" w:rsidR="00A9172E" w:rsidRDefault="00A9172E" w:rsidP="008906D0">
            <w:pPr>
              <w:pStyle w:val="BulletedList"/>
              <w:numPr>
                <w:ilvl w:val="0"/>
                <w:numId w:val="0"/>
              </w:numPr>
              <w:shd w:val="clear" w:color="auto" w:fill="F7F7F7"/>
              <w:spacing w:before="0" w:after="0"/>
              <w:ind w:left="720" w:hanging="360"/>
              <w:rPr>
                <w:rFonts w:ascii="Roboto" w:eastAsia="Roboto" w:hAnsi="Roboto" w:cs="Roboto"/>
                <w:b/>
                <w:bCs/>
                <w:color w:val="111111"/>
                <w:sz w:val="24"/>
                <w:szCs w:val="24"/>
                <w:lang w:val="en-AU"/>
              </w:rPr>
            </w:pPr>
          </w:p>
          <w:p w14:paraId="45091B2F" w14:textId="77777777" w:rsidR="008906D0" w:rsidRDefault="008906D0" w:rsidP="008906D0">
            <w:pPr>
              <w:pStyle w:val="BulletedList"/>
              <w:numPr>
                <w:ilvl w:val="0"/>
                <w:numId w:val="0"/>
              </w:numPr>
              <w:shd w:val="clear" w:color="auto" w:fill="F7F7F7"/>
              <w:spacing w:before="0" w:after="0"/>
              <w:ind w:left="720" w:hanging="360"/>
              <w:rPr>
                <w:rFonts w:ascii="Roboto" w:eastAsia="Roboto" w:hAnsi="Roboto" w:cs="Roboto"/>
                <w:b/>
                <w:bCs/>
                <w:color w:val="111111"/>
                <w:sz w:val="24"/>
                <w:szCs w:val="24"/>
                <w:lang w:val="en-AU"/>
              </w:rPr>
            </w:pPr>
          </w:p>
          <w:p w14:paraId="7973515D" w14:textId="77777777" w:rsidR="008906D0" w:rsidRPr="006142F5" w:rsidRDefault="008906D0" w:rsidP="008906D0">
            <w:pPr>
              <w:pStyle w:val="BulletedList"/>
              <w:numPr>
                <w:ilvl w:val="0"/>
                <w:numId w:val="0"/>
              </w:numPr>
              <w:shd w:val="clear" w:color="auto" w:fill="F7F7F7"/>
              <w:spacing w:before="0" w:after="0"/>
              <w:ind w:left="720" w:hanging="360"/>
              <w:rPr>
                <w:rFonts w:ascii="Roboto" w:eastAsia="Roboto" w:hAnsi="Roboto" w:cs="Roboto"/>
                <w:b/>
                <w:bCs/>
                <w:color w:val="111111"/>
                <w:sz w:val="24"/>
                <w:szCs w:val="24"/>
                <w:lang w:val="en-AU"/>
              </w:rPr>
            </w:pPr>
          </w:p>
          <w:p w14:paraId="0686417B" w14:textId="7AA0DD30" w:rsidR="006971BD" w:rsidRPr="00CB70A4" w:rsidRDefault="006142F5" w:rsidP="0E72978B">
            <w:pPr>
              <w:ind w:left="720"/>
              <w:rPr>
                <w:rFonts w:ascii="Roboto" w:eastAsia="Roboto" w:hAnsi="Roboto" w:cs="Roboto"/>
                <w:b/>
                <w:bCs/>
                <w:color w:val="111111"/>
                <w:sz w:val="24"/>
                <w:szCs w:val="24"/>
                <w:lang w:val="en-AU"/>
              </w:rPr>
            </w:pPr>
            <w:r>
              <w:rPr>
                <w:rFonts w:ascii="Roboto" w:eastAsia="Roboto" w:hAnsi="Roboto" w:cs="Roboto"/>
                <w:b/>
                <w:bCs/>
                <w:color w:val="111111"/>
                <w:sz w:val="24"/>
                <w:szCs w:val="24"/>
                <w:lang w:val="en-AU"/>
              </w:rPr>
              <w:lastRenderedPageBreak/>
              <w:t>R</w:t>
            </w:r>
            <w:r w:rsidR="20CC16AD" w:rsidRPr="0E72978B">
              <w:rPr>
                <w:rFonts w:ascii="Roboto" w:eastAsia="Roboto" w:hAnsi="Roboto" w:cs="Roboto"/>
                <w:b/>
                <w:bCs/>
                <w:color w:val="111111"/>
                <w:sz w:val="24"/>
                <w:szCs w:val="24"/>
                <w:lang w:val="en-AU"/>
              </w:rPr>
              <w:t>isk Management:</w:t>
            </w:r>
          </w:p>
          <w:p w14:paraId="1F12A732" w14:textId="42A66229" w:rsidR="006971BD" w:rsidRPr="00CB70A4" w:rsidRDefault="20CC16AD" w:rsidP="0E72978B">
            <w:pPr>
              <w:pStyle w:val="BulletedList"/>
              <w:shd w:val="clear" w:color="auto" w:fill="F7F7F7"/>
              <w:spacing w:before="0" w:after="0"/>
              <w:rPr>
                <w:rFonts w:ascii="Roboto" w:eastAsia="Roboto" w:hAnsi="Roboto" w:cs="Roboto"/>
                <w:color w:val="111111"/>
                <w:sz w:val="24"/>
                <w:szCs w:val="24"/>
                <w:lang w:val="en-AU"/>
              </w:rPr>
            </w:pPr>
            <w:r w:rsidRPr="0E72978B">
              <w:rPr>
                <w:rFonts w:ascii="Roboto" w:eastAsia="Roboto" w:hAnsi="Roboto" w:cs="Roboto"/>
                <w:color w:val="111111"/>
                <w:sz w:val="24"/>
                <w:szCs w:val="24"/>
                <w:lang w:val="en-AU"/>
              </w:rPr>
              <w:t>Identify and mitigate risks associated with IT architecture and infrastructure.</w:t>
            </w:r>
          </w:p>
          <w:p w14:paraId="1B996E26" w14:textId="3CCB2107" w:rsidR="006971BD" w:rsidRPr="00CB70A4" w:rsidRDefault="20CC16AD" w:rsidP="0E72978B">
            <w:pPr>
              <w:pStyle w:val="BulletedList"/>
              <w:shd w:val="clear" w:color="auto" w:fill="F7F7F7"/>
              <w:spacing w:before="0" w:after="0"/>
              <w:rPr>
                <w:rFonts w:ascii="Roboto" w:eastAsia="Roboto" w:hAnsi="Roboto" w:cs="Roboto"/>
                <w:color w:val="111111"/>
                <w:sz w:val="24"/>
                <w:szCs w:val="24"/>
                <w:lang w:val="en-AU"/>
              </w:rPr>
            </w:pPr>
            <w:r w:rsidRPr="0E72978B">
              <w:rPr>
                <w:rFonts w:ascii="Roboto" w:eastAsia="Roboto" w:hAnsi="Roboto" w:cs="Roboto"/>
                <w:color w:val="111111"/>
                <w:sz w:val="24"/>
                <w:szCs w:val="24"/>
                <w:lang w:val="en-AU"/>
              </w:rPr>
              <w:t>Ensure compliance with relevant regulations and standards.</w:t>
            </w:r>
          </w:p>
          <w:p w14:paraId="756B1EAA" w14:textId="2D2E4751" w:rsidR="006971BD" w:rsidRPr="00CB70A4" w:rsidRDefault="20CC16AD" w:rsidP="0E72978B">
            <w:pPr>
              <w:shd w:val="clear" w:color="auto" w:fill="F7F7F7"/>
              <w:spacing w:before="0" w:after="0"/>
              <w:ind w:left="720"/>
              <w:rPr>
                <w:rFonts w:ascii="Roboto" w:eastAsia="Roboto" w:hAnsi="Roboto" w:cs="Roboto"/>
                <w:b/>
                <w:bCs/>
                <w:color w:val="111111"/>
                <w:sz w:val="24"/>
                <w:szCs w:val="24"/>
                <w:lang w:val="en-AU"/>
              </w:rPr>
            </w:pPr>
            <w:r w:rsidRPr="0E72978B">
              <w:rPr>
                <w:rFonts w:ascii="Roboto" w:eastAsia="Roboto" w:hAnsi="Roboto" w:cs="Roboto"/>
                <w:b/>
                <w:bCs/>
                <w:color w:val="111111"/>
                <w:sz w:val="24"/>
                <w:szCs w:val="24"/>
                <w:lang w:val="en-AU"/>
              </w:rPr>
              <w:t>Continuous Improvement:</w:t>
            </w:r>
          </w:p>
          <w:p w14:paraId="5736D36E" w14:textId="0634246E" w:rsidR="006971BD" w:rsidRPr="00CB70A4" w:rsidRDefault="20CC16AD" w:rsidP="0E72978B">
            <w:pPr>
              <w:pStyle w:val="BulletedList"/>
              <w:shd w:val="clear" w:color="auto" w:fill="F7F7F7"/>
              <w:spacing w:before="0" w:after="0"/>
              <w:rPr>
                <w:rFonts w:ascii="Roboto" w:eastAsia="Roboto" w:hAnsi="Roboto" w:cs="Roboto"/>
                <w:color w:val="111111"/>
                <w:sz w:val="24"/>
                <w:szCs w:val="24"/>
                <w:lang w:val="en-AU"/>
              </w:rPr>
            </w:pPr>
            <w:r w:rsidRPr="0E72978B">
              <w:rPr>
                <w:rFonts w:ascii="Roboto" w:eastAsia="Roboto" w:hAnsi="Roboto" w:cs="Roboto"/>
                <w:color w:val="111111"/>
                <w:sz w:val="24"/>
                <w:szCs w:val="24"/>
                <w:lang w:val="en-AU"/>
              </w:rPr>
              <w:t>Stay updated with the latest industry trends and technologies.</w:t>
            </w:r>
          </w:p>
          <w:p w14:paraId="781513A7" w14:textId="473C481B" w:rsidR="006971BD" w:rsidRPr="00CB70A4" w:rsidRDefault="20CC16AD" w:rsidP="0E72978B">
            <w:pPr>
              <w:pStyle w:val="BulletedList"/>
              <w:shd w:val="clear" w:color="auto" w:fill="F7F7F7"/>
              <w:spacing w:before="0" w:after="0"/>
              <w:rPr>
                <w:rFonts w:ascii="Roboto" w:eastAsia="Roboto" w:hAnsi="Roboto" w:cs="Roboto"/>
                <w:color w:val="111111"/>
                <w:sz w:val="24"/>
                <w:szCs w:val="24"/>
                <w:lang w:val="en-AU"/>
              </w:rPr>
            </w:pPr>
            <w:r w:rsidRPr="0E72978B">
              <w:rPr>
                <w:rFonts w:ascii="Roboto" w:eastAsia="Roboto" w:hAnsi="Roboto" w:cs="Roboto"/>
                <w:color w:val="111111"/>
                <w:sz w:val="24"/>
                <w:szCs w:val="24"/>
                <w:lang w:val="en-AU"/>
              </w:rPr>
              <w:t>Promote a culture of continuous improvement and innovation within the IT team.</w:t>
            </w:r>
          </w:p>
          <w:p w14:paraId="3C3294AD" w14:textId="039B9F6F" w:rsidR="006971BD" w:rsidRPr="00CB70A4" w:rsidRDefault="006971BD" w:rsidP="008906D0">
            <w:pPr>
              <w:pStyle w:val="BulletedList"/>
              <w:numPr>
                <w:ilvl w:val="0"/>
                <w:numId w:val="0"/>
              </w:numPr>
              <w:shd w:val="clear" w:color="auto" w:fill="F7F7F7"/>
              <w:spacing w:before="0" w:after="0"/>
              <w:ind w:left="720" w:hanging="360"/>
              <w:rPr>
                <w:rFonts w:ascii="Arial" w:hAnsi="Arial" w:cs="Arial"/>
                <w:sz w:val="24"/>
                <w:szCs w:val="24"/>
              </w:rPr>
            </w:pPr>
          </w:p>
        </w:tc>
      </w:tr>
      <w:tr w:rsidR="00CB70A4" w:rsidRPr="00CB70A4" w14:paraId="74DCCC8B" w14:textId="77777777" w:rsidTr="0E72978B">
        <w:trPr>
          <w:trHeight w:val="312"/>
        </w:trPr>
        <w:tc>
          <w:tcPr>
            <w:tcW w:w="9613" w:type="dxa"/>
            <w:gridSpan w:val="4"/>
            <w:shd w:val="clear" w:color="auto" w:fill="D9D9D9" w:themeFill="background1" w:themeFillShade="D9"/>
            <w:tcMar>
              <w:top w:w="29" w:type="dxa"/>
              <w:left w:w="115" w:type="dxa"/>
              <w:bottom w:w="29" w:type="dxa"/>
              <w:right w:w="115" w:type="dxa"/>
            </w:tcMar>
            <w:vAlign w:val="center"/>
          </w:tcPr>
          <w:p w14:paraId="48FB89A8" w14:textId="7571F101" w:rsidR="006971BD" w:rsidRPr="00CB70A4" w:rsidRDefault="006971BD" w:rsidP="00CB70A4">
            <w:pPr>
              <w:pStyle w:val="Label"/>
              <w:spacing w:before="120" w:after="120"/>
              <w:rPr>
                <w:rFonts w:ascii="Arial" w:hAnsi="Arial" w:cs="Arial"/>
                <w:color w:val="auto"/>
                <w:szCs w:val="20"/>
              </w:rPr>
            </w:pPr>
            <w:r w:rsidRPr="0018510E">
              <w:rPr>
                <w:rFonts w:ascii="Arial" w:hAnsi="Arial" w:cs="Arial"/>
                <w:color w:val="auto"/>
                <w:szCs w:val="20"/>
              </w:rPr>
              <w:lastRenderedPageBreak/>
              <w:t>Quality and Safety</w:t>
            </w:r>
            <w:r w:rsidR="002E5EEA" w:rsidRPr="0018510E">
              <w:rPr>
                <w:rFonts w:ascii="Arial" w:hAnsi="Arial" w:cs="Arial"/>
                <w:color w:val="auto"/>
                <w:szCs w:val="20"/>
              </w:rPr>
              <w:t xml:space="preserve"> Requirements and</w:t>
            </w:r>
            <w:r w:rsidRPr="0018510E">
              <w:rPr>
                <w:rFonts w:ascii="Arial" w:hAnsi="Arial" w:cs="Arial"/>
                <w:color w:val="auto"/>
                <w:szCs w:val="20"/>
              </w:rPr>
              <w:t xml:space="preserve"> Responsibilities</w:t>
            </w:r>
          </w:p>
        </w:tc>
      </w:tr>
      <w:tr w:rsidR="006971BD" w:rsidRPr="00CB70A4" w14:paraId="3E43C939" w14:textId="77777777" w:rsidTr="0E72978B">
        <w:tc>
          <w:tcPr>
            <w:tcW w:w="9613" w:type="dxa"/>
            <w:gridSpan w:val="4"/>
            <w:tcMar>
              <w:top w:w="29" w:type="dxa"/>
              <w:left w:w="115" w:type="dxa"/>
              <w:bottom w:w="29" w:type="dxa"/>
              <w:right w:w="115" w:type="dxa"/>
            </w:tcMar>
          </w:tcPr>
          <w:p w14:paraId="6C51BE36" w14:textId="77777777" w:rsidR="006971BD" w:rsidRPr="00CB70A4" w:rsidRDefault="006971BD" w:rsidP="00CB70A4">
            <w:pPr>
              <w:pStyle w:val="Secondarylabels"/>
              <w:numPr>
                <w:ilvl w:val="0"/>
                <w:numId w:val="18"/>
              </w:numPr>
              <w:rPr>
                <w:rFonts w:ascii="Arial" w:hAnsi="Arial" w:cs="Arial"/>
                <w:b w:val="0"/>
                <w:color w:val="auto"/>
                <w:sz w:val="24"/>
                <w:szCs w:val="24"/>
              </w:rPr>
            </w:pPr>
            <w:r w:rsidRPr="00CB70A4">
              <w:rPr>
                <w:rFonts w:ascii="Arial" w:hAnsi="Arial" w:cs="Arial"/>
                <w:b w:val="0"/>
                <w:color w:val="auto"/>
                <w:sz w:val="24"/>
                <w:szCs w:val="24"/>
              </w:rPr>
              <w:t>Comply with Quality System requirements;</w:t>
            </w:r>
          </w:p>
          <w:p w14:paraId="16FB0432" w14:textId="3633C188" w:rsidR="006971BD" w:rsidRDefault="2C6A4CA0" w:rsidP="00CB70A4">
            <w:pPr>
              <w:pStyle w:val="Secondarylabels"/>
              <w:numPr>
                <w:ilvl w:val="0"/>
                <w:numId w:val="18"/>
              </w:numPr>
              <w:rPr>
                <w:rFonts w:ascii="Arial" w:hAnsi="Arial" w:cs="Arial"/>
                <w:b w:val="0"/>
                <w:color w:val="auto"/>
                <w:sz w:val="24"/>
                <w:szCs w:val="24"/>
              </w:rPr>
            </w:pPr>
            <w:r w:rsidRPr="0E72978B">
              <w:rPr>
                <w:rFonts w:ascii="Arial" w:hAnsi="Arial" w:cs="Arial"/>
                <w:b w:val="0"/>
                <w:color w:val="auto"/>
                <w:sz w:val="24"/>
                <w:szCs w:val="24"/>
              </w:rPr>
              <w:t xml:space="preserve">Take reasonable care </w:t>
            </w:r>
            <w:r w:rsidR="789A7212" w:rsidRPr="0E72978B">
              <w:rPr>
                <w:rFonts w:ascii="Arial" w:hAnsi="Arial" w:cs="Arial"/>
                <w:b w:val="0"/>
                <w:color w:val="auto"/>
                <w:sz w:val="24"/>
                <w:szCs w:val="24"/>
              </w:rPr>
              <w:t>of</w:t>
            </w:r>
            <w:r w:rsidRPr="0E72978B">
              <w:rPr>
                <w:rFonts w:ascii="Arial" w:hAnsi="Arial" w:cs="Arial"/>
                <w:b w:val="0"/>
                <w:color w:val="auto"/>
                <w:sz w:val="24"/>
                <w:szCs w:val="24"/>
              </w:rPr>
              <w:t xml:space="preserve"> your own health and safety and do not negatively affect the health and safety of others. Comply with any instructions and follow any policy, procedure or work instruction relating to health and safety at the workplace that has been notified to you;</w:t>
            </w:r>
          </w:p>
          <w:p w14:paraId="0843C42A" w14:textId="1071F3A9" w:rsidR="002E5EEA" w:rsidRPr="0018510E" w:rsidRDefault="002E5EEA" w:rsidP="00CB70A4">
            <w:pPr>
              <w:pStyle w:val="Secondarylabels"/>
              <w:numPr>
                <w:ilvl w:val="0"/>
                <w:numId w:val="18"/>
              </w:numPr>
              <w:rPr>
                <w:rFonts w:ascii="Arial" w:hAnsi="Arial" w:cs="Arial"/>
                <w:b w:val="0"/>
                <w:color w:val="auto"/>
                <w:sz w:val="24"/>
                <w:szCs w:val="24"/>
              </w:rPr>
            </w:pPr>
            <w:r w:rsidRPr="0018510E">
              <w:rPr>
                <w:rFonts w:ascii="Arial" w:hAnsi="Arial" w:cs="Arial"/>
                <w:b w:val="0"/>
                <w:color w:val="auto"/>
                <w:sz w:val="24"/>
                <w:szCs w:val="24"/>
              </w:rPr>
              <w:t>To ensure compliance with applicable legislation and given the exposure risk to the business, it is a requirement of this role</w:t>
            </w:r>
            <w:r w:rsidR="0092422D">
              <w:rPr>
                <w:rFonts w:ascii="Arial" w:hAnsi="Arial" w:cs="Arial"/>
                <w:b w:val="0"/>
                <w:color w:val="auto"/>
                <w:sz w:val="24"/>
                <w:szCs w:val="24"/>
              </w:rPr>
              <w:t xml:space="preserve"> that you must adhere to Device Technologies COVID-19 Vaccination Policy</w:t>
            </w:r>
            <w:r w:rsidRPr="0018510E">
              <w:rPr>
                <w:rFonts w:ascii="Arial" w:hAnsi="Arial" w:cs="Arial"/>
                <w:b w:val="0"/>
                <w:color w:val="auto"/>
                <w:sz w:val="24"/>
                <w:szCs w:val="24"/>
              </w:rPr>
              <w:t xml:space="preserve"> </w:t>
            </w:r>
            <w:r w:rsidR="0092422D">
              <w:rPr>
                <w:rFonts w:ascii="Arial" w:hAnsi="Arial" w:cs="Arial"/>
                <w:b w:val="0"/>
                <w:color w:val="auto"/>
                <w:sz w:val="24"/>
                <w:szCs w:val="24"/>
              </w:rPr>
              <w:t>and associated vaccination clauses as outlined in your offer of employment.</w:t>
            </w:r>
          </w:p>
          <w:p w14:paraId="36DCBF44" w14:textId="2A1ADBA1" w:rsidR="006971BD" w:rsidRPr="00CB70A4" w:rsidRDefault="006971BD" w:rsidP="00CB70A4">
            <w:pPr>
              <w:pStyle w:val="CommentText"/>
              <w:numPr>
                <w:ilvl w:val="0"/>
                <w:numId w:val="18"/>
              </w:numPr>
              <w:spacing w:before="120" w:after="120"/>
              <w:rPr>
                <w:rFonts w:ascii="Arial" w:hAnsi="Arial" w:cs="Arial"/>
                <w:sz w:val="24"/>
                <w:szCs w:val="24"/>
              </w:rPr>
            </w:pPr>
            <w:r w:rsidRPr="00CB70A4">
              <w:rPr>
                <w:rFonts w:ascii="Arial" w:hAnsi="Arial" w:cs="Arial"/>
                <w:sz w:val="24"/>
                <w:szCs w:val="24"/>
              </w:rPr>
              <w:t xml:space="preserve">Conduct all activities and duties as part of this role in full accordance with company policies, </w:t>
            </w:r>
            <w:r w:rsidR="0018510E" w:rsidRPr="00CB70A4">
              <w:rPr>
                <w:rFonts w:ascii="Arial" w:hAnsi="Arial" w:cs="Arial"/>
                <w:sz w:val="24"/>
                <w:szCs w:val="24"/>
              </w:rPr>
              <w:t>procedures,</w:t>
            </w:r>
            <w:r w:rsidRPr="00CB70A4">
              <w:rPr>
                <w:rFonts w:ascii="Arial" w:hAnsi="Arial" w:cs="Arial"/>
                <w:sz w:val="24"/>
                <w:szCs w:val="24"/>
              </w:rPr>
              <w:t xml:space="preserve"> and values.</w:t>
            </w:r>
          </w:p>
          <w:p w14:paraId="54B6C3B5" w14:textId="59290D71" w:rsidR="006971BD" w:rsidRPr="00CB70A4" w:rsidRDefault="006971BD" w:rsidP="00CB70A4">
            <w:pPr>
              <w:pStyle w:val="Secondarylabels"/>
              <w:numPr>
                <w:ilvl w:val="1"/>
                <w:numId w:val="17"/>
              </w:numPr>
              <w:ind w:left="1152" w:hanging="357"/>
              <w:rPr>
                <w:rFonts w:ascii="Arial" w:hAnsi="Arial" w:cs="Arial"/>
                <w:b w:val="0"/>
                <w:color w:val="auto"/>
                <w:sz w:val="24"/>
                <w:szCs w:val="24"/>
              </w:rPr>
            </w:pPr>
            <w:r w:rsidRPr="00CB70A4">
              <w:rPr>
                <w:rFonts w:ascii="Arial" w:hAnsi="Arial" w:cs="Arial"/>
                <w:b w:val="0"/>
                <w:color w:val="auto"/>
                <w:sz w:val="24"/>
                <w:szCs w:val="24"/>
              </w:rPr>
              <w:t xml:space="preserve">processes and that the training is </w:t>
            </w:r>
            <w:r w:rsidR="00CB70A4" w:rsidRPr="00CB70A4">
              <w:rPr>
                <w:rFonts w:ascii="Arial" w:hAnsi="Arial" w:cs="Arial"/>
                <w:b w:val="0"/>
                <w:color w:val="auto"/>
                <w:sz w:val="24"/>
                <w:szCs w:val="24"/>
              </w:rPr>
              <w:t>effective,</w:t>
            </w:r>
            <w:r w:rsidRPr="00CB70A4">
              <w:rPr>
                <w:rFonts w:ascii="Arial" w:hAnsi="Arial" w:cs="Arial"/>
                <w:b w:val="0"/>
                <w:color w:val="auto"/>
                <w:sz w:val="24"/>
                <w:szCs w:val="24"/>
              </w:rPr>
              <w:t xml:space="preserve"> so they understand and adhere to all company safety rules; </w:t>
            </w:r>
          </w:p>
          <w:p w14:paraId="027ED1F2" w14:textId="77777777" w:rsidR="006971BD" w:rsidRPr="00CB70A4" w:rsidRDefault="006971BD" w:rsidP="00CB70A4">
            <w:pPr>
              <w:pStyle w:val="Secondarylabels"/>
              <w:numPr>
                <w:ilvl w:val="1"/>
                <w:numId w:val="17"/>
              </w:numPr>
              <w:ind w:left="1152" w:hanging="357"/>
              <w:rPr>
                <w:rFonts w:ascii="Arial" w:hAnsi="Arial" w:cs="Arial"/>
                <w:b w:val="0"/>
                <w:color w:val="auto"/>
                <w:sz w:val="24"/>
                <w:szCs w:val="24"/>
              </w:rPr>
            </w:pPr>
            <w:r w:rsidRPr="00CB70A4">
              <w:rPr>
                <w:rFonts w:ascii="Arial" w:hAnsi="Arial" w:cs="Arial"/>
                <w:b w:val="0"/>
                <w:color w:val="auto"/>
                <w:sz w:val="24"/>
                <w:szCs w:val="24"/>
              </w:rPr>
              <w:t xml:space="preserve">Consult with your staff especially regarding any changes in the workplace; </w:t>
            </w:r>
          </w:p>
          <w:p w14:paraId="45C1FE40" w14:textId="11A5A304" w:rsidR="006971BD" w:rsidRPr="00EA1802" w:rsidRDefault="006971BD" w:rsidP="00EA1802">
            <w:pPr>
              <w:pStyle w:val="Secondarylabels"/>
              <w:numPr>
                <w:ilvl w:val="1"/>
                <w:numId w:val="17"/>
              </w:numPr>
              <w:ind w:left="1152" w:hanging="357"/>
              <w:rPr>
                <w:rFonts w:ascii="Arial" w:hAnsi="Arial" w:cs="Arial"/>
                <w:b w:val="0"/>
                <w:color w:val="auto"/>
                <w:sz w:val="24"/>
                <w:szCs w:val="24"/>
              </w:rPr>
            </w:pPr>
            <w:r w:rsidRPr="00CB70A4">
              <w:rPr>
                <w:rFonts w:ascii="Arial" w:hAnsi="Arial" w:cs="Arial"/>
                <w:b w:val="0"/>
                <w:color w:val="auto"/>
                <w:sz w:val="24"/>
                <w:szCs w:val="24"/>
              </w:rPr>
              <w:t xml:space="preserve">Supervise your staff to ensure they are working safely. </w:t>
            </w:r>
          </w:p>
        </w:tc>
      </w:tr>
      <w:tr w:rsidR="006971BD" w:rsidRPr="002913BF" w14:paraId="025542EE" w14:textId="77777777" w:rsidTr="0E72978B">
        <w:trPr>
          <w:trHeight w:val="312"/>
        </w:trPr>
        <w:tc>
          <w:tcPr>
            <w:tcW w:w="9613" w:type="dxa"/>
            <w:gridSpan w:val="4"/>
            <w:shd w:val="clear" w:color="auto" w:fill="D9D9D9" w:themeFill="background1" w:themeFillShade="D9"/>
            <w:tcMar>
              <w:top w:w="29" w:type="dxa"/>
              <w:left w:w="115" w:type="dxa"/>
              <w:bottom w:w="29" w:type="dxa"/>
              <w:right w:w="115" w:type="dxa"/>
            </w:tcMar>
            <w:vAlign w:val="center"/>
          </w:tcPr>
          <w:p w14:paraId="6CE0ACE2" w14:textId="6E8A9FEF" w:rsidR="006971BD" w:rsidRPr="002913BF" w:rsidRDefault="006971BD" w:rsidP="00CB70A4">
            <w:pPr>
              <w:pStyle w:val="Label"/>
              <w:spacing w:before="120" w:after="120"/>
              <w:rPr>
                <w:rFonts w:ascii="Arial" w:hAnsi="Arial" w:cs="Arial"/>
                <w:szCs w:val="20"/>
              </w:rPr>
            </w:pPr>
            <w:r>
              <w:rPr>
                <w:rFonts w:ascii="Arial" w:hAnsi="Arial" w:cs="Arial"/>
                <w:szCs w:val="20"/>
              </w:rPr>
              <w:t>Selection Criteria</w:t>
            </w:r>
          </w:p>
        </w:tc>
      </w:tr>
      <w:tr w:rsidR="006971BD" w:rsidRPr="00CB70A4" w14:paraId="7CEDD7E9" w14:textId="77777777" w:rsidTr="0E7297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13" w:type="dxa"/>
            <w:gridSpan w:val="4"/>
            <w:tcBorders>
              <w:top w:val="single" w:sz="0" w:space="0" w:color="000000" w:themeColor="text1"/>
              <w:left w:val="single" w:sz="6" w:space="0" w:color="auto"/>
              <w:bottom w:val="single" w:sz="6" w:space="0" w:color="auto"/>
              <w:right w:val="single" w:sz="6" w:space="0" w:color="auto"/>
            </w:tcBorders>
            <w:shd w:val="clear" w:color="auto" w:fill="auto"/>
          </w:tcPr>
          <w:p w14:paraId="1535B72C" w14:textId="77777777" w:rsidR="006971BD" w:rsidRPr="00CB70A4" w:rsidRDefault="006971BD" w:rsidP="00CB70A4">
            <w:pPr>
              <w:pStyle w:val="Footer"/>
              <w:tabs>
                <w:tab w:val="left" w:pos="2127"/>
                <w:tab w:val="left" w:pos="4820"/>
                <w:tab w:val="left" w:pos="6804"/>
              </w:tabs>
              <w:spacing w:before="120" w:after="120"/>
              <w:rPr>
                <w:rFonts w:ascii="Arial" w:hAnsi="Arial" w:cs="Arial"/>
                <w:b/>
                <w:sz w:val="24"/>
                <w:szCs w:val="24"/>
              </w:rPr>
            </w:pPr>
            <w:r w:rsidRPr="00CB70A4">
              <w:rPr>
                <w:rFonts w:ascii="Arial" w:hAnsi="Arial" w:cs="Arial"/>
                <w:b/>
                <w:sz w:val="24"/>
                <w:szCs w:val="24"/>
              </w:rPr>
              <w:t>Essential</w:t>
            </w:r>
          </w:p>
          <w:p w14:paraId="43B8E2DA" w14:textId="323CF7FA" w:rsidR="00282B55" w:rsidRPr="00282B55" w:rsidRDefault="00282B55" w:rsidP="00282B55">
            <w:pPr>
              <w:pStyle w:val="ListParagraph"/>
              <w:numPr>
                <w:ilvl w:val="0"/>
                <w:numId w:val="26"/>
              </w:numPr>
              <w:rPr>
                <w:rFonts w:ascii="Arial" w:hAnsi="Arial" w:cs="Arial"/>
                <w:bCs/>
                <w:color w:val="262626"/>
                <w:sz w:val="24"/>
                <w:szCs w:val="24"/>
              </w:rPr>
            </w:pPr>
            <w:r w:rsidRPr="00282B55">
              <w:rPr>
                <w:rFonts w:ascii="Arial" w:hAnsi="Arial" w:cs="Arial"/>
                <w:bCs/>
                <w:color w:val="262626"/>
                <w:sz w:val="24"/>
                <w:szCs w:val="24"/>
              </w:rPr>
              <w:t xml:space="preserve">Bachelor’s or higher Degree in Information Technology/related disciplines or equivalent experience </w:t>
            </w:r>
          </w:p>
          <w:p w14:paraId="07025ACE" w14:textId="7315C8D2" w:rsidR="00282B55" w:rsidRPr="00282B55" w:rsidRDefault="00282B55" w:rsidP="00282B55">
            <w:pPr>
              <w:pStyle w:val="ListParagraph"/>
              <w:numPr>
                <w:ilvl w:val="0"/>
                <w:numId w:val="26"/>
              </w:numPr>
              <w:rPr>
                <w:rFonts w:ascii="Arial" w:hAnsi="Arial" w:cs="Arial"/>
                <w:bCs/>
                <w:color w:val="262626"/>
                <w:sz w:val="24"/>
                <w:szCs w:val="24"/>
              </w:rPr>
            </w:pPr>
            <w:r w:rsidRPr="00282B55">
              <w:rPr>
                <w:rFonts w:ascii="Arial" w:hAnsi="Arial" w:cs="Arial"/>
                <w:bCs/>
                <w:color w:val="262626"/>
                <w:sz w:val="24"/>
                <w:szCs w:val="24"/>
              </w:rPr>
              <w:t>Solid IT experience</w:t>
            </w:r>
            <w:r w:rsidR="00813D8E">
              <w:rPr>
                <w:rFonts w:ascii="Arial" w:hAnsi="Arial" w:cs="Arial"/>
                <w:bCs/>
                <w:color w:val="262626"/>
                <w:sz w:val="24"/>
                <w:szCs w:val="24"/>
              </w:rPr>
              <w:t xml:space="preserve"> and proven track record in solution design and delivery </w:t>
            </w:r>
          </w:p>
          <w:p w14:paraId="006247C3" w14:textId="57E9C829" w:rsidR="00282B55" w:rsidRDefault="00282B55" w:rsidP="00282B55">
            <w:pPr>
              <w:pStyle w:val="ListParagraph"/>
              <w:numPr>
                <w:ilvl w:val="0"/>
                <w:numId w:val="26"/>
              </w:numPr>
              <w:rPr>
                <w:rFonts w:ascii="Arial" w:hAnsi="Arial" w:cs="Arial"/>
                <w:bCs/>
                <w:color w:val="262626"/>
                <w:sz w:val="24"/>
                <w:szCs w:val="24"/>
              </w:rPr>
            </w:pPr>
            <w:r w:rsidRPr="00282B55">
              <w:rPr>
                <w:rFonts w:ascii="Arial" w:hAnsi="Arial" w:cs="Arial"/>
                <w:bCs/>
                <w:color w:val="262626"/>
                <w:sz w:val="24"/>
                <w:szCs w:val="24"/>
              </w:rPr>
              <w:t>A proven background in IT Architecture</w:t>
            </w:r>
          </w:p>
          <w:p w14:paraId="25C3BDA9" w14:textId="04F4B7F0" w:rsidR="00DF3DB8" w:rsidRPr="00456A61" w:rsidRDefault="00D51D95" w:rsidP="00E26824">
            <w:pPr>
              <w:pStyle w:val="ListParagraph"/>
              <w:numPr>
                <w:ilvl w:val="0"/>
                <w:numId w:val="26"/>
              </w:numPr>
              <w:rPr>
                <w:rFonts w:ascii="Arial" w:hAnsi="Arial" w:cs="Arial"/>
                <w:bCs/>
                <w:color w:val="262626"/>
                <w:sz w:val="24"/>
                <w:szCs w:val="24"/>
              </w:rPr>
            </w:pPr>
            <w:r w:rsidRPr="00456A61">
              <w:rPr>
                <w:rFonts w:ascii="Arial" w:hAnsi="Arial" w:cs="Arial"/>
                <w:bCs/>
                <w:color w:val="262626"/>
                <w:sz w:val="24"/>
                <w:szCs w:val="24"/>
              </w:rPr>
              <w:t>Understanding of Device Technologies COVID-</w:t>
            </w:r>
            <w:r w:rsidR="00305678" w:rsidRPr="00456A61">
              <w:rPr>
                <w:rFonts w:ascii="Arial" w:hAnsi="Arial" w:cs="Arial"/>
                <w:bCs/>
                <w:color w:val="262626"/>
                <w:sz w:val="24"/>
                <w:szCs w:val="24"/>
              </w:rPr>
              <w:t>9 Vaccination Policy.</w:t>
            </w:r>
          </w:p>
          <w:p w14:paraId="32FF0B9C" w14:textId="77777777" w:rsidR="006971BD" w:rsidRPr="00282B55" w:rsidRDefault="006971BD" w:rsidP="00CB70A4">
            <w:pPr>
              <w:pStyle w:val="Footer"/>
              <w:tabs>
                <w:tab w:val="clear" w:pos="4680"/>
                <w:tab w:val="clear" w:pos="9360"/>
                <w:tab w:val="left" w:pos="1843"/>
                <w:tab w:val="left" w:pos="4395"/>
                <w:tab w:val="left" w:pos="6804"/>
              </w:tabs>
              <w:spacing w:before="120" w:after="120"/>
              <w:rPr>
                <w:rFonts w:ascii="Arial" w:hAnsi="Arial" w:cs="Arial"/>
                <w:bCs/>
                <w:color w:val="262626"/>
                <w:sz w:val="24"/>
                <w:szCs w:val="24"/>
              </w:rPr>
            </w:pPr>
            <w:r w:rsidRPr="00282B55">
              <w:rPr>
                <w:rFonts w:ascii="Arial" w:hAnsi="Arial" w:cs="Arial"/>
                <w:bCs/>
                <w:color w:val="262626"/>
                <w:sz w:val="24"/>
                <w:szCs w:val="24"/>
              </w:rPr>
              <w:t>Desirable</w:t>
            </w:r>
          </w:p>
          <w:p w14:paraId="73280B43" w14:textId="290B0A67" w:rsidR="00282B55" w:rsidRPr="00282B55" w:rsidRDefault="00282B55" w:rsidP="00282B55">
            <w:pPr>
              <w:pStyle w:val="ListParagraph"/>
              <w:numPr>
                <w:ilvl w:val="0"/>
                <w:numId w:val="26"/>
              </w:numPr>
              <w:rPr>
                <w:rFonts w:ascii="Arial" w:hAnsi="Arial" w:cs="Arial"/>
                <w:bCs/>
                <w:color w:val="262626"/>
                <w:sz w:val="24"/>
                <w:szCs w:val="24"/>
              </w:rPr>
            </w:pPr>
            <w:r w:rsidRPr="00282B55">
              <w:rPr>
                <w:rFonts w:ascii="Arial" w:hAnsi="Arial" w:cs="Arial"/>
                <w:bCs/>
                <w:color w:val="262626"/>
                <w:sz w:val="24"/>
                <w:szCs w:val="24"/>
              </w:rPr>
              <w:t xml:space="preserve">Health Sciences or similar industry experience </w:t>
            </w:r>
            <w:r w:rsidR="00813D8E">
              <w:rPr>
                <w:rFonts w:ascii="Arial" w:hAnsi="Arial" w:cs="Arial"/>
                <w:bCs/>
                <w:color w:val="262626"/>
                <w:sz w:val="24"/>
                <w:szCs w:val="24"/>
              </w:rPr>
              <w:t>would be advantageous for this role</w:t>
            </w:r>
          </w:p>
          <w:p w14:paraId="6244EF2A" w14:textId="16D28ACA" w:rsidR="00282B55" w:rsidRDefault="00282B55" w:rsidP="00282B55">
            <w:pPr>
              <w:pStyle w:val="ListParagraph"/>
              <w:numPr>
                <w:ilvl w:val="0"/>
                <w:numId w:val="26"/>
              </w:numPr>
              <w:rPr>
                <w:rFonts w:ascii="Arial" w:hAnsi="Arial" w:cs="Arial"/>
                <w:bCs/>
                <w:color w:val="262626"/>
                <w:sz w:val="24"/>
                <w:szCs w:val="24"/>
              </w:rPr>
            </w:pPr>
            <w:r w:rsidRPr="00282B55">
              <w:rPr>
                <w:rFonts w:ascii="Arial" w:hAnsi="Arial" w:cs="Arial"/>
                <w:bCs/>
                <w:color w:val="262626"/>
                <w:sz w:val="24"/>
                <w:szCs w:val="24"/>
              </w:rPr>
              <w:t>Experience with Agile &amp; Lean methodologies is desired</w:t>
            </w:r>
          </w:p>
          <w:p w14:paraId="356D4742" w14:textId="77777777" w:rsidR="001C43D5" w:rsidRPr="00282B55" w:rsidRDefault="001C43D5" w:rsidP="001C43D5">
            <w:pPr>
              <w:pStyle w:val="ListParagraph"/>
              <w:numPr>
                <w:ilvl w:val="0"/>
                <w:numId w:val="26"/>
              </w:numPr>
              <w:rPr>
                <w:rFonts w:ascii="Arial" w:hAnsi="Arial" w:cs="Arial"/>
                <w:bCs/>
                <w:color w:val="262626"/>
                <w:sz w:val="24"/>
                <w:szCs w:val="24"/>
              </w:rPr>
            </w:pPr>
            <w:r w:rsidRPr="00282B55">
              <w:rPr>
                <w:rFonts w:ascii="Arial" w:hAnsi="Arial" w:cs="Arial"/>
                <w:bCs/>
                <w:color w:val="262626"/>
                <w:sz w:val="24"/>
                <w:szCs w:val="24"/>
              </w:rPr>
              <w:t>TOGAF certification</w:t>
            </w:r>
          </w:p>
          <w:p w14:paraId="262333D0" w14:textId="2DE7E32C" w:rsidR="00813D8E" w:rsidRPr="00282B55" w:rsidRDefault="00813D8E" w:rsidP="00282B55">
            <w:pPr>
              <w:pStyle w:val="ListParagraph"/>
              <w:numPr>
                <w:ilvl w:val="0"/>
                <w:numId w:val="26"/>
              </w:numPr>
              <w:rPr>
                <w:rFonts w:ascii="Arial" w:hAnsi="Arial" w:cs="Arial"/>
                <w:bCs/>
                <w:color w:val="262626"/>
                <w:sz w:val="24"/>
                <w:szCs w:val="24"/>
              </w:rPr>
            </w:pPr>
            <w:r>
              <w:rPr>
                <w:rFonts w:ascii="Arial" w:hAnsi="Arial" w:cs="Arial"/>
                <w:bCs/>
                <w:color w:val="262626"/>
                <w:sz w:val="24"/>
                <w:szCs w:val="24"/>
              </w:rPr>
              <w:lastRenderedPageBreak/>
              <w:t xml:space="preserve">A proved track record in delivering and managing IT service outcomes and solution in a SAP and Hybrid Cloud environment </w:t>
            </w:r>
          </w:p>
          <w:p w14:paraId="4A1E068B" w14:textId="245E5757" w:rsidR="006971BD" w:rsidRPr="00CB70A4" w:rsidRDefault="006971BD" w:rsidP="00282B55">
            <w:pPr>
              <w:pStyle w:val="BulletedList"/>
              <w:numPr>
                <w:ilvl w:val="0"/>
                <w:numId w:val="0"/>
              </w:numPr>
              <w:spacing w:before="120" w:after="120"/>
              <w:ind w:left="720"/>
              <w:rPr>
                <w:rFonts w:ascii="Arial" w:hAnsi="Arial" w:cs="Arial"/>
                <w:sz w:val="24"/>
                <w:szCs w:val="24"/>
              </w:rPr>
            </w:pPr>
          </w:p>
        </w:tc>
      </w:tr>
    </w:tbl>
    <w:p w14:paraId="4B81088B" w14:textId="77777777" w:rsidR="004E0A41" w:rsidRPr="00D75FBD" w:rsidRDefault="004E0A41">
      <w:pPr>
        <w:spacing w:before="0" w:after="0"/>
        <w:rPr>
          <w:b/>
          <w:sz w:val="2"/>
        </w:rPr>
      </w:pPr>
    </w:p>
    <w:sectPr w:rsidR="004E0A41" w:rsidRPr="00D75FBD" w:rsidSect="00672DE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992" w:left="1440" w:header="941" w:footer="4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D96EE" w14:textId="77777777" w:rsidR="00CB4037" w:rsidRDefault="00CB4037">
      <w:pPr>
        <w:spacing w:before="0" w:after="0"/>
      </w:pPr>
      <w:r>
        <w:separator/>
      </w:r>
    </w:p>
    <w:p w14:paraId="7323EFDD" w14:textId="77777777" w:rsidR="00CB4037" w:rsidRDefault="00CB4037"/>
  </w:endnote>
  <w:endnote w:type="continuationSeparator" w:id="0">
    <w:p w14:paraId="1396733B" w14:textId="77777777" w:rsidR="00CB4037" w:rsidRDefault="00CB4037">
      <w:pPr>
        <w:spacing w:before="0" w:after="0"/>
      </w:pPr>
      <w:r>
        <w:continuationSeparator/>
      </w:r>
    </w:p>
    <w:p w14:paraId="0DCF5D3A" w14:textId="77777777" w:rsidR="00CB4037" w:rsidRDefault="00CB4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Device Font 10cpi"/>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9232C" w14:textId="77777777" w:rsidR="00644CB4" w:rsidRDefault="00644CB4">
    <w:pPr>
      <w:pStyle w:val="Footer"/>
    </w:pPr>
  </w:p>
  <w:p w14:paraId="3EF83CAA" w14:textId="77777777" w:rsidR="006660D0" w:rsidRDefault="006660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7DDCE" w14:textId="620D46A1" w:rsidR="00F462AC" w:rsidRPr="00F462AC" w:rsidRDefault="00F462AC" w:rsidP="00543F6D">
    <w:pPr>
      <w:tabs>
        <w:tab w:val="center" w:pos="4320"/>
        <w:tab w:val="right" w:pos="9356"/>
      </w:tabs>
      <w:spacing w:before="0" w:after="0"/>
      <w:ind w:left="-280" w:right="-325" w:hanging="4"/>
      <w:rPr>
        <w:rFonts w:ascii="Arial" w:eastAsia="Times New Roman" w:hAnsi="Arial"/>
        <w:sz w:val="16"/>
        <w:szCs w:val="20"/>
        <w:u w:val="single"/>
      </w:rPr>
    </w:pPr>
    <w:r w:rsidRPr="00F462AC">
      <w:rPr>
        <w:rFonts w:ascii="Arial" w:eastAsia="Times New Roman" w:hAnsi="Arial"/>
        <w:sz w:val="16"/>
        <w:szCs w:val="20"/>
        <w:u w:val="single"/>
      </w:rPr>
      <w:t>_____________________________________________________________________________</w:t>
    </w:r>
    <w:r w:rsidR="00672DEC" w:rsidRPr="00F462AC">
      <w:rPr>
        <w:rFonts w:ascii="Arial" w:eastAsia="Times New Roman" w:hAnsi="Arial"/>
        <w:sz w:val="16"/>
        <w:szCs w:val="20"/>
        <w:u w:val="single"/>
      </w:rPr>
      <w:t>___</w:t>
    </w:r>
    <w:r w:rsidRPr="00F462AC">
      <w:rPr>
        <w:rFonts w:ascii="Arial" w:eastAsia="Times New Roman" w:hAnsi="Arial"/>
        <w:sz w:val="16"/>
        <w:szCs w:val="20"/>
        <w:u w:val="single"/>
      </w:rPr>
      <w:t>__________________</w:t>
    </w:r>
    <w:r>
      <w:rPr>
        <w:rFonts w:ascii="Arial" w:eastAsia="Times New Roman" w:hAnsi="Arial"/>
        <w:sz w:val="16"/>
        <w:szCs w:val="20"/>
        <w:u w:val="single"/>
      </w:rPr>
      <w:t>____</w:t>
    </w:r>
    <w:r w:rsidRPr="00F462AC">
      <w:rPr>
        <w:rFonts w:ascii="Arial" w:eastAsia="Times New Roman" w:hAnsi="Arial"/>
        <w:sz w:val="16"/>
        <w:szCs w:val="20"/>
        <w:u w:val="single"/>
      </w:rPr>
      <w:t>____</w:t>
    </w:r>
    <w:r w:rsidR="00B85039" w:rsidRPr="00F462AC">
      <w:rPr>
        <w:rFonts w:ascii="Arial" w:eastAsia="Times New Roman" w:hAnsi="Arial"/>
        <w:sz w:val="16"/>
        <w:szCs w:val="20"/>
        <w:u w:val="single"/>
      </w:rPr>
      <w:t>_</w:t>
    </w:r>
    <w:r w:rsidRPr="00F462AC">
      <w:rPr>
        <w:rFonts w:ascii="Arial" w:eastAsia="Times New Roman" w:hAnsi="Arial"/>
        <w:sz w:val="16"/>
        <w:szCs w:val="20"/>
        <w:u w:val="single"/>
      </w:rPr>
      <w:t>_</w:t>
    </w:r>
  </w:p>
  <w:p w14:paraId="0B390EBC" w14:textId="00CF388F" w:rsidR="006660D0" w:rsidRPr="00CB70A4" w:rsidRDefault="00D25CB6" w:rsidP="00660D61">
    <w:pPr>
      <w:tabs>
        <w:tab w:val="right" w:pos="9356"/>
      </w:tabs>
      <w:spacing w:before="0" w:after="0"/>
      <w:ind w:left="-284" w:right="-325"/>
      <w:rPr>
        <w:rFonts w:ascii="Arial" w:eastAsia="Times New Roman" w:hAnsi="Arial"/>
        <w:sz w:val="16"/>
        <w:szCs w:val="20"/>
      </w:rPr>
    </w:pPr>
    <w:r w:rsidRPr="00F462AC">
      <w:rPr>
        <w:rFonts w:ascii="Arial" w:eastAsia="Times New Roman" w:hAnsi="Arial"/>
        <w:sz w:val="16"/>
        <w:szCs w:val="20"/>
      </w:rPr>
      <w:t>CONTROLLED DOCUMENT</w:t>
    </w:r>
    <w:r w:rsidR="0047507E" w:rsidRPr="0047507E">
      <w:t xml:space="preserve"> </w:t>
    </w:r>
    <w:r w:rsidR="00154758" w:rsidRPr="005C295B">
      <w:rPr>
        <w:rFonts w:ascii="Arial" w:eastAsia="Times New Roman" w:hAnsi="Arial"/>
        <w:i/>
        <w:color w:val="FF0000"/>
        <w:sz w:val="16"/>
        <w:szCs w:val="20"/>
      </w:rPr>
      <w:t xml:space="preserve">QF-227 Rev </w:t>
    </w:r>
    <w:r w:rsidR="00EA7A9E">
      <w:rPr>
        <w:rFonts w:ascii="Arial" w:eastAsia="Times New Roman" w:hAnsi="Arial"/>
        <w:i/>
        <w:color w:val="FF0000"/>
        <w:sz w:val="16"/>
        <w:szCs w:val="20"/>
      </w:rPr>
      <w:t>1</w:t>
    </w:r>
    <w:r w:rsidR="008949F6">
      <w:rPr>
        <w:rFonts w:ascii="Arial" w:eastAsia="Times New Roman" w:hAnsi="Arial"/>
        <w:i/>
        <w:color w:val="FF0000"/>
        <w:sz w:val="16"/>
        <w:szCs w:val="20"/>
      </w:rPr>
      <w:t>3</w:t>
    </w:r>
    <w:r w:rsidR="005C295B">
      <w:rPr>
        <w:rFonts w:ascii="Arial" w:eastAsia="Times New Roman" w:hAnsi="Arial"/>
        <w:i/>
        <w:color w:val="FF0000"/>
        <w:sz w:val="16"/>
        <w:szCs w:val="20"/>
      </w:rPr>
      <w:t xml:space="preserve"> Owner CPACO</w:t>
    </w:r>
    <w:r w:rsidR="00F462AC" w:rsidRPr="00F462AC">
      <w:rPr>
        <w:rFonts w:ascii="Arial" w:hAnsi="Arial" w:cs="Arial"/>
        <w:sz w:val="16"/>
        <w:szCs w:val="16"/>
      </w:rPr>
      <w:tab/>
    </w:r>
    <w:r w:rsidR="00823F11">
      <w:rPr>
        <w:rFonts w:ascii="Arial" w:eastAsia="Times New Roman" w:hAnsi="Arial"/>
        <w:sz w:val="16"/>
        <w:szCs w:val="20"/>
      </w:rPr>
      <w:t>Owner</w:t>
    </w:r>
    <w:r w:rsidR="000F4313">
      <w:rPr>
        <w:rFonts w:ascii="Arial" w:eastAsia="Times New Roman" w:hAnsi="Arial"/>
        <w:sz w:val="16"/>
        <w:szCs w:val="20"/>
      </w:rPr>
      <w:t xml:space="preserve"> </w:t>
    </w:r>
    <w:r w:rsidR="00823F11">
      <w:rPr>
        <w:rFonts w:ascii="Arial" w:eastAsia="Times New Roman" w:hAnsi="Arial"/>
        <w:sz w:val="16"/>
        <w:szCs w:val="20"/>
      </w:rPr>
      <w:t>(</w:t>
    </w:r>
    <w:r w:rsidR="00EA1802">
      <w:rPr>
        <w:rFonts w:ascii="Arial" w:eastAsia="Times New Roman" w:hAnsi="Arial"/>
        <w:sz w:val="16"/>
        <w:szCs w:val="20"/>
      </w:rPr>
      <w:t>CIO</w:t>
    </w:r>
    <w:r w:rsidR="00823F11">
      <w:rPr>
        <w:rFonts w:ascii="Arial" w:eastAsia="Times New Roman" w:hAnsi="Arial"/>
        <w:sz w:val="16"/>
        <w:szCs w:val="20"/>
      </w:rPr>
      <w:t>)</w:t>
    </w:r>
    <w:r w:rsidR="00CB70A4">
      <w:rPr>
        <w:rFonts w:ascii="Arial" w:eastAsia="Times New Roman" w:hAnsi="Arial"/>
        <w:sz w:val="16"/>
        <w:szCs w:val="20"/>
      </w:rPr>
      <w:t xml:space="preserve">  </w:t>
    </w:r>
    <w:r w:rsidR="000F4313">
      <w:rPr>
        <w:rFonts w:ascii="Arial" w:eastAsia="Times New Roman" w:hAnsi="Arial"/>
        <w:sz w:val="16"/>
        <w:szCs w:val="20"/>
      </w:rPr>
      <w:t xml:space="preserve">    </w:t>
    </w:r>
    <w:r w:rsidR="00EA1802">
      <w:rPr>
        <w:rFonts w:ascii="Arial" w:eastAsia="Times New Roman" w:hAnsi="Arial"/>
        <w:sz w:val="16"/>
        <w:szCs w:val="20"/>
      </w:rPr>
      <w:t>2022 03</w:t>
    </w:r>
    <w:r w:rsidR="00CB70A4">
      <w:rPr>
        <w:rFonts w:ascii="Arial" w:eastAsia="Times New Roman" w:hAnsi="Arial"/>
        <w:sz w:val="16"/>
        <w:szCs w:val="20"/>
      </w:rPr>
      <w:t xml:space="preserve"> </w:t>
    </w:r>
    <w:r w:rsidR="00EA1802">
      <w:rPr>
        <w:rFonts w:ascii="Arial" w:eastAsia="Times New Roman" w:hAnsi="Arial"/>
        <w:sz w:val="16"/>
        <w:szCs w:val="20"/>
      </w:rPr>
      <w:t>07</w:t>
    </w:r>
    <w:r w:rsidRPr="00F462AC">
      <w:rPr>
        <w:rFonts w:ascii="Arial" w:hAnsi="Arial" w:cs="Arial"/>
        <w:sz w:val="16"/>
        <w:szCs w:val="16"/>
      </w:rPr>
      <w:t xml:space="preserve"> </w:t>
    </w:r>
    <w:r>
      <w:rPr>
        <w:rFonts w:ascii="Arial" w:hAnsi="Arial" w:cs="Arial"/>
        <w:sz w:val="16"/>
        <w:szCs w:val="16"/>
      </w:rPr>
      <w:t xml:space="preserve"> </w:t>
    </w:r>
    <w:r w:rsidRPr="00F462AC">
      <w:rPr>
        <w:rFonts w:ascii="Arial" w:hAnsi="Arial" w:cs="Arial"/>
        <w:sz w:val="16"/>
        <w:szCs w:val="16"/>
      </w:rPr>
      <w:t xml:space="preserve">  </w:t>
    </w:r>
    <w:r w:rsidRPr="00F462AC">
      <w:rPr>
        <w:rFonts w:ascii="Arial" w:eastAsia="Times New Roman" w:hAnsi="Arial"/>
        <w:sz w:val="16"/>
        <w:szCs w:val="20"/>
      </w:rPr>
      <w:t xml:space="preserve">Page </w:t>
    </w:r>
    <w:r w:rsidRPr="00F462AC">
      <w:rPr>
        <w:rFonts w:ascii="Arial" w:eastAsia="Times New Roman" w:hAnsi="Arial"/>
        <w:sz w:val="16"/>
        <w:szCs w:val="20"/>
        <w:lang w:val="en-AU"/>
      </w:rPr>
      <w:fldChar w:fldCharType="begin"/>
    </w:r>
    <w:r w:rsidRPr="00F462AC">
      <w:rPr>
        <w:rFonts w:ascii="Arial" w:eastAsia="Times New Roman" w:hAnsi="Arial"/>
        <w:sz w:val="16"/>
        <w:szCs w:val="20"/>
        <w:lang w:val="en-AU"/>
      </w:rPr>
      <w:instrText xml:space="preserve"> PAGE </w:instrText>
    </w:r>
    <w:r w:rsidRPr="00F462AC">
      <w:rPr>
        <w:rFonts w:ascii="Arial" w:eastAsia="Times New Roman" w:hAnsi="Arial"/>
        <w:sz w:val="16"/>
        <w:szCs w:val="20"/>
        <w:lang w:val="en-AU"/>
      </w:rPr>
      <w:fldChar w:fldCharType="separate"/>
    </w:r>
    <w:r w:rsidR="00D75FBD">
      <w:rPr>
        <w:rFonts w:ascii="Arial" w:eastAsia="Times New Roman" w:hAnsi="Arial"/>
        <w:noProof/>
        <w:sz w:val="16"/>
        <w:szCs w:val="20"/>
        <w:lang w:val="en-AU"/>
      </w:rPr>
      <w:t>2</w:t>
    </w:r>
    <w:r w:rsidRPr="00F462AC">
      <w:rPr>
        <w:rFonts w:ascii="Arial" w:eastAsia="Times New Roman" w:hAnsi="Arial"/>
        <w:sz w:val="16"/>
        <w:szCs w:val="20"/>
        <w:lang w:val="en-AU"/>
      </w:rPr>
      <w:fldChar w:fldCharType="end"/>
    </w:r>
    <w:r w:rsidRPr="00F462AC">
      <w:rPr>
        <w:rFonts w:ascii="Arial" w:eastAsia="Times New Roman" w:hAnsi="Arial"/>
        <w:sz w:val="16"/>
        <w:szCs w:val="20"/>
        <w:lang w:val="en-AU"/>
      </w:rPr>
      <w:t xml:space="preserve"> of </w:t>
    </w:r>
    <w:r w:rsidRPr="00F462AC">
      <w:rPr>
        <w:rFonts w:ascii="Arial" w:eastAsia="Times New Roman" w:hAnsi="Arial"/>
        <w:sz w:val="16"/>
        <w:szCs w:val="20"/>
        <w:lang w:val="en-AU"/>
      </w:rPr>
      <w:fldChar w:fldCharType="begin"/>
    </w:r>
    <w:r w:rsidRPr="00F462AC">
      <w:rPr>
        <w:rFonts w:ascii="Arial" w:eastAsia="Times New Roman" w:hAnsi="Arial"/>
        <w:sz w:val="16"/>
        <w:szCs w:val="20"/>
        <w:lang w:val="en-AU"/>
      </w:rPr>
      <w:instrText xml:space="preserve"> NUMPAGES   \* MERGEFORMAT </w:instrText>
    </w:r>
    <w:r w:rsidRPr="00F462AC">
      <w:rPr>
        <w:rFonts w:ascii="Arial" w:eastAsia="Times New Roman" w:hAnsi="Arial"/>
        <w:sz w:val="16"/>
        <w:szCs w:val="20"/>
        <w:lang w:val="en-AU"/>
      </w:rPr>
      <w:fldChar w:fldCharType="separate"/>
    </w:r>
    <w:r w:rsidR="00D75FBD">
      <w:rPr>
        <w:rFonts w:ascii="Arial" w:eastAsia="Times New Roman" w:hAnsi="Arial"/>
        <w:noProof/>
        <w:sz w:val="16"/>
        <w:szCs w:val="20"/>
        <w:lang w:val="en-AU"/>
      </w:rPr>
      <w:t>2</w:t>
    </w:r>
    <w:r w:rsidRPr="00F462AC">
      <w:rPr>
        <w:rFonts w:ascii="Arial" w:eastAsia="Times New Roman" w:hAnsi="Arial"/>
        <w:sz w:val="16"/>
        <w:szCs w:val="20"/>
        <w:lang w:val="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68B5" w14:textId="77777777" w:rsidR="00D25CB6" w:rsidRPr="00F462AC" w:rsidRDefault="00D25CB6" w:rsidP="00D25CB6">
    <w:pPr>
      <w:tabs>
        <w:tab w:val="center" w:pos="4320"/>
        <w:tab w:val="right" w:pos="9356"/>
      </w:tabs>
      <w:spacing w:before="0" w:after="0"/>
      <w:rPr>
        <w:rFonts w:ascii="Arial" w:eastAsia="Times New Roman" w:hAnsi="Arial"/>
        <w:sz w:val="16"/>
        <w:szCs w:val="20"/>
        <w:u w:val="single"/>
      </w:rPr>
    </w:pPr>
    <w:r w:rsidRPr="00F462AC">
      <w:rPr>
        <w:rFonts w:ascii="Arial" w:eastAsia="Times New Roman" w:hAnsi="Arial"/>
        <w:sz w:val="16"/>
        <w:szCs w:val="20"/>
        <w:u w:val="single"/>
      </w:rPr>
      <w:t>________________________________________________________________________________________________</w:t>
    </w:r>
    <w:r>
      <w:rPr>
        <w:rFonts w:ascii="Arial" w:eastAsia="Times New Roman" w:hAnsi="Arial"/>
        <w:sz w:val="16"/>
        <w:szCs w:val="20"/>
        <w:u w:val="single"/>
      </w:rPr>
      <w:t>____</w:t>
    </w:r>
    <w:r w:rsidRPr="00F462AC">
      <w:rPr>
        <w:rFonts w:ascii="Arial" w:eastAsia="Times New Roman" w:hAnsi="Arial"/>
        <w:sz w:val="16"/>
        <w:szCs w:val="20"/>
        <w:u w:val="single"/>
      </w:rPr>
      <w:t>_____</w:t>
    </w:r>
  </w:p>
  <w:p w14:paraId="4518CD35" w14:textId="77777777" w:rsidR="00D415AF" w:rsidRPr="00D25CB6" w:rsidRDefault="00D25CB6" w:rsidP="00D25CB6">
    <w:pPr>
      <w:tabs>
        <w:tab w:val="right" w:pos="9356"/>
      </w:tabs>
      <w:spacing w:before="0" w:after="0"/>
      <w:rPr>
        <w:rFonts w:ascii="Arial" w:eastAsia="Times New Roman" w:hAnsi="Arial"/>
        <w:sz w:val="16"/>
        <w:szCs w:val="20"/>
      </w:rPr>
    </w:pPr>
    <w:r w:rsidRPr="00F462AC">
      <w:rPr>
        <w:rFonts w:ascii="Arial" w:eastAsia="Times New Roman" w:hAnsi="Arial"/>
        <w:sz w:val="16"/>
        <w:szCs w:val="20"/>
      </w:rPr>
      <w:t>CONTROLLED DOCUMENT</w:t>
    </w:r>
    <w:r w:rsidRPr="00F462AC">
      <w:rPr>
        <w:rFonts w:ascii="Arial" w:hAnsi="Arial" w:cs="Arial"/>
        <w:sz w:val="16"/>
        <w:szCs w:val="16"/>
      </w:rPr>
      <w:tab/>
    </w:r>
    <w:r>
      <w:rPr>
        <w:rFonts w:ascii="Arial" w:eastAsia="Times New Roman" w:hAnsi="Arial"/>
        <w:sz w:val="16"/>
        <w:szCs w:val="20"/>
      </w:rPr>
      <w:t xml:space="preserve">Rev by xx  </w:t>
    </w:r>
    <w:r w:rsidRPr="00F462AC">
      <w:rPr>
        <w:rFonts w:ascii="Arial" w:eastAsia="Times New Roman" w:hAnsi="Arial"/>
        <w:sz w:val="16"/>
        <w:szCs w:val="20"/>
      </w:rPr>
      <w:t xml:space="preserve">  </w:t>
    </w:r>
    <w:proofErr w:type="spellStart"/>
    <w:r w:rsidRPr="00F462AC">
      <w:rPr>
        <w:rFonts w:ascii="Arial" w:hAnsi="Arial" w:cs="Arial"/>
        <w:sz w:val="16"/>
        <w:szCs w:val="16"/>
      </w:rPr>
      <w:t>ddmmyy</w:t>
    </w:r>
    <w:proofErr w:type="spellEnd"/>
    <w:r w:rsidRPr="00F462AC">
      <w:rPr>
        <w:rFonts w:ascii="Arial" w:hAnsi="Arial" w:cs="Arial"/>
        <w:sz w:val="16"/>
        <w:szCs w:val="16"/>
      </w:rPr>
      <w:t xml:space="preserve"> </w:t>
    </w:r>
    <w:r>
      <w:rPr>
        <w:rFonts w:ascii="Arial" w:hAnsi="Arial" w:cs="Arial"/>
        <w:sz w:val="16"/>
        <w:szCs w:val="16"/>
      </w:rPr>
      <w:t xml:space="preserve"> </w:t>
    </w:r>
    <w:r w:rsidRPr="00F462AC">
      <w:rPr>
        <w:rFonts w:ascii="Arial" w:hAnsi="Arial" w:cs="Arial"/>
        <w:sz w:val="16"/>
        <w:szCs w:val="16"/>
      </w:rPr>
      <w:t xml:space="preserve">  JD-xxx    Rev: x</w:t>
    </w:r>
    <w:r>
      <w:rPr>
        <w:rFonts w:ascii="Arial" w:hAnsi="Arial" w:cs="Arial"/>
        <w:sz w:val="16"/>
        <w:szCs w:val="16"/>
      </w:rPr>
      <w:t xml:space="preserve">   </w:t>
    </w:r>
    <w:r w:rsidRPr="00D25CB6">
      <w:rPr>
        <w:rFonts w:ascii="Arial" w:eastAsia="Times New Roman" w:hAnsi="Arial"/>
        <w:sz w:val="16"/>
        <w:szCs w:val="20"/>
      </w:rPr>
      <w:t xml:space="preserve"> </w:t>
    </w:r>
    <w:r w:rsidRPr="00F462AC">
      <w:rPr>
        <w:rFonts w:ascii="Arial" w:eastAsia="Times New Roman" w:hAnsi="Arial"/>
        <w:sz w:val="16"/>
        <w:szCs w:val="20"/>
      </w:rPr>
      <w:t xml:space="preserve">Page </w:t>
    </w:r>
    <w:r w:rsidRPr="00F462AC">
      <w:rPr>
        <w:rFonts w:ascii="Arial" w:eastAsia="Times New Roman" w:hAnsi="Arial"/>
        <w:sz w:val="16"/>
        <w:szCs w:val="20"/>
        <w:lang w:val="en-AU"/>
      </w:rPr>
      <w:fldChar w:fldCharType="begin"/>
    </w:r>
    <w:r w:rsidRPr="00F462AC">
      <w:rPr>
        <w:rFonts w:ascii="Arial" w:eastAsia="Times New Roman" w:hAnsi="Arial"/>
        <w:sz w:val="16"/>
        <w:szCs w:val="20"/>
        <w:lang w:val="en-AU"/>
      </w:rPr>
      <w:instrText xml:space="preserve"> PAGE </w:instrText>
    </w:r>
    <w:r w:rsidRPr="00F462AC">
      <w:rPr>
        <w:rFonts w:ascii="Arial" w:eastAsia="Times New Roman" w:hAnsi="Arial"/>
        <w:sz w:val="16"/>
        <w:szCs w:val="20"/>
        <w:lang w:val="en-AU"/>
      </w:rPr>
      <w:fldChar w:fldCharType="separate"/>
    </w:r>
    <w:r w:rsidR="00353BE9">
      <w:rPr>
        <w:rFonts w:ascii="Arial" w:eastAsia="Times New Roman" w:hAnsi="Arial"/>
        <w:noProof/>
        <w:sz w:val="16"/>
        <w:szCs w:val="20"/>
        <w:lang w:val="en-AU"/>
      </w:rPr>
      <w:t>1</w:t>
    </w:r>
    <w:r w:rsidRPr="00F462AC">
      <w:rPr>
        <w:rFonts w:ascii="Arial" w:eastAsia="Times New Roman" w:hAnsi="Arial"/>
        <w:sz w:val="16"/>
        <w:szCs w:val="20"/>
        <w:lang w:val="en-AU"/>
      </w:rPr>
      <w:fldChar w:fldCharType="end"/>
    </w:r>
    <w:r w:rsidRPr="00F462AC">
      <w:rPr>
        <w:rFonts w:ascii="Arial" w:eastAsia="Times New Roman" w:hAnsi="Arial"/>
        <w:sz w:val="16"/>
        <w:szCs w:val="20"/>
        <w:lang w:val="en-AU"/>
      </w:rPr>
      <w:t xml:space="preserve"> of </w:t>
    </w:r>
    <w:r w:rsidRPr="00F462AC">
      <w:rPr>
        <w:rFonts w:ascii="Arial" w:eastAsia="Times New Roman" w:hAnsi="Arial"/>
        <w:sz w:val="16"/>
        <w:szCs w:val="20"/>
        <w:lang w:val="en-AU"/>
      </w:rPr>
      <w:fldChar w:fldCharType="begin"/>
    </w:r>
    <w:r w:rsidRPr="00F462AC">
      <w:rPr>
        <w:rFonts w:ascii="Arial" w:eastAsia="Times New Roman" w:hAnsi="Arial"/>
        <w:sz w:val="16"/>
        <w:szCs w:val="20"/>
        <w:lang w:val="en-AU"/>
      </w:rPr>
      <w:instrText xml:space="preserve"> NUMPAGES   \* MERGEFORMAT </w:instrText>
    </w:r>
    <w:r w:rsidRPr="00F462AC">
      <w:rPr>
        <w:rFonts w:ascii="Arial" w:eastAsia="Times New Roman" w:hAnsi="Arial"/>
        <w:sz w:val="16"/>
        <w:szCs w:val="20"/>
        <w:lang w:val="en-AU"/>
      </w:rPr>
      <w:fldChar w:fldCharType="separate"/>
    </w:r>
    <w:r w:rsidR="005F492F">
      <w:rPr>
        <w:rFonts w:ascii="Arial" w:eastAsia="Times New Roman" w:hAnsi="Arial"/>
        <w:noProof/>
        <w:sz w:val="16"/>
        <w:szCs w:val="20"/>
        <w:lang w:val="en-AU"/>
      </w:rPr>
      <w:t>2</w:t>
    </w:r>
    <w:r w:rsidRPr="00F462AC">
      <w:rPr>
        <w:rFonts w:ascii="Arial" w:eastAsia="Times New Roman" w:hAnsi="Arial"/>
        <w:sz w:val="16"/>
        <w:szCs w:val="20"/>
        <w:lang w:val="en-AU"/>
      </w:rPr>
      <w:fldChar w:fldCharType="end"/>
    </w:r>
  </w:p>
  <w:p w14:paraId="055A18E1" w14:textId="77777777" w:rsidR="006660D0" w:rsidRDefault="006660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9B01F" w14:textId="77777777" w:rsidR="00CB4037" w:rsidRDefault="00CB4037">
      <w:pPr>
        <w:spacing w:before="0" w:after="0"/>
      </w:pPr>
      <w:r>
        <w:separator/>
      </w:r>
    </w:p>
    <w:p w14:paraId="55D66668" w14:textId="77777777" w:rsidR="00CB4037" w:rsidRDefault="00CB4037"/>
  </w:footnote>
  <w:footnote w:type="continuationSeparator" w:id="0">
    <w:p w14:paraId="79B5FEF8" w14:textId="77777777" w:rsidR="00CB4037" w:rsidRDefault="00CB4037">
      <w:pPr>
        <w:spacing w:before="0" w:after="0"/>
      </w:pPr>
      <w:r>
        <w:continuationSeparator/>
      </w:r>
    </w:p>
    <w:p w14:paraId="56035F96" w14:textId="77777777" w:rsidR="00CB4037" w:rsidRDefault="00CB40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4F980" w14:textId="77777777" w:rsidR="00644CB4" w:rsidRDefault="00644CB4">
    <w:pPr>
      <w:pStyle w:val="Header"/>
    </w:pPr>
  </w:p>
  <w:p w14:paraId="6FC6BDF0" w14:textId="77777777" w:rsidR="006660D0" w:rsidRDefault="006660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C8D3" w14:textId="26A59FD5" w:rsidR="00353BE9" w:rsidRPr="00543F6D" w:rsidRDefault="00F43E6D" w:rsidP="00543F6D">
    <w:pPr>
      <w:pStyle w:val="Companyname"/>
      <w:tabs>
        <w:tab w:val="center" w:pos="4678"/>
      </w:tabs>
      <w:spacing w:after="120"/>
      <w:ind w:left="-284" w:hanging="11"/>
      <w:jc w:val="right"/>
      <w:rPr>
        <w:rFonts w:ascii="Arial" w:hAnsi="Arial" w:cs="Arial"/>
        <w:i/>
        <w:color w:val="595959" w:themeColor="text1" w:themeTint="A6"/>
        <w:sz w:val="40"/>
        <w:szCs w:val="40"/>
      </w:rPr>
    </w:pPr>
    <w:r w:rsidRPr="00543F6D">
      <w:rPr>
        <w:rFonts w:ascii="Arial" w:hAnsi="Arial" w:cs="Arial"/>
        <w:i/>
        <w:noProof/>
        <w:color w:val="595959" w:themeColor="text1" w:themeTint="A6"/>
        <w:sz w:val="40"/>
        <w:szCs w:val="40"/>
        <w:lang w:val="en-AU" w:eastAsia="en-AU"/>
      </w:rPr>
      <w:drawing>
        <wp:anchor distT="0" distB="0" distL="114300" distR="114300" simplePos="0" relativeHeight="251659264" behindDoc="0" locked="0" layoutInCell="1" allowOverlap="1" wp14:anchorId="36645300" wp14:editId="4E535C5A">
          <wp:simplePos x="0" y="0"/>
          <wp:positionH relativeFrom="margin">
            <wp:posOffset>-180975</wp:posOffset>
          </wp:positionH>
          <wp:positionV relativeFrom="paragraph">
            <wp:posOffset>14605</wp:posOffset>
          </wp:positionV>
          <wp:extent cx="1743710" cy="40105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743710" cy="401053"/>
                  </a:xfrm>
                  <a:prstGeom prst="rect">
                    <a:avLst/>
                  </a:prstGeom>
                </pic:spPr>
              </pic:pic>
            </a:graphicData>
          </a:graphic>
          <wp14:sizeRelH relativeFrom="page">
            <wp14:pctWidth>0</wp14:pctWidth>
          </wp14:sizeRelH>
          <wp14:sizeRelV relativeFrom="page">
            <wp14:pctHeight>0</wp14:pctHeight>
          </wp14:sizeRelV>
        </wp:anchor>
      </w:drawing>
    </w:r>
    <w:r w:rsidR="004A5B32" w:rsidRPr="00543F6D">
      <w:rPr>
        <w:rFonts w:ascii="Arial" w:hAnsi="Arial" w:cs="Arial"/>
        <w:i/>
        <w:color w:val="595959" w:themeColor="text1" w:themeTint="A6"/>
        <w:sz w:val="40"/>
        <w:szCs w:val="40"/>
      </w:rPr>
      <w:t>JOB DESCRIPTION</w:t>
    </w:r>
  </w:p>
  <w:p w14:paraId="1918DF3D" w14:textId="77777777" w:rsidR="00D415AF" w:rsidRPr="00353BE9" w:rsidRDefault="00D415AF" w:rsidP="00353BE9">
    <w:pPr>
      <w:pStyle w:val="Header"/>
    </w:pPr>
  </w:p>
  <w:tbl>
    <w:tblPr>
      <w:tblW w:w="961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3827"/>
      <w:gridCol w:w="1843"/>
      <w:gridCol w:w="2241"/>
    </w:tblGrid>
    <w:tr w:rsidR="00CB70A4" w:rsidRPr="00414CC1" w14:paraId="247BBCEC" w14:textId="77777777" w:rsidTr="007471DD">
      <w:trPr>
        <w:trHeight w:val="510"/>
      </w:trPr>
      <w:tc>
        <w:tcPr>
          <w:tcW w:w="1702" w:type="dxa"/>
          <w:shd w:val="clear" w:color="auto" w:fill="D9D9D9" w:themeFill="background1" w:themeFillShade="D9"/>
          <w:tcMar>
            <w:top w:w="29" w:type="dxa"/>
            <w:left w:w="115" w:type="dxa"/>
            <w:bottom w:w="29" w:type="dxa"/>
            <w:right w:w="115" w:type="dxa"/>
          </w:tcMar>
          <w:vAlign w:val="center"/>
        </w:tcPr>
        <w:p w14:paraId="3D6C1259" w14:textId="77777777" w:rsidR="00CB70A4" w:rsidRPr="00414CC1" w:rsidRDefault="00CB70A4" w:rsidP="00CB70A4">
          <w:pPr>
            <w:pStyle w:val="Label"/>
            <w:spacing w:before="0" w:after="0"/>
            <w:rPr>
              <w:rFonts w:ascii="Arial" w:hAnsi="Arial" w:cs="Arial"/>
            </w:rPr>
          </w:pPr>
          <w:r>
            <w:rPr>
              <w:rFonts w:ascii="Arial" w:hAnsi="Arial" w:cs="Arial"/>
            </w:rPr>
            <w:t>Job</w:t>
          </w:r>
          <w:r w:rsidRPr="00414CC1">
            <w:rPr>
              <w:rFonts w:ascii="Arial" w:hAnsi="Arial" w:cs="Arial"/>
            </w:rPr>
            <w:t xml:space="preserve"> Title:</w:t>
          </w:r>
        </w:p>
      </w:tc>
      <w:tc>
        <w:tcPr>
          <w:tcW w:w="3827" w:type="dxa"/>
          <w:tcMar>
            <w:top w:w="29" w:type="dxa"/>
            <w:left w:w="115" w:type="dxa"/>
            <w:bottom w:w="29" w:type="dxa"/>
            <w:right w:w="115" w:type="dxa"/>
          </w:tcMar>
          <w:vAlign w:val="center"/>
        </w:tcPr>
        <w:p w14:paraId="7608B79F" w14:textId="77FAE32B" w:rsidR="00CB70A4" w:rsidRPr="00366B2B" w:rsidRDefault="00EA1802" w:rsidP="00CB70A4">
          <w:pPr>
            <w:spacing w:before="0" w:after="0"/>
            <w:rPr>
              <w:rFonts w:ascii="Arial" w:hAnsi="Arial" w:cs="Arial"/>
              <w:color w:val="000000"/>
            </w:rPr>
          </w:pPr>
          <w:r>
            <w:rPr>
              <w:rFonts w:ascii="Arial" w:hAnsi="Arial" w:cs="Arial"/>
              <w:color w:val="000000"/>
            </w:rPr>
            <w:t xml:space="preserve">Enterprise Architect </w:t>
          </w:r>
        </w:p>
      </w:tc>
      <w:tc>
        <w:tcPr>
          <w:tcW w:w="1843" w:type="dxa"/>
          <w:tcBorders>
            <w:top w:val="single" w:sz="4" w:space="0" w:color="auto"/>
          </w:tcBorders>
          <w:shd w:val="clear" w:color="auto" w:fill="D9D9D9" w:themeFill="background1" w:themeFillShade="D9"/>
          <w:tcMar>
            <w:top w:w="29" w:type="dxa"/>
            <w:left w:w="115" w:type="dxa"/>
            <w:bottom w:w="29" w:type="dxa"/>
            <w:right w:w="115" w:type="dxa"/>
          </w:tcMar>
          <w:vAlign w:val="center"/>
        </w:tcPr>
        <w:p w14:paraId="4779400E" w14:textId="77777777" w:rsidR="00CB70A4" w:rsidRPr="00414CC1" w:rsidRDefault="00CB70A4" w:rsidP="00CB70A4">
          <w:pPr>
            <w:pStyle w:val="Label"/>
            <w:spacing w:before="0" w:after="0"/>
            <w:rPr>
              <w:rFonts w:ascii="Arial" w:hAnsi="Arial" w:cs="Arial"/>
            </w:rPr>
          </w:pPr>
          <w:r w:rsidRPr="00414CC1">
            <w:rPr>
              <w:rFonts w:ascii="Arial" w:hAnsi="Arial" w:cs="Arial"/>
            </w:rPr>
            <w:t>Document Code:</w:t>
          </w:r>
        </w:p>
        <w:p w14:paraId="119B2524" w14:textId="77777777" w:rsidR="00CB70A4" w:rsidRPr="00414CC1" w:rsidRDefault="00CB70A4" w:rsidP="00CB70A4">
          <w:pPr>
            <w:pStyle w:val="Label"/>
            <w:spacing w:before="0" w:after="0"/>
            <w:rPr>
              <w:rFonts w:ascii="Arial" w:hAnsi="Arial" w:cs="Arial"/>
            </w:rPr>
          </w:pPr>
          <w:r w:rsidRPr="00414CC1">
            <w:rPr>
              <w:rFonts w:ascii="Arial" w:hAnsi="Arial" w:cs="Arial"/>
            </w:rPr>
            <w:t>Revision:</w:t>
          </w:r>
        </w:p>
      </w:tc>
      <w:tc>
        <w:tcPr>
          <w:tcW w:w="2241" w:type="dxa"/>
          <w:tcBorders>
            <w:top w:val="single" w:sz="4" w:space="0" w:color="auto"/>
          </w:tcBorders>
          <w:tcMar>
            <w:top w:w="29" w:type="dxa"/>
            <w:left w:w="115" w:type="dxa"/>
            <w:bottom w:w="29" w:type="dxa"/>
            <w:right w:w="115" w:type="dxa"/>
          </w:tcMar>
          <w:vAlign w:val="center"/>
        </w:tcPr>
        <w:p w14:paraId="07EC9792" w14:textId="77777777" w:rsidR="00CB70A4" w:rsidRPr="00414CC1" w:rsidRDefault="00CB70A4" w:rsidP="00CB70A4">
          <w:pPr>
            <w:spacing w:before="0" w:after="0"/>
            <w:rPr>
              <w:rFonts w:ascii="Arial" w:hAnsi="Arial" w:cs="Arial"/>
            </w:rPr>
          </w:pPr>
          <w:r w:rsidRPr="00414CC1">
            <w:rPr>
              <w:rFonts w:ascii="Arial" w:hAnsi="Arial" w:cs="Arial"/>
            </w:rPr>
            <w:t>JD-</w:t>
          </w:r>
          <w:proofErr w:type="spellStart"/>
          <w:r>
            <w:rPr>
              <w:rFonts w:ascii="Arial" w:hAnsi="Arial" w:cs="Arial"/>
            </w:rPr>
            <w:t>xxxx</w:t>
          </w:r>
          <w:proofErr w:type="spellEnd"/>
        </w:p>
        <w:p w14:paraId="1A7F6614" w14:textId="77777777" w:rsidR="00CB70A4" w:rsidRPr="00414CC1" w:rsidRDefault="00CB70A4" w:rsidP="00CB70A4">
          <w:pPr>
            <w:spacing w:before="0" w:after="0"/>
            <w:rPr>
              <w:rFonts w:ascii="Arial" w:hAnsi="Arial" w:cs="Arial"/>
              <w:color w:val="000000"/>
            </w:rPr>
          </w:pPr>
          <w:r>
            <w:rPr>
              <w:rFonts w:ascii="Arial" w:hAnsi="Arial" w:cs="Arial"/>
            </w:rPr>
            <w:t>0</w:t>
          </w:r>
        </w:p>
      </w:tc>
    </w:tr>
  </w:tbl>
  <w:p w14:paraId="441A3E2A" w14:textId="77777777" w:rsidR="006660D0" w:rsidRDefault="006660D0" w:rsidP="00CB70A4">
    <w:pP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B186" w14:textId="77777777" w:rsidR="00D25CB6" w:rsidRDefault="00353BE9" w:rsidP="00D25CB6">
    <w:pPr>
      <w:pStyle w:val="Companyname"/>
      <w:tabs>
        <w:tab w:val="center" w:pos="4678"/>
      </w:tabs>
      <w:spacing w:before="0"/>
      <w:jc w:val="center"/>
      <w:rPr>
        <w:rFonts w:ascii="Arial" w:hAnsi="Arial" w:cs="Arial"/>
        <w:sz w:val="36"/>
      </w:rPr>
    </w:pPr>
    <w:r>
      <w:rPr>
        <w:rFonts w:ascii="Arial" w:hAnsi="Arial" w:cs="Arial"/>
        <w:b w:val="0"/>
        <w:noProof/>
        <w:sz w:val="14"/>
        <w:lang w:val="en-AU" w:eastAsia="en-AU"/>
      </w:rPr>
      <mc:AlternateContent>
        <mc:Choice Requires="wps">
          <w:drawing>
            <wp:anchor distT="0" distB="0" distL="114300" distR="114300" simplePos="0" relativeHeight="251657216" behindDoc="0" locked="0" layoutInCell="1" allowOverlap="1" wp14:anchorId="06AD513A" wp14:editId="4211C808">
              <wp:simplePos x="0" y="0"/>
              <wp:positionH relativeFrom="column">
                <wp:posOffset>5233035</wp:posOffset>
              </wp:positionH>
              <wp:positionV relativeFrom="paragraph">
                <wp:posOffset>55880</wp:posOffset>
              </wp:positionV>
              <wp:extent cx="870649" cy="245006"/>
              <wp:effectExtent l="0" t="0" r="5715" b="3175"/>
              <wp:wrapNone/>
              <wp:docPr id="4" name="Text Box 4"/>
              <wp:cNvGraphicFramePr/>
              <a:graphic xmlns:a="http://schemas.openxmlformats.org/drawingml/2006/main">
                <a:graphicData uri="http://schemas.microsoft.com/office/word/2010/wordprocessingShape">
                  <wps:wsp>
                    <wps:cNvSpPr txBox="1"/>
                    <wps:spPr>
                      <a:xfrm>
                        <a:off x="0" y="0"/>
                        <a:ext cx="870649" cy="2450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3E996" w14:textId="77777777" w:rsidR="00D25CB6" w:rsidRDefault="00D25CB6" w:rsidP="00D25CB6">
                          <w:pPr>
                            <w:spacing w:before="0" w:after="0"/>
                            <w:rPr>
                              <w:rFonts w:ascii="Arial" w:hAnsi="Arial" w:cs="Arial"/>
                              <w:color w:val="A6A6A6" w:themeColor="background1" w:themeShade="A6"/>
                              <w:sz w:val="14"/>
                            </w:rPr>
                          </w:pPr>
                          <w:r w:rsidRPr="00E32711">
                            <w:rPr>
                              <w:rFonts w:ascii="Arial" w:hAnsi="Arial" w:cs="Arial"/>
                              <w:color w:val="A6A6A6" w:themeColor="background1" w:themeShade="A6"/>
                              <w:sz w:val="14"/>
                            </w:rPr>
                            <w:t>QF-227 Rev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D513A" id="_x0000_t202" coordsize="21600,21600" o:spt="202" path="m,l,21600r21600,l21600,xe">
              <v:stroke joinstyle="miter"/>
              <v:path gradientshapeok="t" o:connecttype="rect"/>
            </v:shapetype>
            <v:shape id="Text Box 4" o:spid="_x0000_s1026" type="#_x0000_t202" style="position:absolute;left:0;text-align:left;margin-left:412.05pt;margin-top:4.4pt;width:68.55pt;height:1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" fillcolor="white [3201]" stroked="f" strokeweight=".5pt">
              <v:textbox>
                <w:txbxContent>
                  <w:p w14:paraId="2FC3E996" w14:textId="77777777" w:rsidR="00D25CB6" w:rsidRDefault="00D25CB6" w:rsidP="00D25CB6">
                    <w:pPr>
                      <w:spacing w:before="0" w:after="0"/>
                      <w:rPr>
                        <w:rFonts w:ascii="Arial" w:hAnsi="Arial" w:cs="Arial"/>
                        <w:color w:val="A6A6A6" w:themeColor="background1" w:themeShade="A6"/>
                        <w:sz w:val="14"/>
                      </w:rPr>
                    </w:pPr>
                    <w:r w:rsidRPr="00E32711">
                      <w:rPr>
                        <w:rFonts w:ascii="Arial" w:hAnsi="Arial" w:cs="Arial"/>
                        <w:color w:val="A6A6A6" w:themeColor="background1" w:themeShade="A6"/>
                        <w:sz w:val="14"/>
                      </w:rPr>
                      <w:t>QF-227 Rev 4</w:t>
                    </w:r>
                  </w:p>
                </w:txbxContent>
              </v:textbox>
            </v:shape>
          </w:pict>
        </mc:Fallback>
      </mc:AlternateContent>
    </w:r>
    <w:r w:rsidR="00E32711" w:rsidRPr="00D25CB6">
      <w:rPr>
        <w:rFonts w:ascii="Arial" w:hAnsi="Arial" w:cs="Arial"/>
        <w:b w:val="0"/>
        <w:noProof/>
        <w:sz w:val="14"/>
        <w:lang w:val="en-AU" w:eastAsia="en-AU"/>
      </w:rPr>
      <w:drawing>
        <wp:anchor distT="0" distB="0" distL="114300" distR="114300" simplePos="0" relativeHeight="251655168" behindDoc="0" locked="0" layoutInCell="1" allowOverlap="1" wp14:anchorId="3F33A9F5" wp14:editId="3C0BE7AF">
          <wp:simplePos x="0" y="0"/>
          <wp:positionH relativeFrom="margin">
            <wp:posOffset>-259492</wp:posOffset>
          </wp:positionH>
          <wp:positionV relativeFrom="paragraph">
            <wp:posOffset>-305624</wp:posOffset>
          </wp:positionV>
          <wp:extent cx="1816100" cy="46670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_logo_Small.jpg"/>
                  <pic:cNvPicPr/>
                </pic:nvPicPr>
                <pic:blipFill>
                  <a:blip r:embed="rId1">
                    <a:extLst>
                      <a:ext uri="{28A0092B-C50C-407E-A947-70E740481C1C}">
                        <a14:useLocalDpi xmlns:a14="http://schemas.microsoft.com/office/drawing/2010/main" val="0"/>
                      </a:ext>
                    </a:extLst>
                  </a:blip>
                  <a:stretch>
                    <a:fillRect/>
                  </a:stretch>
                </pic:blipFill>
                <pic:spPr>
                  <a:xfrm>
                    <a:off x="0" y="0"/>
                    <a:ext cx="1816100" cy="466708"/>
                  </a:xfrm>
                  <a:prstGeom prst="rect">
                    <a:avLst/>
                  </a:prstGeom>
                </pic:spPr>
              </pic:pic>
            </a:graphicData>
          </a:graphic>
          <wp14:sizeRelH relativeFrom="page">
            <wp14:pctWidth>0</wp14:pctWidth>
          </wp14:sizeRelH>
          <wp14:sizeRelV relativeFrom="page">
            <wp14:pctHeight>0</wp14:pctHeight>
          </wp14:sizeRelV>
        </wp:anchor>
      </w:drawing>
    </w:r>
    <w:r w:rsidR="00D25CB6" w:rsidRPr="00D25CB6">
      <w:rPr>
        <w:rFonts w:ascii="Arial" w:hAnsi="Arial" w:cs="Arial"/>
        <w:sz w:val="36"/>
      </w:rPr>
      <w:t>JOB DESCRIPTION</w:t>
    </w:r>
  </w:p>
  <w:tbl>
    <w:tblPr>
      <w:tblW w:w="9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3"/>
      <w:gridCol w:w="3615"/>
      <w:gridCol w:w="2077"/>
      <w:gridCol w:w="2388"/>
    </w:tblGrid>
    <w:tr w:rsidR="00353BE9" w:rsidRPr="00414CC1" w14:paraId="20B84F2D" w14:textId="77777777" w:rsidTr="007471DD">
      <w:tc>
        <w:tcPr>
          <w:tcW w:w="9613" w:type="dxa"/>
          <w:gridSpan w:val="4"/>
          <w:shd w:val="clear" w:color="auto" w:fill="DBE5F1"/>
          <w:tcMar>
            <w:top w:w="29" w:type="dxa"/>
            <w:left w:w="115" w:type="dxa"/>
            <w:bottom w:w="29" w:type="dxa"/>
            <w:right w:w="115" w:type="dxa"/>
          </w:tcMar>
        </w:tcPr>
        <w:p w14:paraId="28214DF4" w14:textId="77777777" w:rsidR="00353BE9" w:rsidRPr="00414CC1" w:rsidRDefault="00353BE9" w:rsidP="00353BE9">
          <w:pPr>
            <w:pStyle w:val="Label"/>
            <w:rPr>
              <w:rFonts w:ascii="Arial" w:hAnsi="Arial" w:cs="Arial"/>
            </w:rPr>
          </w:pPr>
          <w:r w:rsidRPr="00414CC1">
            <w:rPr>
              <w:rFonts w:ascii="Arial" w:hAnsi="Arial" w:cs="Arial"/>
            </w:rPr>
            <w:t>Position Details</w:t>
          </w:r>
        </w:p>
      </w:tc>
    </w:tr>
    <w:tr w:rsidR="00353BE9" w:rsidRPr="00414CC1" w14:paraId="6AAB3D55" w14:textId="77777777" w:rsidTr="007471DD">
      <w:trPr>
        <w:trHeight w:val="510"/>
      </w:trPr>
      <w:tc>
        <w:tcPr>
          <w:tcW w:w="1533" w:type="dxa"/>
          <w:shd w:val="clear" w:color="auto" w:fill="DBE5F1"/>
          <w:tcMar>
            <w:top w:w="29" w:type="dxa"/>
            <w:left w:w="115" w:type="dxa"/>
            <w:bottom w:w="29" w:type="dxa"/>
            <w:right w:w="115" w:type="dxa"/>
          </w:tcMar>
          <w:vAlign w:val="center"/>
        </w:tcPr>
        <w:p w14:paraId="59C23A67" w14:textId="77777777" w:rsidR="00353BE9" w:rsidRPr="00414CC1" w:rsidRDefault="00353BE9" w:rsidP="00353BE9">
          <w:pPr>
            <w:pStyle w:val="Label"/>
            <w:spacing w:before="0" w:after="0"/>
            <w:rPr>
              <w:rFonts w:ascii="Arial" w:hAnsi="Arial" w:cs="Arial"/>
            </w:rPr>
          </w:pPr>
          <w:r w:rsidRPr="00414CC1">
            <w:rPr>
              <w:rFonts w:ascii="Arial" w:hAnsi="Arial" w:cs="Arial"/>
            </w:rPr>
            <w:t>Job Title:</w:t>
          </w:r>
        </w:p>
      </w:tc>
      <w:tc>
        <w:tcPr>
          <w:tcW w:w="3615" w:type="dxa"/>
          <w:tcMar>
            <w:top w:w="29" w:type="dxa"/>
            <w:left w:w="115" w:type="dxa"/>
            <w:bottom w:w="29" w:type="dxa"/>
            <w:right w:w="115" w:type="dxa"/>
          </w:tcMar>
          <w:vAlign w:val="center"/>
        </w:tcPr>
        <w:p w14:paraId="0B475F15" w14:textId="77777777" w:rsidR="00353BE9" w:rsidRPr="00414CC1" w:rsidRDefault="00353BE9" w:rsidP="00353BE9">
          <w:pPr>
            <w:pStyle w:val="Label"/>
            <w:spacing w:before="0" w:after="0"/>
            <w:rPr>
              <w:rFonts w:ascii="Arial" w:hAnsi="Arial" w:cs="Arial"/>
            </w:rPr>
          </w:pPr>
        </w:p>
      </w:tc>
      <w:tc>
        <w:tcPr>
          <w:tcW w:w="2077" w:type="dxa"/>
          <w:shd w:val="clear" w:color="auto" w:fill="DBE5F1"/>
          <w:tcMar>
            <w:top w:w="29" w:type="dxa"/>
            <w:left w:w="115" w:type="dxa"/>
            <w:bottom w:w="29" w:type="dxa"/>
            <w:right w:w="115" w:type="dxa"/>
          </w:tcMar>
          <w:vAlign w:val="center"/>
        </w:tcPr>
        <w:p w14:paraId="4C175E0D" w14:textId="77777777" w:rsidR="00353BE9" w:rsidRPr="00414CC1" w:rsidRDefault="00353BE9" w:rsidP="00353BE9">
          <w:pPr>
            <w:pStyle w:val="Label"/>
            <w:spacing w:before="0" w:after="0"/>
            <w:rPr>
              <w:rFonts w:ascii="Arial" w:hAnsi="Arial" w:cs="Arial"/>
            </w:rPr>
          </w:pPr>
          <w:r w:rsidRPr="00414CC1">
            <w:rPr>
              <w:rFonts w:ascii="Arial" w:hAnsi="Arial" w:cs="Arial"/>
            </w:rPr>
            <w:t>Document Code:</w:t>
          </w:r>
        </w:p>
        <w:p w14:paraId="3780061E" w14:textId="77777777" w:rsidR="00353BE9" w:rsidRPr="00414CC1" w:rsidRDefault="00353BE9" w:rsidP="00353BE9">
          <w:pPr>
            <w:pStyle w:val="Label"/>
            <w:spacing w:before="0" w:after="0"/>
            <w:rPr>
              <w:rFonts w:ascii="Arial" w:hAnsi="Arial" w:cs="Arial"/>
            </w:rPr>
          </w:pPr>
          <w:r w:rsidRPr="00414CC1">
            <w:rPr>
              <w:rFonts w:ascii="Arial" w:hAnsi="Arial" w:cs="Arial"/>
            </w:rPr>
            <w:t>Revision:</w:t>
          </w:r>
        </w:p>
      </w:tc>
      <w:tc>
        <w:tcPr>
          <w:tcW w:w="2388" w:type="dxa"/>
          <w:tcMar>
            <w:top w:w="29" w:type="dxa"/>
            <w:left w:w="115" w:type="dxa"/>
            <w:bottom w:w="29" w:type="dxa"/>
            <w:right w:w="115" w:type="dxa"/>
          </w:tcMar>
          <w:vAlign w:val="center"/>
        </w:tcPr>
        <w:p w14:paraId="45778E3B" w14:textId="77777777" w:rsidR="00353BE9" w:rsidRPr="00414CC1" w:rsidRDefault="00353BE9" w:rsidP="00353BE9">
          <w:pPr>
            <w:spacing w:before="0" w:after="0"/>
            <w:rPr>
              <w:rFonts w:ascii="Arial" w:hAnsi="Arial" w:cs="Arial"/>
            </w:rPr>
          </w:pPr>
          <w:r w:rsidRPr="00414CC1">
            <w:rPr>
              <w:rFonts w:ascii="Arial" w:hAnsi="Arial" w:cs="Arial"/>
            </w:rPr>
            <w:t>JD-xxx</w:t>
          </w:r>
        </w:p>
        <w:p w14:paraId="16984567" w14:textId="77777777" w:rsidR="00353BE9" w:rsidRPr="00414CC1" w:rsidRDefault="00353BE9" w:rsidP="00353BE9">
          <w:pPr>
            <w:spacing w:before="0" w:after="0"/>
            <w:rPr>
              <w:rFonts w:ascii="Arial" w:hAnsi="Arial" w:cs="Arial"/>
            </w:rPr>
          </w:pPr>
          <w:r w:rsidRPr="00414CC1">
            <w:rPr>
              <w:rFonts w:ascii="Arial" w:hAnsi="Arial" w:cs="Arial"/>
            </w:rPr>
            <w:t>0</w:t>
          </w:r>
        </w:p>
      </w:tc>
    </w:tr>
    <w:tr w:rsidR="00353BE9" w:rsidRPr="00414CC1" w14:paraId="64F7D9F6" w14:textId="77777777" w:rsidTr="007471DD">
      <w:trPr>
        <w:trHeight w:val="510"/>
      </w:trPr>
      <w:tc>
        <w:tcPr>
          <w:tcW w:w="1533" w:type="dxa"/>
          <w:shd w:val="clear" w:color="auto" w:fill="DBE5F1"/>
          <w:tcMar>
            <w:top w:w="29" w:type="dxa"/>
            <w:left w:w="115" w:type="dxa"/>
            <w:bottom w:w="29" w:type="dxa"/>
            <w:right w:w="115" w:type="dxa"/>
          </w:tcMar>
          <w:vAlign w:val="center"/>
        </w:tcPr>
        <w:p w14:paraId="465CD991" w14:textId="77777777" w:rsidR="00353BE9" w:rsidRPr="00414CC1" w:rsidRDefault="00353BE9" w:rsidP="00353BE9">
          <w:pPr>
            <w:pStyle w:val="Label"/>
            <w:spacing w:before="0" w:after="0"/>
            <w:rPr>
              <w:rFonts w:ascii="Arial" w:hAnsi="Arial" w:cs="Arial"/>
            </w:rPr>
          </w:pPr>
          <w:r w:rsidRPr="00414CC1">
            <w:rPr>
              <w:rFonts w:ascii="Arial" w:hAnsi="Arial" w:cs="Arial"/>
            </w:rPr>
            <w:t>Business Unit:</w:t>
          </w:r>
        </w:p>
      </w:tc>
      <w:tc>
        <w:tcPr>
          <w:tcW w:w="3615" w:type="dxa"/>
          <w:tcMar>
            <w:top w:w="29" w:type="dxa"/>
            <w:left w:w="115" w:type="dxa"/>
            <w:bottom w:w="29" w:type="dxa"/>
            <w:right w:w="115" w:type="dxa"/>
          </w:tcMar>
          <w:vAlign w:val="center"/>
        </w:tcPr>
        <w:p w14:paraId="73137AE5" w14:textId="77777777" w:rsidR="00353BE9" w:rsidRPr="00414CC1" w:rsidRDefault="00353BE9" w:rsidP="00353BE9">
          <w:pPr>
            <w:pStyle w:val="Label"/>
            <w:spacing w:before="0" w:after="0"/>
            <w:rPr>
              <w:rFonts w:ascii="Arial" w:hAnsi="Arial" w:cs="Arial"/>
            </w:rPr>
          </w:pPr>
        </w:p>
      </w:tc>
      <w:tc>
        <w:tcPr>
          <w:tcW w:w="2077" w:type="dxa"/>
          <w:shd w:val="clear" w:color="auto" w:fill="DBE5F1"/>
          <w:tcMar>
            <w:top w:w="29" w:type="dxa"/>
            <w:left w:w="115" w:type="dxa"/>
            <w:bottom w:w="29" w:type="dxa"/>
            <w:right w:w="115" w:type="dxa"/>
          </w:tcMar>
          <w:vAlign w:val="center"/>
        </w:tcPr>
        <w:p w14:paraId="4D5EA09F" w14:textId="77777777" w:rsidR="00353BE9" w:rsidRPr="00414CC1" w:rsidRDefault="00353BE9" w:rsidP="00353BE9">
          <w:pPr>
            <w:pStyle w:val="Label"/>
            <w:spacing w:before="0" w:after="0"/>
            <w:rPr>
              <w:rFonts w:ascii="Arial" w:hAnsi="Arial" w:cs="Arial"/>
            </w:rPr>
          </w:pPr>
          <w:r w:rsidRPr="00414CC1">
            <w:rPr>
              <w:rFonts w:ascii="Arial" w:hAnsi="Arial" w:cs="Arial"/>
            </w:rPr>
            <w:t>Position Type:</w:t>
          </w:r>
        </w:p>
      </w:tc>
      <w:tc>
        <w:tcPr>
          <w:tcW w:w="2388" w:type="dxa"/>
          <w:tcMar>
            <w:top w:w="29" w:type="dxa"/>
            <w:left w:w="115" w:type="dxa"/>
            <w:bottom w:w="29" w:type="dxa"/>
            <w:right w:w="115" w:type="dxa"/>
          </w:tcMar>
          <w:vAlign w:val="center"/>
        </w:tcPr>
        <w:p w14:paraId="4244D04C" w14:textId="77777777" w:rsidR="00353BE9" w:rsidRPr="00414CC1" w:rsidRDefault="00353BE9" w:rsidP="00353BE9">
          <w:pPr>
            <w:spacing w:before="0" w:after="0"/>
            <w:rPr>
              <w:rFonts w:ascii="Arial" w:hAnsi="Arial" w:cs="Arial"/>
            </w:rPr>
          </w:pPr>
          <w:r w:rsidRPr="00414CC1">
            <w:rPr>
              <w:rFonts w:ascii="Arial" w:hAnsi="Arial" w:cs="Arial"/>
            </w:rPr>
            <w:t>Full time</w:t>
          </w:r>
        </w:p>
      </w:tc>
    </w:tr>
  </w:tbl>
  <w:p w14:paraId="137190DB" w14:textId="77777777" w:rsidR="00353BE9" w:rsidRPr="00353BE9" w:rsidRDefault="00353BE9" w:rsidP="00353BE9">
    <w:pPr>
      <w:pStyle w:val="Companyname"/>
      <w:tabs>
        <w:tab w:val="center" w:pos="4678"/>
      </w:tabs>
      <w:spacing w:before="0" w:after="0"/>
      <w:rPr>
        <w:rFonts w:ascii="Arial" w:hAnsi="Arial" w:cs="Arial"/>
        <w:b w:val="0"/>
        <w:sz w:val="2"/>
      </w:rPr>
    </w:pPr>
  </w:p>
  <w:p w14:paraId="44654842" w14:textId="77777777" w:rsidR="006660D0" w:rsidRDefault="006660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3E47"/>
    <w:multiLevelType w:val="hybridMultilevel"/>
    <w:tmpl w:val="DB469C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6F730F"/>
    <w:multiLevelType w:val="singleLevel"/>
    <w:tmpl w:val="F56CB8B2"/>
    <w:lvl w:ilvl="0">
      <w:start w:val="1"/>
      <w:numFmt w:val="bullet"/>
      <w:lvlText w:val=""/>
      <w:lvlJc w:val="left"/>
      <w:pPr>
        <w:tabs>
          <w:tab w:val="num" w:pos="360"/>
        </w:tabs>
        <w:ind w:left="360" w:hanging="360"/>
      </w:pPr>
      <w:rPr>
        <w:rFonts w:ascii="Wingdings" w:hAnsi="Wingdings" w:hint="default"/>
        <w:sz w:val="20"/>
      </w:rPr>
    </w:lvl>
  </w:abstractNum>
  <w:abstractNum w:abstractNumId="3" w15:restartNumberingAfterBreak="0">
    <w:nsid w:val="0B491528"/>
    <w:multiLevelType w:val="hybridMultilevel"/>
    <w:tmpl w:val="9A84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C3495"/>
    <w:multiLevelType w:val="hybridMultilevel"/>
    <w:tmpl w:val="0442CC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687763"/>
    <w:multiLevelType w:val="hybridMultilevel"/>
    <w:tmpl w:val="B1325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708C8"/>
    <w:multiLevelType w:val="hybridMultilevel"/>
    <w:tmpl w:val="387EB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5FB3F9"/>
    <w:multiLevelType w:val="hybridMultilevel"/>
    <w:tmpl w:val="233AB216"/>
    <w:lvl w:ilvl="0" w:tplc="8C700B62">
      <w:start w:val="1"/>
      <w:numFmt w:val="decimal"/>
      <w:lvlText w:val="%1."/>
      <w:lvlJc w:val="left"/>
      <w:pPr>
        <w:ind w:left="720" w:hanging="360"/>
      </w:pPr>
    </w:lvl>
    <w:lvl w:ilvl="1" w:tplc="2B50121C">
      <w:start w:val="1"/>
      <w:numFmt w:val="lowerLetter"/>
      <w:lvlText w:val="%2."/>
      <w:lvlJc w:val="left"/>
      <w:pPr>
        <w:ind w:left="1440" w:hanging="360"/>
      </w:pPr>
    </w:lvl>
    <w:lvl w:ilvl="2" w:tplc="2C18E11A">
      <w:start w:val="1"/>
      <w:numFmt w:val="lowerRoman"/>
      <w:lvlText w:val="%3."/>
      <w:lvlJc w:val="right"/>
      <w:pPr>
        <w:ind w:left="2160" w:hanging="180"/>
      </w:pPr>
    </w:lvl>
    <w:lvl w:ilvl="3" w:tplc="1D3A98C4">
      <w:start w:val="1"/>
      <w:numFmt w:val="decimal"/>
      <w:lvlText w:val="%4."/>
      <w:lvlJc w:val="left"/>
      <w:pPr>
        <w:ind w:left="2880" w:hanging="360"/>
      </w:pPr>
    </w:lvl>
    <w:lvl w:ilvl="4" w:tplc="21B80E3A">
      <w:start w:val="1"/>
      <w:numFmt w:val="lowerLetter"/>
      <w:lvlText w:val="%5."/>
      <w:lvlJc w:val="left"/>
      <w:pPr>
        <w:ind w:left="3600" w:hanging="360"/>
      </w:pPr>
    </w:lvl>
    <w:lvl w:ilvl="5" w:tplc="355C7578">
      <w:start w:val="1"/>
      <w:numFmt w:val="lowerRoman"/>
      <w:lvlText w:val="%6."/>
      <w:lvlJc w:val="right"/>
      <w:pPr>
        <w:ind w:left="4320" w:hanging="180"/>
      </w:pPr>
    </w:lvl>
    <w:lvl w:ilvl="6" w:tplc="FAAEAED8">
      <w:start w:val="1"/>
      <w:numFmt w:val="decimal"/>
      <w:lvlText w:val="%7."/>
      <w:lvlJc w:val="left"/>
      <w:pPr>
        <w:ind w:left="5040" w:hanging="360"/>
      </w:pPr>
    </w:lvl>
    <w:lvl w:ilvl="7" w:tplc="452C24DE">
      <w:start w:val="1"/>
      <w:numFmt w:val="lowerLetter"/>
      <w:lvlText w:val="%8."/>
      <w:lvlJc w:val="left"/>
      <w:pPr>
        <w:ind w:left="5760" w:hanging="360"/>
      </w:pPr>
    </w:lvl>
    <w:lvl w:ilvl="8" w:tplc="A1D04F58">
      <w:start w:val="1"/>
      <w:numFmt w:val="lowerRoman"/>
      <w:lvlText w:val="%9."/>
      <w:lvlJc w:val="right"/>
      <w:pPr>
        <w:ind w:left="6480" w:hanging="180"/>
      </w:pPr>
    </w:lvl>
  </w:abstractNum>
  <w:abstractNum w:abstractNumId="8" w15:restartNumberingAfterBreak="0">
    <w:nsid w:val="277143B9"/>
    <w:multiLevelType w:val="hybridMultilevel"/>
    <w:tmpl w:val="C6227BD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CD7121"/>
    <w:multiLevelType w:val="hybridMultilevel"/>
    <w:tmpl w:val="958E16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1F07300"/>
    <w:multiLevelType w:val="hybridMultilevel"/>
    <w:tmpl w:val="316ECF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EB25F3"/>
    <w:multiLevelType w:val="hybridMultilevel"/>
    <w:tmpl w:val="086697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ECA082D"/>
    <w:multiLevelType w:val="hybridMultilevel"/>
    <w:tmpl w:val="BB9A8A8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18A011E"/>
    <w:multiLevelType w:val="hybridMultilevel"/>
    <w:tmpl w:val="137277FA"/>
    <w:lvl w:ilvl="0" w:tplc="0C090001">
      <w:start w:val="1"/>
      <w:numFmt w:val="bullet"/>
      <w:lvlText w:val=""/>
      <w:lvlJc w:val="left"/>
      <w:pPr>
        <w:ind w:left="1147" w:hanging="360"/>
      </w:pPr>
      <w:rPr>
        <w:rFonts w:ascii="Symbol" w:hAnsi="Symbol" w:hint="default"/>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14" w15:restartNumberingAfterBreak="0">
    <w:nsid w:val="48814102"/>
    <w:multiLevelType w:val="hybridMultilevel"/>
    <w:tmpl w:val="6AD4E30E"/>
    <w:lvl w:ilvl="0" w:tplc="B0C4F6C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3CBC1DF"/>
    <w:multiLevelType w:val="hybridMultilevel"/>
    <w:tmpl w:val="1A50B25E"/>
    <w:lvl w:ilvl="0" w:tplc="312CDCB0">
      <w:start w:val="1"/>
      <w:numFmt w:val="decimal"/>
      <w:lvlText w:val="%1."/>
      <w:lvlJc w:val="left"/>
      <w:pPr>
        <w:ind w:left="720" w:hanging="360"/>
      </w:pPr>
    </w:lvl>
    <w:lvl w:ilvl="1" w:tplc="0C8A6B8A">
      <w:start w:val="1"/>
      <w:numFmt w:val="lowerLetter"/>
      <w:lvlText w:val="%2."/>
      <w:lvlJc w:val="left"/>
      <w:pPr>
        <w:ind w:left="1440" w:hanging="360"/>
      </w:pPr>
    </w:lvl>
    <w:lvl w:ilvl="2" w:tplc="153867AC">
      <w:start w:val="1"/>
      <w:numFmt w:val="lowerRoman"/>
      <w:lvlText w:val="%3."/>
      <w:lvlJc w:val="right"/>
      <w:pPr>
        <w:ind w:left="2160" w:hanging="180"/>
      </w:pPr>
    </w:lvl>
    <w:lvl w:ilvl="3" w:tplc="994C98F6">
      <w:start w:val="1"/>
      <w:numFmt w:val="decimal"/>
      <w:lvlText w:val="%4."/>
      <w:lvlJc w:val="left"/>
      <w:pPr>
        <w:ind w:left="2880" w:hanging="360"/>
      </w:pPr>
    </w:lvl>
    <w:lvl w:ilvl="4" w:tplc="9F0CFAE0">
      <w:start w:val="1"/>
      <w:numFmt w:val="lowerLetter"/>
      <w:lvlText w:val="%5."/>
      <w:lvlJc w:val="left"/>
      <w:pPr>
        <w:ind w:left="3600" w:hanging="360"/>
      </w:pPr>
    </w:lvl>
    <w:lvl w:ilvl="5" w:tplc="268083F4">
      <w:start w:val="1"/>
      <w:numFmt w:val="lowerRoman"/>
      <w:lvlText w:val="%6."/>
      <w:lvlJc w:val="right"/>
      <w:pPr>
        <w:ind w:left="4320" w:hanging="180"/>
      </w:pPr>
    </w:lvl>
    <w:lvl w:ilvl="6" w:tplc="94B2D3D2">
      <w:start w:val="1"/>
      <w:numFmt w:val="decimal"/>
      <w:lvlText w:val="%7."/>
      <w:lvlJc w:val="left"/>
      <w:pPr>
        <w:ind w:left="5040" w:hanging="360"/>
      </w:pPr>
    </w:lvl>
    <w:lvl w:ilvl="7" w:tplc="CE144B44">
      <w:start w:val="1"/>
      <w:numFmt w:val="lowerLetter"/>
      <w:lvlText w:val="%8."/>
      <w:lvlJc w:val="left"/>
      <w:pPr>
        <w:ind w:left="5760" w:hanging="360"/>
      </w:pPr>
    </w:lvl>
    <w:lvl w:ilvl="8" w:tplc="C28C21E8">
      <w:start w:val="1"/>
      <w:numFmt w:val="lowerRoman"/>
      <w:lvlText w:val="%9."/>
      <w:lvlJc w:val="right"/>
      <w:pPr>
        <w:ind w:left="6480" w:hanging="180"/>
      </w:pPr>
    </w:lvl>
  </w:abstractNum>
  <w:abstractNum w:abstractNumId="16" w15:restartNumberingAfterBreak="0">
    <w:nsid w:val="58C12F54"/>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7" w15:restartNumberingAfterBreak="0">
    <w:nsid w:val="59C81E46"/>
    <w:multiLevelType w:val="hybridMultilevel"/>
    <w:tmpl w:val="2AD0CAC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F2D74"/>
    <w:multiLevelType w:val="multilevel"/>
    <w:tmpl w:val="5824C996"/>
    <w:lvl w:ilvl="0">
      <w:start w:val="1"/>
      <w:numFmt w:val="decimal"/>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762377E3"/>
    <w:multiLevelType w:val="hybridMultilevel"/>
    <w:tmpl w:val="3CF013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7E3068C"/>
    <w:multiLevelType w:val="hybridMultilevel"/>
    <w:tmpl w:val="9EEA0406"/>
    <w:lvl w:ilvl="0" w:tplc="0C090001">
      <w:start w:val="1"/>
      <w:numFmt w:val="bullet"/>
      <w:lvlText w:val=""/>
      <w:lvlJc w:val="left"/>
      <w:pPr>
        <w:ind w:left="720" w:hanging="360"/>
      </w:pPr>
      <w:rPr>
        <w:rFonts w:ascii="Symbol" w:hAnsi="Symbol" w:hint="default"/>
      </w:rPr>
    </w:lvl>
    <w:lvl w:ilvl="1" w:tplc="9752A81A">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BE5D1B"/>
    <w:multiLevelType w:val="hybridMultilevel"/>
    <w:tmpl w:val="19181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D9A444A"/>
    <w:multiLevelType w:val="hybridMultilevel"/>
    <w:tmpl w:val="5A248BC4"/>
    <w:lvl w:ilvl="0" w:tplc="B0C4F6C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4009767">
    <w:abstractNumId w:val="15"/>
  </w:num>
  <w:num w:numId="2" w16cid:durableId="93289037">
    <w:abstractNumId w:val="7"/>
  </w:num>
  <w:num w:numId="3" w16cid:durableId="815297325">
    <w:abstractNumId w:val="17"/>
  </w:num>
  <w:num w:numId="4" w16cid:durableId="951864447">
    <w:abstractNumId w:val="1"/>
  </w:num>
  <w:num w:numId="5" w16cid:durableId="1124040515">
    <w:abstractNumId w:val="11"/>
  </w:num>
  <w:num w:numId="6" w16cid:durableId="500391864">
    <w:abstractNumId w:val="21"/>
  </w:num>
  <w:num w:numId="7" w16cid:durableId="2048752678">
    <w:abstractNumId w:val="2"/>
  </w:num>
  <w:num w:numId="8" w16cid:durableId="703946290">
    <w:abstractNumId w:val="16"/>
  </w:num>
  <w:num w:numId="9" w16cid:durableId="1835564522">
    <w:abstractNumId w:val="18"/>
  </w:num>
  <w:num w:numId="10" w16cid:durableId="1699041777">
    <w:abstractNumId w:val="9"/>
  </w:num>
  <w:num w:numId="11" w16cid:durableId="1938823629">
    <w:abstractNumId w:val="4"/>
  </w:num>
  <w:num w:numId="12" w16cid:durableId="2035956065">
    <w:abstractNumId w:val="8"/>
  </w:num>
  <w:num w:numId="13" w16cid:durableId="1785416801">
    <w:abstractNumId w:val="12"/>
  </w:num>
  <w:num w:numId="14" w16cid:durableId="240137764">
    <w:abstractNumId w:val="0"/>
  </w:num>
  <w:num w:numId="15" w16cid:durableId="1811705674">
    <w:abstractNumId w:val="3"/>
  </w:num>
  <w:num w:numId="16" w16cid:durableId="1824200626">
    <w:abstractNumId w:val="10"/>
  </w:num>
  <w:num w:numId="17" w16cid:durableId="116798430">
    <w:abstractNumId w:val="5"/>
  </w:num>
  <w:num w:numId="18" w16cid:durableId="778985196">
    <w:abstractNumId w:val="6"/>
  </w:num>
  <w:num w:numId="19" w16cid:durableId="183324140">
    <w:abstractNumId w:val="17"/>
  </w:num>
  <w:num w:numId="20" w16cid:durableId="1518425784">
    <w:abstractNumId w:val="17"/>
  </w:num>
  <w:num w:numId="21" w16cid:durableId="1190988429">
    <w:abstractNumId w:val="17"/>
  </w:num>
  <w:num w:numId="22" w16cid:durableId="473717182">
    <w:abstractNumId w:val="22"/>
  </w:num>
  <w:num w:numId="23" w16cid:durableId="169108039">
    <w:abstractNumId w:val="14"/>
  </w:num>
  <w:num w:numId="24" w16cid:durableId="164053690">
    <w:abstractNumId w:val="19"/>
  </w:num>
  <w:num w:numId="25" w16cid:durableId="923614141">
    <w:abstractNumId w:val="13"/>
  </w:num>
  <w:num w:numId="26" w16cid:durableId="14016395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EC"/>
    <w:rsid w:val="000011B8"/>
    <w:rsid w:val="00010F4A"/>
    <w:rsid w:val="000302FA"/>
    <w:rsid w:val="0004332D"/>
    <w:rsid w:val="000474DD"/>
    <w:rsid w:val="000562EA"/>
    <w:rsid w:val="000800CA"/>
    <w:rsid w:val="000A6BE8"/>
    <w:rsid w:val="000B1D0B"/>
    <w:rsid w:val="000B4CE4"/>
    <w:rsid w:val="000C11D7"/>
    <w:rsid w:val="000E0434"/>
    <w:rsid w:val="000F213B"/>
    <w:rsid w:val="000F29CA"/>
    <w:rsid w:val="000F3849"/>
    <w:rsid w:val="000F4313"/>
    <w:rsid w:val="00120D19"/>
    <w:rsid w:val="00122BFA"/>
    <w:rsid w:val="0015032E"/>
    <w:rsid w:val="00151BD1"/>
    <w:rsid w:val="00154758"/>
    <w:rsid w:val="0016307B"/>
    <w:rsid w:val="0017335B"/>
    <w:rsid w:val="00177602"/>
    <w:rsid w:val="0018510E"/>
    <w:rsid w:val="00187765"/>
    <w:rsid w:val="0019451C"/>
    <w:rsid w:val="00197DA5"/>
    <w:rsid w:val="001A24B6"/>
    <w:rsid w:val="001B4AE4"/>
    <w:rsid w:val="001C43D5"/>
    <w:rsid w:val="001C706F"/>
    <w:rsid w:val="00215502"/>
    <w:rsid w:val="00215579"/>
    <w:rsid w:val="0022617C"/>
    <w:rsid w:val="00230B02"/>
    <w:rsid w:val="00236AA8"/>
    <w:rsid w:val="00243540"/>
    <w:rsid w:val="00256123"/>
    <w:rsid w:val="00265CA6"/>
    <w:rsid w:val="00272195"/>
    <w:rsid w:val="00280EF0"/>
    <w:rsid w:val="00282B55"/>
    <w:rsid w:val="002A01D3"/>
    <w:rsid w:val="002C258A"/>
    <w:rsid w:val="002C5321"/>
    <w:rsid w:val="002D16B1"/>
    <w:rsid w:val="002E11A4"/>
    <w:rsid w:val="002E5EEA"/>
    <w:rsid w:val="002E6D04"/>
    <w:rsid w:val="002F639D"/>
    <w:rsid w:val="00305678"/>
    <w:rsid w:val="003139D4"/>
    <w:rsid w:val="0032018A"/>
    <w:rsid w:val="00330A82"/>
    <w:rsid w:val="00353BE9"/>
    <w:rsid w:val="00356DAD"/>
    <w:rsid w:val="003622C4"/>
    <w:rsid w:val="00366B2B"/>
    <w:rsid w:val="0037556C"/>
    <w:rsid w:val="00387843"/>
    <w:rsid w:val="003B1C1F"/>
    <w:rsid w:val="003C045A"/>
    <w:rsid w:val="003C0B08"/>
    <w:rsid w:val="003C2157"/>
    <w:rsid w:val="003D46DD"/>
    <w:rsid w:val="003F7AAF"/>
    <w:rsid w:val="004011C3"/>
    <w:rsid w:val="00404A2B"/>
    <w:rsid w:val="00414CC1"/>
    <w:rsid w:val="00417960"/>
    <w:rsid w:val="00422E98"/>
    <w:rsid w:val="004319C9"/>
    <w:rsid w:val="0044196E"/>
    <w:rsid w:val="004504C2"/>
    <w:rsid w:val="00453E40"/>
    <w:rsid w:val="00456A48"/>
    <w:rsid w:val="00456A61"/>
    <w:rsid w:val="004652C1"/>
    <w:rsid w:val="00465EC6"/>
    <w:rsid w:val="0047507E"/>
    <w:rsid w:val="0048673C"/>
    <w:rsid w:val="00491915"/>
    <w:rsid w:val="004A5B32"/>
    <w:rsid w:val="004A66F1"/>
    <w:rsid w:val="004B6558"/>
    <w:rsid w:val="004B7B76"/>
    <w:rsid w:val="004C5506"/>
    <w:rsid w:val="004D3E84"/>
    <w:rsid w:val="004D7C42"/>
    <w:rsid w:val="004E0A41"/>
    <w:rsid w:val="004E3A4B"/>
    <w:rsid w:val="004E3B9C"/>
    <w:rsid w:val="00511B1B"/>
    <w:rsid w:val="00517A27"/>
    <w:rsid w:val="00543F6D"/>
    <w:rsid w:val="005662FC"/>
    <w:rsid w:val="00566DAB"/>
    <w:rsid w:val="00583D9D"/>
    <w:rsid w:val="00585EDD"/>
    <w:rsid w:val="00590520"/>
    <w:rsid w:val="005A714C"/>
    <w:rsid w:val="005C295B"/>
    <w:rsid w:val="005D4B4D"/>
    <w:rsid w:val="005E4A66"/>
    <w:rsid w:val="005F492F"/>
    <w:rsid w:val="005F4EE0"/>
    <w:rsid w:val="005F51A9"/>
    <w:rsid w:val="00606005"/>
    <w:rsid w:val="00610959"/>
    <w:rsid w:val="006142F5"/>
    <w:rsid w:val="00616057"/>
    <w:rsid w:val="00632ABC"/>
    <w:rsid w:val="00640A43"/>
    <w:rsid w:val="00641467"/>
    <w:rsid w:val="00644CB4"/>
    <w:rsid w:val="00646A9B"/>
    <w:rsid w:val="00653CEA"/>
    <w:rsid w:val="006560EB"/>
    <w:rsid w:val="00660D61"/>
    <w:rsid w:val="00665860"/>
    <w:rsid w:val="006660D0"/>
    <w:rsid w:val="00672DEC"/>
    <w:rsid w:val="006858B7"/>
    <w:rsid w:val="00695B63"/>
    <w:rsid w:val="006971BD"/>
    <w:rsid w:val="006A44DC"/>
    <w:rsid w:val="006F6AE3"/>
    <w:rsid w:val="00700D13"/>
    <w:rsid w:val="00732365"/>
    <w:rsid w:val="0073237A"/>
    <w:rsid w:val="00734F41"/>
    <w:rsid w:val="00740520"/>
    <w:rsid w:val="007405C2"/>
    <w:rsid w:val="007471DD"/>
    <w:rsid w:val="00772BEA"/>
    <w:rsid w:val="00781814"/>
    <w:rsid w:val="007A164A"/>
    <w:rsid w:val="007B60A4"/>
    <w:rsid w:val="007C740D"/>
    <w:rsid w:val="007D14AC"/>
    <w:rsid w:val="00813D8E"/>
    <w:rsid w:val="00820369"/>
    <w:rsid w:val="00823F11"/>
    <w:rsid w:val="0084394F"/>
    <w:rsid w:val="00844CBA"/>
    <w:rsid w:val="008835EC"/>
    <w:rsid w:val="008906D0"/>
    <w:rsid w:val="008949F6"/>
    <w:rsid w:val="008B2BF5"/>
    <w:rsid w:val="008B73A8"/>
    <w:rsid w:val="008D0C52"/>
    <w:rsid w:val="008D0C67"/>
    <w:rsid w:val="008E1BF4"/>
    <w:rsid w:val="00911538"/>
    <w:rsid w:val="0092422D"/>
    <w:rsid w:val="009336A5"/>
    <w:rsid w:val="00963E8D"/>
    <w:rsid w:val="00966010"/>
    <w:rsid w:val="00974E82"/>
    <w:rsid w:val="00990C1B"/>
    <w:rsid w:val="0099405B"/>
    <w:rsid w:val="009B0C59"/>
    <w:rsid w:val="009C61FF"/>
    <w:rsid w:val="00A0464F"/>
    <w:rsid w:val="00A15E5D"/>
    <w:rsid w:val="00A21EFB"/>
    <w:rsid w:val="00A225E7"/>
    <w:rsid w:val="00A22A12"/>
    <w:rsid w:val="00A24BEC"/>
    <w:rsid w:val="00A33942"/>
    <w:rsid w:val="00A34545"/>
    <w:rsid w:val="00A34DB0"/>
    <w:rsid w:val="00A51036"/>
    <w:rsid w:val="00A533AC"/>
    <w:rsid w:val="00A61C38"/>
    <w:rsid w:val="00A61DA7"/>
    <w:rsid w:val="00A77C87"/>
    <w:rsid w:val="00A80CC0"/>
    <w:rsid w:val="00A9172E"/>
    <w:rsid w:val="00A91AA2"/>
    <w:rsid w:val="00A920D9"/>
    <w:rsid w:val="00AB699F"/>
    <w:rsid w:val="00AC2D9C"/>
    <w:rsid w:val="00AC6715"/>
    <w:rsid w:val="00AD1677"/>
    <w:rsid w:val="00B1275C"/>
    <w:rsid w:val="00B41D90"/>
    <w:rsid w:val="00B42CBD"/>
    <w:rsid w:val="00B53EEB"/>
    <w:rsid w:val="00B62797"/>
    <w:rsid w:val="00B658D0"/>
    <w:rsid w:val="00B85039"/>
    <w:rsid w:val="00B954C2"/>
    <w:rsid w:val="00BA14D9"/>
    <w:rsid w:val="00BB7573"/>
    <w:rsid w:val="00BD13FC"/>
    <w:rsid w:val="00C159B0"/>
    <w:rsid w:val="00C20B24"/>
    <w:rsid w:val="00C30F75"/>
    <w:rsid w:val="00C453B8"/>
    <w:rsid w:val="00C63B64"/>
    <w:rsid w:val="00C72297"/>
    <w:rsid w:val="00C80BED"/>
    <w:rsid w:val="00C857EF"/>
    <w:rsid w:val="00C9474F"/>
    <w:rsid w:val="00CB0898"/>
    <w:rsid w:val="00CB4037"/>
    <w:rsid w:val="00CB70A4"/>
    <w:rsid w:val="00CD19AA"/>
    <w:rsid w:val="00CD7D45"/>
    <w:rsid w:val="00CE2AC9"/>
    <w:rsid w:val="00CE7C3D"/>
    <w:rsid w:val="00CF7D4A"/>
    <w:rsid w:val="00D163B0"/>
    <w:rsid w:val="00D25CB6"/>
    <w:rsid w:val="00D36AC3"/>
    <w:rsid w:val="00D415AF"/>
    <w:rsid w:val="00D51D95"/>
    <w:rsid w:val="00D6656C"/>
    <w:rsid w:val="00D66EC1"/>
    <w:rsid w:val="00D673F0"/>
    <w:rsid w:val="00D721AD"/>
    <w:rsid w:val="00D72251"/>
    <w:rsid w:val="00D75FBD"/>
    <w:rsid w:val="00D82DDC"/>
    <w:rsid w:val="00D941D7"/>
    <w:rsid w:val="00D96ACA"/>
    <w:rsid w:val="00DA7266"/>
    <w:rsid w:val="00DB3B96"/>
    <w:rsid w:val="00DC1191"/>
    <w:rsid w:val="00DC24EC"/>
    <w:rsid w:val="00DC549D"/>
    <w:rsid w:val="00DE2F51"/>
    <w:rsid w:val="00DF3DB8"/>
    <w:rsid w:val="00E208E6"/>
    <w:rsid w:val="00E235E9"/>
    <w:rsid w:val="00E32711"/>
    <w:rsid w:val="00E5770B"/>
    <w:rsid w:val="00E62FFA"/>
    <w:rsid w:val="00E72C13"/>
    <w:rsid w:val="00E73170"/>
    <w:rsid w:val="00E828F5"/>
    <w:rsid w:val="00E8517C"/>
    <w:rsid w:val="00E95787"/>
    <w:rsid w:val="00EA1802"/>
    <w:rsid w:val="00EA5DDF"/>
    <w:rsid w:val="00EA7A9E"/>
    <w:rsid w:val="00EB6E05"/>
    <w:rsid w:val="00EC53BC"/>
    <w:rsid w:val="00EC7374"/>
    <w:rsid w:val="00ED5ABD"/>
    <w:rsid w:val="00EE721F"/>
    <w:rsid w:val="00EF5E6A"/>
    <w:rsid w:val="00F03D2A"/>
    <w:rsid w:val="00F1201A"/>
    <w:rsid w:val="00F1280B"/>
    <w:rsid w:val="00F13EA1"/>
    <w:rsid w:val="00F14BF7"/>
    <w:rsid w:val="00F15852"/>
    <w:rsid w:val="00F17187"/>
    <w:rsid w:val="00F302E1"/>
    <w:rsid w:val="00F43E6D"/>
    <w:rsid w:val="00F462AC"/>
    <w:rsid w:val="00F5059F"/>
    <w:rsid w:val="00F5370A"/>
    <w:rsid w:val="00F62180"/>
    <w:rsid w:val="00F846C1"/>
    <w:rsid w:val="00F959DB"/>
    <w:rsid w:val="00FB2457"/>
    <w:rsid w:val="00FC2218"/>
    <w:rsid w:val="00FC3E40"/>
    <w:rsid w:val="00FD2FB7"/>
    <w:rsid w:val="00FE0440"/>
    <w:rsid w:val="00FF5F18"/>
    <w:rsid w:val="00FF6800"/>
    <w:rsid w:val="0780C026"/>
    <w:rsid w:val="0A78B7DC"/>
    <w:rsid w:val="0BE3E322"/>
    <w:rsid w:val="0E72978B"/>
    <w:rsid w:val="120511F0"/>
    <w:rsid w:val="1760FF49"/>
    <w:rsid w:val="19AF1055"/>
    <w:rsid w:val="1DB4AEE9"/>
    <w:rsid w:val="1DB78478"/>
    <w:rsid w:val="1DD01618"/>
    <w:rsid w:val="1F0161E7"/>
    <w:rsid w:val="1F2CBDA1"/>
    <w:rsid w:val="1F4A3100"/>
    <w:rsid w:val="20CC16AD"/>
    <w:rsid w:val="24C3D5F0"/>
    <w:rsid w:val="2836D100"/>
    <w:rsid w:val="2C6A4CA0"/>
    <w:rsid w:val="31E05CFC"/>
    <w:rsid w:val="382F1C66"/>
    <w:rsid w:val="3A5C55D3"/>
    <w:rsid w:val="3AE43F73"/>
    <w:rsid w:val="3B4E73B2"/>
    <w:rsid w:val="3ECD26AE"/>
    <w:rsid w:val="41C3FD9D"/>
    <w:rsid w:val="4400BC56"/>
    <w:rsid w:val="4E6D9EDB"/>
    <w:rsid w:val="516F305E"/>
    <w:rsid w:val="51FE9767"/>
    <w:rsid w:val="5AAA4935"/>
    <w:rsid w:val="5C4E4BFA"/>
    <w:rsid w:val="60F615C2"/>
    <w:rsid w:val="66822416"/>
    <w:rsid w:val="66B84D80"/>
    <w:rsid w:val="676D6DB0"/>
    <w:rsid w:val="6CEA38F9"/>
    <w:rsid w:val="6D52AD35"/>
    <w:rsid w:val="7524D065"/>
    <w:rsid w:val="77E48289"/>
    <w:rsid w:val="783F8E25"/>
    <w:rsid w:val="789A7212"/>
    <w:rsid w:val="7C0151CA"/>
    <w:rsid w:val="7C8661DA"/>
    <w:rsid w:val="7D201F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49C8A8"/>
  <w15:docId w15:val="{3F0770E4-22F0-4CA6-B08C-95529716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369"/>
    <w:pPr>
      <w:spacing w:before="60" w:after="20"/>
    </w:pPr>
    <w:rPr>
      <w:sz w:val="20"/>
      <w:lang w:val="en-US" w:eastAsia="en-US"/>
    </w:rPr>
  </w:style>
  <w:style w:type="paragraph" w:styleId="Heading1">
    <w:name w:val="heading 1"/>
    <w:basedOn w:val="Normal"/>
    <w:next w:val="Normal"/>
    <w:link w:val="Heading1Char"/>
    <w:uiPriority w:val="99"/>
    <w:qFormat/>
    <w:rsid w:val="00820369"/>
    <w:pPr>
      <w:tabs>
        <w:tab w:val="left" w:pos="7185"/>
      </w:tabs>
      <w:spacing w:before="200" w:after="0"/>
      <w:ind w:left="450"/>
      <w:outlineLvl w:val="0"/>
    </w:pPr>
    <w:rPr>
      <w:rFonts w:eastAsia="Times New Roman"/>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0369"/>
    <w:rPr>
      <w:rFonts w:ascii="Calibri" w:hAnsi="Calibri" w:cs="Times New Roman"/>
      <w:b/>
      <w:caps/>
      <w:sz w:val="28"/>
      <w:szCs w:val="28"/>
    </w:rPr>
  </w:style>
  <w:style w:type="table" w:styleId="TableGrid">
    <w:name w:val="Table Grid"/>
    <w:basedOn w:val="TableNormal"/>
    <w:uiPriority w:val="99"/>
    <w:rsid w:val="00EC737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EC7374"/>
    <w:rPr>
      <w:rFonts w:cs="Times New Roman"/>
      <w:color w:val="0000FF"/>
      <w:u w:val="single"/>
    </w:rPr>
  </w:style>
  <w:style w:type="paragraph" w:customStyle="1" w:styleId="Label">
    <w:name w:val="Label"/>
    <w:basedOn w:val="Normal"/>
    <w:uiPriority w:val="99"/>
    <w:rsid w:val="00820369"/>
    <w:pPr>
      <w:spacing w:before="40"/>
    </w:pPr>
    <w:rPr>
      <w:b/>
      <w:color w:val="262626"/>
    </w:rPr>
  </w:style>
  <w:style w:type="paragraph" w:customStyle="1" w:styleId="Details">
    <w:name w:val="Details"/>
    <w:basedOn w:val="Normal"/>
    <w:uiPriority w:val="99"/>
    <w:rsid w:val="00820369"/>
  </w:style>
  <w:style w:type="paragraph" w:customStyle="1" w:styleId="BulletedList">
    <w:name w:val="Bulleted List"/>
    <w:basedOn w:val="Normal"/>
    <w:uiPriority w:val="99"/>
    <w:rsid w:val="00820369"/>
    <w:pPr>
      <w:numPr>
        <w:numId w:val="3"/>
      </w:numPr>
    </w:pPr>
  </w:style>
  <w:style w:type="paragraph" w:customStyle="1" w:styleId="NumberedList">
    <w:name w:val="Numbered List"/>
    <w:basedOn w:val="Details"/>
    <w:uiPriority w:val="99"/>
    <w:rsid w:val="00EC7374"/>
    <w:pPr>
      <w:numPr>
        <w:numId w:val="4"/>
      </w:numPr>
    </w:pPr>
  </w:style>
  <w:style w:type="paragraph" w:customStyle="1" w:styleId="Notes">
    <w:name w:val="Notes"/>
    <w:basedOn w:val="Details"/>
    <w:uiPriority w:val="99"/>
    <w:rsid w:val="00EC7374"/>
    <w:rPr>
      <w:i/>
    </w:rPr>
  </w:style>
  <w:style w:type="paragraph" w:customStyle="1" w:styleId="Secondarylabels">
    <w:name w:val="Secondary labels"/>
    <w:basedOn w:val="Label"/>
    <w:uiPriority w:val="99"/>
    <w:rsid w:val="00EC7374"/>
    <w:pPr>
      <w:spacing w:before="120" w:after="120"/>
    </w:pPr>
  </w:style>
  <w:style w:type="paragraph" w:styleId="Header">
    <w:name w:val="header"/>
    <w:basedOn w:val="Normal"/>
    <w:link w:val="HeaderChar"/>
    <w:uiPriority w:val="99"/>
    <w:rsid w:val="00EC7374"/>
    <w:pPr>
      <w:tabs>
        <w:tab w:val="center" w:pos="4680"/>
        <w:tab w:val="right" w:pos="9360"/>
      </w:tabs>
    </w:pPr>
  </w:style>
  <w:style w:type="character" w:customStyle="1" w:styleId="HeaderChar">
    <w:name w:val="Header Char"/>
    <w:basedOn w:val="DefaultParagraphFont"/>
    <w:link w:val="Header"/>
    <w:uiPriority w:val="99"/>
    <w:semiHidden/>
    <w:locked/>
    <w:rsid w:val="00EC7374"/>
    <w:rPr>
      <w:rFonts w:cs="Times New Roman"/>
      <w:sz w:val="22"/>
      <w:szCs w:val="22"/>
    </w:rPr>
  </w:style>
  <w:style w:type="paragraph" w:styleId="Footer">
    <w:name w:val="footer"/>
    <w:basedOn w:val="Normal"/>
    <w:link w:val="FooterChar"/>
    <w:uiPriority w:val="99"/>
    <w:rsid w:val="00EC7374"/>
    <w:pPr>
      <w:tabs>
        <w:tab w:val="center" w:pos="4680"/>
        <w:tab w:val="right" w:pos="9360"/>
      </w:tabs>
    </w:pPr>
  </w:style>
  <w:style w:type="character" w:customStyle="1" w:styleId="FooterChar">
    <w:name w:val="Footer Char"/>
    <w:basedOn w:val="DefaultParagraphFont"/>
    <w:link w:val="Footer"/>
    <w:uiPriority w:val="99"/>
    <w:locked/>
    <w:rsid w:val="00EC7374"/>
    <w:rPr>
      <w:rFonts w:cs="Times New Roman"/>
      <w:sz w:val="22"/>
      <w:szCs w:val="22"/>
    </w:rPr>
  </w:style>
  <w:style w:type="paragraph" w:styleId="BalloonText">
    <w:name w:val="Balloon Text"/>
    <w:basedOn w:val="Normal"/>
    <w:link w:val="BalloonTextChar"/>
    <w:uiPriority w:val="99"/>
    <w:semiHidden/>
    <w:rsid w:val="00EC737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7374"/>
    <w:rPr>
      <w:rFonts w:ascii="Tahoma" w:hAnsi="Tahoma" w:cs="Tahoma"/>
      <w:sz w:val="16"/>
      <w:szCs w:val="16"/>
    </w:rPr>
  </w:style>
  <w:style w:type="paragraph" w:customStyle="1" w:styleId="Companyname">
    <w:name w:val="Company name"/>
    <w:basedOn w:val="Normal"/>
    <w:uiPriority w:val="99"/>
    <w:rsid w:val="00820369"/>
    <w:pPr>
      <w:spacing w:after="240"/>
    </w:pPr>
    <w:rPr>
      <w:b/>
      <w:sz w:val="28"/>
    </w:rPr>
  </w:style>
  <w:style w:type="paragraph" w:customStyle="1" w:styleId="Monstercomlogo">
    <w:name w:val="Monster.com logo"/>
    <w:basedOn w:val="Footer"/>
    <w:uiPriority w:val="99"/>
    <w:rsid w:val="00EC7374"/>
    <w:pPr>
      <w:jc w:val="right"/>
    </w:pPr>
    <w:rPr>
      <w:noProof/>
    </w:rPr>
  </w:style>
  <w:style w:type="character" w:styleId="PageNumber">
    <w:name w:val="page number"/>
    <w:basedOn w:val="DefaultParagraphFont"/>
    <w:rsid w:val="00D72251"/>
    <w:rPr>
      <w:rFonts w:cs="Times New Roman"/>
    </w:rPr>
  </w:style>
  <w:style w:type="paragraph" w:styleId="CommentText">
    <w:name w:val="annotation text"/>
    <w:basedOn w:val="Normal"/>
    <w:link w:val="CommentTextChar"/>
    <w:uiPriority w:val="99"/>
    <w:unhideWhenUsed/>
    <w:rsid w:val="000F4313"/>
    <w:rPr>
      <w:szCs w:val="20"/>
    </w:rPr>
  </w:style>
  <w:style w:type="character" w:customStyle="1" w:styleId="CommentTextChar">
    <w:name w:val="Comment Text Char"/>
    <w:basedOn w:val="DefaultParagraphFont"/>
    <w:link w:val="CommentText"/>
    <w:uiPriority w:val="99"/>
    <w:rsid w:val="000F4313"/>
    <w:rPr>
      <w:sz w:val="20"/>
      <w:szCs w:val="20"/>
      <w:lang w:val="en-US" w:eastAsia="en-US"/>
    </w:rPr>
  </w:style>
  <w:style w:type="paragraph" w:styleId="ListParagraph">
    <w:name w:val="List Paragraph"/>
    <w:basedOn w:val="Normal"/>
    <w:uiPriority w:val="34"/>
    <w:qFormat/>
    <w:rsid w:val="005C295B"/>
    <w:pPr>
      <w:spacing w:before="0" w:after="200" w:line="276" w:lineRule="auto"/>
      <w:ind w:left="720"/>
      <w:contextualSpacing/>
    </w:pPr>
    <w:rPr>
      <w:rFonts w:asciiTheme="minorHAnsi" w:eastAsiaTheme="minorHAnsi" w:hAnsiTheme="minorHAnsi" w:cstheme="minorBidi"/>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255">
      <w:bodyDiv w:val="1"/>
      <w:marLeft w:val="0"/>
      <w:marRight w:val="0"/>
      <w:marTop w:val="0"/>
      <w:marBottom w:val="0"/>
      <w:divBdr>
        <w:top w:val="none" w:sz="0" w:space="0" w:color="auto"/>
        <w:left w:val="none" w:sz="0" w:space="0" w:color="auto"/>
        <w:bottom w:val="none" w:sz="0" w:space="0" w:color="auto"/>
        <w:right w:val="none" w:sz="0" w:space="0" w:color="auto"/>
      </w:divBdr>
    </w:div>
    <w:div w:id="845707778">
      <w:bodyDiv w:val="1"/>
      <w:marLeft w:val="0"/>
      <w:marRight w:val="0"/>
      <w:marTop w:val="0"/>
      <w:marBottom w:val="0"/>
      <w:divBdr>
        <w:top w:val="none" w:sz="0" w:space="0" w:color="auto"/>
        <w:left w:val="none" w:sz="0" w:space="0" w:color="auto"/>
        <w:bottom w:val="none" w:sz="0" w:space="0" w:color="auto"/>
        <w:right w:val="none" w:sz="0" w:space="0" w:color="auto"/>
      </w:divBdr>
    </w:div>
    <w:div w:id="155242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ja\AppData\Roaming\Microsoft\Templates\Customer%20Service%20Representative%20job%20description.dotm"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DE75212107B4DA682F34DD2C43380" ma:contentTypeVersion="14" ma:contentTypeDescription="Create a new document." ma:contentTypeScope="" ma:versionID="77182f3c5178c4006cc0cce44f951af5">
  <xsd:schema xmlns:xsd="http://www.w3.org/2001/XMLSchema" xmlns:xs="http://www.w3.org/2001/XMLSchema" xmlns:p="http://schemas.microsoft.com/office/2006/metadata/properties" xmlns:ns2="46e4ab90-a312-40a3-94cf-a785a7dc8ea8" xmlns:ns4="a713f2a5-aebb-49bd-bb7a-63ed832b4a35" targetNamespace="http://schemas.microsoft.com/office/2006/metadata/properties" ma:root="true" ma:fieldsID="766cef5c38fccf6a2d98ab23be479d7b" ns2:_="" ns4:_="">
    <xsd:import namespace="46e4ab90-a312-40a3-94cf-a785a7dc8ea8"/>
    <xsd:import namespace="a713f2a5-aebb-49bd-bb7a-63ed832b4a35"/>
    <xsd:element name="properties">
      <xsd:complexType>
        <xsd:sequence>
          <xsd:element name="documentManagement">
            <xsd:complexType>
              <xsd:all>
                <xsd:element ref="ns2:Department"/>
                <xsd:element ref="ns2:QA_x0020_Doc_x0020_Type"/>
                <xsd:element ref="ns2:Owner"/>
                <xsd:element ref="ns2:Due_x0020_for_x0020_Review"/>
                <xsd:element ref="ns2:Comment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4ab90-a312-40a3-94cf-a785a7dc8ea8" elementFormDefault="qualified">
    <xsd:import namespace="http://schemas.microsoft.com/office/2006/documentManagement/types"/>
    <xsd:import namespace="http://schemas.microsoft.com/office/infopath/2007/PartnerControls"/>
    <xsd:element name="Department" ma:index="2" ma:displayName="Department" ma:list="{83080aa6-8980-41f1-868d-040144fea338}" ma:internalName="Department" ma:readOnly="false" ma:showField="Title">
      <xsd:simpleType>
        <xsd:restriction base="dms:Lookup"/>
      </xsd:simpleType>
    </xsd:element>
    <xsd:element name="QA_x0020_Doc_x0020_Type" ma:index="3" ma:displayName="QA Doc Type" ma:list="{ff01201a-04c7-474e-bbcd-3cce6a7336de}" ma:internalName="QA_x0020_Doc_x0020_Type" ma:readOnly="false" ma:showField="Title">
      <xsd:simpleType>
        <xsd:restriction base="dms:Lookup"/>
      </xsd:simpleType>
    </xsd:element>
    <xsd:element name="Owner" ma:index="4" ma:displayName="Owner" ma:description="Owner of the process or document or relevant department leader" ma:internalName="Owner">
      <xsd:simpleType>
        <xsd:restriction base="dms:Text">
          <xsd:maxLength value="255"/>
        </xsd:restriction>
      </xsd:simpleType>
    </xsd:element>
    <xsd:element name="Due_x0020_for_x0020_Review" ma:index="5" ma:displayName="Due for Review" ma:description="Date that the next review of the document is due. QP documents after 12 months, all others after 3 years." ma:format="DateOnly" ma:internalName="Due_x0020_for_x0020_Review">
      <xsd:simpleType>
        <xsd:restriction base="dms:DateTime"/>
      </xsd:simpleType>
    </xsd:element>
    <xsd:element name="Comments" ma:index="6" nillable="true" ma:displayName="Comments" ma:description="Why is this document being updated or changed?"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13f2a5-aebb-49bd-bb7a-63ed832b4a3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wner xmlns="46e4ab90-a312-40a3-94cf-a785a7dc8ea8">Chief PAC Officer</Owner>
    <Due_x0020_for_x0020_Review xmlns="46e4ab90-a312-40a3-94cf-a785a7dc8ea8">2024-10-07T13:00:00+00:00</Due_x0020_for_x0020_Review>
    <QA_x0020_Doc_x0020_Type xmlns="46e4ab90-a312-40a3-94cf-a785a7dc8ea8">1</QA_x0020_Doc_x0020_Type>
    <Department xmlns="46e4ab90-a312-40a3-94cf-a785a7dc8ea8">50</Department>
    <Comments xmlns="46e4ab90-a312-40a3-94cf-a785a7dc8ea8" xsi:nil="true"/>
    <SharedWithUsers xmlns="a713f2a5-aebb-49bd-bb7a-63ed832b4a35">
      <UserInfo>
        <DisplayName>Michael Peck</DisplayName>
        <AccountId>1772</AccountId>
        <AccountType/>
      </UserInfo>
    </SharedWithUsers>
  </documentManagement>
</p:properties>
</file>

<file path=customXml/itemProps1.xml><?xml version="1.0" encoding="utf-8"?>
<ds:datastoreItem xmlns:ds="http://schemas.openxmlformats.org/officeDocument/2006/customXml" ds:itemID="{2ABAC91F-6085-4BBA-963E-EF5D96D63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4ab90-a312-40a3-94cf-a785a7dc8ea8"/>
    <ds:schemaRef ds:uri="a713f2a5-aebb-49bd-bb7a-63ed832b4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D119C-C870-4F52-A4DE-820F8B29C69C}">
  <ds:schemaRefs>
    <ds:schemaRef ds:uri="http://schemas.microsoft.com/sharepoint/v3/contenttype/forms"/>
  </ds:schemaRefs>
</ds:datastoreItem>
</file>

<file path=customXml/itemProps3.xml><?xml version="1.0" encoding="utf-8"?>
<ds:datastoreItem xmlns:ds="http://schemas.openxmlformats.org/officeDocument/2006/customXml" ds:itemID="{39FA711C-B87A-450F-AB72-6760FD799CE9}">
  <ds:schemaRefs>
    <ds:schemaRef ds:uri="http://schemas.openxmlformats.org/officeDocument/2006/bibliography"/>
  </ds:schemaRefs>
</ds:datastoreItem>
</file>

<file path=customXml/itemProps4.xml><?xml version="1.0" encoding="utf-8"?>
<ds:datastoreItem xmlns:ds="http://schemas.openxmlformats.org/officeDocument/2006/customXml" ds:itemID="{99CD9E1F-729F-4BA9-BDE7-E589F3484E28}">
  <ds:schemaRefs>
    <ds:schemaRef ds:uri="http://schemas.microsoft.com/office/2006/metadata/properties"/>
    <ds:schemaRef ds:uri="http://schemas.microsoft.com/office/infopath/2007/PartnerControls"/>
    <ds:schemaRef ds:uri="46e4ab90-a312-40a3-94cf-a785a7dc8ea8"/>
    <ds:schemaRef ds:uri="a713f2a5-aebb-49bd-bb7a-63ed832b4a35"/>
  </ds:schemaRefs>
</ds:datastoreItem>
</file>

<file path=docProps/app.xml><?xml version="1.0" encoding="utf-8"?>
<Properties xmlns="http://schemas.openxmlformats.org/officeDocument/2006/extended-properties" xmlns:vt="http://schemas.openxmlformats.org/officeDocument/2006/docPropsVTypes">
  <Template>Customer Service Representative job description.dotm</Template>
  <TotalTime>9</TotalTime>
  <Pages>3</Pages>
  <Words>574</Words>
  <Characters>3273</Characters>
  <Application>Microsoft Office Word</Application>
  <DocSecurity>0</DocSecurity>
  <Lines>27</Lines>
  <Paragraphs>7</Paragraphs>
  <ScaleCrop>false</ScaleCrop>
  <Company>Microsoft</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QF-227 - Job Description Template</dc:title>
  <dc:subject/>
  <dc:creator>Jill Noble</dc:creator>
  <cp:keywords/>
  <dc:description/>
  <cp:lastModifiedBy>Graham Cronin</cp:lastModifiedBy>
  <cp:revision>8</cp:revision>
  <cp:lastPrinted>2019-10-20T21:58:00Z</cp:lastPrinted>
  <dcterms:created xsi:type="dcterms:W3CDTF">2024-08-08T04:16:00Z</dcterms:created>
  <dcterms:modified xsi:type="dcterms:W3CDTF">2024-10-21T00:06:00Z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TC103567901033</vt:lpwstr>
  </property>
  <property fmtid="{D5CDD505-2E9C-101B-9397-08002B2CF9AE}" pid="3" name="ContentTypeId">
    <vt:lpwstr>0x010100A96DE75212107B4DA682F34DD2C43380</vt:lpwstr>
  </property>
</Properties>
</file>