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9C8DF" w14:textId="3342BA86" w:rsidR="00A33013" w:rsidRDefault="00A33013" w:rsidP="00A33013">
      <w:pPr>
        <w:spacing w:after="0" w:line="240" w:lineRule="auto"/>
        <w:rPr>
          <w:rFonts w:ascii="Arial" w:hAnsi="Arial" w:cs="Arial"/>
          <w:sz w:val="28"/>
          <w:szCs w:val="28"/>
        </w:rPr>
      </w:pPr>
    </w:p>
    <w:p w14:paraId="21FA7A74" w14:textId="77777777" w:rsidR="00D30B49" w:rsidRPr="00A33013" w:rsidRDefault="00D30B49" w:rsidP="00A33013">
      <w:pPr>
        <w:spacing w:after="0" w:line="240" w:lineRule="auto"/>
        <w:rPr>
          <w:rFonts w:ascii="Arial" w:hAnsi="Arial" w:cs="Arial"/>
          <w:sz w:val="28"/>
          <w:szCs w:val="28"/>
        </w:rPr>
      </w:pPr>
    </w:p>
    <w:tbl>
      <w:tblPr>
        <w:tblStyle w:val="TableGrid"/>
        <w:tblW w:w="10490" w:type="dxa"/>
        <w:tblInd w:w="-5" w:type="dxa"/>
        <w:tblLook w:val="04A0" w:firstRow="1" w:lastRow="0" w:firstColumn="1" w:lastColumn="0" w:noHBand="0" w:noVBand="1"/>
      </w:tblPr>
      <w:tblGrid>
        <w:gridCol w:w="2268"/>
        <w:gridCol w:w="8222"/>
      </w:tblGrid>
      <w:tr w:rsidR="00106A78" w:rsidRPr="00106A78" w14:paraId="15F8AC12" w14:textId="77777777" w:rsidTr="48A5B058">
        <w:tc>
          <w:tcPr>
            <w:tcW w:w="10490" w:type="dxa"/>
            <w:gridSpan w:val="2"/>
            <w:tcBorders>
              <w:top w:val="single" w:sz="4" w:space="0" w:color="D0CECE" w:themeColor="background2" w:themeShade="E6"/>
              <w:left w:val="single" w:sz="4" w:space="0" w:color="D0CECE" w:themeColor="background2" w:themeShade="E6"/>
              <w:bottom w:val="single" w:sz="4" w:space="0" w:color="D9D9D9" w:themeColor="background1" w:themeShade="D9"/>
              <w:right w:val="single" w:sz="4" w:space="0" w:color="D0CECE" w:themeColor="background2" w:themeShade="E6"/>
            </w:tcBorders>
            <w:shd w:val="clear" w:color="auto" w:fill="FFFFFF" w:themeFill="background1"/>
            <w:vAlign w:val="center"/>
          </w:tcPr>
          <w:sdt>
            <w:sdtPr>
              <w:rPr>
                <w:rFonts w:ascii="Arial" w:eastAsia="Times New Roman" w:hAnsi="Arial" w:cs="Arial"/>
                <w:b/>
                <w:bCs/>
                <w:color w:val="1F3864" w:themeColor="accent1" w:themeShade="80"/>
                <w:sz w:val="28"/>
                <w:szCs w:val="28"/>
                <w:lang w:eastAsia="en-AU"/>
              </w:rPr>
              <w:id w:val="-43454872"/>
              <w:placeholder>
                <w:docPart w:val="DefaultPlaceholder_-1854013440"/>
              </w:placeholder>
            </w:sdtPr>
            <w:sdtContent>
              <w:p w14:paraId="262C8BB7" w14:textId="4AB80439" w:rsidR="002406D4" w:rsidRPr="00106A78" w:rsidRDefault="006A0665" w:rsidP="00D30B49">
                <w:pPr>
                  <w:spacing w:before="120" w:after="120"/>
                  <w:rPr>
                    <w:rFonts w:ascii="Arial" w:eastAsia="Times New Roman" w:hAnsi="Arial" w:cs="Arial"/>
                    <w:b/>
                    <w:bCs/>
                    <w:color w:val="1F3864" w:themeColor="accent1" w:themeShade="80"/>
                    <w:sz w:val="28"/>
                    <w:szCs w:val="28"/>
                    <w:lang w:eastAsia="en-AU"/>
                  </w:rPr>
                </w:pPr>
                <w:r>
                  <w:rPr>
                    <w:rFonts w:ascii="Arial" w:eastAsia="Times New Roman" w:hAnsi="Arial" w:cs="Arial"/>
                    <w:b/>
                    <w:bCs/>
                    <w:color w:val="1F3864" w:themeColor="accent1" w:themeShade="80"/>
                    <w:sz w:val="28"/>
                    <w:szCs w:val="28"/>
                    <w:lang w:eastAsia="en-AU"/>
                  </w:rPr>
                  <w:t>Advisor Vessel Safety</w:t>
                </w:r>
              </w:p>
            </w:sdtContent>
          </w:sdt>
        </w:tc>
      </w:tr>
      <w:tr w:rsidR="00547B07" w:rsidRPr="00A82AC8" w14:paraId="7730A12B" w14:textId="77777777" w:rsidTr="48A5B058">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90C71B8" w14:textId="0398BE6D" w:rsidR="00547B07" w:rsidRPr="00652D55" w:rsidRDefault="000C7E47" w:rsidP="00D30B49">
            <w:pPr>
              <w:spacing w:before="120" w:after="120"/>
              <w:rPr>
                <w:rFonts w:ascii="Arial" w:eastAsia="Times New Roman" w:hAnsi="Arial" w:cs="Arial"/>
                <w:color w:val="22272B"/>
                <w:sz w:val="24"/>
                <w:szCs w:val="24"/>
                <w:lang w:eastAsia="en-AU"/>
              </w:rPr>
            </w:pPr>
            <w:r w:rsidRPr="00652D55">
              <w:rPr>
                <w:rFonts w:ascii="Arial" w:eastAsia="Times New Roman" w:hAnsi="Arial" w:cs="Arial"/>
                <w:color w:val="22272B"/>
                <w:sz w:val="24"/>
                <w:szCs w:val="24"/>
                <w:lang w:eastAsia="en-AU"/>
              </w:rPr>
              <w:t>Section</w:t>
            </w:r>
          </w:p>
        </w:tc>
        <w:sdt>
          <w:sdtPr>
            <w:rPr>
              <w:rFonts w:ascii="Arial" w:eastAsia="Times New Roman" w:hAnsi="Arial" w:cs="Arial"/>
              <w:b/>
              <w:bCs/>
              <w:color w:val="22272B"/>
              <w:lang w:eastAsia="en-AU"/>
            </w:rPr>
            <w:id w:val="-1649746044"/>
            <w:placeholder>
              <w:docPart w:val="FC3D01A87A074BE5872646D3FFC71EDA"/>
            </w:placeholder>
          </w:sdtPr>
          <w:sdtContent>
            <w:tc>
              <w:tcPr>
                <w:tcW w:w="82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D25335F" w14:textId="0A7C575D" w:rsidR="00547B07" w:rsidRPr="00CD56FE" w:rsidRDefault="006A0665" w:rsidP="00D30B49">
                <w:pPr>
                  <w:spacing w:before="120" w:after="120"/>
                  <w:rPr>
                    <w:rFonts w:ascii="Arial" w:eastAsia="Times New Roman" w:hAnsi="Arial" w:cs="Arial"/>
                    <w:b/>
                    <w:bCs/>
                    <w:color w:val="22272B"/>
                    <w:lang w:eastAsia="en-AU"/>
                  </w:rPr>
                </w:pPr>
                <w:r>
                  <w:rPr>
                    <w:rFonts w:ascii="Arial" w:hAnsi="Arial" w:cs="Arial"/>
                    <w:b/>
                    <w:bCs/>
                    <w:color w:val="22272B"/>
                  </w:rPr>
                  <w:t>Maritime Safety Systems</w:t>
                </w:r>
              </w:p>
            </w:tc>
          </w:sdtContent>
        </w:sdt>
      </w:tr>
      <w:tr w:rsidR="00F3260A" w:rsidRPr="00A82AC8" w14:paraId="0FBA9C9C" w14:textId="77777777" w:rsidTr="48A5B058">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0015AE3" w14:textId="582EF8C6" w:rsidR="00F3260A" w:rsidRPr="00652D55" w:rsidRDefault="00F3260A" w:rsidP="00D30B49">
            <w:pPr>
              <w:spacing w:before="120" w:after="120"/>
              <w:rPr>
                <w:rFonts w:ascii="Arial" w:eastAsia="Times New Roman" w:hAnsi="Arial" w:cs="Arial"/>
                <w:color w:val="22272B"/>
                <w:sz w:val="24"/>
                <w:szCs w:val="24"/>
                <w:lang w:eastAsia="en-AU"/>
              </w:rPr>
            </w:pPr>
            <w:r w:rsidRPr="00652D55">
              <w:rPr>
                <w:rFonts w:ascii="Arial" w:eastAsia="Times New Roman" w:hAnsi="Arial" w:cs="Arial"/>
                <w:color w:val="22272B"/>
                <w:sz w:val="24"/>
                <w:szCs w:val="24"/>
                <w:lang w:eastAsia="en-AU"/>
              </w:rPr>
              <w:t>Division</w:t>
            </w:r>
          </w:p>
        </w:tc>
        <w:sdt>
          <w:sdtPr>
            <w:rPr>
              <w:rFonts w:ascii="Arial" w:eastAsia="Times New Roman" w:hAnsi="Arial" w:cs="Arial"/>
              <w:color w:val="22272B"/>
              <w:lang w:eastAsia="en-AU"/>
            </w:rPr>
            <w:alias w:val="Division"/>
            <w:tag w:val="Division"/>
            <w:id w:val="-1027101818"/>
            <w:placeholder>
              <w:docPart w:val="40E938F2EA974E3D868657D07B1A502B"/>
            </w:placeholder>
            <w:dropDownList>
              <w:listItem w:value="Select"/>
              <w:listItem w:displayText="Corporate Services" w:value="Corporate Services"/>
              <w:listItem w:displayText="Operations" w:value="Operations"/>
              <w:listItem w:displayText="Office of Legal Counsel" w:value="Office of Legal Counsel"/>
              <w:listItem w:displayText="Office of the Chief Executive Officer" w:value="Office of the Chief Executive Officer"/>
              <w:listItem w:displayText="Policy &amp; Regulation" w:value="Policy &amp; Regulation"/>
              <w:listItem w:displayText="Response" w:value="Response"/>
            </w:dropDownList>
          </w:sdtPr>
          <w:sdtContent>
            <w:tc>
              <w:tcPr>
                <w:tcW w:w="82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D1691F" w14:textId="1FDDAE48" w:rsidR="00F3260A" w:rsidRDefault="006A0665" w:rsidP="00D30B49">
                <w:pPr>
                  <w:spacing w:before="120" w:after="120"/>
                  <w:rPr>
                    <w:rFonts w:ascii="Arial" w:eastAsia="Times New Roman" w:hAnsi="Arial" w:cs="Arial"/>
                    <w:color w:val="22272B"/>
                    <w:lang w:eastAsia="en-AU"/>
                  </w:rPr>
                </w:pPr>
                <w:r>
                  <w:rPr>
                    <w:rFonts w:ascii="Arial" w:eastAsia="Times New Roman" w:hAnsi="Arial" w:cs="Arial"/>
                    <w:color w:val="22272B"/>
                    <w:lang w:eastAsia="en-AU"/>
                  </w:rPr>
                  <w:t>Policy &amp; Regulation</w:t>
                </w:r>
              </w:p>
            </w:tc>
          </w:sdtContent>
        </w:sdt>
      </w:tr>
      <w:tr w:rsidR="00EA218D" w:rsidRPr="00416D3E" w14:paraId="3DCA2046" w14:textId="77777777" w:rsidTr="48A5B058">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994479" w14:textId="37515415" w:rsidR="00EA218D" w:rsidRPr="00416D3E" w:rsidRDefault="00EA218D" w:rsidP="00EA218D">
            <w:pPr>
              <w:spacing w:before="120" w:after="120"/>
              <w:rPr>
                <w:rFonts w:ascii="Arial" w:eastAsia="Times New Roman" w:hAnsi="Arial" w:cs="Arial"/>
                <w:color w:val="22272B"/>
                <w:sz w:val="20"/>
                <w:szCs w:val="20"/>
                <w:lang w:eastAsia="en-AU"/>
              </w:rPr>
            </w:pPr>
            <w:r w:rsidRPr="00416D3E">
              <w:rPr>
                <w:rFonts w:ascii="Arial" w:eastAsia="Times New Roman" w:hAnsi="Arial" w:cs="Arial"/>
                <w:color w:val="22272B"/>
                <w:sz w:val="20"/>
                <w:szCs w:val="20"/>
                <w:lang w:eastAsia="en-AU"/>
              </w:rPr>
              <w:t>Classification</w:t>
            </w:r>
          </w:p>
        </w:tc>
        <w:sdt>
          <w:sdtPr>
            <w:rPr>
              <w:rFonts w:ascii="Arial" w:eastAsia="Times New Roman" w:hAnsi="Arial" w:cs="Arial"/>
              <w:color w:val="22272B"/>
              <w:sz w:val="20"/>
              <w:szCs w:val="20"/>
              <w:lang w:eastAsia="en-AU"/>
            </w:rPr>
            <w:id w:val="1216390345"/>
            <w:placeholder>
              <w:docPart w:val="EF65AA4C25424A3BA12F7F2D345DD25A"/>
            </w:placeholder>
          </w:sdtPr>
          <w:sdtContent>
            <w:tc>
              <w:tcPr>
                <w:tcW w:w="82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CC684C" w14:textId="6F3B7EDA" w:rsidR="00EA218D" w:rsidRDefault="006A0665" w:rsidP="00EA218D">
                <w:pPr>
                  <w:spacing w:before="120" w:after="120"/>
                  <w:rPr>
                    <w:rFonts w:ascii="Arial" w:eastAsia="Times New Roman" w:hAnsi="Arial" w:cs="Arial"/>
                    <w:color w:val="22272B"/>
                    <w:sz w:val="20"/>
                    <w:szCs w:val="20"/>
                    <w:lang w:eastAsia="en-AU"/>
                  </w:rPr>
                </w:pPr>
                <w:r>
                  <w:rPr>
                    <w:rFonts w:ascii="Arial" w:eastAsia="Times New Roman" w:hAnsi="Arial" w:cs="Arial"/>
                    <w:color w:val="22272B"/>
                    <w:sz w:val="20"/>
                    <w:szCs w:val="20"/>
                    <w:lang w:eastAsia="en-AU"/>
                  </w:rPr>
                  <w:t>AMSA Level 6</w:t>
                </w:r>
              </w:p>
            </w:tc>
          </w:sdtContent>
        </w:sdt>
      </w:tr>
      <w:tr w:rsidR="00EA218D" w:rsidRPr="00416D3E" w14:paraId="48808899" w14:textId="77777777" w:rsidTr="48A5B058">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638EBA" w14:textId="7F4FA6B3" w:rsidR="00EA218D" w:rsidRPr="00416D3E" w:rsidRDefault="00EA218D" w:rsidP="00EA218D">
            <w:pPr>
              <w:spacing w:before="120" w:after="120"/>
              <w:rPr>
                <w:rFonts w:ascii="Arial" w:eastAsia="Times New Roman" w:hAnsi="Arial" w:cs="Arial"/>
                <w:color w:val="22272B"/>
                <w:sz w:val="20"/>
                <w:szCs w:val="20"/>
                <w:lang w:eastAsia="en-AU"/>
              </w:rPr>
            </w:pPr>
            <w:r w:rsidRPr="00416D3E">
              <w:rPr>
                <w:rFonts w:ascii="Arial" w:eastAsia="Times New Roman" w:hAnsi="Arial" w:cs="Arial"/>
                <w:color w:val="22272B"/>
                <w:sz w:val="20"/>
                <w:szCs w:val="20"/>
                <w:lang w:eastAsia="en-AU"/>
              </w:rPr>
              <w:t>Employment Type</w:t>
            </w:r>
          </w:p>
        </w:tc>
        <w:sdt>
          <w:sdtPr>
            <w:rPr>
              <w:rFonts w:ascii="Arial" w:eastAsia="Times New Roman" w:hAnsi="Arial" w:cs="Arial"/>
              <w:color w:val="22272B"/>
              <w:sz w:val="20"/>
              <w:szCs w:val="20"/>
              <w:lang w:eastAsia="en-AU"/>
            </w:rPr>
            <w:id w:val="746007788"/>
            <w:placeholder>
              <w:docPart w:val="F4CA012FA4F846E286A89CC482AC8F39"/>
            </w:placeholder>
            <w:dropDownList>
              <w:listItem w:value="Select"/>
              <w:listItem w:displayText="Ongoing" w:value="Ongoing"/>
              <w:listItem w:displayText="Non ongoing" w:value="Non ongoing"/>
              <w:listItem w:displayText="3 year renewable performance based contract" w:value="3 year renewable performance based contract"/>
              <w:listItem w:displayText="Casual" w:value="Casual"/>
            </w:dropDownList>
          </w:sdtPr>
          <w:sdtContent>
            <w:tc>
              <w:tcPr>
                <w:tcW w:w="82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18E7C7" w14:textId="05E8F4BD" w:rsidR="00EA218D" w:rsidRPr="00416D3E" w:rsidRDefault="00531966" w:rsidP="00EA218D">
                <w:pPr>
                  <w:spacing w:before="120" w:after="120"/>
                  <w:rPr>
                    <w:rFonts w:ascii="Arial" w:eastAsia="Times New Roman" w:hAnsi="Arial" w:cs="Arial"/>
                    <w:color w:val="22272B"/>
                    <w:sz w:val="20"/>
                    <w:szCs w:val="20"/>
                    <w:lang w:eastAsia="en-AU"/>
                  </w:rPr>
                </w:pPr>
                <w:r>
                  <w:rPr>
                    <w:rFonts w:ascii="Arial" w:eastAsia="Times New Roman" w:hAnsi="Arial" w:cs="Arial"/>
                    <w:color w:val="22272B"/>
                    <w:sz w:val="20"/>
                    <w:szCs w:val="20"/>
                    <w:lang w:eastAsia="en-AU"/>
                  </w:rPr>
                  <w:t>Non ongoing</w:t>
                </w:r>
              </w:p>
            </w:tc>
          </w:sdtContent>
        </w:sdt>
      </w:tr>
      <w:tr w:rsidR="00EA218D" w:rsidRPr="00416D3E" w14:paraId="74E8CB30" w14:textId="77777777" w:rsidTr="48A5B058">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EEDBE8" w14:textId="09064725" w:rsidR="00EA218D" w:rsidRPr="00416D3E" w:rsidRDefault="00EA218D" w:rsidP="00EA218D">
            <w:pPr>
              <w:spacing w:before="120" w:after="120"/>
              <w:rPr>
                <w:rFonts w:ascii="Arial" w:eastAsia="Times New Roman" w:hAnsi="Arial" w:cs="Arial"/>
                <w:color w:val="22272B"/>
                <w:sz w:val="20"/>
                <w:szCs w:val="20"/>
                <w:lang w:eastAsia="en-AU"/>
              </w:rPr>
            </w:pPr>
            <w:r w:rsidRPr="008F0CC8">
              <w:rPr>
                <w:rFonts w:ascii="Arial" w:eastAsia="Times New Roman" w:hAnsi="Arial" w:cs="Arial"/>
                <w:color w:val="22272B"/>
                <w:sz w:val="20"/>
                <w:szCs w:val="20"/>
                <w:lang w:eastAsia="en-AU"/>
              </w:rPr>
              <w:t>Security Clearance</w:t>
            </w:r>
          </w:p>
        </w:tc>
        <w:sdt>
          <w:sdtPr>
            <w:rPr>
              <w:rFonts w:ascii="Arial" w:eastAsia="Times New Roman" w:hAnsi="Arial" w:cs="Arial"/>
              <w:color w:val="22272B"/>
              <w:sz w:val="20"/>
              <w:szCs w:val="20"/>
              <w:lang w:eastAsia="en-AU"/>
            </w:rPr>
            <w:id w:val="-579825836"/>
            <w:placeholder>
              <w:docPart w:val="3437396504704A65B275F1CF05987F2A"/>
            </w:placeholder>
            <w:dropDownList>
              <w:listItem w:value="Select"/>
              <w:listItem w:displayText="N/A" w:value="N/A"/>
              <w:listItem w:displayText="Baseline" w:value="Baseline"/>
              <w:listItem w:displayText="Negative Vetting Level 1" w:value="Negative Vetting Level 1"/>
              <w:listItem w:displayText="Negative Vetting Level 2" w:value="Negative Vetting Level 2"/>
              <w:listItem w:displayText="Positive Vetting" w:value="Positive Vetting"/>
            </w:dropDownList>
          </w:sdtPr>
          <w:sdtContent>
            <w:tc>
              <w:tcPr>
                <w:tcW w:w="82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01D08D7" w14:textId="35FDF46B" w:rsidR="00EA218D" w:rsidRDefault="006A0665" w:rsidP="00EA218D">
                <w:pPr>
                  <w:spacing w:before="120" w:after="120"/>
                  <w:rPr>
                    <w:rFonts w:ascii="Arial" w:eastAsia="Times New Roman" w:hAnsi="Arial" w:cs="Arial"/>
                    <w:color w:val="22272B"/>
                    <w:sz w:val="20"/>
                    <w:szCs w:val="20"/>
                    <w:lang w:eastAsia="en-AU"/>
                  </w:rPr>
                </w:pPr>
                <w:r>
                  <w:rPr>
                    <w:rFonts w:ascii="Arial" w:eastAsia="Times New Roman" w:hAnsi="Arial" w:cs="Arial"/>
                    <w:color w:val="22272B"/>
                    <w:sz w:val="20"/>
                    <w:szCs w:val="20"/>
                    <w:lang w:eastAsia="en-AU"/>
                  </w:rPr>
                  <w:t>N/A</w:t>
                </w:r>
              </w:p>
            </w:tc>
          </w:sdtContent>
        </w:sdt>
      </w:tr>
      <w:tr w:rsidR="00EA218D" w:rsidRPr="00416D3E" w14:paraId="2B7625DB" w14:textId="77777777" w:rsidTr="48A5B058">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D65E5E" w14:textId="7014E39E" w:rsidR="00EA218D" w:rsidRPr="00416D3E" w:rsidRDefault="00EA218D" w:rsidP="00EA218D">
            <w:pPr>
              <w:spacing w:before="120" w:after="120"/>
              <w:rPr>
                <w:rFonts w:ascii="Arial" w:eastAsia="Times New Roman" w:hAnsi="Arial" w:cs="Arial"/>
                <w:color w:val="22272B"/>
                <w:sz w:val="20"/>
                <w:szCs w:val="20"/>
                <w:lang w:eastAsia="en-AU"/>
              </w:rPr>
            </w:pPr>
            <w:r>
              <w:rPr>
                <w:rFonts w:ascii="Arial" w:eastAsia="Times New Roman" w:hAnsi="Arial" w:cs="Arial"/>
                <w:color w:val="22272B"/>
                <w:sz w:val="20"/>
                <w:szCs w:val="20"/>
                <w:lang w:eastAsia="en-AU"/>
              </w:rPr>
              <w:t>Position Number</w:t>
            </w:r>
          </w:p>
        </w:tc>
        <w:tc>
          <w:tcPr>
            <w:tcW w:w="82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825150" w14:textId="10993FBB" w:rsidR="00EA218D" w:rsidRPr="00416D3E" w:rsidRDefault="006A0665" w:rsidP="00EA218D">
            <w:pPr>
              <w:spacing w:before="120" w:after="120"/>
              <w:rPr>
                <w:rFonts w:ascii="Arial" w:eastAsia="Times New Roman" w:hAnsi="Arial" w:cs="Arial"/>
                <w:color w:val="22272B"/>
                <w:sz w:val="20"/>
                <w:szCs w:val="20"/>
                <w:lang w:eastAsia="en-AU"/>
              </w:rPr>
            </w:pPr>
            <w:r>
              <w:rPr>
                <w:rFonts w:ascii="Arial" w:eastAsia="Times New Roman" w:hAnsi="Arial" w:cs="Arial"/>
                <w:color w:val="22272B"/>
                <w:sz w:val="20"/>
                <w:szCs w:val="20"/>
                <w:lang w:eastAsia="en-AU"/>
              </w:rPr>
              <w:t>232</w:t>
            </w:r>
            <w:r w:rsidR="00895998">
              <w:rPr>
                <w:rFonts w:ascii="Arial" w:eastAsia="Times New Roman" w:hAnsi="Arial" w:cs="Arial"/>
                <w:color w:val="22272B"/>
                <w:sz w:val="20"/>
                <w:szCs w:val="20"/>
                <w:lang w:eastAsia="en-AU"/>
              </w:rPr>
              <w:t>5</w:t>
            </w:r>
          </w:p>
        </w:tc>
      </w:tr>
    </w:tbl>
    <w:p w14:paraId="26690689" w14:textId="21386A77" w:rsidR="002406D4" w:rsidRDefault="002406D4" w:rsidP="00CE4FD0">
      <w:pPr>
        <w:spacing w:after="0" w:line="240" w:lineRule="auto"/>
      </w:pPr>
    </w:p>
    <w:p w14:paraId="0C592529" w14:textId="77777777" w:rsidR="00D30B49" w:rsidRDefault="00D30B49" w:rsidP="00CE4FD0">
      <w:pPr>
        <w:spacing w:after="0" w:line="240" w:lineRule="auto"/>
      </w:pPr>
    </w:p>
    <w:tbl>
      <w:tblPr>
        <w:tblStyle w:val="TableGrid"/>
        <w:tblW w:w="10490" w:type="dxa"/>
        <w:tblInd w:w="-5" w:type="dxa"/>
        <w:tblLook w:val="04A0" w:firstRow="1" w:lastRow="0" w:firstColumn="1" w:lastColumn="0" w:noHBand="0" w:noVBand="1"/>
      </w:tblPr>
      <w:tblGrid>
        <w:gridCol w:w="10490"/>
      </w:tblGrid>
      <w:tr w:rsidR="001D7B16" w:rsidRPr="001D7B16" w14:paraId="4925BBB1" w14:textId="77777777" w:rsidTr="00027EC9">
        <w:tc>
          <w:tcPr>
            <w:tcW w:w="1049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auto"/>
          </w:tcPr>
          <w:p w14:paraId="34F22943" w14:textId="547E9C34" w:rsidR="00401699" w:rsidRPr="00CC608A" w:rsidRDefault="00ED5B75" w:rsidP="00112343">
            <w:pPr>
              <w:spacing w:before="120" w:after="120"/>
              <w:rPr>
                <w:rFonts w:ascii="Arial" w:eastAsia="Times New Roman" w:hAnsi="Arial" w:cs="Arial"/>
                <w:b/>
                <w:bCs/>
                <w:color w:val="002060"/>
                <w:sz w:val="28"/>
                <w:szCs w:val="28"/>
                <w:lang w:eastAsia="en-AU"/>
              </w:rPr>
            </w:pPr>
            <w:r w:rsidRPr="00CC608A">
              <w:rPr>
                <w:rFonts w:ascii="Arial" w:eastAsia="Times New Roman" w:hAnsi="Arial" w:cs="Arial"/>
                <w:b/>
                <w:bCs/>
                <w:color w:val="002060"/>
                <w:sz w:val="28"/>
                <w:szCs w:val="28"/>
                <w:lang w:eastAsia="en-AU"/>
              </w:rPr>
              <w:t>AMSA</w:t>
            </w:r>
            <w:r w:rsidR="00401699" w:rsidRPr="00CC608A">
              <w:rPr>
                <w:rFonts w:ascii="Arial" w:eastAsia="Times New Roman" w:hAnsi="Arial" w:cs="Arial"/>
                <w:b/>
                <w:bCs/>
                <w:color w:val="002060"/>
                <w:sz w:val="28"/>
                <w:szCs w:val="28"/>
                <w:lang w:eastAsia="en-AU"/>
              </w:rPr>
              <w:t xml:space="preserve"> Overview</w:t>
            </w:r>
          </w:p>
        </w:tc>
      </w:tr>
      <w:tr w:rsidR="00B02BD7" w:rsidRPr="002406D4" w14:paraId="0A8B1C9D" w14:textId="77777777" w:rsidTr="00027EC9">
        <w:tc>
          <w:tcPr>
            <w:tcW w:w="1049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0E8C162" w14:textId="2C27C9F4" w:rsidR="002406D4" w:rsidRPr="00D30B49" w:rsidRDefault="00A56F81" w:rsidP="00112343">
            <w:pPr>
              <w:spacing w:before="120" w:after="120"/>
              <w:jc w:val="both"/>
              <w:rPr>
                <w:rFonts w:ascii="Arial" w:hAnsi="Arial" w:cs="Arial"/>
                <w:sz w:val="24"/>
                <w:szCs w:val="24"/>
              </w:rPr>
            </w:pPr>
            <w:r w:rsidRPr="00D30B49">
              <w:rPr>
                <w:rFonts w:ascii="Arial" w:hAnsi="Arial" w:cs="Arial"/>
                <w:sz w:val="24"/>
                <w:szCs w:val="24"/>
              </w:rPr>
              <w:t xml:space="preserve">AMSA is responsible for the maritime safety of international shipping and domestic commercial vessels, protection of the marine environment from ship-sourced pollution, and search and rescue nationally. </w:t>
            </w:r>
            <w:r w:rsidR="002F140A" w:rsidRPr="00D30B49">
              <w:rPr>
                <w:rFonts w:ascii="Arial" w:hAnsi="Arial" w:cs="Arial"/>
                <w:sz w:val="24"/>
                <w:szCs w:val="24"/>
              </w:rPr>
              <w:t xml:space="preserve">Our </w:t>
            </w:r>
            <w:r w:rsidRPr="00D30B49">
              <w:rPr>
                <w:rFonts w:ascii="Arial" w:hAnsi="Arial" w:cs="Arial"/>
                <w:sz w:val="24"/>
                <w:szCs w:val="24"/>
              </w:rPr>
              <w:t>operating environment is demanding and complex, involving diverse stakeholders and operations.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1136"/>
              <w:gridCol w:w="7576"/>
            </w:tblGrid>
            <w:tr w:rsidR="00BD7BBD" w:rsidRPr="00D30B49" w14:paraId="62F8AA59" w14:textId="77777777" w:rsidTr="00846C46">
              <w:tc>
                <w:tcPr>
                  <w:tcW w:w="1579" w:type="dxa"/>
                  <w:vAlign w:val="center"/>
                </w:tcPr>
                <w:p w14:paraId="2B93F33A" w14:textId="77777777" w:rsidR="00BD7BBD" w:rsidRPr="00D30B49" w:rsidRDefault="00BD7BBD" w:rsidP="00112343">
                  <w:pPr>
                    <w:spacing w:before="120" w:after="120"/>
                    <w:rPr>
                      <w:rFonts w:ascii="Arial" w:hAnsi="Arial" w:cs="Arial"/>
                      <w:iCs/>
                      <w:sz w:val="24"/>
                      <w:szCs w:val="24"/>
                    </w:rPr>
                  </w:pPr>
                  <w:r w:rsidRPr="00D30B49">
                    <w:rPr>
                      <w:rFonts w:ascii="Arial" w:hAnsi="Arial" w:cs="Arial"/>
                      <w:iCs/>
                      <w:sz w:val="24"/>
                      <w:szCs w:val="24"/>
                    </w:rPr>
                    <w:t>Our Vision:</w:t>
                  </w:r>
                </w:p>
              </w:tc>
              <w:tc>
                <w:tcPr>
                  <w:tcW w:w="8837" w:type="dxa"/>
                  <w:gridSpan w:val="2"/>
                  <w:vAlign w:val="center"/>
                </w:tcPr>
                <w:p w14:paraId="65E6D14F" w14:textId="3446A3AE" w:rsidR="00BD7BBD" w:rsidRPr="00D30B49" w:rsidRDefault="00BD7BBD" w:rsidP="00112343">
                  <w:pPr>
                    <w:spacing w:before="120" w:after="120"/>
                    <w:rPr>
                      <w:rFonts w:ascii="Arial" w:hAnsi="Arial" w:cs="Arial"/>
                      <w:i/>
                      <w:sz w:val="24"/>
                      <w:szCs w:val="24"/>
                    </w:rPr>
                  </w:pPr>
                  <w:r w:rsidRPr="00D30B49">
                    <w:rPr>
                      <w:rFonts w:ascii="Arial" w:hAnsi="Arial" w:cs="Arial"/>
                      <w:noProof/>
                      <w:sz w:val="24"/>
                      <w:szCs w:val="24"/>
                    </w:rPr>
                    <w:drawing>
                      <wp:inline distT="0" distB="0" distL="0" distR="0" wp14:anchorId="15022CE5" wp14:editId="0F810923">
                        <wp:extent cx="3179135" cy="329609"/>
                        <wp:effectExtent l="0" t="0" r="2540" b="0"/>
                        <wp:docPr id="3" name="Picture 4" descr="image">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2" name="Picture 4" descr="image">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0175" cy="338011"/>
                                </a:xfrm>
                                <a:prstGeom prst="rect">
                                  <a:avLst/>
                                </a:prstGeom>
                                <a:noFill/>
                                <a:ln>
                                  <a:noFill/>
                                </a:ln>
                              </pic:spPr>
                            </pic:pic>
                          </a:graphicData>
                        </a:graphic>
                      </wp:inline>
                    </w:drawing>
                  </w:r>
                </w:p>
              </w:tc>
            </w:tr>
            <w:tr w:rsidR="00BD7BBD" w:rsidRPr="00D30B49" w14:paraId="04D3B1F9" w14:textId="77777777" w:rsidTr="00846C46">
              <w:trPr>
                <w:trHeight w:val="712"/>
              </w:trPr>
              <w:tc>
                <w:tcPr>
                  <w:tcW w:w="1579" w:type="dxa"/>
                  <w:vAlign w:val="center"/>
                </w:tcPr>
                <w:p w14:paraId="78AC12B0" w14:textId="77777777" w:rsidR="00BD7BBD" w:rsidRPr="00D30B49" w:rsidRDefault="00BD7BBD" w:rsidP="00112343">
                  <w:pPr>
                    <w:spacing w:before="120" w:after="120"/>
                    <w:rPr>
                      <w:rFonts w:ascii="Arial" w:hAnsi="Arial" w:cs="Arial"/>
                      <w:iCs/>
                      <w:sz w:val="24"/>
                      <w:szCs w:val="24"/>
                    </w:rPr>
                  </w:pPr>
                  <w:r w:rsidRPr="00D30B49">
                    <w:rPr>
                      <w:rFonts w:ascii="Arial" w:hAnsi="Arial" w:cs="Arial"/>
                      <w:iCs/>
                      <w:sz w:val="24"/>
                      <w:szCs w:val="24"/>
                    </w:rPr>
                    <w:t>Our Mission:</w:t>
                  </w:r>
                </w:p>
              </w:tc>
              <w:tc>
                <w:tcPr>
                  <w:tcW w:w="8837" w:type="dxa"/>
                  <w:gridSpan w:val="2"/>
                  <w:vAlign w:val="center"/>
                </w:tcPr>
                <w:p w14:paraId="7C55DB87" w14:textId="0D7B607F" w:rsidR="00BD7BBD" w:rsidRPr="00D30B49" w:rsidRDefault="00BD7BBD" w:rsidP="00112343">
                  <w:pPr>
                    <w:spacing w:before="120" w:after="120"/>
                    <w:jc w:val="both"/>
                    <w:rPr>
                      <w:rFonts w:ascii="Arial" w:hAnsi="Arial" w:cs="Arial"/>
                      <w:i/>
                      <w:sz w:val="24"/>
                      <w:szCs w:val="24"/>
                    </w:rPr>
                  </w:pPr>
                  <w:r w:rsidRPr="00D30B49">
                    <w:rPr>
                      <w:rFonts w:ascii="Arial" w:hAnsi="Arial" w:cs="Arial"/>
                      <w:sz w:val="24"/>
                      <w:szCs w:val="24"/>
                    </w:rPr>
                    <w:t>Ensuring safe vessel operations, combating marine pollution and rescuing people in distress.</w:t>
                  </w:r>
                </w:p>
              </w:tc>
            </w:tr>
            <w:tr w:rsidR="00BD7BBD" w:rsidRPr="00D30B49" w14:paraId="36B781C8" w14:textId="77777777" w:rsidTr="00846C46">
              <w:tc>
                <w:tcPr>
                  <w:tcW w:w="1579" w:type="dxa"/>
                  <w:vAlign w:val="center"/>
                </w:tcPr>
                <w:p w14:paraId="485F4E89" w14:textId="77777777" w:rsidR="00BD7BBD" w:rsidRPr="00D30B49" w:rsidRDefault="00BD7BBD" w:rsidP="00112343">
                  <w:pPr>
                    <w:spacing w:before="120" w:after="120"/>
                    <w:rPr>
                      <w:rFonts w:ascii="Arial" w:hAnsi="Arial" w:cs="Arial"/>
                      <w:iCs/>
                      <w:sz w:val="24"/>
                      <w:szCs w:val="24"/>
                    </w:rPr>
                  </w:pPr>
                  <w:r w:rsidRPr="00D30B49">
                    <w:rPr>
                      <w:rFonts w:ascii="Arial" w:hAnsi="Arial" w:cs="Arial"/>
                      <w:iCs/>
                      <w:sz w:val="24"/>
                      <w:szCs w:val="24"/>
                    </w:rPr>
                    <w:t>Our Values</w:t>
                  </w:r>
                </w:p>
              </w:tc>
              <w:tc>
                <w:tcPr>
                  <w:tcW w:w="1136" w:type="dxa"/>
                  <w:vAlign w:val="center"/>
                </w:tcPr>
                <w:p w14:paraId="0B54B6A3" w14:textId="79F5D14E" w:rsidR="00BD7BBD" w:rsidRPr="00D30B49" w:rsidRDefault="00BD7BBD" w:rsidP="00112343">
                  <w:pPr>
                    <w:spacing w:before="120" w:after="120"/>
                    <w:rPr>
                      <w:rFonts w:ascii="Arial" w:hAnsi="Arial" w:cs="Arial"/>
                      <w:sz w:val="24"/>
                      <w:szCs w:val="24"/>
                    </w:rPr>
                  </w:pPr>
                  <w:r w:rsidRPr="00D30B49">
                    <w:rPr>
                      <w:rFonts w:ascii="Arial" w:hAnsi="Arial" w:cs="Arial"/>
                      <w:i/>
                      <w:noProof/>
                      <w:sz w:val="24"/>
                      <w:szCs w:val="24"/>
                    </w:rPr>
                    <w:drawing>
                      <wp:inline distT="0" distB="0" distL="0" distR="0" wp14:anchorId="666BA28E" wp14:editId="4A48204A">
                        <wp:extent cx="584790" cy="584790"/>
                        <wp:effectExtent l="0" t="0" r="0" b="0"/>
                        <wp:docPr id="4" name="Graphic 4" descr="Map compas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p compass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89152" cy="589152"/>
                                </a:xfrm>
                                <a:prstGeom prst="rect">
                                  <a:avLst/>
                                </a:prstGeom>
                              </pic:spPr>
                            </pic:pic>
                          </a:graphicData>
                        </a:graphic>
                      </wp:inline>
                    </w:drawing>
                  </w:r>
                </w:p>
              </w:tc>
              <w:tc>
                <w:tcPr>
                  <w:tcW w:w="7701" w:type="dxa"/>
                  <w:vAlign w:val="center"/>
                </w:tcPr>
                <w:p w14:paraId="4BEF4F06" w14:textId="77777777" w:rsidR="00BD7BBD" w:rsidRPr="00D30B49" w:rsidRDefault="00BD7BBD" w:rsidP="00112343">
                  <w:pPr>
                    <w:spacing w:before="120" w:after="120"/>
                    <w:rPr>
                      <w:rFonts w:ascii="Arial" w:hAnsi="Arial" w:cs="Arial"/>
                      <w:sz w:val="24"/>
                      <w:szCs w:val="24"/>
                    </w:rPr>
                  </w:pPr>
                  <w:r w:rsidRPr="00D30B49">
                    <w:rPr>
                      <w:rFonts w:ascii="Arial" w:hAnsi="Arial" w:cs="Arial"/>
                      <w:sz w:val="24"/>
                      <w:szCs w:val="24"/>
                    </w:rPr>
                    <w:t>Professional, Collaborative, Dedicated, Accountable</w:t>
                  </w:r>
                </w:p>
              </w:tc>
            </w:tr>
          </w:tbl>
          <w:p w14:paraId="7B9D3181" w14:textId="56294E11" w:rsidR="00124D52" w:rsidRPr="00D30B49" w:rsidRDefault="00124D52" w:rsidP="00112343">
            <w:pPr>
              <w:spacing w:before="120" w:after="120"/>
              <w:jc w:val="both"/>
              <w:rPr>
                <w:rFonts w:ascii="Arial" w:hAnsi="Arial" w:cs="Arial"/>
                <w:iCs/>
                <w:sz w:val="24"/>
                <w:szCs w:val="24"/>
              </w:rPr>
            </w:pPr>
            <w:r w:rsidRPr="00D30B49">
              <w:rPr>
                <w:rFonts w:ascii="Arial" w:hAnsi="Arial" w:cs="Arial"/>
                <w:color w:val="333333"/>
                <w:sz w:val="24"/>
                <w:szCs w:val="24"/>
                <w:shd w:val="clear" w:color="auto" w:fill="FFFFFF"/>
              </w:rPr>
              <w:t>In delivering our mission, AMSA is committed to providing the highest quality services, enhancing our environmental performance, upholding exemplary standards of workplace health and safety, and continually improving the way we do business.</w:t>
            </w:r>
          </w:p>
          <w:p w14:paraId="327B2BA6" w14:textId="77777777" w:rsidR="00124D52" w:rsidRPr="00D30B49" w:rsidRDefault="00124D52" w:rsidP="00651016">
            <w:pPr>
              <w:shd w:val="clear" w:color="auto" w:fill="FFFFFF"/>
              <w:rPr>
                <w:rFonts w:ascii="Arial" w:eastAsia="Times New Roman" w:hAnsi="Arial" w:cs="Arial"/>
                <w:color w:val="333333"/>
                <w:sz w:val="24"/>
                <w:szCs w:val="24"/>
                <w:lang w:eastAsia="en-AU"/>
              </w:rPr>
            </w:pPr>
          </w:p>
          <w:p w14:paraId="2974785C" w14:textId="77777777" w:rsidR="00124D52" w:rsidRPr="00D30B49" w:rsidRDefault="00124D52" w:rsidP="00651016">
            <w:pPr>
              <w:shd w:val="clear" w:color="auto" w:fill="FFFFFF"/>
              <w:rPr>
                <w:rFonts w:ascii="Arial" w:hAnsi="Arial" w:cs="Arial"/>
                <w:sz w:val="24"/>
                <w:szCs w:val="24"/>
              </w:rPr>
            </w:pPr>
            <w:r w:rsidRPr="00D30B49">
              <w:rPr>
                <w:rFonts w:ascii="Arial" w:eastAsia="Times New Roman" w:hAnsi="Arial" w:cs="Arial"/>
                <w:color w:val="333333"/>
                <w:sz w:val="24"/>
                <w:szCs w:val="24"/>
                <w:lang w:eastAsia="en-AU"/>
              </w:rPr>
              <w:t xml:space="preserve">To learn more about our structure and functions, visit our website: </w:t>
            </w:r>
            <w:hyperlink r:id="rId16" w:history="1">
              <w:r w:rsidRPr="00D30B49">
                <w:rPr>
                  <w:rStyle w:val="Hyperlink"/>
                  <w:rFonts w:ascii="Arial" w:hAnsi="Arial" w:cs="Arial"/>
                  <w:sz w:val="24"/>
                  <w:szCs w:val="24"/>
                </w:rPr>
                <w:t>Our structure (amsa.gov.au)</w:t>
              </w:r>
            </w:hyperlink>
          </w:p>
          <w:p w14:paraId="73DC3927" w14:textId="77777777" w:rsidR="00124D52" w:rsidRPr="00D30B49" w:rsidRDefault="00124D52" w:rsidP="00651016">
            <w:pPr>
              <w:shd w:val="clear" w:color="auto" w:fill="FFFFFF"/>
              <w:rPr>
                <w:rFonts w:ascii="Arial" w:eastAsia="Times New Roman" w:hAnsi="Arial" w:cs="Arial"/>
                <w:color w:val="333333"/>
                <w:sz w:val="24"/>
                <w:szCs w:val="24"/>
                <w:lang w:eastAsia="en-AU"/>
              </w:rPr>
            </w:pPr>
          </w:p>
          <w:p w14:paraId="3229D989" w14:textId="1D466625" w:rsidR="00697A49" w:rsidRPr="00D30B49" w:rsidRDefault="00697A49" w:rsidP="00651016">
            <w:pPr>
              <w:spacing w:after="120"/>
              <w:ind w:left="40"/>
              <w:jc w:val="both"/>
              <w:rPr>
                <w:rFonts w:ascii="Arial" w:hAnsi="Arial" w:cs="Arial"/>
                <w:sz w:val="24"/>
                <w:szCs w:val="24"/>
              </w:rPr>
            </w:pPr>
            <w:r w:rsidRPr="00C7545B">
              <w:rPr>
                <w:rFonts w:ascii="Arial" w:eastAsia="Times New Roman" w:hAnsi="Arial" w:cs="Arial"/>
                <w:color w:val="333333"/>
                <w:sz w:val="24"/>
                <w:szCs w:val="24"/>
                <w:lang w:eastAsia="en-AU"/>
              </w:rPr>
              <w:t xml:space="preserve">AMSA offers </w:t>
            </w:r>
            <w:r w:rsidR="002F140A" w:rsidRPr="00C7545B">
              <w:rPr>
                <w:rFonts w:ascii="Arial" w:eastAsia="Times New Roman" w:hAnsi="Arial" w:cs="Arial"/>
                <w:color w:val="333333"/>
                <w:sz w:val="24"/>
                <w:szCs w:val="24"/>
                <w:lang w:eastAsia="en-AU"/>
              </w:rPr>
              <w:t xml:space="preserve">a flexible working </w:t>
            </w:r>
            <w:r w:rsidR="00C7545B" w:rsidRPr="00C7545B">
              <w:rPr>
                <w:rFonts w:ascii="Arial" w:eastAsia="Times New Roman" w:hAnsi="Arial" w:cs="Arial"/>
                <w:color w:val="333333"/>
                <w:sz w:val="24"/>
                <w:szCs w:val="24"/>
                <w:lang w:eastAsia="en-AU"/>
              </w:rPr>
              <w:t>environment,</w:t>
            </w:r>
            <w:r w:rsidR="002F140A" w:rsidRPr="00C7545B">
              <w:rPr>
                <w:rFonts w:ascii="Arial" w:eastAsia="Times New Roman" w:hAnsi="Arial" w:cs="Arial"/>
                <w:color w:val="333333"/>
                <w:sz w:val="24"/>
                <w:szCs w:val="24"/>
                <w:lang w:eastAsia="en-AU"/>
              </w:rPr>
              <w:t xml:space="preserve"> </w:t>
            </w:r>
            <w:r w:rsidRPr="00C7545B">
              <w:rPr>
                <w:rFonts w:ascii="Arial" w:eastAsia="Times New Roman" w:hAnsi="Arial" w:cs="Arial"/>
                <w:color w:val="333333"/>
                <w:sz w:val="24"/>
                <w:szCs w:val="24"/>
                <w:lang w:eastAsia="en-AU"/>
              </w:rPr>
              <w:t xml:space="preserve">and </w:t>
            </w:r>
            <w:r w:rsidR="002F140A" w:rsidRPr="00C7545B">
              <w:rPr>
                <w:rFonts w:ascii="Arial" w:eastAsia="Times New Roman" w:hAnsi="Arial" w:cs="Arial"/>
                <w:color w:val="333333"/>
                <w:sz w:val="24"/>
                <w:szCs w:val="24"/>
                <w:lang w:eastAsia="en-AU"/>
              </w:rPr>
              <w:t>we are</w:t>
            </w:r>
            <w:r w:rsidRPr="00C7545B">
              <w:rPr>
                <w:rFonts w:ascii="Arial" w:eastAsia="Times New Roman" w:hAnsi="Arial" w:cs="Arial"/>
                <w:color w:val="333333"/>
                <w:sz w:val="24"/>
                <w:szCs w:val="24"/>
                <w:lang w:eastAsia="en-AU"/>
              </w:rPr>
              <w:t xml:space="preserve"> committed t</w:t>
            </w:r>
            <w:r w:rsidR="002F140A" w:rsidRPr="00C7545B">
              <w:rPr>
                <w:rFonts w:ascii="Arial" w:eastAsia="Times New Roman" w:hAnsi="Arial" w:cs="Arial"/>
                <w:color w:val="333333"/>
                <w:sz w:val="24"/>
                <w:szCs w:val="24"/>
                <w:lang w:eastAsia="en-AU"/>
              </w:rPr>
              <w:t>o</w:t>
            </w:r>
            <w:r w:rsidRPr="00C7545B">
              <w:rPr>
                <w:rFonts w:ascii="Arial" w:eastAsia="Times New Roman" w:hAnsi="Arial" w:cs="Arial"/>
                <w:color w:val="333333"/>
                <w:sz w:val="24"/>
                <w:szCs w:val="24"/>
                <w:lang w:eastAsia="en-AU"/>
              </w:rPr>
              <w:t xml:space="preserve"> </w:t>
            </w:r>
            <w:r w:rsidR="002F140A" w:rsidRPr="00C7545B">
              <w:rPr>
                <w:rFonts w:ascii="Arial" w:eastAsia="Times New Roman" w:hAnsi="Arial" w:cs="Arial"/>
                <w:color w:val="333333"/>
                <w:sz w:val="24"/>
                <w:szCs w:val="24"/>
                <w:lang w:eastAsia="en-AU"/>
              </w:rPr>
              <w:t>being a</w:t>
            </w:r>
            <w:r w:rsidRPr="00C7545B">
              <w:rPr>
                <w:rFonts w:ascii="Arial" w:eastAsia="Times New Roman" w:hAnsi="Arial" w:cs="Arial"/>
                <w:color w:val="333333"/>
                <w:sz w:val="24"/>
                <w:szCs w:val="24"/>
                <w:lang w:eastAsia="en-AU"/>
              </w:rPr>
              <w:t xml:space="preserve"> diverse and inclusive workplace. To learn more about building your career at AMSA and how to apply for a role, refer to our careers page on our website:</w:t>
            </w:r>
            <w:r w:rsidRPr="00D30B49">
              <w:rPr>
                <w:rFonts w:ascii="Arial" w:eastAsia="Times New Roman" w:hAnsi="Arial" w:cs="Arial"/>
                <w:color w:val="002060"/>
                <w:sz w:val="24"/>
                <w:szCs w:val="24"/>
                <w:lang w:eastAsia="en-AU"/>
              </w:rPr>
              <w:t xml:space="preserve"> </w:t>
            </w:r>
            <w:hyperlink r:id="rId17" w:anchor="collapseArea216" w:history="1">
              <w:r w:rsidRPr="00D30B49">
                <w:rPr>
                  <w:rStyle w:val="Hyperlink"/>
                  <w:rFonts w:ascii="Arial" w:hAnsi="Arial" w:cs="Arial"/>
                  <w:sz w:val="24"/>
                  <w:szCs w:val="24"/>
                </w:rPr>
                <w:t>Careers with us (amsa.gov.au)</w:t>
              </w:r>
            </w:hyperlink>
            <w:r w:rsidRPr="00D30B49">
              <w:rPr>
                <w:rFonts w:ascii="Arial" w:hAnsi="Arial" w:cs="Arial"/>
                <w:sz w:val="24"/>
                <w:szCs w:val="24"/>
              </w:rPr>
              <w:t>.</w:t>
            </w:r>
          </w:p>
        </w:tc>
      </w:tr>
    </w:tbl>
    <w:p w14:paraId="249C09EF" w14:textId="77777777" w:rsidR="00651016" w:rsidRDefault="00651016" w:rsidP="00C26C29">
      <w:pPr>
        <w:spacing w:after="0" w:line="240" w:lineRule="auto"/>
        <w:sectPr w:rsidR="00651016" w:rsidSect="00AF5340">
          <w:headerReference w:type="default" r:id="rId18"/>
          <w:footerReference w:type="default" r:id="rId19"/>
          <w:pgSz w:w="11906" w:h="16838" w:code="9"/>
          <w:pgMar w:top="862" w:right="1021" w:bottom="851" w:left="737" w:header="0" w:footer="266" w:gutter="0"/>
          <w:cols w:space="708"/>
          <w:docGrid w:linePitch="360"/>
        </w:sectPr>
      </w:pPr>
    </w:p>
    <w:tbl>
      <w:tblPr>
        <w:tblStyle w:val="TableGrid"/>
        <w:tblW w:w="10490" w:type="dxa"/>
        <w:tblInd w:w="-5" w:type="dxa"/>
        <w:tblLook w:val="04A0" w:firstRow="1" w:lastRow="0" w:firstColumn="1" w:lastColumn="0" w:noHBand="0" w:noVBand="1"/>
      </w:tblPr>
      <w:tblGrid>
        <w:gridCol w:w="10490"/>
      </w:tblGrid>
      <w:tr w:rsidR="001D7B16" w:rsidRPr="001D7B16" w14:paraId="22280457" w14:textId="77777777" w:rsidTr="3073EC42">
        <w:tc>
          <w:tcPr>
            <w:tcW w:w="1049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auto"/>
          </w:tcPr>
          <w:p w14:paraId="68D72EB7" w14:textId="2807D9CB" w:rsidR="00401699" w:rsidRPr="001D7B16" w:rsidRDefault="00401699" w:rsidP="00401699">
            <w:pPr>
              <w:spacing w:before="120" w:after="120"/>
              <w:rPr>
                <w:rFonts w:ascii="Arial" w:eastAsia="Times New Roman" w:hAnsi="Arial" w:cs="Arial"/>
                <w:b/>
                <w:bCs/>
                <w:color w:val="002060"/>
                <w:sz w:val="24"/>
                <w:szCs w:val="24"/>
                <w:lang w:eastAsia="en-AU"/>
              </w:rPr>
            </w:pPr>
            <w:bookmarkStart w:id="0" w:name="_Hlk130474161"/>
            <w:r w:rsidRPr="001D7B16">
              <w:rPr>
                <w:rFonts w:ascii="Arial" w:eastAsia="Times New Roman" w:hAnsi="Arial" w:cs="Arial"/>
                <w:b/>
                <w:bCs/>
                <w:color w:val="002060"/>
                <w:sz w:val="24"/>
                <w:szCs w:val="24"/>
                <w:lang w:eastAsia="en-AU"/>
              </w:rPr>
              <w:lastRenderedPageBreak/>
              <w:t>Position Overview</w:t>
            </w:r>
          </w:p>
        </w:tc>
      </w:tr>
      <w:bookmarkEnd w:id="0"/>
      <w:tr w:rsidR="0066119B" w:rsidRPr="00B02BD7" w14:paraId="5E56670E" w14:textId="77777777" w:rsidTr="3073EC42">
        <w:tc>
          <w:tcPr>
            <w:tcW w:w="10490" w:type="dxa"/>
            <w:tcBorders>
              <w:top w:val="nil"/>
              <w:left w:val="single" w:sz="4" w:space="0" w:color="D9D9D9" w:themeColor="background1" w:themeShade="D9"/>
              <w:bottom w:val="nil"/>
              <w:right w:val="single" w:sz="4" w:space="0" w:color="D9D9D9" w:themeColor="background1" w:themeShade="D9"/>
            </w:tcBorders>
          </w:tcPr>
          <w:p w14:paraId="4DC6CA94" w14:textId="6A08B4BC" w:rsidR="0066119B" w:rsidRPr="0066119B" w:rsidRDefault="0066119B" w:rsidP="00913EA8">
            <w:pPr>
              <w:pStyle w:val="NormalWeb"/>
              <w:shd w:val="clear" w:color="auto" w:fill="FFFFFF"/>
              <w:spacing w:before="120" w:beforeAutospacing="0" w:after="120" w:afterAutospacing="0"/>
              <w:jc w:val="both"/>
              <w:rPr>
                <w:rFonts w:ascii="Arial" w:hAnsi="Arial" w:cs="Arial"/>
                <w:sz w:val="22"/>
                <w:szCs w:val="22"/>
              </w:rPr>
            </w:pPr>
            <w:r w:rsidRPr="0066119B">
              <w:rPr>
                <w:rFonts w:ascii="Arial" w:hAnsi="Arial" w:cs="Arial"/>
                <w:b/>
                <w:bCs/>
                <w:color w:val="22272B"/>
                <w:sz w:val="22"/>
                <w:szCs w:val="22"/>
              </w:rPr>
              <w:t>Purpose</w:t>
            </w:r>
          </w:p>
        </w:tc>
      </w:tr>
      <w:tr w:rsidR="0066119B" w:rsidRPr="00B02BD7" w14:paraId="7FFC0F22" w14:textId="77777777" w:rsidTr="3073EC42">
        <w:tc>
          <w:tcPr>
            <w:tcW w:w="10490" w:type="dxa"/>
            <w:tcBorders>
              <w:top w:val="nil"/>
              <w:left w:val="single" w:sz="4" w:space="0" w:color="D9D9D9" w:themeColor="background1" w:themeShade="D9"/>
              <w:bottom w:val="nil"/>
              <w:right w:val="single" w:sz="4" w:space="0" w:color="D9D9D9" w:themeColor="background1" w:themeShade="D9"/>
            </w:tcBorders>
          </w:tcPr>
          <w:sdt>
            <w:sdtPr>
              <w:rPr>
                <w:rFonts w:ascii="Arial" w:eastAsia="Times New Roman" w:hAnsi="Arial" w:cs="Arial"/>
                <w:sz w:val="24"/>
                <w:szCs w:val="24"/>
                <w:lang w:eastAsia="en-AU"/>
              </w:rPr>
              <w:id w:val="1576939049"/>
              <w:placeholder>
                <w:docPart w:val="DefaultPlaceholder_-1854013440"/>
              </w:placeholder>
            </w:sdtPr>
            <w:sdtContent>
              <w:p w14:paraId="1FECA575" w14:textId="77777777" w:rsidR="006A0665" w:rsidRPr="006A0665" w:rsidRDefault="006A0665" w:rsidP="006A0665">
                <w:pPr>
                  <w:rPr>
                    <w:rFonts w:ascii="Arial" w:eastAsia="Times New Roman" w:hAnsi="Arial" w:cs="Arial"/>
                    <w:lang w:val="en-GB"/>
                  </w:rPr>
                </w:pPr>
                <w:r w:rsidRPr="006A0665">
                  <w:rPr>
                    <w:rFonts w:ascii="Arial" w:eastAsia="Times New Roman" w:hAnsi="Arial" w:cs="Arial"/>
                    <w:lang w:val="en-GB"/>
                  </w:rPr>
                  <w:t>Reporting to the Senior Advisor Vessel Safety, the Advisor Vessel Safety will be responsible for providing high level technical maritime advice to support and contribute to the goals, objectives and challenges to safety.</w:t>
                </w:r>
              </w:p>
              <w:p w14:paraId="79B7170C" w14:textId="54942D94" w:rsidR="0066119B" w:rsidRPr="00F32178" w:rsidRDefault="006A0665" w:rsidP="006A0665">
                <w:pPr>
                  <w:pStyle w:val="NormalWeb"/>
                  <w:shd w:val="clear" w:color="auto" w:fill="FFFFFF"/>
                  <w:spacing w:before="120" w:beforeAutospacing="0" w:after="120" w:afterAutospacing="0"/>
                  <w:jc w:val="both"/>
                  <w:rPr>
                    <w:rFonts w:ascii="Arial" w:hAnsi="Arial" w:cs="Arial"/>
                    <w:sz w:val="22"/>
                    <w:szCs w:val="22"/>
                  </w:rPr>
                </w:pPr>
                <w:r w:rsidRPr="006A0665">
                  <w:rPr>
                    <w:rFonts w:ascii="Arial" w:hAnsi="Arial" w:cs="Arial"/>
                    <w:sz w:val="22"/>
                    <w:szCs w:val="22"/>
                    <w:lang w:val="en-GB"/>
                  </w:rPr>
                  <w:t>This role will prepare advice, presentations and written briefings to inform policy decisions and implementation. They will have strong analytical skills and judgement to understand international, national and political issues that may impact ship safety and environment protection.  They will also be required to support the development and maintenance of AMSA’s policy and regulatory framework for Australia’s domestic commercial vessel fleet, ensuring it reflects the most recent standards.</w:t>
                </w:r>
              </w:p>
            </w:sdtContent>
          </w:sdt>
        </w:tc>
      </w:tr>
      <w:tr w:rsidR="0066119B" w:rsidRPr="00B02BD7" w14:paraId="6578AB4A" w14:textId="77777777" w:rsidTr="3073EC42">
        <w:tc>
          <w:tcPr>
            <w:tcW w:w="10490" w:type="dxa"/>
            <w:tcBorders>
              <w:top w:val="nil"/>
              <w:left w:val="single" w:sz="4" w:space="0" w:color="D9D9D9" w:themeColor="background1" w:themeShade="D9"/>
              <w:bottom w:val="nil"/>
              <w:right w:val="single" w:sz="4" w:space="0" w:color="D9D9D9" w:themeColor="background1" w:themeShade="D9"/>
            </w:tcBorders>
          </w:tcPr>
          <w:p w14:paraId="0E6C229D" w14:textId="5A9D4F71" w:rsidR="0066119B" w:rsidRPr="00F32178" w:rsidRDefault="0066119B" w:rsidP="00913EA8">
            <w:pPr>
              <w:shd w:val="clear" w:color="auto" w:fill="FFFFFF"/>
              <w:spacing w:before="120" w:after="120"/>
              <w:jc w:val="both"/>
              <w:rPr>
                <w:rFonts w:ascii="Arial" w:eastAsia="Times New Roman" w:hAnsi="Arial" w:cs="Arial"/>
                <w:lang w:eastAsia="en-AU"/>
              </w:rPr>
            </w:pPr>
            <w:r w:rsidRPr="00F32178">
              <w:rPr>
                <w:rFonts w:ascii="Arial" w:eastAsia="Times New Roman" w:hAnsi="Arial" w:cs="Arial"/>
                <w:b/>
                <w:bCs/>
                <w:color w:val="22272B"/>
                <w:lang w:eastAsia="en-AU"/>
              </w:rPr>
              <w:t>Key Accountabilities</w:t>
            </w:r>
          </w:p>
        </w:tc>
      </w:tr>
      <w:tr w:rsidR="0066119B" w:rsidRPr="00B02BD7" w14:paraId="09047AD2" w14:textId="77777777" w:rsidTr="3073EC42">
        <w:tc>
          <w:tcPr>
            <w:tcW w:w="10490" w:type="dxa"/>
            <w:tcBorders>
              <w:top w:val="nil"/>
              <w:left w:val="single" w:sz="4" w:space="0" w:color="D9D9D9" w:themeColor="background1" w:themeShade="D9"/>
              <w:bottom w:val="nil"/>
              <w:right w:val="single" w:sz="4" w:space="0" w:color="D9D9D9" w:themeColor="background1" w:themeShade="D9"/>
            </w:tcBorders>
          </w:tcPr>
          <w:sdt>
            <w:sdtPr>
              <w:rPr>
                <w:rFonts w:ascii="Arial" w:eastAsia="Times New Roman" w:hAnsi="Arial" w:cs="Arial"/>
                <w:color w:val="22272B"/>
                <w:lang w:eastAsia="en-AU"/>
              </w:rPr>
              <w:id w:val="661510464"/>
              <w:placeholder>
                <w:docPart w:val="DefaultPlaceholder_-1854013440"/>
              </w:placeholder>
            </w:sdtPr>
            <w:sdtContent>
              <w:p w14:paraId="7940D9E7" w14:textId="77777777" w:rsidR="006A0665" w:rsidRPr="006A0665" w:rsidRDefault="006A0665" w:rsidP="006A0665">
                <w:pPr>
                  <w:numPr>
                    <w:ilvl w:val="0"/>
                    <w:numId w:val="16"/>
                  </w:numPr>
                  <w:spacing w:after="40"/>
                  <w:contextualSpacing/>
                  <w:rPr>
                    <w:rFonts w:ascii="Arial" w:eastAsia="MS PGothic" w:hAnsi="Arial" w:cs="Arial"/>
                    <w:szCs w:val="20"/>
                    <w:lang w:eastAsia="en-AU"/>
                  </w:rPr>
                </w:pPr>
                <w:r w:rsidRPr="006A0665">
                  <w:rPr>
                    <w:rFonts w:ascii="Arial" w:eastAsia="MS PGothic" w:hAnsi="Arial" w:cs="Arial"/>
                    <w:szCs w:val="20"/>
                    <w:lang w:eastAsia="en-AU"/>
                  </w:rPr>
                  <w:t xml:space="preserve">Advise on, contribute to and manage processes to develop regulation, policy and national and international standards, legislation. </w:t>
                </w:r>
              </w:p>
              <w:p w14:paraId="47F46C3A" w14:textId="77777777" w:rsidR="006A0665" w:rsidRPr="006A0665" w:rsidRDefault="006A0665" w:rsidP="006A0665">
                <w:pPr>
                  <w:numPr>
                    <w:ilvl w:val="0"/>
                    <w:numId w:val="16"/>
                  </w:numPr>
                  <w:spacing w:after="40"/>
                  <w:contextualSpacing/>
                  <w:rPr>
                    <w:rFonts w:ascii="Arial" w:eastAsia="MS PGothic" w:hAnsi="Arial" w:cs="Arial"/>
                    <w:szCs w:val="20"/>
                    <w:lang w:eastAsia="en-AU"/>
                  </w:rPr>
                </w:pPr>
                <w:r w:rsidRPr="006A0665">
                  <w:rPr>
                    <w:rFonts w:ascii="Arial" w:eastAsia="MS PGothic" w:hAnsi="Arial" w:cs="Arial"/>
                    <w:szCs w:val="20"/>
                    <w:lang w:eastAsia="en-AU"/>
                  </w:rPr>
                  <w:t xml:space="preserve">Assist in the coordination of regulatory reviews which are risk based, reflect contemporary issues and a modern regulatory approach. </w:t>
                </w:r>
              </w:p>
              <w:p w14:paraId="06E8C9E9" w14:textId="77777777" w:rsidR="006A0665" w:rsidRPr="006A0665" w:rsidRDefault="006A0665" w:rsidP="006A0665">
                <w:pPr>
                  <w:numPr>
                    <w:ilvl w:val="0"/>
                    <w:numId w:val="16"/>
                  </w:numPr>
                  <w:spacing w:after="40"/>
                  <w:contextualSpacing/>
                  <w:rPr>
                    <w:rFonts w:ascii="Arial" w:eastAsia="MS PGothic" w:hAnsi="Arial" w:cs="Arial"/>
                    <w:szCs w:val="20"/>
                    <w:lang w:eastAsia="en-AU"/>
                  </w:rPr>
                </w:pPr>
                <w:r w:rsidRPr="006A0665">
                  <w:rPr>
                    <w:rFonts w:ascii="Arial" w:eastAsia="MS PGothic" w:hAnsi="Arial" w:cs="Arial"/>
                    <w:szCs w:val="20"/>
                    <w:lang w:eastAsia="en-AU"/>
                  </w:rPr>
                  <w:t xml:space="preserve">Deliver regulatory and policy outcomes by applying project management tools. </w:t>
                </w:r>
              </w:p>
              <w:p w14:paraId="2B96A525" w14:textId="77777777" w:rsidR="006A0665" w:rsidRPr="006A0665" w:rsidRDefault="006A0665" w:rsidP="006A0665">
                <w:pPr>
                  <w:numPr>
                    <w:ilvl w:val="0"/>
                    <w:numId w:val="16"/>
                  </w:numPr>
                  <w:spacing w:after="40"/>
                  <w:contextualSpacing/>
                  <w:rPr>
                    <w:rFonts w:ascii="Arial" w:eastAsia="MS PGothic" w:hAnsi="Arial" w:cs="Arial"/>
                    <w:szCs w:val="20"/>
                    <w:lang w:eastAsia="en-AU"/>
                  </w:rPr>
                </w:pPr>
                <w:r w:rsidRPr="006A0665">
                  <w:rPr>
                    <w:rFonts w:ascii="Arial" w:eastAsia="MS PGothic" w:hAnsi="Arial" w:cs="Arial"/>
                    <w:szCs w:val="20"/>
                    <w:lang w:eastAsia="en-AU"/>
                  </w:rPr>
                  <w:t>Prepare quality and accurate submissions, reports and briefings for a range of stakeholders including Ministers and the AMSA Executive.</w:t>
                </w:r>
              </w:p>
              <w:p w14:paraId="4D4A4A71" w14:textId="77777777" w:rsidR="006A0665" w:rsidRPr="006A0665" w:rsidRDefault="006A0665" w:rsidP="006A0665">
                <w:pPr>
                  <w:numPr>
                    <w:ilvl w:val="0"/>
                    <w:numId w:val="16"/>
                  </w:numPr>
                  <w:spacing w:after="40"/>
                  <w:contextualSpacing/>
                  <w:rPr>
                    <w:rFonts w:ascii="Arial" w:eastAsia="MS PGothic" w:hAnsi="Arial" w:cs="Arial"/>
                    <w:szCs w:val="20"/>
                    <w:lang w:eastAsia="en-AU"/>
                  </w:rPr>
                </w:pPr>
                <w:r w:rsidRPr="006A0665">
                  <w:rPr>
                    <w:rFonts w:ascii="Arial" w:eastAsia="MS PGothic" w:hAnsi="Arial" w:cs="Arial"/>
                    <w:szCs w:val="20"/>
                    <w:lang w:eastAsia="en-AU"/>
                  </w:rPr>
                  <w:t>Provide advice on the maintenance and continuing improvement of AMSA’s management, quality and environmental systems.</w:t>
                </w:r>
              </w:p>
              <w:p w14:paraId="3616AE43" w14:textId="77777777" w:rsidR="006A0665" w:rsidRPr="006A0665" w:rsidRDefault="006A0665" w:rsidP="006A0665">
                <w:pPr>
                  <w:numPr>
                    <w:ilvl w:val="0"/>
                    <w:numId w:val="16"/>
                  </w:numPr>
                  <w:spacing w:after="40"/>
                  <w:contextualSpacing/>
                  <w:rPr>
                    <w:rFonts w:ascii="Arial" w:eastAsia="MS PGothic" w:hAnsi="Arial" w:cs="Arial"/>
                    <w:szCs w:val="20"/>
                    <w:lang w:eastAsia="en-AU"/>
                  </w:rPr>
                </w:pPr>
                <w:r w:rsidRPr="006A0665">
                  <w:rPr>
                    <w:rFonts w:ascii="Arial" w:eastAsia="MS PGothic" w:hAnsi="Arial" w:cs="Arial"/>
                    <w:szCs w:val="20"/>
                    <w:lang w:eastAsia="en-AU"/>
                  </w:rPr>
                  <w:t xml:space="preserve">Engage with industry to formulate regulatory options to improve ship safety. </w:t>
                </w:r>
              </w:p>
              <w:p w14:paraId="1F2818AF" w14:textId="77777777" w:rsidR="006A0665" w:rsidRPr="006A0665" w:rsidRDefault="006A0665" w:rsidP="006A0665">
                <w:pPr>
                  <w:numPr>
                    <w:ilvl w:val="0"/>
                    <w:numId w:val="16"/>
                  </w:numPr>
                  <w:spacing w:after="40"/>
                  <w:contextualSpacing/>
                  <w:rPr>
                    <w:rFonts w:ascii="Arial" w:eastAsia="MS PGothic" w:hAnsi="Arial" w:cs="Arial"/>
                    <w:szCs w:val="20"/>
                    <w:lang w:eastAsia="en-AU"/>
                  </w:rPr>
                </w:pPr>
                <w:r w:rsidRPr="006A0665">
                  <w:rPr>
                    <w:rFonts w:ascii="Arial" w:eastAsia="MS PGothic" w:hAnsi="Arial" w:cs="Arial"/>
                    <w:szCs w:val="20"/>
                    <w:lang w:eastAsia="en-AU"/>
                  </w:rPr>
                  <w:t>Build and maintain a strong network of industry and government stakeholders.</w:t>
                </w:r>
              </w:p>
              <w:p w14:paraId="6047AAF8" w14:textId="77777777" w:rsidR="006A0665" w:rsidRPr="006A0665" w:rsidRDefault="006A0665" w:rsidP="006A0665">
                <w:pPr>
                  <w:numPr>
                    <w:ilvl w:val="0"/>
                    <w:numId w:val="16"/>
                  </w:numPr>
                  <w:spacing w:after="40"/>
                  <w:contextualSpacing/>
                  <w:rPr>
                    <w:rFonts w:ascii="Arial" w:eastAsia="MS PGothic" w:hAnsi="Arial" w:cs="Arial"/>
                    <w:szCs w:val="20"/>
                    <w:lang w:eastAsia="en-AU"/>
                  </w:rPr>
                </w:pPr>
                <w:bookmarkStart w:id="1" w:name="_Hlk72335345"/>
                <w:r w:rsidRPr="006A0665">
                  <w:rPr>
                    <w:rFonts w:ascii="Arial" w:eastAsia="MS PGothic" w:hAnsi="Arial" w:cs="Arial"/>
                    <w:szCs w:val="20"/>
                    <w:lang w:eastAsia="en-AU"/>
                  </w:rPr>
                  <w:t xml:space="preserve">Collaborate and consult with the national working groups and peak maritime bodies such as Australian Standards, Shipping Australia Limited, Australian Shipowners Association and </w:t>
                </w:r>
                <w:proofErr w:type="spellStart"/>
                <w:r w:rsidRPr="006A0665">
                  <w:rPr>
                    <w:rFonts w:ascii="Arial" w:eastAsia="MS PGothic" w:hAnsi="Arial" w:cs="Arial"/>
                    <w:szCs w:val="20"/>
                    <w:lang w:eastAsia="en-AU"/>
                  </w:rPr>
                  <w:t>MarineSafe</w:t>
                </w:r>
                <w:bookmarkEnd w:id="1"/>
                <w:proofErr w:type="spellEnd"/>
                <w:r w:rsidRPr="006A0665">
                  <w:rPr>
                    <w:rFonts w:ascii="Arial" w:eastAsia="MS PGothic" w:hAnsi="Arial" w:cs="Arial"/>
                    <w:szCs w:val="20"/>
                    <w:lang w:eastAsia="en-AU"/>
                  </w:rPr>
                  <w:t>.</w:t>
                </w:r>
              </w:p>
              <w:p w14:paraId="3876CB2E" w14:textId="77777777" w:rsidR="006A0665" w:rsidRPr="006A0665" w:rsidRDefault="006A0665" w:rsidP="006A0665">
                <w:pPr>
                  <w:numPr>
                    <w:ilvl w:val="0"/>
                    <w:numId w:val="16"/>
                  </w:numPr>
                  <w:spacing w:after="40"/>
                  <w:contextualSpacing/>
                  <w:rPr>
                    <w:rFonts w:ascii="Arial" w:eastAsia="MS PGothic" w:hAnsi="Arial" w:cs="Arial"/>
                    <w:szCs w:val="20"/>
                    <w:lang w:eastAsia="en-AU"/>
                  </w:rPr>
                </w:pPr>
                <w:r w:rsidRPr="006A0665">
                  <w:rPr>
                    <w:rFonts w:ascii="Arial" w:eastAsia="MS PGothic" w:hAnsi="Arial" w:cs="Arial"/>
                    <w:szCs w:val="20"/>
                    <w:lang w:eastAsia="en-AU"/>
                  </w:rPr>
                  <w:t xml:space="preserve">Assist in the development of delegation briefs for International Maritime Organization (IMO) meetings on maritime safety. </w:t>
                </w:r>
              </w:p>
              <w:p w14:paraId="405D6A72" w14:textId="77777777" w:rsidR="006A0665" w:rsidRPr="006A0665" w:rsidRDefault="006A0665" w:rsidP="006A0665">
                <w:pPr>
                  <w:numPr>
                    <w:ilvl w:val="0"/>
                    <w:numId w:val="16"/>
                  </w:numPr>
                  <w:spacing w:after="40"/>
                  <w:contextualSpacing/>
                  <w:rPr>
                    <w:rFonts w:ascii="Arial" w:eastAsia="MS PGothic" w:hAnsi="Arial" w:cs="Arial"/>
                    <w:szCs w:val="20"/>
                    <w:lang w:eastAsia="en-AU"/>
                  </w:rPr>
                </w:pPr>
                <w:bookmarkStart w:id="2" w:name="_Hlk72335375"/>
                <w:r w:rsidRPr="006A0665">
                  <w:rPr>
                    <w:rFonts w:ascii="Arial" w:eastAsia="MS PGothic" w:hAnsi="Arial" w:cs="Arial"/>
                    <w:szCs w:val="20"/>
                    <w:lang w:eastAsia="en-AU"/>
                  </w:rPr>
                  <w:t>Contribute to, and advise on, AMSA’s activities at the maritime safety related issues.</w:t>
                </w:r>
              </w:p>
              <w:bookmarkEnd w:id="2"/>
              <w:p w14:paraId="61B19897" w14:textId="77777777" w:rsidR="006A0665" w:rsidRPr="006A0665" w:rsidRDefault="006A0665" w:rsidP="006A0665">
                <w:pPr>
                  <w:numPr>
                    <w:ilvl w:val="0"/>
                    <w:numId w:val="16"/>
                  </w:numPr>
                  <w:spacing w:after="40"/>
                  <w:contextualSpacing/>
                  <w:rPr>
                    <w:rFonts w:ascii="Arial" w:eastAsia="MS PGothic" w:hAnsi="Arial" w:cs="Arial"/>
                    <w:szCs w:val="20"/>
                    <w:lang w:eastAsia="en-AU"/>
                  </w:rPr>
                </w:pPr>
                <w:r w:rsidRPr="006A0665">
                  <w:rPr>
                    <w:rFonts w:ascii="Arial" w:eastAsia="MS PGothic" w:hAnsi="Arial" w:cs="Arial"/>
                    <w:szCs w:val="20"/>
                    <w:lang w:eastAsia="en-AU"/>
                  </w:rPr>
                  <w:t xml:space="preserve">Assist the Manager, Maritime Safety Systems as directed. </w:t>
                </w:r>
              </w:p>
              <w:p w14:paraId="77440F1B" w14:textId="71C65B83" w:rsidR="0066119B" w:rsidRPr="006A0665" w:rsidRDefault="006A0665" w:rsidP="006A0665">
                <w:pPr>
                  <w:numPr>
                    <w:ilvl w:val="0"/>
                    <w:numId w:val="16"/>
                  </w:numPr>
                  <w:spacing w:after="40"/>
                  <w:contextualSpacing/>
                  <w:rPr>
                    <w:rFonts w:eastAsia="MS PGothic" w:cstheme="minorHAnsi"/>
                    <w:szCs w:val="20"/>
                    <w:lang w:eastAsia="en-AU"/>
                  </w:rPr>
                </w:pPr>
                <w:r w:rsidRPr="006A0665">
                  <w:rPr>
                    <w:rFonts w:ascii="Arial" w:hAnsi="Arial" w:cs="Arial"/>
                    <w:szCs w:val="20"/>
                  </w:rPr>
                  <w:t xml:space="preserve">Commit to the </w:t>
                </w:r>
                <w:hyperlink r:id="rId20" w:history="1">
                  <w:r w:rsidRPr="006A0665">
                    <w:rPr>
                      <w:rFonts w:ascii="Arial" w:hAnsi="Arial" w:cs="Arial"/>
                      <w:color w:val="0563C1" w:themeColor="hyperlink"/>
                      <w:szCs w:val="20"/>
                      <w:u w:val="single"/>
                    </w:rPr>
                    <w:t>AMSA Code of Conduct</w:t>
                  </w:r>
                </w:hyperlink>
                <w:r w:rsidRPr="006A0665">
                  <w:rPr>
                    <w:rFonts w:ascii="Arial" w:hAnsi="Arial" w:cs="Arial"/>
                    <w:szCs w:val="20"/>
                  </w:rPr>
                  <w:t xml:space="preserve"> and </w:t>
                </w:r>
                <w:hyperlink r:id="rId21" w:history="1">
                  <w:r w:rsidRPr="006A0665">
                    <w:rPr>
                      <w:rFonts w:ascii="Arial" w:hAnsi="Arial" w:cs="Arial"/>
                      <w:color w:val="0563C1" w:themeColor="hyperlink"/>
                      <w:szCs w:val="20"/>
                      <w:u w:val="single"/>
                    </w:rPr>
                    <w:t>Values</w:t>
                  </w:r>
                </w:hyperlink>
              </w:p>
            </w:sdtContent>
          </w:sdt>
        </w:tc>
      </w:tr>
      <w:tr w:rsidR="0066119B" w:rsidRPr="00B02BD7" w14:paraId="13B37E19" w14:textId="77777777" w:rsidTr="3073EC42">
        <w:tc>
          <w:tcPr>
            <w:tcW w:w="10490" w:type="dxa"/>
            <w:tcBorders>
              <w:top w:val="nil"/>
              <w:left w:val="single" w:sz="4" w:space="0" w:color="D9D9D9" w:themeColor="background1" w:themeShade="D9"/>
              <w:bottom w:val="nil"/>
              <w:right w:val="single" w:sz="4" w:space="0" w:color="D9D9D9" w:themeColor="background1" w:themeShade="D9"/>
            </w:tcBorders>
          </w:tcPr>
          <w:p w14:paraId="5F1069B0" w14:textId="3F68CACD" w:rsidR="00F41A94" w:rsidRPr="00BD7BBD" w:rsidRDefault="0066119B" w:rsidP="0051089C">
            <w:pPr>
              <w:pStyle w:val="NormalWeb"/>
              <w:shd w:val="clear" w:color="auto" w:fill="FFFFFF"/>
              <w:spacing w:before="120" w:beforeAutospacing="0" w:after="120" w:afterAutospacing="0"/>
              <w:jc w:val="both"/>
              <w:rPr>
                <w:rFonts w:ascii="Arial" w:hAnsi="Arial" w:cs="Arial"/>
                <w:b/>
                <w:bCs/>
                <w:color w:val="22272B"/>
                <w:sz w:val="22"/>
                <w:szCs w:val="22"/>
              </w:rPr>
            </w:pPr>
            <w:r w:rsidRPr="0066119B">
              <w:rPr>
                <w:rFonts w:ascii="Arial" w:hAnsi="Arial" w:cs="Arial"/>
                <w:b/>
                <w:bCs/>
                <w:color w:val="22272B"/>
                <w:sz w:val="22"/>
                <w:szCs w:val="22"/>
              </w:rPr>
              <w:t>Key Relationships</w:t>
            </w:r>
          </w:p>
        </w:tc>
      </w:tr>
      <w:tr w:rsidR="0066119B" w:rsidRPr="00B02BD7" w14:paraId="685E2E07" w14:textId="77777777" w:rsidTr="3073EC42">
        <w:tc>
          <w:tcPr>
            <w:tcW w:w="10490" w:type="dxa"/>
            <w:tcBorders>
              <w:top w:val="nil"/>
              <w:left w:val="single" w:sz="4" w:space="0" w:color="D9D9D9" w:themeColor="background1" w:themeShade="D9"/>
              <w:bottom w:val="nil"/>
              <w:right w:val="single" w:sz="4" w:space="0" w:color="D9D9D9" w:themeColor="background1" w:themeShade="D9"/>
            </w:tcBorders>
          </w:tcPr>
          <w:p w14:paraId="424D7ECB" w14:textId="6E9AEBFD" w:rsidR="0066119B" w:rsidRDefault="0066119B" w:rsidP="005E1AC8">
            <w:pPr>
              <w:pStyle w:val="NormalWeb"/>
              <w:shd w:val="clear" w:color="auto" w:fill="FFFFFF"/>
              <w:spacing w:before="120" w:beforeAutospacing="0" w:after="120" w:afterAutospacing="0"/>
              <w:jc w:val="both"/>
              <w:rPr>
                <w:rFonts w:ascii="Arial" w:hAnsi="Arial" w:cs="Arial"/>
                <w:sz w:val="22"/>
                <w:szCs w:val="22"/>
              </w:rPr>
            </w:pPr>
            <w:r w:rsidRPr="00F32178">
              <w:rPr>
                <w:rFonts w:ascii="Arial" w:hAnsi="Arial" w:cs="Arial"/>
                <w:sz w:val="22"/>
                <w:szCs w:val="22"/>
              </w:rPr>
              <w:t xml:space="preserve">This position reports to: </w:t>
            </w:r>
            <w:r w:rsidR="006A0665">
              <w:rPr>
                <w:rFonts w:ascii="Arial" w:hAnsi="Arial" w:cs="Arial"/>
                <w:sz w:val="22"/>
                <w:szCs w:val="22"/>
              </w:rPr>
              <w:t>Senior Advisor Vessel Safety</w:t>
            </w:r>
          </w:p>
          <w:sdt>
            <w:sdtPr>
              <w:rPr>
                <w:rFonts w:ascii="Arial" w:eastAsiaTheme="minorEastAsia" w:hAnsi="Arial" w:cs="Arial"/>
                <w:sz w:val="22"/>
                <w:szCs w:val="22"/>
                <w:lang w:eastAsia="en-US"/>
              </w:rPr>
              <w:id w:val="910969861"/>
              <w:placeholder>
                <w:docPart w:val="DefaultPlaceholder_-1854013440"/>
              </w:placeholder>
            </w:sdtPr>
            <w:sdtContent>
              <w:p w14:paraId="2EE43C40" w14:textId="68262A00" w:rsidR="005E1AC8" w:rsidRDefault="005E1AC8" w:rsidP="005E1AC8">
                <w:pPr>
                  <w:pStyle w:val="NormalWeb"/>
                  <w:shd w:val="clear" w:color="auto" w:fill="FFFFFF"/>
                  <w:spacing w:before="120" w:beforeAutospacing="0" w:after="120" w:afterAutospacing="0"/>
                  <w:jc w:val="both"/>
                  <w:rPr>
                    <w:rFonts w:ascii="Arial" w:hAnsi="Arial" w:cs="Arial"/>
                    <w:sz w:val="22"/>
                    <w:szCs w:val="22"/>
                  </w:rPr>
                </w:pPr>
                <w:r>
                  <w:rPr>
                    <w:rFonts w:ascii="Arial" w:hAnsi="Arial" w:cs="Arial"/>
                    <w:sz w:val="22"/>
                    <w:szCs w:val="22"/>
                  </w:rPr>
                  <w:t>This position works closely with:</w:t>
                </w:r>
              </w:p>
              <w:p w14:paraId="4807A553" w14:textId="26EBCDCA" w:rsidR="005E1AC8" w:rsidRPr="00F41A94" w:rsidRDefault="006A0665" w:rsidP="3073EC42">
                <w:pPr>
                  <w:pStyle w:val="ListParagraph"/>
                  <w:numPr>
                    <w:ilvl w:val="0"/>
                    <w:numId w:val="12"/>
                  </w:numPr>
                  <w:shd w:val="clear" w:color="auto" w:fill="FFFFFF" w:themeFill="background1"/>
                  <w:spacing w:before="120" w:after="120"/>
                  <w:ind w:left="714" w:hanging="357"/>
                  <w:jc w:val="both"/>
                  <w:rPr>
                    <w:rFonts w:ascii="Arial" w:hAnsi="Arial" w:cs="Arial"/>
                  </w:rPr>
                </w:pPr>
                <w:r w:rsidRPr="3073EC42">
                  <w:rPr>
                    <w:rFonts w:ascii="Arial" w:hAnsi="Arial" w:cs="Arial"/>
                  </w:rPr>
                  <w:t xml:space="preserve">AMSA Divisions, MIAL, SAL, </w:t>
                </w:r>
                <w:proofErr w:type="spellStart"/>
                <w:r w:rsidRPr="3073EC42">
                  <w:rPr>
                    <w:rFonts w:ascii="Arial" w:hAnsi="Arial" w:cs="Arial"/>
                  </w:rPr>
                  <w:t>MarineSafe</w:t>
                </w:r>
                <w:proofErr w:type="spellEnd"/>
                <w:r w:rsidRPr="3073EC42">
                  <w:rPr>
                    <w:rFonts w:ascii="Arial" w:hAnsi="Arial" w:cs="Arial"/>
                  </w:rPr>
                  <w:t>, MAF TAG, Australian Standards, DIRD, AGD, DFAT, AAD, IMO, International</w:t>
                </w:r>
                <w:r w:rsidR="3D8F715B" w:rsidRPr="3073EC42">
                  <w:rPr>
                    <w:rFonts w:ascii="Arial" w:hAnsi="Arial" w:cs="Arial"/>
                  </w:rPr>
                  <w:t xml:space="preserve"> </w:t>
                </w:r>
                <w:r w:rsidRPr="3073EC42">
                  <w:rPr>
                    <w:rFonts w:ascii="Arial" w:hAnsi="Arial" w:cs="Arial"/>
                  </w:rPr>
                  <w:t>Standards Organization, manufacturers of vessels and vessel safety equipment.</w:t>
                </w:r>
              </w:p>
            </w:sdtContent>
          </w:sdt>
        </w:tc>
      </w:tr>
      <w:tr w:rsidR="0066119B" w:rsidRPr="00B02BD7" w14:paraId="544F6B86" w14:textId="77777777" w:rsidTr="3073EC42">
        <w:tc>
          <w:tcPr>
            <w:tcW w:w="10490" w:type="dxa"/>
            <w:tcBorders>
              <w:top w:val="nil"/>
              <w:left w:val="single" w:sz="4" w:space="0" w:color="D9D9D9" w:themeColor="background1" w:themeShade="D9"/>
              <w:bottom w:val="nil"/>
              <w:right w:val="single" w:sz="4" w:space="0" w:color="D9D9D9" w:themeColor="background1" w:themeShade="D9"/>
            </w:tcBorders>
          </w:tcPr>
          <w:p w14:paraId="4F88F5ED" w14:textId="629BC259" w:rsidR="0066119B" w:rsidRPr="00F32178" w:rsidRDefault="0066119B" w:rsidP="00D909AB">
            <w:pPr>
              <w:shd w:val="clear" w:color="auto" w:fill="FFFFFF"/>
              <w:spacing w:before="120" w:after="120"/>
              <w:jc w:val="both"/>
              <w:rPr>
                <w:rFonts w:ascii="Arial" w:eastAsia="Times New Roman" w:hAnsi="Arial" w:cs="Arial"/>
                <w:color w:val="22272B"/>
                <w:lang w:eastAsia="en-AU"/>
              </w:rPr>
            </w:pPr>
            <w:r w:rsidRPr="00F32178">
              <w:rPr>
                <w:rFonts w:ascii="Arial" w:eastAsia="Times New Roman" w:hAnsi="Arial" w:cs="Arial"/>
                <w:b/>
                <w:bCs/>
                <w:color w:val="22272B"/>
                <w:lang w:eastAsia="en-AU"/>
              </w:rPr>
              <w:t>Work Environment</w:t>
            </w:r>
          </w:p>
        </w:tc>
      </w:tr>
      <w:tr w:rsidR="0066119B" w:rsidRPr="00B02BD7" w14:paraId="059E5132" w14:textId="77777777" w:rsidTr="3073EC42">
        <w:tc>
          <w:tcPr>
            <w:tcW w:w="1049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sdt>
            <w:sdtPr>
              <w:rPr>
                <w:lang w:eastAsia="en-AU"/>
              </w:rPr>
              <w:id w:val="-809162879"/>
              <w:placeholder>
                <w:docPart w:val="DefaultPlaceholder_-1854013440"/>
              </w:placeholder>
            </w:sdtPr>
            <w:sdtContent>
              <w:p w14:paraId="6F3F39CE" w14:textId="1E235155" w:rsidR="0051089C" w:rsidRPr="0051089C" w:rsidRDefault="0051089C" w:rsidP="00D909AB">
                <w:pPr>
                  <w:shd w:val="clear" w:color="auto" w:fill="FFFFFF"/>
                  <w:spacing w:before="120" w:after="120"/>
                  <w:jc w:val="both"/>
                  <w:rPr>
                    <w:rFonts w:ascii="Arial" w:eastAsia="Times New Roman" w:hAnsi="Arial" w:cs="Arial"/>
                    <w:color w:val="22272B"/>
                    <w:lang w:eastAsia="en-AU"/>
                  </w:rPr>
                </w:pPr>
                <w:r w:rsidRPr="0051089C">
                  <w:rPr>
                    <w:rFonts w:ascii="Arial" w:eastAsia="Times New Roman" w:hAnsi="Arial" w:cs="Arial"/>
                    <w:color w:val="22272B"/>
                    <w:lang w:eastAsia="en-AU"/>
                  </w:rPr>
                  <w:t xml:space="preserve">Workplace </w:t>
                </w:r>
                <w:r>
                  <w:rPr>
                    <w:rFonts w:ascii="Arial" w:eastAsia="Times New Roman" w:hAnsi="Arial" w:cs="Arial"/>
                    <w:color w:val="22272B"/>
                    <w:lang w:eastAsia="en-AU"/>
                  </w:rPr>
                  <w:t xml:space="preserve">homebase: </w:t>
                </w:r>
                <w:sdt>
                  <w:sdtPr>
                    <w:rPr>
                      <w:rFonts w:ascii="Arial" w:eastAsia="Times New Roman" w:hAnsi="Arial" w:cs="Arial"/>
                      <w:color w:val="22272B"/>
                      <w:lang w:eastAsia="en-AU"/>
                    </w:rPr>
                    <w:id w:val="268204202"/>
                    <w:placeholder>
                      <w:docPart w:val="DefaultPlaceholder_-1854013440"/>
                    </w:placeholder>
                  </w:sdtPr>
                  <w:sdtContent>
                    <w:r w:rsidR="00A05005">
                      <w:rPr>
                        <w:rFonts w:ascii="Arial" w:eastAsia="Times New Roman" w:hAnsi="Arial" w:cs="Arial"/>
                        <w:color w:val="22272B"/>
                        <w:lang w:eastAsia="en-AU"/>
                      </w:rPr>
                      <w:t>Sydney</w:t>
                    </w:r>
                    <w:r w:rsidR="00F6429E">
                      <w:rPr>
                        <w:rFonts w:ascii="Arial" w:eastAsia="Times New Roman" w:hAnsi="Arial" w:cs="Arial"/>
                        <w:color w:val="22272B"/>
                        <w:lang w:eastAsia="en-AU"/>
                      </w:rPr>
                      <w:t>, Canberra, Brisbane,</w:t>
                    </w:r>
                    <w:r w:rsidR="00A66F4F">
                      <w:rPr>
                        <w:rFonts w:ascii="Arial" w:eastAsia="Times New Roman" w:hAnsi="Arial" w:cs="Arial"/>
                        <w:color w:val="22272B"/>
                        <w:lang w:eastAsia="en-AU"/>
                      </w:rPr>
                      <w:t xml:space="preserve"> and</w:t>
                    </w:r>
                    <w:r w:rsidR="00A66F4F">
                      <w:t xml:space="preserve"> </w:t>
                    </w:r>
                    <w:r w:rsidR="00A66F4F" w:rsidRPr="00A66F4F">
                      <w:rPr>
                        <w:rFonts w:ascii="Arial" w:eastAsia="Times New Roman" w:hAnsi="Arial" w:cs="Arial"/>
                        <w:color w:val="22272B"/>
                        <w:lang w:eastAsia="en-AU"/>
                      </w:rPr>
                      <w:t>other AMSA locations will be considered</w:t>
                    </w:r>
                    <w:r w:rsidR="00A66F4F">
                      <w:rPr>
                        <w:rFonts w:ascii="Arial" w:eastAsia="Times New Roman" w:hAnsi="Arial" w:cs="Arial"/>
                        <w:color w:val="22272B"/>
                        <w:lang w:eastAsia="en-AU"/>
                      </w:rPr>
                      <w:t>.</w:t>
                    </w:r>
                  </w:sdtContent>
                </w:sdt>
                <w:r w:rsidRPr="0051089C">
                  <w:rPr>
                    <w:rFonts w:ascii="Arial" w:eastAsia="Times New Roman" w:hAnsi="Arial" w:cs="Arial"/>
                    <w:color w:val="22272B"/>
                    <w:lang w:eastAsia="en-AU"/>
                  </w:rPr>
                  <w:t xml:space="preserve"> </w:t>
                </w:r>
              </w:p>
              <w:p w14:paraId="7AFEEBED" w14:textId="00B894E0" w:rsidR="0051089C" w:rsidRDefault="0051089C" w:rsidP="00D909AB">
                <w:pPr>
                  <w:shd w:val="clear" w:color="auto" w:fill="FFFFFF"/>
                  <w:spacing w:before="120" w:after="120"/>
                  <w:jc w:val="both"/>
                  <w:rPr>
                    <w:rFonts w:ascii="Arial" w:hAnsi="Arial" w:cs="Arial"/>
                    <w:lang w:eastAsia="en-AU"/>
                  </w:rPr>
                </w:pPr>
                <w:r w:rsidRPr="0051089C">
                  <w:rPr>
                    <w:rFonts w:ascii="Arial" w:hAnsi="Arial" w:cs="Arial"/>
                    <w:lang w:eastAsia="en-AU"/>
                  </w:rPr>
                  <w:t xml:space="preserve">Work </w:t>
                </w:r>
                <w:r>
                  <w:rPr>
                    <w:rFonts w:ascii="Arial" w:hAnsi="Arial" w:cs="Arial"/>
                    <w:lang w:eastAsia="en-AU"/>
                  </w:rPr>
                  <w:t>t</w:t>
                </w:r>
                <w:r w:rsidRPr="0051089C">
                  <w:rPr>
                    <w:rFonts w:ascii="Arial" w:hAnsi="Arial" w:cs="Arial"/>
                    <w:lang w:eastAsia="en-AU"/>
                  </w:rPr>
                  <w:t>ype</w:t>
                </w:r>
                <w:r w:rsidR="00D909AB">
                  <w:rPr>
                    <w:rFonts w:ascii="Arial" w:hAnsi="Arial" w:cs="Arial"/>
                    <w:lang w:eastAsia="en-AU"/>
                  </w:rPr>
                  <w:t>:</w:t>
                </w:r>
              </w:p>
              <w:p w14:paraId="4433FE96" w14:textId="5F4F5362" w:rsidR="00D909AB" w:rsidRPr="00D909AB" w:rsidRDefault="00000000" w:rsidP="00D909AB">
                <w:pPr>
                  <w:shd w:val="clear" w:color="auto" w:fill="FFFFFF"/>
                  <w:spacing w:before="120" w:after="120"/>
                  <w:ind w:left="321"/>
                  <w:jc w:val="both"/>
                  <w:rPr>
                    <w:rFonts w:ascii="Arial" w:eastAsia="Times New Roman" w:hAnsi="Arial" w:cs="Arial"/>
                    <w:color w:val="22272B"/>
                    <w:lang w:eastAsia="en-AU"/>
                  </w:rPr>
                </w:pPr>
                <w:sdt>
                  <w:sdtPr>
                    <w:rPr>
                      <w:rFonts w:ascii="Arial" w:eastAsia="Times New Roman" w:hAnsi="Arial" w:cs="Arial"/>
                      <w:color w:val="22272B"/>
                      <w:lang w:eastAsia="en-AU"/>
                    </w:rPr>
                    <w:id w:val="1236286703"/>
                    <w14:checkbox>
                      <w14:checked w14:val="1"/>
                      <w14:checkedState w14:val="2612" w14:font="MS Gothic"/>
                      <w14:uncheckedState w14:val="2610" w14:font="MS Gothic"/>
                    </w14:checkbox>
                  </w:sdtPr>
                  <w:sdtContent>
                    <w:r w:rsidR="006A0665">
                      <w:rPr>
                        <w:rFonts w:ascii="MS Gothic" w:eastAsia="MS Gothic" w:hAnsi="MS Gothic" w:cs="Arial" w:hint="eastAsia"/>
                        <w:color w:val="22272B"/>
                        <w:lang w:eastAsia="en-AU"/>
                      </w:rPr>
                      <w:t>☒</w:t>
                    </w:r>
                  </w:sdtContent>
                </w:sdt>
                <w:r w:rsidR="00D909AB">
                  <w:rPr>
                    <w:rFonts w:ascii="Arial" w:eastAsia="Times New Roman" w:hAnsi="Arial" w:cs="Arial"/>
                    <w:color w:val="22272B"/>
                    <w:lang w:eastAsia="en-AU"/>
                  </w:rPr>
                  <w:t xml:space="preserve"> </w:t>
                </w:r>
                <w:r w:rsidR="00D909AB" w:rsidRPr="0051089C">
                  <w:rPr>
                    <w:rFonts w:ascii="Arial" w:eastAsia="Times New Roman" w:hAnsi="Arial" w:cs="Arial"/>
                    <w:color w:val="22272B"/>
                    <w:lang w:eastAsia="en-AU"/>
                  </w:rPr>
                  <w:t>Standard weekdays</w:t>
                </w:r>
              </w:p>
              <w:p w14:paraId="728BB76B" w14:textId="2F418C85" w:rsidR="0051089C" w:rsidRDefault="00000000" w:rsidP="00D909AB">
                <w:pPr>
                  <w:shd w:val="clear" w:color="auto" w:fill="FFFFFF"/>
                  <w:spacing w:before="120" w:after="120"/>
                  <w:ind w:left="321"/>
                  <w:jc w:val="both"/>
                  <w:rPr>
                    <w:rFonts w:ascii="Arial" w:eastAsia="Times New Roman" w:hAnsi="Arial" w:cs="Arial"/>
                    <w:color w:val="22272B"/>
                    <w:lang w:eastAsia="en-AU"/>
                  </w:rPr>
                </w:pPr>
                <w:sdt>
                  <w:sdtPr>
                    <w:rPr>
                      <w:rFonts w:ascii="Arial" w:eastAsia="Times New Roman" w:hAnsi="Arial" w:cs="Arial"/>
                      <w:color w:val="22272B"/>
                      <w:lang w:eastAsia="en-AU"/>
                    </w:rPr>
                    <w:id w:val="-116837869"/>
                    <w14:checkbox>
                      <w14:checked w14:val="0"/>
                      <w14:checkedState w14:val="2612" w14:font="MS Gothic"/>
                      <w14:uncheckedState w14:val="2610" w14:font="MS Gothic"/>
                    </w14:checkbox>
                  </w:sdtPr>
                  <w:sdtContent>
                    <w:r w:rsidR="00D909AB">
                      <w:rPr>
                        <w:rFonts w:ascii="MS Gothic" w:eastAsia="MS Gothic" w:hAnsi="MS Gothic" w:cs="Arial" w:hint="eastAsia"/>
                        <w:color w:val="22272B"/>
                        <w:lang w:eastAsia="en-AU"/>
                      </w:rPr>
                      <w:t>☐</w:t>
                    </w:r>
                  </w:sdtContent>
                </w:sdt>
                <w:r w:rsidR="0051089C">
                  <w:rPr>
                    <w:rFonts w:ascii="Arial" w:eastAsia="Times New Roman" w:hAnsi="Arial" w:cs="Arial"/>
                    <w:color w:val="22272B"/>
                    <w:lang w:eastAsia="en-AU"/>
                  </w:rPr>
                  <w:t xml:space="preserve"> </w:t>
                </w:r>
                <w:r w:rsidR="000E6FC0" w:rsidRPr="0051089C">
                  <w:rPr>
                    <w:rFonts w:ascii="Arial" w:eastAsia="Times New Roman" w:hAnsi="Arial" w:cs="Arial"/>
                    <w:color w:val="22272B"/>
                    <w:lang w:eastAsia="en-AU"/>
                  </w:rPr>
                  <w:t xml:space="preserve">Shift work / Rotating </w:t>
                </w:r>
                <w:r w:rsidR="002F783F" w:rsidRPr="0051089C">
                  <w:rPr>
                    <w:rFonts w:ascii="Arial" w:eastAsia="Times New Roman" w:hAnsi="Arial" w:cs="Arial"/>
                    <w:color w:val="22272B"/>
                    <w:lang w:eastAsia="en-AU"/>
                  </w:rPr>
                  <w:t>r</w:t>
                </w:r>
                <w:r w:rsidR="000E6FC0" w:rsidRPr="0051089C">
                  <w:rPr>
                    <w:rFonts w:ascii="Arial" w:eastAsia="Times New Roman" w:hAnsi="Arial" w:cs="Arial"/>
                    <w:color w:val="22272B"/>
                    <w:lang w:eastAsia="en-AU"/>
                  </w:rPr>
                  <w:t xml:space="preserve">oster </w:t>
                </w:r>
                <w:r w:rsidR="002F783F" w:rsidRPr="0051089C">
                  <w:rPr>
                    <w:rFonts w:ascii="Arial" w:eastAsia="Times New Roman" w:hAnsi="Arial" w:cs="Arial"/>
                    <w:color w:val="22272B"/>
                    <w:lang w:eastAsia="en-AU"/>
                  </w:rPr>
                  <w:t>s</w:t>
                </w:r>
                <w:r w:rsidR="000E6FC0" w:rsidRPr="0051089C">
                  <w:rPr>
                    <w:rFonts w:ascii="Arial" w:eastAsia="Times New Roman" w:hAnsi="Arial" w:cs="Arial"/>
                    <w:color w:val="22272B"/>
                    <w:lang w:eastAsia="en-AU"/>
                  </w:rPr>
                  <w:t xml:space="preserve">hift </w:t>
                </w:r>
                <w:r w:rsidR="002F783F" w:rsidRPr="0051089C">
                  <w:rPr>
                    <w:rFonts w:ascii="Arial" w:eastAsia="Times New Roman" w:hAnsi="Arial" w:cs="Arial"/>
                    <w:color w:val="22272B"/>
                    <w:lang w:eastAsia="en-AU"/>
                  </w:rPr>
                  <w:t>w</w:t>
                </w:r>
                <w:r w:rsidR="000E6FC0" w:rsidRPr="0051089C">
                  <w:rPr>
                    <w:rFonts w:ascii="Arial" w:eastAsia="Times New Roman" w:hAnsi="Arial" w:cs="Arial"/>
                    <w:color w:val="22272B"/>
                    <w:lang w:eastAsia="en-AU"/>
                  </w:rPr>
                  <w:t xml:space="preserve">ork </w:t>
                </w:r>
              </w:p>
              <w:p w14:paraId="60F97315" w14:textId="059E4C19" w:rsidR="0051089C" w:rsidRDefault="00000000" w:rsidP="00D909AB">
                <w:pPr>
                  <w:shd w:val="clear" w:color="auto" w:fill="FFFFFF"/>
                  <w:spacing w:before="120" w:after="120"/>
                  <w:ind w:left="321"/>
                  <w:jc w:val="both"/>
                  <w:rPr>
                    <w:rFonts w:eastAsia="Times New Roman"/>
                    <w:color w:val="22272B"/>
                    <w:lang w:eastAsia="en-AU"/>
                  </w:rPr>
                </w:pPr>
                <w:sdt>
                  <w:sdtPr>
                    <w:rPr>
                      <w:rFonts w:ascii="Arial" w:eastAsia="Times New Roman" w:hAnsi="Arial" w:cs="Arial"/>
                      <w:color w:val="22272B"/>
                      <w:lang w:eastAsia="en-AU"/>
                    </w:rPr>
                    <w:id w:val="1042484723"/>
                    <w14:checkbox>
                      <w14:checked w14:val="0"/>
                      <w14:checkedState w14:val="2612" w14:font="MS Gothic"/>
                      <w14:uncheckedState w14:val="2610" w14:font="MS Gothic"/>
                    </w14:checkbox>
                  </w:sdtPr>
                  <w:sdtContent>
                    <w:r w:rsidR="0051089C">
                      <w:rPr>
                        <w:rFonts w:ascii="MS Gothic" w:eastAsia="MS Gothic" w:hAnsi="MS Gothic" w:cs="Arial" w:hint="eastAsia"/>
                        <w:color w:val="22272B"/>
                        <w:lang w:eastAsia="en-AU"/>
                      </w:rPr>
                      <w:t>☐</w:t>
                    </w:r>
                  </w:sdtContent>
                </w:sdt>
                <w:r w:rsidR="0051089C">
                  <w:rPr>
                    <w:rFonts w:ascii="Arial" w:eastAsia="Times New Roman" w:hAnsi="Arial" w:cs="Arial"/>
                    <w:color w:val="22272B"/>
                    <w:lang w:eastAsia="en-AU"/>
                  </w:rPr>
                  <w:t xml:space="preserve"> </w:t>
                </w:r>
                <w:r w:rsidR="000E6FC0" w:rsidRPr="0051089C">
                  <w:rPr>
                    <w:rFonts w:ascii="Arial" w:eastAsia="Times New Roman" w:hAnsi="Arial" w:cs="Arial"/>
                    <w:color w:val="22272B"/>
                    <w:lang w:eastAsia="en-AU"/>
                  </w:rPr>
                  <w:t xml:space="preserve">Weekend </w:t>
                </w:r>
                <w:r w:rsidR="002F783F" w:rsidRPr="0051089C">
                  <w:rPr>
                    <w:rFonts w:ascii="Arial" w:eastAsia="Times New Roman" w:hAnsi="Arial" w:cs="Arial"/>
                    <w:color w:val="22272B"/>
                    <w:lang w:eastAsia="en-AU"/>
                  </w:rPr>
                  <w:t>w</w:t>
                </w:r>
                <w:r w:rsidR="000E6FC0" w:rsidRPr="0051089C">
                  <w:rPr>
                    <w:rFonts w:ascii="Arial" w:eastAsia="Times New Roman" w:hAnsi="Arial" w:cs="Arial"/>
                    <w:color w:val="22272B"/>
                    <w:lang w:eastAsia="en-AU"/>
                  </w:rPr>
                  <w:t>ork</w:t>
                </w:r>
                <w:r w:rsidR="002F783F" w:rsidRPr="0051089C">
                  <w:rPr>
                    <w:rFonts w:ascii="Arial" w:eastAsia="Times New Roman" w:hAnsi="Arial" w:cs="Arial"/>
                    <w:color w:val="22272B"/>
                    <w:lang w:eastAsia="en-AU"/>
                  </w:rPr>
                  <w:t xml:space="preserve"> </w:t>
                </w:r>
              </w:p>
              <w:p w14:paraId="50A04002" w14:textId="3F7A624E" w:rsidR="0051089C" w:rsidRDefault="00554063" w:rsidP="00D909AB">
                <w:pPr>
                  <w:shd w:val="clear" w:color="auto" w:fill="FFFFFF"/>
                  <w:spacing w:before="120" w:after="120"/>
                  <w:jc w:val="both"/>
                  <w:rPr>
                    <w:rFonts w:ascii="Arial" w:eastAsia="Times New Roman" w:hAnsi="Arial" w:cs="Arial"/>
                    <w:color w:val="22272B"/>
                    <w:lang w:eastAsia="en-AU"/>
                  </w:rPr>
                </w:pPr>
                <w:r>
                  <w:rPr>
                    <w:rFonts w:ascii="Arial" w:eastAsia="Times New Roman" w:hAnsi="Arial" w:cs="Arial"/>
                    <w:color w:val="22272B"/>
                    <w:lang w:eastAsia="en-AU"/>
                  </w:rPr>
                  <w:t xml:space="preserve">Job </w:t>
                </w:r>
                <w:r w:rsidR="0051089C">
                  <w:rPr>
                    <w:rFonts w:ascii="Arial" w:eastAsia="Times New Roman" w:hAnsi="Arial" w:cs="Arial"/>
                    <w:color w:val="22272B"/>
                    <w:lang w:eastAsia="en-AU"/>
                  </w:rPr>
                  <w:t>demands</w:t>
                </w:r>
                <w:r w:rsidR="00D909AB">
                  <w:rPr>
                    <w:rFonts w:ascii="Arial" w:eastAsia="Times New Roman" w:hAnsi="Arial" w:cs="Arial"/>
                    <w:color w:val="22272B"/>
                    <w:lang w:eastAsia="en-AU"/>
                  </w:rPr>
                  <w:t>:</w:t>
                </w:r>
              </w:p>
              <w:p w14:paraId="07897164" w14:textId="5E00A557" w:rsidR="0051089C" w:rsidRDefault="00000000" w:rsidP="00D909AB">
                <w:pPr>
                  <w:shd w:val="clear" w:color="auto" w:fill="FFFFFF"/>
                  <w:spacing w:before="120" w:after="120"/>
                  <w:ind w:left="321"/>
                  <w:jc w:val="both"/>
                  <w:rPr>
                    <w:rFonts w:ascii="Arial" w:eastAsia="Times New Roman" w:hAnsi="Arial" w:cs="Arial"/>
                    <w:color w:val="22272B"/>
                    <w:lang w:eastAsia="en-AU"/>
                  </w:rPr>
                </w:pPr>
                <w:sdt>
                  <w:sdtPr>
                    <w:rPr>
                      <w:rFonts w:ascii="Arial" w:eastAsia="Times New Roman" w:hAnsi="Arial" w:cs="Arial"/>
                      <w:color w:val="22272B"/>
                      <w:lang w:eastAsia="en-AU"/>
                    </w:rPr>
                    <w:id w:val="-25413339"/>
                    <w14:checkbox>
                      <w14:checked w14:val="1"/>
                      <w14:checkedState w14:val="2612" w14:font="MS Gothic"/>
                      <w14:uncheckedState w14:val="2610" w14:font="MS Gothic"/>
                    </w14:checkbox>
                  </w:sdtPr>
                  <w:sdtContent>
                    <w:r w:rsidR="006A0665">
                      <w:rPr>
                        <w:rFonts w:ascii="MS Gothic" w:eastAsia="MS Gothic" w:hAnsi="MS Gothic" w:cs="Arial" w:hint="eastAsia"/>
                        <w:color w:val="22272B"/>
                        <w:lang w:eastAsia="en-AU"/>
                      </w:rPr>
                      <w:t>☒</w:t>
                    </w:r>
                  </w:sdtContent>
                </w:sdt>
                <w:r w:rsidR="0051089C">
                  <w:rPr>
                    <w:rFonts w:ascii="Arial" w:eastAsia="Times New Roman" w:hAnsi="Arial" w:cs="Arial"/>
                    <w:color w:val="22272B"/>
                    <w:lang w:eastAsia="en-AU"/>
                  </w:rPr>
                  <w:t xml:space="preserve"> </w:t>
                </w:r>
                <w:r w:rsidR="00BD7BBD" w:rsidRPr="0051089C">
                  <w:rPr>
                    <w:rFonts w:ascii="Arial" w:eastAsia="Times New Roman" w:hAnsi="Arial" w:cs="Arial"/>
                    <w:color w:val="22272B"/>
                    <w:lang w:eastAsia="en-AU"/>
                  </w:rPr>
                  <w:t>Office environment, low physical demand</w:t>
                </w:r>
                <w:r w:rsidR="002F4431" w:rsidRPr="0051089C">
                  <w:rPr>
                    <w:rFonts w:ascii="Arial" w:eastAsia="Times New Roman" w:hAnsi="Arial" w:cs="Arial"/>
                    <w:color w:val="22272B"/>
                    <w:lang w:eastAsia="en-AU"/>
                  </w:rPr>
                  <w:t xml:space="preserve"> </w:t>
                </w:r>
              </w:p>
              <w:p w14:paraId="6475058E" w14:textId="0BEF0978" w:rsidR="00D909AB" w:rsidRDefault="00000000" w:rsidP="00D909AB">
                <w:pPr>
                  <w:shd w:val="clear" w:color="auto" w:fill="FFFFFF"/>
                  <w:spacing w:before="120" w:after="120"/>
                  <w:ind w:left="321"/>
                  <w:jc w:val="both"/>
                  <w:rPr>
                    <w:rFonts w:ascii="Arial" w:eastAsia="Times New Roman" w:hAnsi="Arial" w:cs="Arial"/>
                    <w:color w:val="22272B"/>
                    <w:lang w:eastAsia="en-AU"/>
                  </w:rPr>
                </w:pPr>
                <w:sdt>
                  <w:sdtPr>
                    <w:rPr>
                      <w:rFonts w:ascii="Arial" w:eastAsia="Times New Roman" w:hAnsi="Arial" w:cs="Arial"/>
                      <w:color w:val="22272B"/>
                      <w:lang w:eastAsia="en-AU"/>
                    </w:rPr>
                    <w:id w:val="-1181510125"/>
                    <w14:checkbox>
                      <w14:checked w14:val="0"/>
                      <w14:checkedState w14:val="2612" w14:font="MS Gothic"/>
                      <w14:uncheckedState w14:val="2610" w14:font="MS Gothic"/>
                    </w14:checkbox>
                  </w:sdtPr>
                  <w:sdtContent>
                    <w:r w:rsidR="00D909AB">
                      <w:rPr>
                        <w:rFonts w:ascii="MS Gothic" w:eastAsia="MS Gothic" w:hAnsi="MS Gothic" w:cs="Arial" w:hint="eastAsia"/>
                        <w:color w:val="22272B"/>
                        <w:lang w:eastAsia="en-AU"/>
                      </w:rPr>
                      <w:t>☐</w:t>
                    </w:r>
                  </w:sdtContent>
                </w:sdt>
                <w:r w:rsidR="00D909AB">
                  <w:rPr>
                    <w:rFonts w:ascii="Arial" w:eastAsia="Times New Roman" w:hAnsi="Arial" w:cs="Arial"/>
                    <w:color w:val="22272B"/>
                    <w:lang w:eastAsia="en-AU"/>
                  </w:rPr>
                  <w:t xml:space="preserve"> </w:t>
                </w:r>
                <w:r w:rsidR="00554063" w:rsidRPr="0051089C">
                  <w:rPr>
                    <w:rFonts w:ascii="Arial" w:eastAsia="Times New Roman" w:hAnsi="Arial" w:cs="Arial"/>
                    <w:color w:val="22272B"/>
                    <w:lang w:eastAsia="en-AU"/>
                  </w:rPr>
                  <w:t xml:space="preserve">Moderate </w:t>
                </w:r>
                <w:r w:rsidR="00554063">
                  <w:rPr>
                    <w:rFonts w:ascii="Arial" w:eastAsia="Times New Roman" w:hAnsi="Arial" w:cs="Arial"/>
                    <w:color w:val="22272B"/>
                    <w:lang w:eastAsia="en-AU"/>
                  </w:rPr>
                  <w:t xml:space="preserve">to heavy </w:t>
                </w:r>
                <w:r w:rsidR="00554063" w:rsidRPr="0051089C">
                  <w:rPr>
                    <w:rFonts w:ascii="Arial" w:eastAsia="Times New Roman" w:hAnsi="Arial" w:cs="Arial"/>
                    <w:color w:val="22272B"/>
                    <w:lang w:eastAsia="en-AU"/>
                  </w:rPr>
                  <w:t>physical demand</w:t>
                </w:r>
              </w:p>
              <w:p w14:paraId="7D665C55" w14:textId="770292A7" w:rsidR="00BD7BBD" w:rsidRPr="0051089C" w:rsidRDefault="00000000" w:rsidP="00D909AB">
                <w:pPr>
                  <w:shd w:val="clear" w:color="auto" w:fill="FFFFFF"/>
                  <w:spacing w:before="120" w:after="120"/>
                  <w:ind w:left="321"/>
                  <w:jc w:val="both"/>
                  <w:rPr>
                    <w:rFonts w:ascii="Arial" w:eastAsia="Times New Roman" w:hAnsi="Arial" w:cs="Arial"/>
                    <w:color w:val="22272B"/>
                    <w:lang w:eastAsia="en-AU"/>
                  </w:rPr>
                </w:pPr>
                <w:sdt>
                  <w:sdtPr>
                    <w:rPr>
                      <w:rFonts w:ascii="Arial" w:eastAsia="Times New Roman" w:hAnsi="Arial" w:cs="Arial"/>
                      <w:color w:val="22272B"/>
                      <w:lang w:eastAsia="en-AU"/>
                    </w:rPr>
                    <w:id w:val="934324282"/>
                    <w14:checkbox>
                      <w14:checked w14:val="1"/>
                      <w14:checkedState w14:val="2612" w14:font="MS Gothic"/>
                      <w14:uncheckedState w14:val="2610" w14:font="MS Gothic"/>
                    </w14:checkbox>
                  </w:sdtPr>
                  <w:sdtContent>
                    <w:r w:rsidR="006A0665">
                      <w:rPr>
                        <w:rFonts w:ascii="MS Gothic" w:eastAsia="MS Gothic" w:hAnsi="MS Gothic" w:cs="Arial" w:hint="eastAsia"/>
                        <w:color w:val="22272B"/>
                        <w:lang w:eastAsia="en-AU"/>
                      </w:rPr>
                      <w:t>☒</w:t>
                    </w:r>
                  </w:sdtContent>
                </w:sdt>
                <w:r w:rsidR="00D909AB">
                  <w:rPr>
                    <w:rFonts w:ascii="Arial" w:eastAsia="Times New Roman" w:hAnsi="Arial" w:cs="Arial"/>
                    <w:color w:val="22272B"/>
                    <w:lang w:eastAsia="en-AU"/>
                  </w:rPr>
                  <w:t xml:space="preserve"> </w:t>
                </w:r>
                <w:r w:rsidR="002F4431" w:rsidRPr="0051089C">
                  <w:rPr>
                    <w:rFonts w:ascii="Arial" w:eastAsia="Times New Roman" w:hAnsi="Arial" w:cs="Arial"/>
                    <w:color w:val="22272B"/>
                    <w:lang w:eastAsia="en-AU"/>
                  </w:rPr>
                  <w:t xml:space="preserve">This position </w:t>
                </w:r>
                <w:sdt>
                  <w:sdtPr>
                    <w:rPr>
                      <w:rFonts w:ascii="Arial" w:eastAsia="Times New Roman" w:hAnsi="Arial" w:cs="Arial"/>
                      <w:color w:val="22272B"/>
                      <w:lang w:eastAsia="en-AU"/>
                    </w:rPr>
                    <w:id w:val="-1877157277"/>
                    <w:placeholder>
                      <w:docPart w:val="DefaultPlaceholder_-1854013438"/>
                    </w:placeholder>
                    <w:dropDownList>
                      <w:listItem w:value="select"/>
                      <w:listItem w:displayText="will" w:value="will"/>
                      <w:listItem w:displayText="may" w:value="may"/>
                    </w:dropDownList>
                  </w:sdtPr>
                  <w:sdtContent>
                    <w:r w:rsidR="006A0665">
                      <w:rPr>
                        <w:rFonts w:ascii="Arial" w:eastAsia="Times New Roman" w:hAnsi="Arial" w:cs="Arial"/>
                        <w:color w:val="22272B"/>
                        <w:lang w:eastAsia="en-AU"/>
                      </w:rPr>
                      <w:t>may</w:t>
                    </w:r>
                  </w:sdtContent>
                </w:sdt>
                <w:r w:rsidR="002F4431" w:rsidRPr="0051089C">
                  <w:rPr>
                    <w:rFonts w:ascii="Arial" w:eastAsia="Times New Roman" w:hAnsi="Arial" w:cs="Arial"/>
                    <w:color w:val="22272B"/>
                    <w:lang w:eastAsia="en-AU"/>
                  </w:rPr>
                  <w:t xml:space="preserve"> require a pre-employment health assessment</w:t>
                </w:r>
              </w:p>
              <w:p w14:paraId="571728E7" w14:textId="00522856" w:rsidR="0051089C" w:rsidRDefault="00161A87" w:rsidP="00D909AB">
                <w:pPr>
                  <w:shd w:val="clear" w:color="auto" w:fill="FFFFFF"/>
                  <w:spacing w:before="120" w:after="120"/>
                  <w:jc w:val="both"/>
                  <w:rPr>
                    <w:rFonts w:ascii="Arial" w:eastAsia="Times New Roman" w:hAnsi="Arial" w:cs="Arial"/>
                    <w:color w:val="22272B"/>
                    <w:lang w:eastAsia="en-AU"/>
                  </w:rPr>
                </w:pPr>
                <w:r w:rsidRPr="0051089C">
                  <w:rPr>
                    <w:rFonts w:ascii="Arial" w:eastAsia="Times New Roman" w:hAnsi="Arial" w:cs="Arial"/>
                    <w:color w:val="22272B"/>
                    <w:lang w:eastAsia="en-AU"/>
                  </w:rPr>
                  <w:t xml:space="preserve">Travel </w:t>
                </w:r>
                <w:r w:rsidR="0051089C">
                  <w:rPr>
                    <w:rFonts w:ascii="Arial" w:eastAsia="Times New Roman" w:hAnsi="Arial" w:cs="Arial"/>
                    <w:color w:val="22272B"/>
                    <w:lang w:eastAsia="en-AU"/>
                  </w:rPr>
                  <w:t>r</w:t>
                </w:r>
                <w:r w:rsidRPr="0051089C">
                  <w:rPr>
                    <w:rFonts w:ascii="Arial" w:eastAsia="Times New Roman" w:hAnsi="Arial" w:cs="Arial"/>
                    <w:color w:val="22272B"/>
                    <w:lang w:eastAsia="en-AU"/>
                  </w:rPr>
                  <w:t>equirements</w:t>
                </w:r>
                <w:r w:rsidR="00D909AB">
                  <w:rPr>
                    <w:rFonts w:ascii="Arial" w:eastAsia="Times New Roman" w:hAnsi="Arial" w:cs="Arial"/>
                    <w:color w:val="22272B"/>
                    <w:lang w:eastAsia="en-AU"/>
                  </w:rPr>
                  <w:t>:</w:t>
                </w:r>
                <w:r w:rsidRPr="0051089C">
                  <w:rPr>
                    <w:rFonts w:ascii="Arial" w:eastAsia="Times New Roman" w:hAnsi="Arial" w:cs="Arial"/>
                    <w:color w:val="22272B"/>
                    <w:lang w:eastAsia="en-AU"/>
                  </w:rPr>
                  <w:t xml:space="preserve"> </w:t>
                </w:r>
              </w:p>
              <w:p w14:paraId="75BB2024" w14:textId="1B81640D" w:rsidR="0051089C" w:rsidRDefault="00000000" w:rsidP="00D909AB">
                <w:pPr>
                  <w:shd w:val="clear" w:color="auto" w:fill="FFFFFF"/>
                  <w:spacing w:before="120" w:after="120"/>
                  <w:ind w:left="321"/>
                  <w:jc w:val="both"/>
                  <w:rPr>
                    <w:rFonts w:ascii="Arial" w:eastAsia="Times New Roman" w:hAnsi="Arial" w:cs="Arial"/>
                    <w:color w:val="22272B"/>
                    <w:lang w:eastAsia="en-AU"/>
                  </w:rPr>
                </w:pPr>
                <w:sdt>
                  <w:sdtPr>
                    <w:rPr>
                      <w:rFonts w:ascii="Arial" w:eastAsia="Times New Roman" w:hAnsi="Arial" w:cs="Arial"/>
                      <w:color w:val="22272B"/>
                      <w:lang w:eastAsia="en-AU"/>
                    </w:rPr>
                    <w:id w:val="1502315549"/>
                    <w14:checkbox>
                      <w14:checked w14:val="1"/>
                      <w14:checkedState w14:val="2612" w14:font="MS Gothic"/>
                      <w14:uncheckedState w14:val="2610" w14:font="MS Gothic"/>
                    </w14:checkbox>
                  </w:sdtPr>
                  <w:sdtContent>
                    <w:r w:rsidR="006A0665">
                      <w:rPr>
                        <w:rFonts w:ascii="MS Gothic" w:eastAsia="MS Gothic" w:hAnsi="MS Gothic" w:cs="Arial" w:hint="eastAsia"/>
                        <w:color w:val="22272B"/>
                        <w:lang w:eastAsia="en-AU"/>
                      </w:rPr>
                      <w:t>☒</w:t>
                    </w:r>
                  </w:sdtContent>
                </w:sdt>
                <w:r w:rsidR="0051089C">
                  <w:rPr>
                    <w:rFonts w:ascii="Arial" w:eastAsia="Times New Roman" w:hAnsi="Arial" w:cs="Arial"/>
                    <w:color w:val="22272B"/>
                    <w:lang w:eastAsia="en-AU"/>
                  </w:rPr>
                  <w:t xml:space="preserve"> </w:t>
                </w:r>
                <w:r w:rsidR="00584AE5" w:rsidRPr="0051089C">
                  <w:rPr>
                    <w:rFonts w:ascii="Arial" w:eastAsia="Times New Roman" w:hAnsi="Arial" w:cs="Arial"/>
                    <w:color w:val="22272B"/>
                    <w:lang w:eastAsia="en-AU"/>
                  </w:rPr>
                  <w:t>Infrequent travel</w:t>
                </w:r>
              </w:p>
              <w:p w14:paraId="50C3F3B5" w14:textId="174E4D83" w:rsidR="0051089C" w:rsidRDefault="00000000" w:rsidP="00D909AB">
                <w:pPr>
                  <w:shd w:val="clear" w:color="auto" w:fill="FFFFFF"/>
                  <w:spacing w:before="120" w:after="120"/>
                  <w:ind w:left="321"/>
                  <w:jc w:val="both"/>
                  <w:rPr>
                    <w:rFonts w:ascii="Arial" w:eastAsia="Times New Roman" w:hAnsi="Arial" w:cs="Arial"/>
                    <w:color w:val="22272B"/>
                    <w:lang w:eastAsia="en-AU"/>
                  </w:rPr>
                </w:pPr>
                <w:sdt>
                  <w:sdtPr>
                    <w:rPr>
                      <w:rFonts w:ascii="Arial" w:eastAsia="Times New Roman" w:hAnsi="Arial" w:cs="Arial"/>
                      <w:color w:val="22272B"/>
                      <w:lang w:eastAsia="en-AU"/>
                    </w:rPr>
                    <w:id w:val="-678117093"/>
                    <w14:checkbox>
                      <w14:checked w14:val="0"/>
                      <w14:checkedState w14:val="2612" w14:font="MS Gothic"/>
                      <w14:uncheckedState w14:val="2610" w14:font="MS Gothic"/>
                    </w14:checkbox>
                  </w:sdtPr>
                  <w:sdtContent>
                    <w:r w:rsidR="0051089C">
                      <w:rPr>
                        <w:rFonts w:ascii="MS Gothic" w:eastAsia="MS Gothic" w:hAnsi="MS Gothic" w:cs="Arial" w:hint="eastAsia"/>
                        <w:color w:val="22272B"/>
                        <w:lang w:eastAsia="en-AU"/>
                      </w:rPr>
                      <w:t>☐</w:t>
                    </w:r>
                  </w:sdtContent>
                </w:sdt>
                <w:r w:rsidR="0051089C">
                  <w:rPr>
                    <w:rFonts w:ascii="Arial" w:eastAsia="Times New Roman" w:hAnsi="Arial" w:cs="Arial"/>
                    <w:color w:val="22272B"/>
                    <w:lang w:eastAsia="en-AU"/>
                  </w:rPr>
                  <w:t xml:space="preserve"> </w:t>
                </w:r>
                <w:r w:rsidR="00584AE5" w:rsidRPr="0051089C">
                  <w:rPr>
                    <w:rFonts w:ascii="Arial" w:eastAsia="Times New Roman" w:hAnsi="Arial" w:cs="Arial"/>
                    <w:color w:val="22272B"/>
                    <w:lang w:eastAsia="en-AU"/>
                  </w:rPr>
                  <w:t>Regular domestic travel</w:t>
                </w:r>
              </w:p>
              <w:p w14:paraId="4B0B252F" w14:textId="64592357" w:rsidR="00F41A94" w:rsidRPr="0051089C" w:rsidRDefault="00000000" w:rsidP="00D909AB">
                <w:pPr>
                  <w:shd w:val="clear" w:color="auto" w:fill="FFFFFF"/>
                  <w:spacing w:before="120" w:after="120"/>
                  <w:ind w:left="321"/>
                  <w:jc w:val="both"/>
                  <w:rPr>
                    <w:rFonts w:ascii="Arial" w:eastAsia="Times New Roman" w:hAnsi="Arial" w:cs="Arial"/>
                    <w:color w:val="22272B"/>
                    <w:lang w:eastAsia="en-AU"/>
                  </w:rPr>
                </w:pPr>
                <w:sdt>
                  <w:sdtPr>
                    <w:rPr>
                      <w:rFonts w:ascii="Arial" w:eastAsia="Times New Roman" w:hAnsi="Arial" w:cs="Arial"/>
                      <w:color w:val="22272B"/>
                      <w:lang w:eastAsia="en-AU"/>
                    </w:rPr>
                    <w:id w:val="-527178971"/>
                    <w14:checkbox>
                      <w14:checked w14:val="0"/>
                      <w14:checkedState w14:val="2612" w14:font="MS Gothic"/>
                      <w14:uncheckedState w14:val="2610" w14:font="MS Gothic"/>
                    </w14:checkbox>
                  </w:sdtPr>
                  <w:sdtContent>
                    <w:r w:rsidR="0051089C">
                      <w:rPr>
                        <w:rFonts w:ascii="MS Gothic" w:eastAsia="MS Gothic" w:hAnsi="MS Gothic" w:cs="Arial" w:hint="eastAsia"/>
                        <w:color w:val="22272B"/>
                        <w:lang w:eastAsia="en-AU"/>
                      </w:rPr>
                      <w:t>☐</w:t>
                    </w:r>
                  </w:sdtContent>
                </w:sdt>
                <w:r w:rsidR="0051089C">
                  <w:rPr>
                    <w:rFonts w:ascii="Arial" w:eastAsia="Times New Roman" w:hAnsi="Arial" w:cs="Arial"/>
                    <w:color w:val="22272B"/>
                    <w:lang w:eastAsia="en-AU"/>
                  </w:rPr>
                  <w:t xml:space="preserve"> International Travel</w:t>
                </w:r>
              </w:p>
            </w:sdtContent>
          </w:sdt>
        </w:tc>
      </w:tr>
    </w:tbl>
    <w:p w14:paraId="19EA3B60" w14:textId="77777777" w:rsidR="00027EC9" w:rsidRDefault="00027EC9" w:rsidP="00027EC9">
      <w:pPr>
        <w:spacing w:after="0" w:line="240" w:lineRule="auto"/>
        <w:sectPr w:rsidR="00027EC9" w:rsidSect="00E7242B">
          <w:headerReference w:type="default" r:id="rId22"/>
          <w:footerReference w:type="default" r:id="rId23"/>
          <w:pgSz w:w="11906" w:h="16838" w:code="9"/>
          <w:pgMar w:top="975" w:right="1021" w:bottom="1191" w:left="737" w:header="397" w:footer="556" w:gutter="0"/>
          <w:cols w:space="708"/>
          <w:docGrid w:linePitch="360"/>
        </w:sectPr>
      </w:pPr>
    </w:p>
    <w:tbl>
      <w:tblPr>
        <w:tblStyle w:val="TableGrid"/>
        <w:tblW w:w="10490" w:type="dxa"/>
        <w:tblInd w:w="-5" w:type="dxa"/>
        <w:tblLook w:val="04A0" w:firstRow="1" w:lastRow="0" w:firstColumn="1" w:lastColumn="0" w:noHBand="0" w:noVBand="1"/>
      </w:tblPr>
      <w:tblGrid>
        <w:gridCol w:w="1276"/>
        <w:gridCol w:w="2268"/>
        <w:gridCol w:w="1559"/>
        <w:gridCol w:w="5387"/>
      </w:tblGrid>
      <w:tr w:rsidR="001F7432" w:rsidRPr="001D7B16" w14:paraId="03885EEE" w14:textId="77777777" w:rsidTr="00882ED7">
        <w:tc>
          <w:tcPr>
            <w:tcW w:w="10490" w:type="dxa"/>
            <w:gridSpan w:val="4"/>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auto"/>
          </w:tcPr>
          <w:p w14:paraId="131E113F" w14:textId="471F2EDF" w:rsidR="001F7432" w:rsidRPr="001D7B16" w:rsidRDefault="000A5C38" w:rsidP="0083757A">
            <w:pPr>
              <w:spacing w:before="120" w:after="120"/>
              <w:rPr>
                <w:rFonts w:ascii="Arial" w:eastAsia="Times New Roman" w:hAnsi="Arial" w:cs="Arial"/>
                <w:b/>
                <w:bCs/>
                <w:color w:val="002060"/>
                <w:sz w:val="24"/>
                <w:szCs w:val="24"/>
                <w:lang w:eastAsia="en-AU"/>
              </w:rPr>
            </w:pPr>
            <w:r>
              <w:rPr>
                <w:rFonts w:ascii="Arial" w:eastAsia="Times New Roman" w:hAnsi="Arial" w:cs="Arial"/>
                <w:b/>
                <w:bCs/>
                <w:color w:val="002060"/>
                <w:sz w:val="24"/>
                <w:szCs w:val="24"/>
                <w:lang w:eastAsia="en-AU"/>
              </w:rPr>
              <w:lastRenderedPageBreak/>
              <w:t>Position Requirements</w:t>
            </w:r>
          </w:p>
        </w:tc>
      </w:tr>
      <w:tr w:rsidR="001F7432" w:rsidRPr="00F32178" w14:paraId="64774B29" w14:textId="77777777" w:rsidTr="00882ED7">
        <w:tc>
          <w:tcPr>
            <w:tcW w:w="10490" w:type="dxa"/>
            <w:gridSpan w:val="4"/>
            <w:tcBorders>
              <w:top w:val="nil"/>
              <w:left w:val="single" w:sz="4" w:space="0" w:color="D9D9D9" w:themeColor="background1" w:themeShade="D9"/>
              <w:bottom w:val="nil"/>
              <w:right w:val="single" w:sz="4" w:space="0" w:color="D9D9D9" w:themeColor="background1" w:themeShade="D9"/>
            </w:tcBorders>
          </w:tcPr>
          <w:p w14:paraId="364DDF2B" w14:textId="77777777" w:rsidR="001F7432" w:rsidRPr="00F32178" w:rsidRDefault="001F7432" w:rsidP="0083757A">
            <w:pPr>
              <w:shd w:val="clear" w:color="auto" w:fill="FFFFFF"/>
              <w:spacing w:before="120" w:after="120"/>
              <w:jc w:val="both"/>
              <w:rPr>
                <w:rFonts w:ascii="Arial" w:eastAsia="Times New Roman" w:hAnsi="Arial" w:cs="Arial"/>
                <w:color w:val="22272B"/>
                <w:lang w:eastAsia="en-AU"/>
              </w:rPr>
            </w:pPr>
            <w:r>
              <w:rPr>
                <w:rFonts w:ascii="Arial" w:eastAsia="Times New Roman" w:hAnsi="Arial" w:cs="Arial"/>
                <w:b/>
                <w:bCs/>
                <w:color w:val="22272B"/>
                <w:lang w:eastAsia="en-AU"/>
              </w:rPr>
              <w:t>Qualifications and Experience</w:t>
            </w:r>
          </w:p>
        </w:tc>
      </w:tr>
      <w:tr w:rsidR="001F7432" w:rsidRPr="00F32178" w14:paraId="23F22AFC" w14:textId="77777777" w:rsidTr="00882ED7">
        <w:tc>
          <w:tcPr>
            <w:tcW w:w="10490" w:type="dxa"/>
            <w:gridSpan w:val="4"/>
            <w:tcBorders>
              <w:top w:val="nil"/>
              <w:left w:val="single" w:sz="4" w:space="0" w:color="D9D9D9" w:themeColor="background1" w:themeShade="D9"/>
              <w:bottom w:val="nil"/>
              <w:right w:val="single" w:sz="4" w:space="0" w:color="D9D9D9" w:themeColor="background1" w:themeShade="D9"/>
            </w:tcBorders>
          </w:tcPr>
          <w:sdt>
            <w:sdtPr>
              <w:rPr>
                <w:rFonts w:ascii="Arial" w:eastAsia="Times New Roman" w:hAnsi="Arial" w:cs="Arial"/>
                <w:color w:val="22272B"/>
                <w:lang w:eastAsia="en-AU"/>
              </w:rPr>
              <w:id w:val="-738019873"/>
              <w:placeholder>
                <w:docPart w:val="DefaultPlaceholder_-1854013440"/>
              </w:placeholder>
            </w:sdtPr>
            <w:sdtContent>
              <w:p w14:paraId="581D00B2" w14:textId="18D2FB34" w:rsidR="006A0665" w:rsidRPr="006A0665" w:rsidRDefault="006A0665" w:rsidP="006A0665">
                <w:pPr>
                  <w:rPr>
                    <w:rFonts w:ascii="Arial" w:hAnsi="Arial" w:cs="Arial"/>
                  </w:rPr>
                </w:pPr>
                <w:r w:rsidRPr="006A0665">
                  <w:rPr>
                    <w:rFonts w:ascii="Arial" w:hAnsi="Arial" w:cs="Arial"/>
                  </w:rPr>
                  <w:t>People who are successful in this position must have the following pre-requisites:</w:t>
                </w:r>
                <w:r>
                  <w:rPr>
                    <w:rFonts w:ascii="Arial" w:hAnsi="Arial" w:cs="Arial"/>
                  </w:rPr>
                  <w:br/>
                </w:r>
              </w:p>
              <w:p w14:paraId="6BB0A393" w14:textId="77777777" w:rsidR="006A0665" w:rsidRPr="006A0665" w:rsidRDefault="006A0665" w:rsidP="006A0665">
                <w:pPr>
                  <w:numPr>
                    <w:ilvl w:val="0"/>
                    <w:numId w:val="17"/>
                  </w:numPr>
                  <w:ind w:left="357" w:hanging="357"/>
                  <w:contextualSpacing/>
                  <w:rPr>
                    <w:rFonts w:ascii="Arial" w:eastAsia="MS PGothic" w:hAnsi="Arial" w:cs="Arial"/>
                    <w:lang w:eastAsia="en-AU"/>
                  </w:rPr>
                </w:pPr>
                <w:r w:rsidRPr="006A0665">
                  <w:rPr>
                    <w:rFonts w:ascii="Arial" w:eastAsia="MS PGothic" w:hAnsi="Arial" w:cs="Arial"/>
                    <w:lang w:eastAsia="en-AU"/>
                  </w:rPr>
                  <w:t>Strong analytic skills with the ability to understand concepts and shape options.</w:t>
                </w:r>
                <w:r w:rsidRPr="006A0665" w:rsidDel="00BE3E23">
                  <w:rPr>
                    <w:rFonts w:ascii="Arial" w:eastAsia="MS PGothic" w:hAnsi="Arial" w:cs="Arial"/>
                    <w:lang w:eastAsia="en-AU"/>
                  </w:rPr>
                  <w:t xml:space="preserve"> </w:t>
                </w:r>
              </w:p>
              <w:p w14:paraId="7280225B" w14:textId="77777777" w:rsidR="006A0665" w:rsidRPr="006A0665" w:rsidRDefault="006A0665" w:rsidP="006A0665">
                <w:pPr>
                  <w:numPr>
                    <w:ilvl w:val="0"/>
                    <w:numId w:val="17"/>
                  </w:numPr>
                  <w:ind w:left="357" w:hanging="357"/>
                  <w:contextualSpacing/>
                  <w:rPr>
                    <w:rFonts w:ascii="Arial" w:eastAsia="MS PGothic" w:hAnsi="Arial" w:cs="Arial"/>
                    <w:lang w:eastAsia="en-AU"/>
                  </w:rPr>
                </w:pPr>
                <w:r w:rsidRPr="006A0665">
                  <w:rPr>
                    <w:rFonts w:ascii="Arial" w:eastAsia="MS PGothic" w:hAnsi="Arial" w:cs="Arial"/>
                    <w:lang w:eastAsia="en-AU"/>
                  </w:rPr>
                  <w:t>Demonstrated ability to work collaboratively with others as part of a team and effectively engage with diverse stakeholders.</w:t>
                </w:r>
              </w:p>
              <w:p w14:paraId="38B2E2E3" w14:textId="77777777" w:rsidR="006A0665" w:rsidRPr="006A0665" w:rsidRDefault="006A0665" w:rsidP="006A0665">
                <w:pPr>
                  <w:numPr>
                    <w:ilvl w:val="0"/>
                    <w:numId w:val="17"/>
                  </w:numPr>
                  <w:spacing w:after="40"/>
                  <w:contextualSpacing/>
                  <w:rPr>
                    <w:rFonts w:ascii="Arial" w:eastAsia="MS PGothic" w:hAnsi="Arial" w:cs="Arial"/>
                    <w:lang w:eastAsia="en-AU"/>
                  </w:rPr>
                </w:pPr>
                <w:bookmarkStart w:id="3" w:name="_Hlk179277815"/>
                <w:r w:rsidRPr="006A0665">
                  <w:rPr>
                    <w:rFonts w:ascii="Arial" w:eastAsia="MS PGothic" w:hAnsi="Arial" w:cs="Arial"/>
                    <w:lang w:eastAsia="en-AU"/>
                  </w:rPr>
                  <w:t>Demonstrated ability to exercise sound judgement, resolve complex issues and deliver results to a high standard and in a timely manner.</w:t>
                </w:r>
              </w:p>
              <w:bookmarkEnd w:id="3"/>
              <w:p w14:paraId="41B6F29C" w14:textId="77777777" w:rsidR="006A0665" w:rsidRPr="006A0665" w:rsidRDefault="006A0665" w:rsidP="006A0665">
                <w:pPr>
                  <w:numPr>
                    <w:ilvl w:val="0"/>
                    <w:numId w:val="17"/>
                  </w:numPr>
                  <w:spacing w:after="40"/>
                  <w:contextualSpacing/>
                  <w:rPr>
                    <w:rFonts w:ascii="Arial" w:eastAsia="MS PGothic" w:hAnsi="Arial" w:cs="Arial"/>
                    <w:lang w:eastAsia="en-AU"/>
                  </w:rPr>
                </w:pPr>
                <w:r w:rsidRPr="006A0665">
                  <w:rPr>
                    <w:rFonts w:ascii="Arial" w:eastAsia="MS PGothic" w:hAnsi="Arial" w:cs="Arial"/>
                    <w:lang w:eastAsia="en-AU"/>
                  </w:rPr>
                  <w:t>Excellent written and verbal communication skills, and the ability to tailor communications to different audiences.</w:t>
                </w:r>
              </w:p>
              <w:p w14:paraId="228623D7" w14:textId="77777777" w:rsidR="006A0665" w:rsidRPr="006A0665" w:rsidRDefault="006A0665" w:rsidP="006A0665">
                <w:pPr>
                  <w:numPr>
                    <w:ilvl w:val="0"/>
                    <w:numId w:val="17"/>
                  </w:numPr>
                  <w:spacing w:after="40"/>
                  <w:contextualSpacing/>
                  <w:rPr>
                    <w:rFonts w:ascii="Arial" w:eastAsia="MS PGothic" w:hAnsi="Arial" w:cs="Arial"/>
                    <w:lang w:eastAsia="en-AU"/>
                  </w:rPr>
                </w:pPr>
                <w:r w:rsidRPr="006A0665">
                  <w:rPr>
                    <w:rFonts w:ascii="Arial" w:eastAsia="MS PGothic" w:hAnsi="Arial" w:cs="Arial"/>
                    <w:lang w:eastAsia="en-AU"/>
                  </w:rPr>
                  <w:t>Understanding of, or ability to quickly develop an understanding of, maritime policy, regulatory frameworks and associated standards.</w:t>
                </w:r>
              </w:p>
              <w:p w14:paraId="0F19A86E" w14:textId="77777777" w:rsidR="006A0665" w:rsidRPr="006A0665" w:rsidRDefault="006A0665" w:rsidP="006A0665">
                <w:pPr>
                  <w:spacing w:after="40"/>
                  <w:contextualSpacing/>
                  <w:rPr>
                    <w:rFonts w:ascii="Arial" w:eastAsia="MS PGothic" w:hAnsi="Arial" w:cs="Arial"/>
                    <w:lang w:eastAsia="en-AU"/>
                  </w:rPr>
                </w:pPr>
              </w:p>
              <w:p w14:paraId="665F35B6" w14:textId="2F74399D" w:rsidR="006A0665" w:rsidRPr="006A0665" w:rsidRDefault="006A0665" w:rsidP="006A0665">
                <w:pPr>
                  <w:spacing w:after="120"/>
                  <w:contextualSpacing/>
                  <w:rPr>
                    <w:rFonts w:ascii="Arial" w:eastAsia="MS PGothic" w:hAnsi="Arial" w:cs="Arial"/>
                    <w:lang w:eastAsia="en-AU"/>
                  </w:rPr>
                </w:pPr>
                <w:r w:rsidRPr="006A0665">
                  <w:rPr>
                    <w:rFonts w:ascii="Arial" w:eastAsia="MS PGothic" w:hAnsi="Arial" w:cs="Arial"/>
                    <w:lang w:eastAsia="en-AU"/>
                  </w:rPr>
                  <w:t>The following skills and experience are not pre-requisites, but would be considered an advantage:</w:t>
                </w:r>
                <w:r>
                  <w:rPr>
                    <w:rFonts w:ascii="Arial" w:eastAsia="MS PGothic" w:hAnsi="Arial" w:cs="Arial"/>
                    <w:lang w:eastAsia="en-AU"/>
                  </w:rPr>
                  <w:br/>
                </w:r>
              </w:p>
              <w:p w14:paraId="5F74B785" w14:textId="294D23A8" w:rsidR="006A0665" w:rsidRPr="006A0665" w:rsidRDefault="006A0665" w:rsidP="006A0665">
                <w:pPr>
                  <w:numPr>
                    <w:ilvl w:val="0"/>
                    <w:numId w:val="17"/>
                  </w:numPr>
                  <w:spacing w:before="60"/>
                  <w:ind w:left="357" w:hanging="357"/>
                  <w:contextualSpacing/>
                  <w:rPr>
                    <w:rFonts w:ascii="Arial" w:eastAsia="MS PGothic" w:hAnsi="Arial" w:cs="Arial"/>
                    <w:lang w:eastAsia="en-AU"/>
                  </w:rPr>
                </w:pPr>
                <w:r w:rsidRPr="006A0665">
                  <w:rPr>
                    <w:rFonts w:ascii="Arial" w:eastAsia="MS PGothic" w:hAnsi="Arial" w:cs="Arial"/>
                    <w:lang w:eastAsia="en-AU"/>
                  </w:rPr>
                  <w:t>Significant relevant experience in a regulatory or industry role, preferably in Australia.</w:t>
                </w:r>
              </w:p>
              <w:p w14:paraId="305E1256" w14:textId="0A1B96CC" w:rsidR="001F7432" w:rsidRPr="006A0665" w:rsidRDefault="006A0665" w:rsidP="006A0665">
                <w:pPr>
                  <w:numPr>
                    <w:ilvl w:val="0"/>
                    <w:numId w:val="17"/>
                  </w:numPr>
                  <w:spacing w:after="40"/>
                  <w:contextualSpacing/>
                  <w:rPr>
                    <w:rFonts w:eastAsia="MS PGothic" w:cstheme="minorHAnsi"/>
                    <w:szCs w:val="20"/>
                    <w:lang w:eastAsia="en-AU"/>
                  </w:rPr>
                </w:pPr>
                <w:r w:rsidRPr="006A0665">
                  <w:rPr>
                    <w:rFonts w:ascii="Arial" w:hAnsi="Arial" w:cs="Arial"/>
                  </w:rPr>
                  <w:t>Relevant tertiary qualifications (or equivalent) involving law, regulation, maritime or engineering disciplines.</w:t>
                </w:r>
              </w:p>
            </w:sdtContent>
          </w:sdt>
        </w:tc>
      </w:tr>
      <w:tr w:rsidR="001F7432" w:rsidRPr="00F32178" w14:paraId="59C7B2FD" w14:textId="77777777" w:rsidTr="00882ED7">
        <w:tc>
          <w:tcPr>
            <w:tcW w:w="10490" w:type="dxa"/>
            <w:gridSpan w:val="4"/>
            <w:tcBorders>
              <w:top w:val="nil"/>
              <w:left w:val="single" w:sz="4" w:space="0" w:color="D9D9D9" w:themeColor="background1" w:themeShade="D9"/>
              <w:bottom w:val="nil"/>
              <w:right w:val="single" w:sz="4" w:space="0" w:color="D9D9D9" w:themeColor="background1" w:themeShade="D9"/>
            </w:tcBorders>
          </w:tcPr>
          <w:p w14:paraId="2AF2D9C4" w14:textId="77777777" w:rsidR="001F7432" w:rsidRDefault="00556A39" w:rsidP="0083757A">
            <w:pPr>
              <w:shd w:val="clear" w:color="auto" w:fill="FFFFFF"/>
              <w:spacing w:before="120" w:after="120"/>
              <w:jc w:val="both"/>
              <w:rPr>
                <w:rFonts w:ascii="Arial" w:eastAsia="Times New Roman" w:hAnsi="Arial" w:cs="Arial"/>
                <w:b/>
                <w:bCs/>
                <w:color w:val="22272B"/>
                <w:lang w:eastAsia="en-AU"/>
              </w:rPr>
            </w:pPr>
            <w:r>
              <w:rPr>
                <w:rFonts w:ascii="Arial" w:eastAsia="Times New Roman" w:hAnsi="Arial" w:cs="Arial"/>
                <w:b/>
                <w:bCs/>
                <w:color w:val="22272B"/>
                <w:lang w:eastAsia="en-AU"/>
              </w:rPr>
              <w:t>AMSA Capability Framework</w:t>
            </w:r>
          </w:p>
          <w:p w14:paraId="28477E5E" w14:textId="516B4E85" w:rsidR="00350B07" w:rsidRPr="001F7432" w:rsidRDefault="00350B07" w:rsidP="0083757A">
            <w:pPr>
              <w:shd w:val="clear" w:color="auto" w:fill="FFFFFF"/>
              <w:spacing w:before="120" w:after="120"/>
              <w:jc w:val="both"/>
              <w:rPr>
                <w:rFonts w:ascii="Arial" w:eastAsia="Times New Roman" w:hAnsi="Arial" w:cs="Arial"/>
                <w:b/>
                <w:bCs/>
                <w:color w:val="22272B"/>
                <w:lang w:eastAsia="en-AU"/>
              </w:rPr>
            </w:pPr>
            <w:r>
              <w:rPr>
                <w:rFonts w:ascii="Arial" w:eastAsia="Times New Roman" w:hAnsi="Arial" w:cs="Arial"/>
                <w:color w:val="22272B"/>
                <w:lang w:eastAsia="en-AU"/>
              </w:rPr>
              <w:t>The Capability Framework</w:t>
            </w:r>
            <w:r w:rsidR="00F4100E">
              <w:rPr>
                <w:rFonts w:ascii="Arial" w:eastAsia="Times New Roman" w:hAnsi="Arial" w:cs="Arial"/>
                <w:color w:val="22272B"/>
                <w:lang w:eastAsia="en-AU"/>
              </w:rPr>
              <w:t xml:space="preserve"> applies to all employees. It</w:t>
            </w:r>
            <w:r w:rsidRPr="001F7432">
              <w:rPr>
                <w:rFonts w:ascii="Arial" w:eastAsia="Times New Roman" w:hAnsi="Arial" w:cs="Arial"/>
                <w:color w:val="22272B"/>
                <w:lang w:eastAsia="en-AU"/>
              </w:rPr>
              <w:t xml:space="preserve"> </w:t>
            </w:r>
            <w:r>
              <w:rPr>
                <w:rFonts w:ascii="Arial" w:eastAsia="Times New Roman" w:hAnsi="Arial" w:cs="Arial"/>
                <w:color w:val="22272B"/>
                <w:lang w:eastAsia="en-AU"/>
              </w:rPr>
              <w:t xml:space="preserve">is aligned to AMSA’s strategic workforce objectives and </w:t>
            </w:r>
            <w:r w:rsidR="00F4100E">
              <w:rPr>
                <w:rFonts w:ascii="Arial" w:eastAsia="Times New Roman" w:hAnsi="Arial" w:cs="Arial"/>
                <w:color w:val="22272B"/>
                <w:lang w:eastAsia="en-AU"/>
              </w:rPr>
              <w:t>describe</w:t>
            </w:r>
            <w:r w:rsidR="004B50CE">
              <w:rPr>
                <w:rFonts w:ascii="Arial" w:eastAsia="Times New Roman" w:hAnsi="Arial" w:cs="Arial"/>
                <w:color w:val="22272B"/>
                <w:lang w:eastAsia="en-AU"/>
              </w:rPr>
              <w:t>s</w:t>
            </w:r>
            <w:r>
              <w:rPr>
                <w:rFonts w:ascii="Arial" w:eastAsia="Times New Roman" w:hAnsi="Arial" w:cs="Arial"/>
                <w:color w:val="22272B"/>
                <w:lang w:eastAsia="en-AU"/>
              </w:rPr>
              <w:t xml:space="preserve"> how we live our Values in our day-to-day work.</w:t>
            </w:r>
          </w:p>
        </w:tc>
      </w:tr>
      <w:tr w:rsidR="0083757A" w:rsidRPr="0083757A" w14:paraId="2F857013" w14:textId="77777777" w:rsidTr="00882ED7">
        <w:tc>
          <w:tcPr>
            <w:tcW w:w="10490"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CDA5898" w14:textId="77777777" w:rsidR="0083757A" w:rsidRPr="000A5C38" w:rsidRDefault="0083757A" w:rsidP="00882ED7">
            <w:pPr>
              <w:shd w:val="clear" w:color="auto" w:fill="FFFFFF"/>
              <w:spacing w:before="120" w:after="120"/>
              <w:jc w:val="both"/>
              <w:rPr>
                <w:rFonts w:ascii="Arial" w:hAnsi="Arial" w:cs="Arial"/>
                <w:b/>
                <w:bCs/>
                <w:sz w:val="20"/>
                <w:szCs w:val="20"/>
              </w:rPr>
            </w:pPr>
            <w:r w:rsidRPr="000A5C38">
              <w:rPr>
                <w:rFonts w:ascii="Arial" w:hAnsi="Arial" w:cs="Arial"/>
                <w:b/>
                <w:bCs/>
                <w:sz w:val="20"/>
                <w:szCs w:val="20"/>
              </w:rPr>
              <w:t>Core Capabilities</w:t>
            </w:r>
          </w:p>
        </w:tc>
      </w:tr>
      <w:tr w:rsidR="0083757A" w:rsidRPr="00556A39" w14:paraId="0622DFB4" w14:textId="77777777" w:rsidTr="0027271B">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2AA91FA" w14:textId="77777777" w:rsidR="0083757A" w:rsidRDefault="0083757A" w:rsidP="00AE604A">
            <w:pPr>
              <w:shd w:val="clear" w:color="auto" w:fill="FFFFFF"/>
              <w:spacing w:before="60" w:after="60"/>
              <w:rPr>
                <w:rFonts w:ascii="Arial" w:hAnsi="Arial" w:cs="Arial"/>
                <w:bCs/>
                <w:sz w:val="16"/>
                <w:szCs w:val="16"/>
              </w:rPr>
            </w:pPr>
            <w:r w:rsidRPr="00913EA8">
              <w:rPr>
                <w:rFonts w:ascii="Arial" w:hAnsi="Arial" w:cs="Arial"/>
                <w:b/>
                <w:bCs/>
                <w:noProof/>
                <w:color w:val="000000" w:themeColor="text1"/>
                <w:sz w:val="16"/>
                <w:szCs w:val="16"/>
              </w:rPr>
              <w:t>Capability Group</w:t>
            </w: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4AF1E1B" w14:textId="77777777" w:rsidR="0083757A" w:rsidRPr="00556A39" w:rsidRDefault="0083757A" w:rsidP="00AE604A">
            <w:pPr>
              <w:shd w:val="clear" w:color="auto" w:fill="FFFFFF"/>
              <w:spacing w:before="60" w:after="60"/>
              <w:rPr>
                <w:rFonts w:ascii="Arial" w:hAnsi="Arial" w:cs="Arial"/>
                <w:sz w:val="20"/>
                <w:szCs w:val="20"/>
              </w:rPr>
            </w:pPr>
            <w:r w:rsidRPr="00913EA8">
              <w:rPr>
                <w:rFonts w:ascii="Arial" w:hAnsi="Arial" w:cs="Arial"/>
                <w:b/>
                <w:bCs/>
                <w:sz w:val="18"/>
                <w:szCs w:val="18"/>
              </w:rPr>
              <w:t xml:space="preserve">Capability </w:t>
            </w:r>
          </w:p>
        </w:tc>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D22B612" w14:textId="77777777" w:rsidR="0083757A" w:rsidRPr="0083757A" w:rsidRDefault="0083757A" w:rsidP="00AE604A">
            <w:pPr>
              <w:shd w:val="clear" w:color="auto" w:fill="FFFFFF"/>
              <w:spacing w:before="60" w:after="60"/>
              <w:jc w:val="both"/>
              <w:rPr>
                <w:rFonts w:ascii="Arial" w:hAnsi="Arial" w:cs="Arial"/>
                <w:b/>
                <w:bCs/>
                <w:sz w:val="18"/>
                <w:szCs w:val="18"/>
              </w:rPr>
            </w:pPr>
            <w:r w:rsidRPr="0083757A">
              <w:rPr>
                <w:rFonts w:ascii="Arial" w:hAnsi="Arial" w:cs="Arial"/>
                <w:b/>
                <w:bCs/>
                <w:sz w:val="18"/>
                <w:szCs w:val="18"/>
              </w:rPr>
              <w:t>Level</w:t>
            </w:r>
          </w:p>
        </w:tc>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7AF9639" w14:textId="77777777" w:rsidR="0083757A" w:rsidRPr="0083757A" w:rsidRDefault="0083757A" w:rsidP="00AE604A">
            <w:pPr>
              <w:shd w:val="clear" w:color="auto" w:fill="FFFFFF"/>
              <w:spacing w:before="60" w:after="60"/>
              <w:rPr>
                <w:rFonts w:ascii="Arial" w:hAnsi="Arial" w:cs="Arial"/>
                <w:b/>
                <w:bCs/>
                <w:sz w:val="18"/>
                <w:szCs w:val="18"/>
              </w:rPr>
            </w:pPr>
            <w:r w:rsidRPr="0083757A">
              <w:rPr>
                <w:rFonts w:ascii="Arial" w:hAnsi="Arial" w:cs="Arial"/>
                <w:b/>
                <w:bCs/>
                <w:sz w:val="18"/>
                <w:szCs w:val="18"/>
              </w:rPr>
              <w:t>Definition</w:t>
            </w:r>
          </w:p>
        </w:tc>
      </w:tr>
      <w:tr w:rsidR="0083757A" w:rsidRPr="00556A39" w14:paraId="75730A77" w14:textId="77777777" w:rsidTr="0027271B">
        <w:tc>
          <w:tcPr>
            <w:tcW w:w="1276" w:type="dxa"/>
            <w:vMerge w:val="restar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2ECAB73" w14:textId="25F3EC0D" w:rsidR="0083757A" w:rsidRPr="00913EA8" w:rsidRDefault="0083757A" w:rsidP="00AE604A">
            <w:pPr>
              <w:shd w:val="clear" w:color="auto" w:fill="FFFFFF"/>
              <w:spacing w:before="60" w:after="60"/>
              <w:rPr>
                <w:rFonts w:ascii="Arial" w:hAnsi="Arial" w:cs="Arial"/>
                <w:b/>
                <w:bCs/>
                <w:noProof/>
                <w:color w:val="000000" w:themeColor="text1"/>
                <w:sz w:val="16"/>
                <w:szCs w:val="16"/>
              </w:rPr>
            </w:pPr>
            <w:r w:rsidRPr="00913EA8">
              <w:rPr>
                <w:rFonts w:ascii="Arial" w:hAnsi="Arial" w:cs="Arial"/>
                <w:b/>
                <w:sz w:val="16"/>
                <w:szCs w:val="16"/>
              </w:rPr>
              <w:t>Personal Attributes</w:t>
            </w: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C7A10F3" w14:textId="1639447A" w:rsidR="0083757A" w:rsidRPr="00CC608A" w:rsidRDefault="0083757A" w:rsidP="00AE604A">
            <w:pPr>
              <w:shd w:val="clear" w:color="auto" w:fill="FFFFFF"/>
              <w:spacing w:before="60" w:after="60"/>
              <w:rPr>
                <w:rFonts w:ascii="Arial" w:hAnsi="Arial" w:cs="Arial"/>
                <w:b/>
                <w:bCs/>
                <w:sz w:val="18"/>
                <w:szCs w:val="18"/>
              </w:rPr>
            </w:pPr>
            <w:r w:rsidRPr="00CC608A">
              <w:rPr>
                <w:rFonts w:ascii="Arial" w:hAnsi="Arial" w:cs="Arial"/>
                <w:sz w:val="18"/>
                <w:szCs w:val="18"/>
              </w:rPr>
              <w:t>Display resilience and adaptability</w:t>
            </w:r>
          </w:p>
        </w:tc>
        <w:sdt>
          <w:sdtPr>
            <w:rPr>
              <w:rFonts w:ascii="Arial" w:hAnsi="Arial" w:cs="Arial"/>
              <w:sz w:val="18"/>
              <w:szCs w:val="18"/>
            </w:rPr>
            <w:alias w:val="Select level"/>
            <w:tag w:val="Select level"/>
            <w:id w:val="1631583815"/>
            <w:placeholder>
              <w:docPart w:val="5ECD3039E7DE436B8619383162BC416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1E920A3" w14:textId="066118F6" w:rsidR="0083757A" w:rsidRPr="00CC608A" w:rsidRDefault="00727E29" w:rsidP="00AE604A">
                <w:pPr>
                  <w:shd w:val="clear" w:color="auto" w:fill="FFFFFF"/>
                  <w:spacing w:before="60" w:after="60"/>
                  <w:jc w:val="both"/>
                  <w:rPr>
                    <w:rFonts w:ascii="Arial" w:hAnsi="Arial" w:cs="Arial"/>
                    <w:sz w:val="18"/>
                    <w:szCs w:val="18"/>
                  </w:rPr>
                </w:pPr>
                <w:r>
                  <w:rPr>
                    <w:rFonts w:ascii="Arial" w:hAnsi="Arial" w:cs="Arial"/>
                    <w:sz w:val="18"/>
                    <w:szCs w:val="18"/>
                  </w:rPr>
                  <w:t>Adept</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795B5F9" w14:textId="51444094" w:rsidR="0083757A" w:rsidRDefault="0027271B" w:rsidP="00AE604A">
            <w:pPr>
              <w:shd w:val="clear" w:color="auto" w:fill="FFFFFF"/>
              <w:spacing w:before="60" w:after="60"/>
              <w:jc w:val="both"/>
              <w:rPr>
                <w:rFonts w:ascii="Arial" w:hAnsi="Arial" w:cs="Arial"/>
                <w:b/>
                <w:bCs/>
                <w:sz w:val="20"/>
                <w:szCs w:val="20"/>
              </w:rPr>
            </w:pPr>
            <w:r w:rsidRPr="00466D88">
              <w:rPr>
                <w:rFonts w:ascii="Arial" w:hAnsi="Arial" w:cs="Arial"/>
                <w:color w:val="000000" w:themeColor="text1"/>
                <w:sz w:val="18"/>
                <w:szCs w:val="18"/>
              </w:rPr>
              <w:t>Express your views and opinions constructively and be willing to accept and commit to change</w:t>
            </w:r>
          </w:p>
        </w:tc>
      </w:tr>
      <w:tr w:rsidR="003A7322" w:rsidRPr="00556A39" w14:paraId="763C9ECF" w14:textId="77777777" w:rsidTr="0027271B">
        <w:tc>
          <w:tcPr>
            <w:tcW w:w="1276"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80C4C9B" w14:textId="77777777" w:rsidR="003A7322" w:rsidRPr="00913EA8" w:rsidRDefault="003A7322" w:rsidP="00AE604A">
            <w:pPr>
              <w:shd w:val="clear" w:color="auto" w:fill="FFFFFF"/>
              <w:spacing w:before="60" w:after="60"/>
              <w:rPr>
                <w:rFonts w:ascii="Arial" w:hAnsi="Arial" w:cs="Arial"/>
                <w:b/>
                <w:sz w:val="16"/>
                <w:szCs w:val="16"/>
              </w:rPr>
            </w:pP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AE3BCE2" w14:textId="2E04AA41" w:rsidR="003A7322" w:rsidRPr="00CC608A" w:rsidRDefault="003A7322" w:rsidP="00AE604A">
            <w:pPr>
              <w:shd w:val="clear" w:color="auto" w:fill="FFFFFF"/>
              <w:spacing w:before="60" w:after="60"/>
              <w:rPr>
                <w:rFonts w:ascii="Arial" w:hAnsi="Arial" w:cs="Arial"/>
                <w:b/>
                <w:bCs/>
                <w:sz w:val="18"/>
                <w:szCs w:val="18"/>
              </w:rPr>
            </w:pPr>
            <w:r w:rsidRPr="00CC608A">
              <w:rPr>
                <w:rFonts w:ascii="Arial" w:hAnsi="Arial" w:cs="Arial"/>
                <w:sz w:val="18"/>
                <w:szCs w:val="18"/>
              </w:rPr>
              <w:t>Act with integrity</w:t>
            </w:r>
          </w:p>
        </w:tc>
        <w:sdt>
          <w:sdtPr>
            <w:rPr>
              <w:rFonts w:ascii="Arial" w:hAnsi="Arial" w:cs="Arial"/>
              <w:sz w:val="18"/>
              <w:szCs w:val="18"/>
            </w:rPr>
            <w:alias w:val="Select level"/>
            <w:tag w:val="Select level"/>
            <w:id w:val="506100029"/>
            <w:placeholder>
              <w:docPart w:val="1674E7EB00894A69A49F7F132FD260F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DD21D7E" w14:textId="6E82AF28" w:rsidR="003A7322" w:rsidRPr="00CC608A" w:rsidRDefault="00727E29" w:rsidP="00AE604A">
                <w:pPr>
                  <w:shd w:val="clear" w:color="auto" w:fill="FFFFFF"/>
                  <w:spacing w:before="60" w:after="60"/>
                  <w:jc w:val="both"/>
                  <w:rPr>
                    <w:rFonts w:ascii="Arial" w:hAnsi="Arial" w:cs="Arial"/>
                    <w:b/>
                    <w:bCs/>
                    <w:sz w:val="18"/>
                    <w:szCs w:val="18"/>
                  </w:rPr>
                </w:pPr>
                <w:r>
                  <w:rPr>
                    <w:rFonts w:ascii="Arial" w:hAnsi="Arial" w:cs="Arial"/>
                    <w:sz w:val="18"/>
                    <w:szCs w:val="18"/>
                  </w:rPr>
                  <w:t>Adept</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0C23A1F" w14:textId="333CB30E" w:rsidR="003A7322" w:rsidRDefault="0027271B" w:rsidP="00AE604A">
            <w:pPr>
              <w:shd w:val="clear" w:color="auto" w:fill="FFFFFF"/>
              <w:spacing w:before="60" w:after="60"/>
              <w:jc w:val="both"/>
              <w:rPr>
                <w:rFonts w:ascii="Arial" w:hAnsi="Arial" w:cs="Arial"/>
                <w:b/>
                <w:bCs/>
                <w:sz w:val="20"/>
                <w:szCs w:val="20"/>
              </w:rPr>
            </w:pPr>
            <w:r w:rsidRPr="005A4C98">
              <w:rPr>
                <w:rFonts w:ascii="Arial" w:hAnsi="Arial" w:cs="Arial"/>
                <w:color w:val="000000" w:themeColor="text1"/>
                <w:sz w:val="18"/>
                <w:szCs w:val="18"/>
              </w:rPr>
              <w:t>Be ethical and professional, and uphold and promote the AMSA values</w:t>
            </w:r>
          </w:p>
        </w:tc>
      </w:tr>
      <w:tr w:rsidR="003A7322" w:rsidRPr="00556A39" w14:paraId="26A5764C" w14:textId="77777777" w:rsidTr="0027271B">
        <w:tc>
          <w:tcPr>
            <w:tcW w:w="1276"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C0F8628" w14:textId="77777777" w:rsidR="003A7322" w:rsidRPr="00913EA8" w:rsidRDefault="003A7322" w:rsidP="00AE604A">
            <w:pPr>
              <w:shd w:val="clear" w:color="auto" w:fill="FFFFFF"/>
              <w:spacing w:before="60" w:after="60"/>
              <w:rPr>
                <w:rFonts w:ascii="Arial" w:hAnsi="Arial" w:cs="Arial"/>
                <w:b/>
                <w:sz w:val="16"/>
                <w:szCs w:val="16"/>
              </w:rPr>
            </w:pP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A9A876C" w14:textId="0404405B" w:rsidR="003A7322" w:rsidRPr="00CC608A" w:rsidRDefault="003A7322" w:rsidP="00AE604A">
            <w:pPr>
              <w:shd w:val="clear" w:color="auto" w:fill="FFFFFF"/>
              <w:spacing w:before="60" w:after="60"/>
              <w:rPr>
                <w:rFonts w:ascii="Arial" w:hAnsi="Arial" w:cs="Arial"/>
                <w:b/>
                <w:bCs/>
                <w:sz w:val="18"/>
                <w:szCs w:val="18"/>
              </w:rPr>
            </w:pPr>
            <w:r w:rsidRPr="00CC608A">
              <w:rPr>
                <w:rFonts w:ascii="Arial" w:hAnsi="Arial" w:cs="Arial"/>
                <w:sz w:val="18"/>
                <w:szCs w:val="18"/>
              </w:rPr>
              <w:t>Manage self</w:t>
            </w:r>
          </w:p>
        </w:tc>
        <w:sdt>
          <w:sdtPr>
            <w:rPr>
              <w:rFonts w:ascii="Arial" w:hAnsi="Arial" w:cs="Arial"/>
              <w:sz w:val="18"/>
              <w:szCs w:val="18"/>
            </w:rPr>
            <w:alias w:val="Select level"/>
            <w:tag w:val="Select level"/>
            <w:id w:val="1484664739"/>
            <w:placeholder>
              <w:docPart w:val="3850A5DF28404EF0A867DC83BBDA6C4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549FA5F" w14:textId="1432A3CE" w:rsidR="003A7322" w:rsidRPr="00CC608A" w:rsidRDefault="00727E29" w:rsidP="00AE604A">
                <w:pPr>
                  <w:shd w:val="clear" w:color="auto" w:fill="FFFFFF"/>
                  <w:spacing w:before="60" w:after="60"/>
                  <w:jc w:val="both"/>
                  <w:rPr>
                    <w:rFonts w:ascii="Arial" w:hAnsi="Arial" w:cs="Arial"/>
                    <w:b/>
                    <w:bCs/>
                    <w:sz w:val="18"/>
                    <w:szCs w:val="18"/>
                  </w:rPr>
                </w:pPr>
                <w:r>
                  <w:rPr>
                    <w:rFonts w:ascii="Arial" w:hAnsi="Arial" w:cs="Arial"/>
                    <w:sz w:val="18"/>
                    <w:szCs w:val="18"/>
                  </w:rPr>
                  <w:t>Adept</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216FAEE" w14:textId="398E4A14" w:rsidR="003A7322" w:rsidRDefault="0027271B" w:rsidP="00AE604A">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 xml:space="preserve">Show drive and motivation, </w:t>
            </w:r>
            <w:r>
              <w:rPr>
                <w:rFonts w:ascii="Arial" w:hAnsi="Arial" w:cs="Arial"/>
                <w:color w:val="000000" w:themeColor="text1"/>
                <w:sz w:val="18"/>
                <w:szCs w:val="18"/>
              </w:rPr>
              <w:t>the</w:t>
            </w:r>
            <w:r w:rsidRPr="00553334">
              <w:rPr>
                <w:rFonts w:ascii="Arial" w:hAnsi="Arial" w:cs="Arial"/>
                <w:color w:val="000000" w:themeColor="text1"/>
                <w:sz w:val="18"/>
                <w:szCs w:val="18"/>
              </w:rPr>
              <w:t xml:space="preserve"> ability to self-reflect and a commitment to learning</w:t>
            </w:r>
          </w:p>
        </w:tc>
      </w:tr>
      <w:tr w:rsidR="003A7322" w:rsidRPr="00556A39" w14:paraId="14602E4D" w14:textId="77777777" w:rsidTr="0027271B">
        <w:tc>
          <w:tcPr>
            <w:tcW w:w="1276"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7B4FF58" w14:textId="77777777" w:rsidR="003A7322" w:rsidRPr="00913EA8" w:rsidRDefault="003A7322" w:rsidP="00AE604A">
            <w:pPr>
              <w:shd w:val="clear" w:color="auto" w:fill="FFFFFF"/>
              <w:spacing w:before="60" w:after="60"/>
              <w:rPr>
                <w:rFonts w:ascii="Arial" w:hAnsi="Arial" w:cs="Arial"/>
                <w:b/>
                <w:sz w:val="16"/>
                <w:szCs w:val="16"/>
              </w:rPr>
            </w:pP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5B4932F" w14:textId="32259423" w:rsidR="003A7322" w:rsidRPr="00CC608A" w:rsidRDefault="003A7322" w:rsidP="00AE604A">
            <w:pPr>
              <w:shd w:val="clear" w:color="auto" w:fill="FFFFFF"/>
              <w:spacing w:before="60" w:after="60"/>
              <w:rPr>
                <w:rFonts w:ascii="Arial" w:hAnsi="Arial" w:cs="Arial"/>
                <w:b/>
                <w:bCs/>
                <w:sz w:val="18"/>
                <w:szCs w:val="18"/>
              </w:rPr>
            </w:pPr>
            <w:r w:rsidRPr="00CC608A">
              <w:rPr>
                <w:rFonts w:ascii="Arial" w:hAnsi="Arial" w:cs="Arial"/>
                <w:sz w:val="18"/>
                <w:szCs w:val="18"/>
              </w:rPr>
              <w:t>Value diversity and inclusion</w:t>
            </w:r>
          </w:p>
        </w:tc>
        <w:sdt>
          <w:sdtPr>
            <w:rPr>
              <w:rFonts w:ascii="Arial" w:hAnsi="Arial" w:cs="Arial"/>
              <w:sz w:val="18"/>
              <w:szCs w:val="18"/>
            </w:rPr>
            <w:alias w:val="Select level"/>
            <w:tag w:val="Select level"/>
            <w:id w:val="-1967652261"/>
            <w:placeholder>
              <w:docPart w:val="90E1E3BF61A14924B6BF3FDF4108C99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B7F3F1A" w14:textId="4D94E984" w:rsidR="003A7322" w:rsidRPr="00CC608A" w:rsidRDefault="00727E29" w:rsidP="00AE604A">
                <w:pPr>
                  <w:shd w:val="clear" w:color="auto" w:fill="FFFFFF"/>
                  <w:spacing w:before="60" w:after="60"/>
                  <w:jc w:val="both"/>
                  <w:rPr>
                    <w:rFonts w:ascii="Arial" w:hAnsi="Arial" w:cs="Arial"/>
                    <w:b/>
                    <w:bCs/>
                    <w:sz w:val="18"/>
                    <w:szCs w:val="18"/>
                  </w:rPr>
                </w:pPr>
                <w:r>
                  <w:rPr>
                    <w:rFonts w:ascii="Arial" w:hAnsi="Arial" w:cs="Arial"/>
                    <w:sz w:val="18"/>
                    <w:szCs w:val="18"/>
                  </w:rPr>
                  <w:t>Adept</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BA497CC" w14:textId="174C8883" w:rsidR="003A7322" w:rsidRDefault="0027271B" w:rsidP="00AE604A">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Demonstrate inclusive behaviour and show respect for diverse backgrounds, experiences and perspectives</w:t>
            </w:r>
          </w:p>
        </w:tc>
      </w:tr>
      <w:tr w:rsidR="003A7322" w:rsidRPr="00556A39" w14:paraId="137878EC" w14:textId="77777777" w:rsidTr="0027271B">
        <w:tc>
          <w:tcPr>
            <w:tcW w:w="1276" w:type="dxa"/>
            <w:vMerge w:val="restar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02F3857" w14:textId="77777777" w:rsidR="003A7322" w:rsidRPr="00913EA8" w:rsidRDefault="003A7322" w:rsidP="00AE604A">
            <w:pPr>
              <w:spacing w:before="60" w:after="60"/>
              <w:rPr>
                <w:rFonts w:ascii="Arial" w:hAnsi="Arial" w:cs="Arial"/>
                <w:b/>
                <w:sz w:val="16"/>
                <w:szCs w:val="16"/>
              </w:rPr>
            </w:pPr>
          </w:p>
          <w:p w14:paraId="4F561BC0" w14:textId="7E912DF4" w:rsidR="003A7322" w:rsidRPr="00913EA8" w:rsidRDefault="003A7322" w:rsidP="00AE604A">
            <w:pPr>
              <w:shd w:val="clear" w:color="auto" w:fill="FFFFFF"/>
              <w:spacing w:before="60" w:after="60"/>
              <w:rPr>
                <w:rFonts w:ascii="Arial" w:hAnsi="Arial" w:cs="Arial"/>
                <w:b/>
                <w:sz w:val="16"/>
                <w:szCs w:val="16"/>
              </w:rPr>
            </w:pPr>
            <w:r w:rsidRPr="00913EA8">
              <w:rPr>
                <w:rFonts w:ascii="Arial" w:hAnsi="Arial" w:cs="Arial"/>
                <w:b/>
                <w:sz w:val="16"/>
                <w:szCs w:val="16"/>
              </w:rPr>
              <w:t>Relationships</w:t>
            </w: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5737329" w14:textId="0979E6DE" w:rsidR="003A7322" w:rsidRPr="00CC608A" w:rsidRDefault="003A7322" w:rsidP="00AE604A">
            <w:pPr>
              <w:shd w:val="clear" w:color="auto" w:fill="FFFFFF"/>
              <w:spacing w:before="60" w:after="60"/>
              <w:rPr>
                <w:rFonts w:ascii="Arial" w:hAnsi="Arial" w:cs="Arial"/>
                <w:b/>
                <w:bCs/>
                <w:sz w:val="18"/>
                <w:szCs w:val="18"/>
              </w:rPr>
            </w:pPr>
            <w:r w:rsidRPr="00CC608A">
              <w:rPr>
                <w:rFonts w:ascii="Arial" w:hAnsi="Arial" w:cs="Arial"/>
                <w:sz w:val="18"/>
                <w:szCs w:val="18"/>
              </w:rPr>
              <w:t>Communicate effectively</w:t>
            </w:r>
          </w:p>
        </w:tc>
        <w:sdt>
          <w:sdtPr>
            <w:rPr>
              <w:rFonts w:ascii="Arial" w:hAnsi="Arial" w:cs="Arial"/>
              <w:sz w:val="18"/>
              <w:szCs w:val="18"/>
            </w:rPr>
            <w:alias w:val="Select level"/>
            <w:tag w:val="Select level"/>
            <w:id w:val="1801266666"/>
            <w:placeholder>
              <w:docPart w:val="A94249A4BA7C499B8634B551DFD872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915C0A4" w14:textId="01C14A0E" w:rsidR="003A7322" w:rsidRPr="00CC608A" w:rsidRDefault="00727E29" w:rsidP="00AE604A">
                <w:pPr>
                  <w:shd w:val="clear" w:color="auto" w:fill="FFFFFF"/>
                  <w:spacing w:before="60" w:after="60"/>
                  <w:jc w:val="both"/>
                  <w:rPr>
                    <w:rFonts w:ascii="Arial" w:hAnsi="Arial" w:cs="Arial"/>
                    <w:b/>
                    <w:bCs/>
                    <w:sz w:val="18"/>
                    <w:szCs w:val="18"/>
                  </w:rPr>
                </w:pPr>
                <w:r>
                  <w:rPr>
                    <w:rFonts w:ascii="Arial" w:hAnsi="Arial" w:cs="Arial"/>
                    <w:sz w:val="18"/>
                    <w:szCs w:val="18"/>
                  </w:rPr>
                  <w:t>Adept</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28C17C3" w14:textId="5136BC66" w:rsidR="003A7322" w:rsidRDefault="0027271B" w:rsidP="00AE604A">
            <w:pPr>
              <w:shd w:val="clear" w:color="auto" w:fill="FFFFFF"/>
              <w:spacing w:before="60" w:after="60"/>
              <w:jc w:val="both"/>
              <w:rPr>
                <w:rFonts w:ascii="Arial" w:hAnsi="Arial" w:cs="Arial"/>
                <w:b/>
                <w:bCs/>
                <w:sz w:val="20"/>
                <w:szCs w:val="20"/>
              </w:rPr>
            </w:pPr>
            <w:r w:rsidRPr="005A4C98">
              <w:rPr>
                <w:rFonts w:ascii="Arial" w:hAnsi="Arial" w:cs="Arial"/>
                <w:color w:val="000000" w:themeColor="text1"/>
                <w:sz w:val="18"/>
                <w:szCs w:val="18"/>
              </w:rPr>
              <w:t>Communicate clearly, actively listen to others and respond with understanding and respect</w:t>
            </w:r>
          </w:p>
        </w:tc>
      </w:tr>
      <w:tr w:rsidR="003A7322" w:rsidRPr="00556A39" w14:paraId="59156BD6" w14:textId="77777777" w:rsidTr="0027271B">
        <w:tc>
          <w:tcPr>
            <w:tcW w:w="1276"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A947B0E" w14:textId="77777777" w:rsidR="003A7322" w:rsidRPr="00913EA8" w:rsidRDefault="003A7322" w:rsidP="00AE604A">
            <w:pPr>
              <w:shd w:val="clear" w:color="auto" w:fill="FFFFFF"/>
              <w:spacing w:before="60" w:after="60"/>
              <w:rPr>
                <w:rFonts w:ascii="Arial" w:hAnsi="Arial" w:cs="Arial"/>
                <w:b/>
                <w:sz w:val="16"/>
                <w:szCs w:val="16"/>
              </w:rPr>
            </w:pP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D41B568" w14:textId="552141EE" w:rsidR="003A7322" w:rsidRPr="00CC608A" w:rsidRDefault="003A7322" w:rsidP="00AE604A">
            <w:pPr>
              <w:shd w:val="clear" w:color="auto" w:fill="FFFFFF"/>
              <w:spacing w:before="60" w:after="60"/>
              <w:rPr>
                <w:rFonts w:ascii="Arial" w:hAnsi="Arial" w:cs="Arial"/>
                <w:b/>
                <w:bCs/>
                <w:sz w:val="18"/>
                <w:szCs w:val="18"/>
              </w:rPr>
            </w:pPr>
            <w:r w:rsidRPr="00CC608A">
              <w:rPr>
                <w:rFonts w:ascii="Arial" w:hAnsi="Arial" w:cs="Arial"/>
                <w:sz w:val="18"/>
                <w:szCs w:val="18"/>
              </w:rPr>
              <w:t>Commit to stakeholder service</w:t>
            </w:r>
          </w:p>
        </w:tc>
        <w:sdt>
          <w:sdtPr>
            <w:rPr>
              <w:rFonts w:ascii="Arial" w:hAnsi="Arial" w:cs="Arial"/>
              <w:sz w:val="18"/>
              <w:szCs w:val="18"/>
            </w:rPr>
            <w:alias w:val="Select level"/>
            <w:tag w:val="Select level"/>
            <w:id w:val="505877062"/>
            <w:placeholder>
              <w:docPart w:val="82055C10D3C2402384A0100B51068C5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CD93138" w14:textId="6DC209E1" w:rsidR="003A7322" w:rsidRPr="00CC608A" w:rsidRDefault="00727E29" w:rsidP="00AE604A">
                <w:pPr>
                  <w:shd w:val="clear" w:color="auto" w:fill="FFFFFF"/>
                  <w:spacing w:before="60" w:after="60"/>
                  <w:jc w:val="both"/>
                  <w:rPr>
                    <w:rFonts w:ascii="Arial" w:hAnsi="Arial" w:cs="Arial"/>
                    <w:b/>
                    <w:bCs/>
                    <w:sz w:val="18"/>
                    <w:szCs w:val="18"/>
                  </w:rPr>
                </w:pPr>
                <w:r>
                  <w:rPr>
                    <w:rFonts w:ascii="Arial" w:hAnsi="Arial" w:cs="Arial"/>
                    <w:sz w:val="18"/>
                    <w:szCs w:val="18"/>
                  </w:rPr>
                  <w:t>Adept</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3421466" w14:textId="259FB3E9" w:rsidR="003A7322" w:rsidRDefault="0027271B" w:rsidP="00AE604A">
            <w:pPr>
              <w:shd w:val="clear" w:color="auto" w:fill="FFFFFF"/>
              <w:spacing w:before="60" w:after="60"/>
              <w:jc w:val="both"/>
              <w:rPr>
                <w:rFonts w:ascii="Arial" w:hAnsi="Arial" w:cs="Arial"/>
                <w:b/>
                <w:bCs/>
                <w:sz w:val="20"/>
                <w:szCs w:val="20"/>
              </w:rPr>
            </w:pPr>
            <w:r w:rsidRPr="005A4C98">
              <w:rPr>
                <w:rFonts w:ascii="Arial" w:hAnsi="Arial" w:cs="Arial"/>
                <w:color w:val="000000" w:themeColor="text1"/>
                <w:sz w:val="18"/>
                <w:szCs w:val="18"/>
              </w:rPr>
              <w:t xml:space="preserve">Provide </w:t>
            </w:r>
            <w:r>
              <w:rPr>
                <w:rFonts w:ascii="Arial" w:hAnsi="Arial" w:cs="Arial"/>
                <w:color w:val="000000" w:themeColor="text1"/>
                <w:sz w:val="18"/>
                <w:szCs w:val="18"/>
              </w:rPr>
              <w:t>stakeholder</w:t>
            </w:r>
            <w:r w:rsidRPr="005A4C98">
              <w:rPr>
                <w:rFonts w:ascii="Arial" w:hAnsi="Arial" w:cs="Arial"/>
                <w:color w:val="000000" w:themeColor="text1"/>
                <w:sz w:val="18"/>
                <w:szCs w:val="18"/>
              </w:rPr>
              <w:t>-focused services in line with Commonwealth government and AMSA’s objectives</w:t>
            </w:r>
          </w:p>
        </w:tc>
      </w:tr>
      <w:tr w:rsidR="003A7322" w:rsidRPr="00556A39" w14:paraId="35F1019D" w14:textId="77777777" w:rsidTr="0027271B">
        <w:tc>
          <w:tcPr>
            <w:tcW w:w="1276"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CBFA2D5" w14:textId="77777777" w:rsidR="003A7322" w:rsidRPr="00913EA8" w:rsidRDefault="003A7322" w:rsidP="00AE604A">
            <w:pPr>
              <w:shd w:val="clear" w:color="auto" w:fill="FFFFFF"/>
              <w:spacing w:before="60" w:after="60"/>
              <w:rPr>
                <w:rFonts w:ascii="Arial" w:hAnsi="Arial" w:cs="Arial"/>
                <w:b/>
                <w:sz w:val="16"/>
                <w:szCs w:val="16"/>
              </w:rPr>
            </w:pP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ED6AECD" w14:textId="113006BF" w:rsidR="003A7322" w:rsidRPr="00CC608A" w:rsidRDefault="003A7322" w:rsidP="00AE604A">
            <w:pPr>
              <w:shd w:val="clear" w:color="auto" w:fill="FFFFFF"/>
              <w:spacing w:before="60" w:after="60"/>
              <w:rPr>
                <w:rFonts w:ascii="Arial" w:hAnsi="Arial" w:cs="Arial"/>
                <w:b/>
                <w:bCs/>
                <w:sz w:val="18"/>
                <w:szCs w:val="18"/>
              </w:rPr>
            </w:pPr>
            <w:r w:rsidRPr="00CC608A">
              <w:rPr>
                <w:rFonts w:ascii="Arial" w:hAnsi="Arial" w:cs="Arial"/>
                <w:sz w:val="18"/>
                <w:szCs w:val="18"/>
              </w:rPr>
              <w:t>Work collaboratively</w:t>
            </w:r>
          </w:p>
        </w:tc>
        <w:sdt>
          <w:sdtPr>
            <w:rPr>
              <w:rFonts w:ascii="Arial" w:hAnsi="Arial" w:cs="Arial"/>
              <w:sz w:val="18"/>
              <w:szCs w:val="18"/>
            </w:rPr>
            <w:alias w:val="Select level"/>
            <w:tag w:val="Select level"/>
            <w:id w:val="-784354326"/>
            <w:placeholder>
              <w:docPart w:val="AED594E00BC14089A28A8D4EDA58B38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CFCDE1E" w14:textId="0CBC590C" w:rsidR="003A7322" w:rsidRPr="00CC608A" w:rsidRDefault="00727E29" w:rsidP="00AE604A">
                <w:pPr>
                  <w:shd w:val="clear" w:color="auto" w:fill="FFFFFF"/>
                  <w:spacing w:before="60" w:after="60"/>
                  <w:jc w:val="both"/>
                  <w:rPr>
                    <w:rFonts w:ascii="Arial" w:hAnsi="Arial" w:cs="Arial"/>
                    <w:b/>
                    <w:bCs/>
                    <w:sz w:val="18"/>
                    <w:szCs w:val="18"/>
                  </w:rPr>
                </w:pPr>
                <w:r>
                  <w:rPr>
                    <w:rFonts w:ascii="Arial" w:hAnsi="Arial" w:cs="Arial"/>
                    <w:sz w:val="18"/>
                    <w:szCs w:val="18"/>
                  </w:rPr>
                  <w:t>Adept</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BE1F140" w14:textId="7F972F58" w:rsidR="003A7322" w:rsidRDefault="0027271B" w:rsidP="00AE604A">
            <w:pPr>
              <w:shd w:val="clear" w:color="auto" w:fill="FFFFFF"/>
              <w:spacing w:before="60" w:after="60"/>
              <w:jc w:val="both"/>
              <w:rPr>
                <w:rFonts w:ascii="Arial" w:hAnsi="Arial" w:cs="Arial"/>
                <w:b/>
                <w:bCs/>
                <w:sz w:val="20"/>
                <w:szCs w:val="20"/>
              </w:rPr>
            </w:pPr>
            <w:r w:rsidRPr="00233761">
              <w:rPr>
                <w:rFonts w:ascii="Arial" w:hAnsi="Arial" w:cs="Arial"/>
                <w:color w:val="000000" w:themeColor="text1"/>
                <w:sz w:val="18"/>
                <w:szCs w:val="18"/>
              </w:rPr>
              <w:t>Collaborate with others and value their contribution</w:t>
            </w:r>
          </w:p>
        </w:tc>
      </w:tr>
      <w:tr w:rsidR="003A7322" w:rsidRPr="00556A39" w14:paraId="4C3F9840" w14:textId="77777777" w:rsidTr="0027271B">
        <w:tc>
          <w:tcPr>
            <w:tcW w:w="1276"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D785CE7" w14:textId="77777777" w:rsidR="003A7322" w:rsidRPr="00913EA8" w:rsidRDefault="003A7322" w:rsidP="00AE604A">
            <w:pPr>
              <w:shd w:val="clear" w:color="auto" w:fill="FFFFFF"/>
              <w:spacing w:before="60" w:after="60"/>
              <w:rPr>
                <w:rFonts w:ascii="Arial" w:hAnsi="Arial" w:cs="Arial"/>
                <w:b/>
                <w:sz w:val="16"/>
                <w:szCs w:val="16"/>
              </w:rPr>
            </w:pP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D90CFC1" w14:textId="06C4C3E1" w:rsidR="003A7322" w:rsidRPr="00CC608A" w:rsidRDefault="003A7322" w:rsidP="00AE604A">
            <w:pPr>
              <w:shd w:val="clear" w:color="auto" w:fill="FFFFFF"/>
              <w:spacing w:before="60" w:after="60"/>
              <w:rPr>
                <w:rFonts w:ascii="Arial" w:hAnsi="Arial" w:cs="Arial"/>
                <w:b/>
                <w:bCs/>
                <w:sz w:val="18"/>
                <w:szCs w:val="18"/>
              </w:rPr>
            </w:pPr>
            <w:r w:rsidRPr="00CC608A">
              <w:rPr>
                <w:rFonts w:ascii="Arial" w:hAnsi="Arial" w:cs="Arial"/>
                <w:sz w:val="18"/>
                <w:szCs w:val="18"/>
              </w:rPr>
              <w:t>Influence and negotiate</w:t>
            </w:r>
          </w:p>
        </w:tc>
        <w:sdt>
          <w:sdtPr>
            <w:rPr>
              <w:rFonts w:ascii="Arial" w:hAnsi="Arial" w:cs="Arial"/>
              <w:sz w:val="18"/>
              <w:szCs w:val="18"/>
            </w:rPr>
            <w:alias w:val="Select level"/>
            <w:tag w:val="Select level"/>
            <w:id w:val="1810668855"/>
            <w:placeholder>
              <w:docPart w:val="99D34BA1F86B498D91758A0EA1C9BEC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77EDDAE" w14:textId="7687323F" w:rsidR="003A7322" w:rsidRPr="00CC608A" w:rsidRDefault="00727E29" w:rsidP="00AE604A">
                <w:pPr>
                  <w:shd w:val="clear" w:color="auto" w:fill="FFFFFF"/>
                  <w:spacing w:before="60" w:after="60"/>
                  <w:jc w:val="both"/>
                  <w:rPr>
                    <w:rFonts w:ascii="Arial" w:hAnsi="Arial" w:cs="Arial"/>
                    <w:b/>
                    <w:bCs/>
                    <w:sz w:val="18"/>
                    <w:szCs w:val="18"/>
                  </w:rPr>
                </w:pPr>
                <w:r>
                  <w:rPr>
                    <w:rFonts w:ascii="Arial" w:hAnsi="Arial" w:cs="Arial"/>
                    <w:sz w:val="18"/>
                    <w:szCs w:val="18"/>
                  </w:rPr>
                  <w:t>Adept</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90B2963" w14:textId="6DC419CA" w:rsidR="003A7322" w:rsidRDefault="0027271B" w:rsidP="00AE604A">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Gain consensus and commitment from others, and resolve issues and conflicts</w:t>
            </w:r>
          </w:p>
        </w:tc>
      </w:tr>
      <w:tr w:rsidR="003A7322" w:rsidRPr="00556A39" w14:paraId="71CA12C9" w14:textId="77777777" w:rsidTr="0027271B">
        <w:tc>
          <w:tcPr>
            <w:tcW w:w="1276" w:type="dxa"/>
            <w:vMerge w:val="restar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2554C98" w14:textId="77777777" w:rsidR="003A7322" w:rsidRPr="00913EA8" w:rsidRDefault="003A7322" w:rsidP="00AE604A">
            <w:pPr>
              <w:spacing w:before="60" w:after="60"/>
              <w:rPr>
                <w:rFonts w:ascii="Arial" w:hAnsi="Arial" w:cs="Arial"/>
                <w:b/>
                <w:sz w:val="16"/>
                <w:szCs w:val="16"/>
              </w:rPr>
            </w:pPr>
          </w:p>
          <w:p w14:paraId="19E410E1" w14:textId="3D68381D" w:rsidR="003A7322" w:rsidRPr="00913EA8" w:rsidRDefault="003A7322" w:rsidP="00AE604A">
            <w:pPr>
              <w:shd w:val="clear" w:color="auto" w:fill="FFFFFF"/>
              <w:spacing w:before="60" w:after="60"/>
              <w:rPr>
                <w:rFonts w:ascii="Arial" w:hAnsi="Arial" w:cs="Arial"/>
                <w:b/>
                <w:sz w:val="16"/>
                <w:szCs w:val="16"/>
              </w:rPr>
            </w:pPr>
            <w:r w:rsidRPr="00913EA8">
              <w:rPr>
                <w:rFonts w:ascii="Arial" w:hAnsi="Arial" w:cs="Arial"/>
                <w:b/>
                <w:sz w:val="16"/>
                <w:szCs w:val="16"/>
              </w:rPr>
              <w:t>Results</w:t>
            </w: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D6843C1" w14:textId="623D82A8" w:rsidR="003A7322" w:rsidRPr="00CC608A" w:rsidRDefault="003A7322" w:rsidP="00AE604A">
            <w:pPr>
              <w:shd w:val="clear" w:color="auto" w:fill="FFFFFF"/>
              <w:spacing w:before="60" w:after="60"/>
              <w:rPr>
                <w:rFonts w:ascii="Arial" w:hAnsi="Arial" w:cs="Arial"/>
                <w:b/>
                <w:bCs/>
                <w:sz w:val="18"/>
                <w:szCs w:val="18"/>
              </w:rPr>
            </w:pPr>
            <w:r w:rsidRPr="00CC608A">
              <w:rPr>
                <w:rFonts w:ascii="Arial" w:hAnsi="Arial" w:cs="Arial"/>
                <w:sz w:val="18"/>
                <w:szCs w:val="18"/>
              </w:rPr>
              <w:t>Deliver results</w:t>
            </w:r>
          </w:p>
        </w:tc>
        <w:sdt>
          <w:sdtPr>
            <w:rPr>
              <w:rFonts w:ascii="Arial" w:hAnsi="Arial" w:cs="Arial"/>
              <w:sz w:val="18"/>
              <w:szCs w:val="18"/>
            </w:rPr>
            <w:alias w:val="Select level"/>
            <w:tag w:val="Select level"/>
            <w:id w:val="-343249175"/>
            <w:placeholder>
              <w:docPart w:val="287182B9A5E342F7ADE98A3943B8679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3FC2FEA" w14:textId="712AFFD9" w:rsidR="003A7322" w:rsidRPr="00CC608A" w:rsidRDefault="00727E29" w:rsidP="00AE604A">
                <w:pPr>
                  <w:shd w:val="clear" w:color="auto" w:fill="FFFFFF"/>
                  <w:spacing w:before="60" w:after="60"/>
                  <w:jc w:val="both"/>
                  <w:rPr>
                    <w:rFonts w:ascii="Arial" w:hAnsi="Arial" w:cs="Arial"/>
                    <w:b/>
                    <w:bCs/>
                    <w:sz w:val="18"/>
                    <w:szCs w:val="18"/>
                  </w:rPr>
                </w:pPr>
                <w:r>
                  <w:rPr>
                    <w:rFonts w:ascii="Arial" w:hAnsi="Arial" w:cs="Arial"/>
                    <w:sz w:val="18"/>
                    <w:szCs w:val="18"/>
                  </w:rPr>
                  <w:t>Intermediate</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CC6CD97" w14:textId="5D3DF810" w:rsidR="003A7322" w:rsidRDefault="0027271B" w:rsidP="00AE604A">
            <w:pPr>
              <w:shd w:val="clear" w:color="auto" w:fill="FFFFFF"/>
              <w:spacing w:before="60" w:after="60"/>
              <w:jc w:val="both"/>
              <w:rPr>
                <w:rFonts w:ascii="Arial" w:hAnsi="Arial" w:cs="Arial"/>
                <w:b/>
                <w:bCs/>
                <w:sz w:val="20"/>
                <w:szCs w:val="20"/>
              </w:rPr>
            </w:pPr>
            <w:r>
              <w:rPr>
                <w:rFonts w:ascii="Arial" w:hAnsi="Arial" w:cs="Arial"/>
                <w:color w:val="000000" w:themeColor="text1"/>
                <w:sz w:val="18"/>
                <w:szCs w:val="18"/>
              </w:rPr>
              <w:t>Use resources efficiently to achieve results and quality outcomes</w:t>
            </w:r>
          </w:p>
        </w:tc>
      </w:tr>
      <w:tr w:rsidR="003A7322" w:rsidRPr="00556A39" w14:paraId="220D04C3" w14:textId="77777777" w:rsidTr="0027271B">
        <w:tc>
          <w:tcPr>
            <w:tcW w:w="1276"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5E027CD" w14:textId="77777777" w:rsidR="003A7322" w:rsidRPr="00913EA8" w:rsidRDefault="003A7322" w:rsidP="00AE604A">
            <w:pPr>
              <w:shd w:val="clear" w:color="auto" w:fill="FFFFFF"/>
              <w:spacing w:before="60" w:after="60"/>
              <w:rPr>
                <w:rFonts w:ascii="Arial" w:hAnsi="Arial" w:cs="Arial"/>
                <w:b/>
                <w:sz w:val="16"/>
                <w:szCs w:val="16"/>
              </w:rPr>
            </w:pP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363A22F" w14:textId="269A7783" w:rsidR="003A7322" w:rsidRPr="00CC608A" w:rsidRDefault="003A7322" w:rsidP="00AE604A">
            <w:pPr>
              <w:shd w:val="clear" w:color="auto" w:fill="FFFFFF"/>
              <w:spacing w:before="60" w:after="60"/>
              <w:rPr>
                <w:rFonts w:ascii="Arial" w:hAnsi="Arial" w:cs="Arial"/>
                <w:b/>
                <w:bCs/>
                <w:sz w:val="18"/>
                <w:szCs w:val="18"/>
              </w:rPr>
            </w:pPr>
            <w:r w:rsidRPr="00CC608A">
              <w:rPr>
                <w:rFonts w:ascii="Arial" w:hAnsi="Arial" w:cs="Arial"/>
                <w:sz w:val="18"/>
                <w:szCs w:val="18"/>
              </w:rPr>
              <w:t>Plan and prioritise</w:t>
            </w:r>
          </w:p>
        </w:tc>
        <w:sdt>
          <w:sdtPr>
            <w:rPr>
              <w:rFonts w:ascii="Arial" w:hAnsi="Arial" w:cs="Arial"/>
              <w:sz w:val="18"/>
              <w:szCs w:val="18"/>
            </w:rPr>
            <w:alias w:val="Select level"/>
            <w:tag w:val="Select level"/>
            <w:id w:val="-387183616"/>
            <w:placeholder>
              <w:docPart w:val="007DA9F338004CC9BD714E3D1E0A657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051E68D" w14:textId="128C3EC9" w:rsidR="003A7322" w:rsidRPr="00CC608A" w:rsidRDefault="00727E29" w:rsidP="00AE604A">
                <w:pPr>
                  <w:shd w:val="clear" w:color="auto" w:fill="FFFFFF"/>
                  <w:spacing w:before="60" w:after="60"/>
                  <w:jc w:val="both"/>
                  <w:rPr>
                    <w:rFonts w:ascii="Arial" w:hAnsi="Arial" w:cs="Arial"/>
                    <w:b/>
                    <w:bCs/>
                    <w:sz w:val="18"/>
                    <w:szCs w:val="18"/>
                  </w:rPr>
                </w:pPr>
                <w:r>
                  <w:rPr>
                    <w:rFonts w:ascii="Arial" w:hAnsi="Arial" w:cs="Arial"/>
                    <w:sz w:val="18"/>
                    <w:szCs w:val="18"/>
                  </w:rPr>
                  <w:t>Intermediate</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1068443" w14:textId="6D66DC70" w:rsidR="003A7322" w:rsidRDefault="0027271B" w:rsidP="00AE604A">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Plan to achieve outcomes and respond flexibly to changing circumstances</w:t>
            </w:r>
          </w:p>
        </w:tc>
      </w:tr>
      <w:tr w:rsidR="003A7322" w:rsidRPr="00556A39" w14:paraId="519D1537" w14:textId="77777777" w:rsidTr="0027271B">
        <w:tc>
          <w:tcPr>
            <w:tcW w:w="1276"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D43F69A" w14:textId="77777777" w:rsidR="003A7322" w:rsidRPr="00913EA8" w:rsidRDefault="003A7322" w:rsidP="00AE604A">
            <w:pPr>
              <w:shd w:val="clear" w:color="auto" w:fill="FFFFFF"/>
              <w:spacing w:before="60" w:after="60"/>
              <w:rPr>
                <w:rFonts w:ascii="Arial" w:hAnsi="Arial" w:cs="Arial"/>
                <w:b/>
                <w:sz w:val="16"/>
                <w:szCs w:val="16"/>
              </w:rPr>
            </w:pP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23584E42" w14:textId="07A2F18D" w:rsidR="003A7322" w:rsidRPr="00CC608A" w:rsidRDefault="0027271B" w:rsidP="00AE604A">
            <w:pPr>
              <w:shd w:val="clear" w:color="auto" w:fill="FFFFFF"/>
              <w:spacing w:before="60" w:after="60"/>
              <w:rPr>
                <w:rFonts w:ascii="Arial" w:hAnsi="Arial" w:cs="Arial"/>
                <w:sz w:val="18"/>
                <w:szCs w:val="18"/>
              </w:rPr>
            </w:pPr>
            <w:r w:rsidRPr="00CC608A">
              <w:rPr>
                <w:rFonts w:ascii="Arial" w:hAnsi="Arial" w:cs="Arial"/>
                <w:sz w:val="18"/>
                <w:szCs w:val="18"/>
              </w:rPr>
              <w:t>Demonstrate accountability</w:t>
            </w:r>
          </w:p>
        </w:tc>
        <w:sdt>
          <w:sdtPr>
            <w:rPr>
              <w:rFonts w:ascii="Arial" w:hAnsi="Arial" w:cs="Arial"/>
              <w:sz w:val="18"/>
              <w:szCs w:val="18"/>
            </w:rPr>
            <w:alias w:val="Select level"/>
            <w:tag w:val="Select level"/>
            <w:id w:val="-1131169097"/>
            <w:placeholder>
              <w:docPart w:val="9497F87535D94E2087AC0F9E1A6892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DBF0B6D" w14:textId="330FD70A" w:rsidR="003A7322" w:rsidRPr="00CC608A" w:rsidRDefault="00727E29" w:rsidP="00AE604A">
                <w:pPr>
                  <w:shd w:val="clear" w:color="auto" w:fill="FFFFFF"/>
                  <w:spacing w:before="60" w:after="60"/>
                  <w:jc w:val="both"/>
                  <w:rPr>
                    <w:rFonts w:ascii="Arial" w:hAnsi="Arial" w:cs="Arial"/>
                    <w:b/>
                    <w:bCs/>
                    <w:sz w:val="18"/>
                    <w:szCs w:val="18"/>
                  </w:rPr>
                </w:pPr>
                <w:r>
                  <w:rPr>
                    <w:rFonts w:ascii="Arial" w:hAnsi="Arial" w:cs="Arial"/>
                    <w:sz w:val="18"/>
                    <w:szCs w:val="18"/>
                  </w:rPr>
                  <w:t>Adept</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5261914" w14:textId="29314B49" w:rsidR="003A7322" w:rsidRDefault="0027271B" w:rsidP="00AE604A">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Be proactive and responsible for own actions, and adhere to legislation, Commonwealth Government, and policy requirements</w:t>
            </w:r>
          </w:p>
        </w:tc>
      </w:tr>
      <w:tr w:rsidR="003A7322" w:rsidRPr="00556A39" w14:paraId="4185EE1E" w14:textId="77777777" w:rsidTr="0027271B">
        <w:tc>
          <w:tcPr>
            <w:tcW w:w="1276"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2FF7C89" w14:textId="77777777" w:rsidR="003A7322" w:rsidRPr="00913EA8" w:rsidRDefault="003A7322" w:rsidP="00AE604A">
            <w:pPr>
              <w:shd w:val="clear" w:color="auto" w:fill="FFFFFF"/>
              <w:spacing w:before="60" w:after="60"/>
              <w:rPr>
                <w:rFonts w:ascii="Arial" w:hAnsi="Arial" w:cs="Arial"/>
                <w:b/>
                <w:sz w:val="16"/>
                <w:szCs w:val="16"/>
              </w:rPr>
            </w:pP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1E594C6B" w14:textId="6A59AC2D" w:rsidR="003A7322" w:rsidRPr="00CC608A" w:rsidRDefault="0027271B" w:rsidP="00AE604A">
            <w:pPr>
              <w:shd w:val="clear" w:color="auto" w:fill="FFFFFF"/>
              <w:spacing w:before="60" w:after="60"/>
              <w:rPr>
                <w:rFonts w:ascii="Arial" w:hAnsi="Arial" w:cs="Arial"/>
                <w:b/>
                <w:bCs/>
                <w:sz w:val="18"/>
                <w:szCs w:val="18"/>
              </w:rPr>
            </w:pPr>
            <w:r w:rsidRPr="00CC608A">
              <w:rPr>
                <w:rFonts w:ascii="Arial" w:hAnsi="Arial" w:cs="Arial"/>
                <w:sz w:val="18"/>
                <w:szCs w:val="18"/>
              </w:rPr>
              <w:t>Think and solve problems</w:t>
            </w:r>
          </w:p>
        </w:tc>
        <w:sdt>
          <w:sdtPr>
            <w:rPr>
              <w:rFonts w:ascii="Arial" w:hAnsi="Arial" w:cs="Arial"/>
              <w:sz w:val="18"/>
              <w:szCs w:val="18"/>
            </w:rPr>
            <w:alias w:val="Select level"/>
            <w:tag w:val="Select level"/>
            <w:id w:val="-1368136153"/>
            <w:placeholder>
              <w:docPart w:val="B3E75B5DBC6C47F48A17BC1413DA3CC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2D564A3" w14:textId="4149080E" w:rsidR="003A7322" w:rsidRPr="00CC608A" w:rsidRDefault="00727E29" w:rsidP="00AE604A">
                <w:pPr>
                  <w:shd w:val="clear" w:color="auto" w:fill="FFFFFF"/>
                  <w:spacing w:before="60" w:after="60"/>
                  <w:jc w:val="both"/>
                  <w:rPr>
                    <w:rFonts w:ascii="Arial" w:hAnsi="Arial" w:cs="Arial"/>
                    <w:b/>
                    <w:bCs/>
                    <w:sz w:val="18"/>
                    <w:szCs w:val="18"/>
                  </w:rPr>
                </w:pPr>
                <w:r>
                  <w:rPr>
                    <w:rFonts w:ascii="Arial" w:hAnsi="Arial" w:cs="Arial"/>
                    <w:sz w:val="18"/>
                    <w:szCs w:val="18"/>
                  </w:rPr>
                  <w:t>Adept</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F82A1CC" w14:textId="20671E20" w:rsidR="003A7322" w:rsidRDefault="0027271B" w:rsidP="00AE604A">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Think, analyse and consider the broader context to develop practical solutions</w:t>
            </w:r>
          </w:p>
        </w:tc>
      </w:tr>
      <w:tr w:rsidR="003A7322" w:rsidRPr="00556A39" w14:paraId="2CC07822" w14:textId="77777777" w:rsidTr="0027271B">
        <w:tc>
          <w:tcPr>
            <w:tcW w:w="1276" w:type="dxa"/>
            <w:vMerge w:val="restar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9211A83" w14:textId="32DD0CF8" w:rsidR="003A7322" w:rsidRPr="00913EA8" w:rsidRDefault="003A7322" w:rsidP="00AE604A">
            <w:pPr>
              <w:shd w:val="clear" w:color="auto" w:fill="FFFFFF"/>
              <w:spacing w:before="60" w:after="60"/>
              <w:rPr>
                <w:rFonts w:ascii="Arial" w:hAnsi="Arial" w:cs="Arial"/>
                <w:b/>
                <w:sz w:val="16"/>
                <w:szCs w:val="16"/>
              </w:rPr>
            </w:pPr>
            <w:r>
              <w:rPr>
                <w:rFonts w:ascii="Arial" w:hAnsi="Arial" w:cs="Arial"/>
                <w:b/>
                <w:sz w:val="16"/>
                <w:szCs w:val="16"/>
              </w:rPr>
              <w:t>Business Enablers</w:t>
            </w: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60302A2" w14:textId="4514833D" w:rsidR="003A7322" w:rsidRPr="00CC608A" w:rsidRDefault="0027271B" w:rsidP="00AE604A">
            <w:pPr>
              <w:shd w:val="clear" w:color="auto" w:fill="FFFFFF"/>
              <w:spacing w:before="60" w:after="60"/>
              <w:rPr>
                <w:rFonts w:ascii="Arial" w:hAnsi="Arial" w:cs="Arial"/>
                <w:b/>
                <w:bCs/>
                <w:sz w:val="18"/>
                <w:szCs w:val="18"/>
              </w:rPr>
            </w:pPr>
            <w:r w:rsidRPr="00CC608A">
              <w:rPr>
                <w:rFonts w:ascii="Arial" w:hAnsi="Arial" w:cs="Arial"/>
                <w:sz w:val="18"/>
                <w:szCs w:val="18"/>
              </w:rPr>
              <w:t xml:space="preserve">Risk </w:t>
            </w:r>
            <w:r w:rsidR="007E19ED">
              <w:rPr>
                <w:rFonts w:ascii="Arial" w:hAnsi="Arial" w:cs="Arial"/>
                <w:sz w:val="18"/>
                <w:szCs w:val="18"/>
              </w:rPr>
              <w:t>m</w:t>
            </w:r>
            <w:r w:rsidRPr="00CC608A">
              <w:rPr>
                <w:rFonts w:ascii="Arial" w:hAnsi="Arial" w:cs="Arial"/>
                <w:sz w:val="18"/>
                <w:szCs w:val="18"/>
              </w:rPr>
              <w:t>anagement</w:t>
            </w:r>
          </w:p>
        </w:tc>
        <w:sdt>
          <w:sdtPr>
            <w:rPr>
              <w:rFonts w:ascii="Arial" w:hAnsi="Arial" w:cs="Arial"/>
              <w:sz w:val="18"/>
              <w:szCs w:val="18"/>
            </w:rPr>
            <w:alias w:val="Select level"/>
            <w:tag w:val="Select level"/>
            <w:id w:val="-824114825"/>
            <w:placeholder>
              <w:docPart w:val="CFE8CEF9D68142CA813DFA15C0B8A8B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C88E209" w14:textId="4AAA5737" w:rsidR="003A7322" w:rsidRPr="00CC608A" w:rsidRDefault="00727E29" w:rsidP="00AE604A">
                <w:pPr>
                  <w:shd w:val="clear" w:color="auto" w:fill="FFFFFF"/>
                  <w:spacing w:before="60" w:after="60"/>
                  <w:jc w:val="both"/>
                  <w:rPr>
                    <w:rFonts w:ascii="Arial" w:hAnsi="Arial" w:cs="Arial"/>
                    <w:b/>
                    <w:bCs/>
                    <w:sz w:val="18"/>
                    <w:szCs w:val="18"/>
                  </w:rPr>
                </w:pPr>
                <w:r>
                  <w:rPr>
                    <w:rFonts w:ascii="Arial" w:hAnsi="Arial" w:cs="Arial"/>
                    <w:sz w:val="18"/>
                    <w:szCs w:val="18"/>
                  </w:rPr>
                  <w:t>Intermediate</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A543D4D" w14:textId="2326AE45" w:rsidR="003A7322" w:rsidRDefault="0027271B" w:rsidP="00AE604A">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 xml:space="preserve">Understand and </w:t>
            </w:r>
            <w:r>
              <w:rPr>
                <w:rFonts w:ascii="Arial" w:hAnsi="Arial" w:cs="Arial"/>
                <w:color w:val="000000" w:themeColor="text1"/>
                <w:sz w:val="18"/>
                <w:szCs w:val="18"/>
              </w:rPr>
              <w:t>evaluate risks and apply processes to minimise their impact</w:t>
            </w:r>
          </w:p>
        </w:tc>
      </w:tr>
      <w:tr w:rsidR="00743330" w:rsidRPr="00556A39" w14:paraId="2A173362" w14:textId="77777777" w:rsidTr="0027271B">
        <w:tc>
          <w:tcPr>
            <w:tcW w:w="1276"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86D5948" w14:textId="77777777" w:rsidR="00743330" w:rsidRPr="00913EA8" w:rsidRDefault="00743330" w:rsidP="00743330">
            <w:pPr>
              <w:shd w:val="clear" w:color="auto" w:fill="FFFFFF"/>
              <w:spacing w:before="60" w:after="60"/>
              <w:rPr>
                <w:rFonts w:ascii="Arial" w:hAnsi="Arial" w:cs="Arial"/>
                <w:b/>
                <w:sz w:val="16"/>
                <w:szCs w:val="16"/>
              </w:rPr>
            </w:pP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3606EE35" w14:textId="0417F8F3" w:rsidR="00743330" w:rsidRPr="00CC608A" w:rsidRDefault="00743330" w:rsidP="00743330">
            <w:pPr>
              <w:shd w:val="clear" w:color="auto" w:fill="FFFFFF"/>
              <w:spacing w:before="60" w:after="60"/>
              <w:rPr>
                <w:rFonts w:ascii="Arial" w:hAnsi="Arial" w:cs="Arial"/>
                <w:b/>
                <w:bCs/>
                <w:sz w:val="18"/>
                <w:szCs w:val="18"/>
              </w:rPr>
            </w:pPr>
            <w:r w:rsidRPr="00CC608A">
              <w:rPr>
                <w:rFonts w:ascii="Arial" w:hAnsi="Arial" w:cs="Arial"/>
                <w:sz w:val="18"/>
                <w:szCs w:val="18"/>
              </w:rPr>
              <w:t>Finance</w:t>
            </w:r>
          </w:p>
        </w:tc>
        <w:sdt>
          <w:sdtPr>
            <w:rPr>
              <w:rFonts w:ascii="Arial" w:hAnsi="Arial" w:cs="Arial"/>
              <w:sz w:val="18"/>
              <w:szCs w:val="18"/>
            </w:rPr>
            <w:alias w:val="Select level"/>
            <w:tag w:val="Select level"/>
            <w:id w:val="-1335299006"/>
            <w:placeholder>
              <w:docPart w:val="20F65327B006462082CFB306A38D73A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2ED32EE" w14:textId="5E897057" w:rsidR="00743330" w:rsidRPr="00CC608A" w:rsidRDefault="00727E29" w:rsidP="00743330">
                <w:pPr>
                  <w:shd w:val="clear" w:color="auto" w:fill="FFFFFF"/>
                  <w:spacing w:before="60" w:after="60"/>
                  <w:jc w:val="both"/>
                  <w:rPr>
                    <w:rFonts w:ascii="Arial" w:hAnsi="Arial" w:cs="Arial"/>
                    <w:b/>
                    <w:bCs/>
                    <w:sz w:val="18"/>
                    <w:szCs w:val="18"/>
                  </w:rPr>
                </w:pPr>
                <w:r>
                  <w:rPr>
                    <w:rFonts w:ascii="Arial" w:hAnsi="Arial" w:cs="Arial"/>
                    <w:sz w:val="18"/>
                    <w:szCs w:val="18"/>
                  </w:rPr>
                  <w:t>Foundational</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0C7BFD6" w14:textId="04FFF4FB" w:rsidR="00743330" w:rsidRDefault="00743330" w:rsidP="00743330">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Understand and apply financial processes to achieve value for money and minimise financial risk</w:t>
            </w:r>
          </w:p>
        </w:tc>
      </w:tr>
      <w:tr w:rsidR="00743330" w:rsidRPr="00556A39" w14:paraId="36A43ADB" w14:textId="77777777" w:rsidTr="0027271B">
        <w:tc>
          <w:tcPr>
            <w:tcW w:w="1276"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7EA41E9" w14:textId="77777777" w:rsidR="00743330" w:rsidRPr="00913EA8" w:rsidRDefault="00743330" w:rsidP="00743330">
            <w:pPr>
              <w:shd w:val="clear" w:color="auto" w:fill="FFFFFF"/>
              <w:spacing w:before="60" w:after="60"/>
              <w:rPr>
                <w:rFonts w:ascii="Arial" w:hAnsi="Arial" w:cs="Arial"/>
                <w:b/>
                <w:sz w:val="16"/>
                <w:szCs w:val="16"/>
              </w:rPr>
            </w:pP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0EF4CBB" w14:textId="073D4775" w:rsidR="00743330" w:rsidRPr="00CC608A" w:rsidRDefault="00743330" w:rsidP="00743330">
            <w:pPr>
              <w:shd w:val="clear" w:color="auto" w:fill="FFFFFF"/>
              <w:spacing w:before="60" w:after="60"/>
              <w:rPr>
                <w:rFonts w:ascii="Arial" w:hAnsi="Arial" w:cs="Arial"/>
                <w:b/>
                <w:bCs/>
                <w:sz w:val="18"/>
                <w:szCs w:val="18"/>
              </w:rPr>
            </w:pPr>
            <w:r w:rsidRPr="00CC608A">
              <w:rPr>
                <w:rFonts w:ascii="Arial" w:hAnsi="Arial" w:cs="Arial"/>
                <w:sz w:val="18"/>
                <w:szCs w:val="18"/>
              </w:rPr>
              <w:t>Data and technology</w:t>
            </w:r>
          </w:p>
        </w:tc>
        <w:sdt>
          <w:sdtPr>
            <w:rPr>
              <w:rFonts w:ascii="Arial" w:hAnsi="Arial" w:cs="Arial"/>
              <w:sz w:val="18"/>
              <w:szCs w:val="18"/>
            </w:rPr>
            <w:alias w:val="Select level"/>
            <w:tag w:val="Select level"/>
            <w:id w:val="255952078"/>
            <w:placeholder>
              <w:docPart w:val="274AFECD0420414190BAAF45FB79500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75F678B" w14:textId="0CB38F62" w:rsidR="00743330" w:rsidRPr="00CC608A" w:rsidRDefault="00727E29" w:rsidP="00743330">
                <w:pPr>
                  <w:shd w:val="clear" w:color="auto" w:fill="FFFFFF"/>
                  <w:spacing w:before="60" w:after="60"/>
                  <w:jc w:val="both"/>
                  <w:rPr>
                    <w:rFonts w:ascii="Arial" w:hAnsi="Arial" w:cs="Arial"/>
                    <w:b/>
                    <w:bCs/>
                    <w:sz w:val="18"/>
                    <w:szCs w:val="18"/>
                  </w:rPr>
                </w:pPr>
                <w:r>
                  <w:rPr>
                    <w:rFonts w:ascii="Arial" w:hAnsi="Arial" w:cs="Arial"/>
                    <w:sz w:val="18"/>
                    <w:szCs w:val="18"/>
                  </w:rPr>
                  <w:t>Intermediate</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2140F85" w14:textId="5CE9CEC7" w:rsidR="00743330" w:rsidRDefault="00743330" w:rsidP="00743330">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 xml:space="preserve">Understand and use available </w:t>
            </w:r>
            <w:r>
              <w:rPr>
                <w:rFonts w:ascii="Arial" w:hAnsi="Arial" w:cs="Arial"/>
                <w:color w:val="000000" w:themeColor="text1"/>
                <w:sz w:val="18"/>
                <w:szCs w:val="18"/>
              </w:rPr>
              <w:t xml:space="preserve">data and </w:t>
            </w:r>
            <w:r w:rsidRPr="00553334">
              <w:rPr>
                <w:rFonts w:ascii="Arial" w:hAnsi="Arial" w:cs="Arial"/>
                <w:color w:val="000000" w:themeColor="text1"/>
                <w:sz w:val="18"/>
                <w:szCs w:val="18"/>
              </w:rPr>
              <w:t>technologies to maximise efficiency and effectiveness</w:t>
            </w:r>
          </w:p>
        </w:tc>
      </w:tr>
      <w:tr w:rsidR="00743330" w:rsidRPr="00556A39" w14:paraId="275065B6" w14:textId="77777777" w:rsidTr="00E3685F">
        <w:tc>
          <w:tcPr>
            <w:tcW w:w="1276"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A6F0D69" w14:textId="77777777" w:rsidR="00743330" w:rsidRPr="00913EA8" w:rsidRDefault="00743330" w:rsidP="00743330">
            <w:pPr>
              <w:shd w:val="clear" w:color="auto" w:fill="FFFFFF"/>
              <w:spacing w:before="60" w:after="60"/>
              <w:rPr>
                <w:rFonts w:ascii="Arial" w:hAnsi="Arial" w:cs="Arial"/>
                <w:b/>
                <w:sz w:val="16"/>
                <w:szCs w:val="16"/>
              </w:rPr>
            </w:pP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1624EB0" w14:textId="2D58E8A0" w:rsidR="00743330" w:rsidRPr="00CC608A" w:rsidRDefault="007E19ED" w:rsidP="00743330">
            <w:pPr>
              <w:shd w:val="clear" w:color="auto" w:fill="FFFFFF"/>
              <w:spacing w:before="60" w:after="60"/>
              <w:rPr>
                <w:rFonts w:ascii="Arial" w:hAnsi="Arial" w:cs="Arial"/>
                <w:b/>
                <w:bCs/>
                <w:sz w:val="18"/>
                <w:szCs w:val="18"/>
              </w:rPr>
            </w:pPr>
            <w:r w:rsidRPr="007E19ED">
              <w:rPr>
                <w:rFonts w:ascii="Arial" w:hAnsi="Arial" w:cs="Arial"/>
                <w:sz w:val="18"/>
                <w:szCs w:val="18"/>
              </w:rPr>
              <w:t>Project management</w:t>
            </w:r>
          </w:p>
        </w:tc>
        <w:sdt>
          <w:sdtPr>
            <w:rPr>
              <w:rFonts w:ascii="Arial" w:hAnsi="Arial" w:cs="Arial"/>
              <w:sz w:val="18"/>
              <w:szCs w:val="18"/>
            </w:rPr>
            <w:alias w:val="Select level"/>
            <w:tag w:val="Select level"/>
            <w:id w:val="-1291041494"/>
            <w:placeholder>
              <w:docPart w:val="50342B696CFE47A6830D00D5D71EFDC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3716BBC" w14:textId="3F9F0ACD" w:rsidR="00743330" w:rsidRPr="00CC608A" w:rsidRDefault="00727E29" w:rsidP="00743330">
                <w:pPr>
                  <w:shd w:val="clear" w:color="auto" w:fill="FFFFFF"/>
                  <w:spacing w:before="60" w:after="60"/>
                  <w:jc w:val="both"/>
                  <w:rPr>
                    <w:rFonts w:ascii="Arial" w:hAnsi="Arial" w:cs="Arial"/>
                    <w:b/>
                    <w:bCs/>
                    <w:sz w:val="18"/>
                    <w:szCs w:val="18"/>
                  </w:rPr>
                </w:pPr>
                <w:r>
                  <w:rPr>
                    <w:rFonts w:ascii="Arial" w:hAnsi="Arial" w:cs="Arial"/>
                    <w:sz w:val="18"/>
                    <w:szCs w:val="18"/>
                  </w:rPr>
                  <w:t>Adept</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13EF52C" w14:textId="777B3F00" w:rsidR="00743330" w:rsidRPr="007E19ED" w:rsidRDefault="007E19ED" w:rsidP="00743330">
            <w:pPr>
              <w:shd w:val="clear" w:color="auto" w:fill="FFFFFF"/>
              <w:spacing w:before="60" w:after="60"/>
              <w:jc w:val="both"/>
              <w:rPr>
                <w:rFonts w:ascii="Arial" w:hAnsi="Arial" w:cs="Arial"/>
                <w:sz w:val="18"/>
                <w:szCs w:val="18"/>
              </w:rPr>
            </w:pPr>
            <w:r w:rsidRPr="007E19ED">
              <w:rPr>
                <w:rFonts w:ascii="Arial" w:hAnsi="Arial" w:cs="Arial"/>
                <w:sz w:val="18"/>
                <w:szCs w:val="18"/>
              </w:rPr>
              <w:t>Understand and apply effective project planning, coordination and control methods</w:t>
            </w:r>
          </w:p>
        </w:tc>
      </w:tr>
      <w:tr w:rsidR="00743330" w:rsidRPr="00556A39" w14:paraId="0E0B07DB" w14:textId="77777777" w:rsidTr="0027271B">
        <w:tc>
          <w:tcPr>
            <w:tcW w:w="1276" w:type="dxa"/>
            <w:vMerge w:val="restar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7AB852E" w14:textId="199D4B65" w:rsidR="00743330" w:rsidRPr="00913EA8" w:rsidRDefault="00743330" w:rsidP="00743330">
            <w:pPr>
              <w:shd w:val="clear" w:color="auto" w:fill="FFFFFF"/>
              <w:spacing w:before="60" w:after="60"/>
              <w:rPr>
                <w:rFonts w:ascii="Arial" w:hAnsi="Arial" w:cs="Arial"/>
                <w:b/>
                <w:sz w:val="16"/>
                <w:szCs w:val="16"/>
              </w:rPr>
            </w:pPr>
            <w:r>
              <w:rPr>
                <w:rFonts w:ascii="Arial" w:hAnsi="Arial" w:cs="Arial"/>
                <w:b/>
                <w:sz w:val="16"/>
                <w:szCs w:val="16"/>
              </w:rPr>
              <w:t>Leading Others</w:t>
            </w: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A21200A" w14:textId="2039BCFA" w:rsidR="00743330" w:rsidRPr="00CC608A" w:rsidRDefault="00743330" w:rsidP="00743330">
            <w:pPr>
              <w:shd w:val="clear" w:color="auto" w:fill="FFFFFF"/>
              <w:spacing w:before="60" w:after="60"/>
              <w:rPr>
                <w:rFonts w:ascii="Arial" w:hAnsi="Arial" w:cs="Arial"/>
                <w:b/>
                <w:bCs/>
                <w:sz w:val="18"/>
                <w:szCs w:val="18"/>
              </w:rPr>
            </w:pPr>
            <w:r w:rsidRPr="00CC608A">
              <w:rPr>
                <w:rFonts w:ascii="Arial" w:hAnsi="Arial" w:cs="Arial"/>
                <w:sz w:val="18"/>
                <w:szCs w:val="18"/>
              </w:rPr>
              <w:t>Manage and develop people</w:t>
            </w:r>
          </w:p>
        </w:tc>
        <w:sdt>
          <w:sdtPr>
            <w:rPr>
              <w:rFonts w:ascii="Arial" w:hAnsi="Arial" w:cs="Arial"/>
              <w:sz w:val="18"/>
              <w:szCs w:val="18"/>
            </w:rPr>
            <w:alias w:val="Select level"/>
            <w:tag w:val="Select level"/>
            <w:id w:val="1864638959"/>
            <w:placeholder>
              <w:docPart w:val="7128AB6A4C454D11BA4658D100B7691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3D6C985" w14:textId="7792B286" w:rsidR="00743330" w:rsidRPr="00CC608A" w:rsidRDefault="00727E29" w:rsidP="00743330">
                <w:pPr>
                  <w:shd w:val="clear" w:color="auto" w:fill="FFFFFF"/>
                  <w:spacing w:before="60" w:after="60"/>
                  <w:jc w:val="both"/>
                  <w:rPr>
                    <w:rFonts w:ascii="Arial" w:hAnsi="Arial" w:cs="Arial"/>
                    <w:b/>
                    <w:bCs/>
                    <w:sz w:val="18"/>
                    <w:szCs w:val="18"/>
                  </w:rPr>
                </w:pPr>
                <w:r>
                  <w:rPr>
                    <w:rFonts w:ascii="Arial" w:hAnsi="Arial" w:cs="Arial"/>
                    <w:sz w:val="18"/>
                    <w:szCs w:val="18"/>
                  </w:rPr>
                  <w:t>N/A</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1FDBB66" w14:textId="7AA856B2" w:rsidR="00743330" w:rsidRDefault="00743330" w:rsidP="00743330">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Engage and motivate staff and develop capability and potential in others</w:t>
            </w:r>
          </w:p>
        </w:tc>
      </w:tr>
      <w:tr w:rsidR="00743330" w:rsidRPr="00556A39" w14:paraId="04B001CB" w14:textId="77777777" w:rsidTr="0027271B">
        <w:tc>
          <w:tcPr>
            <w:tcW w:w="1276"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7DEAC8B" w14:textId="77777777" w:rsidR="00743330" w:rsidRPr="00913EA8" w:rsidRDefault="00743330" w:rsidP="00743330">
            <w:pPr>
              <w:shd w:val="clear" w:color="auto" w:fill="FFFFFF"/>
              <w:spacing w:before="60" w:after="60"/>
              <w:rPr>
                <w:rFonts w:ascii="Arial" w:hAnsi="Arial" w:cs="Arial"/>
                <w:b/>
                <w:sz w:val="16"/>
                <w:szCs w:val="16"/>
              </w:rPr>
            </w:pP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48E42E9" w14:textId="221DD738" w:rsidR="00743330" w:rsidRPr="00CC608A" w:rsidRDefault="00743330" w:rsidP="00743330">
            <w:pPr>
              <w:shd w:val="clear" w:color="auto" w:fill="FFFFFF"/>
              <w:spacing w:before="60" w:after="60"/>
              <w:rPr>
                <w:rFonts w:ascii="Arial" w:hAnsi="Arial" w:cs="Arial"/>
                <w:b/>
                <w:bCs/>
                <w:sz w:val="18"/>
                <w:szCs w:val="18"/>
              </w:rPr>
            </w:pPr>
            <w:r w:rsidRPr="00CC608A">
              <w:rPr>
                <w:rFonts w:ascii="Arial" w:hAnsi="Arial" w:cs="Arial"/>
                <w:sz w:val="18"/>
                <w:szCs w:val="18"/>
              </w:rPr>
              <w:t>Inspire direction and purpose</w:t>
            </w:r>
          </w:p>
        </w:tc>
        <w:sdt>
          <w:sdtPr>
            <w:rPr>
              <w:rFonts w:ascii="Arial" w:hAnsi="Arial" w:cs="Arial"/>
              <w:sz w:val="18"/>
              <w:szCs w:val="18"/>
            </w:rPr>
            <w:alias w:val="Select level"/>
            <w:tag w:val="Select level"/>
            <w:id w:val="1058750670"/>
            <w:placeholder>
              <w:docPart w:val="283D17759D744B30983E98B2FDD1AF4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0A9CC7F" w14:textId="5B4D06A9" w:rsidR="00743330" w:rsidRPr="00CC608A" w:rsidRDefault="00727E29" w:rsidP="00743330">
                <w:pPr>
                  <w:shd w:val="clear" w:color="auto" w:fill="FFFFFF"/>
                  <w:spacing w:before="60" w:after="60"/>
                  <w:jc w:val="both"/>
                  <w:rPr>
                    <w:rFonts w:ascii="Arial" w:hAnsi="Arial" w:cs="Arial"/>
                    <w:b/>
                    <w:bCs/>
                    <w:sz w:val="18"/>
                    <w:szCs w:val="18"/>
                  </w:rPr>
                </w:pPr>
                <w:r>
                  <w:rPr>
                    <w:rFonts w:ascii="Arial" w:hAnsi="Arial" w:cs="Arial"/>
                    <w:sz w:val="18"/>
                    <w:szCs w:val="18"/>
                  </w:rPr>
                  <w:t>N/A</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D16F489" w14:textId="2D4A6219" w:rsidR="00743330" w:rsidRDefault="00743330" w:rsidP="00743330">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Communicate goals, priorities and vision and recognise achievements</w:t>
            </w:r>
          </w:p>
        </w:tc>
      </w:tr>
      <w:tr w:rsidR="00743330" w:rsidRPr="00556A39" w14:paraId="5B0214E7" w14:textId="77777777" w:rsidTr="0027271B">
        <w:tc>
          <w:tcPr>
            <w:tcW w:w="1276"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46D5EC2" w14:textId="77777777" w:rsidR="00743330" w:rsidRPr="00913EA8" w:rsidRDefault="00743330" w:rsidP="00743330">
            <w:pPr>
              <w:shd w:val="clear" w:color="auto" w:fill="FFFFFF"/>
              <w:spacing w:before="60" w:after="60"/>
              <w:rPr>
                <w:rFonts w:ascii="Arial" w:hAnsi="Arial" w:cs="Arial"/>
                <w:b/>
                <w:sz w:val="16"/>
                <w:szCs w:val="16"/>
              </w:rPr>
            </w:pP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2D8E7AE" w14:textId="514DE716" w:rsidR="00743330" w:rsidRPr="00CC608A" w:rsidRDefault="00743330" w:rsidP="00743330">
            <w:pPr>
              <w:shd w:val="clear" w:color="auto" w:fill="FFFFFF"/>
              <w:spacing w:before="60" w:after="60"/>
              <w:rPr>
                <w:rFonts w:ascii="Arial" w:hAnsi="Arial" w:cs="Arial"/>
                <w:b/>
                <w:bCs/>
                <w:sz w:val="18"/>
                <w:szCs w:val="18"/>
              </w:rPr>
            </w:pPr>
            <w:r w:rsidRPr="00CC608A">
              <w:rPr>
                <w:rFonts w:ascii="Arial" w:hAnsi="Arial" w:cs="Arial"/>
                <w:sz w:val="18"/>
                <w:szCs w:val="18"/>
              </w:rPr>
              <w:t>Optimise business outcomes</w:t>
            </w:r>
          </w:p>
        </w:tc>
        <w:sdt>
          <w:sdtPr>
            <w:rPr>
              <w:rFonts w:ascii="Arial" w:hAnsi="Arial" w:cs="Arial"/>
              <w:sz w:val="18"/>
              <w:szCs w:val="18"/>
            </w:rPr>
            <w:alias w:val="Select level"/>
            <w:tag w:val="Select level"/>
            <w:id w:val="1568614402"/>
            <w:placeholder>
              <w:docPart w:val="E95BB69B31004C6DB9D6AE1C55444D5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63CF70F" w14:textId="2A50358C" w:rsidR="00743330" w:rsidRPr="00CC608A" w:rsidRDefault="00727E29" w:rsidP="00743330">
                <w:pPr>
                  <w:shd w:val="clear" w:color="auto" w:fill="FFFFFF"/>
                  <w:spacing w:before="60" w:after="60"/>
                  <w:jc w:val="both"/>
                  <w:rPr>
                    <w:rFonts w:ascii="Arial" w:hAnsi="Arial" w:cs="Arial"/>
                    <w:b/>
                    <w:bCs/>
                    <w:sz w:val="18"/>
                    <w:szCs w:val="18"/>
                  </w:rPr>
                </w:pPr>
                <w:r>
                  <w:rPr>
                    <w:rFonts w:ascii="Arial" w:hAnsi="Arial" w:cs="Arial"/>
                    <w:sz w:val="18"/>
                    <w:szCs w:val="18"/>
                  </w:rPr>
                  <w:t>N/A</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BDEBCE9" w14:textId="37EE608C" w:rsidR="00743330" w:rsidRDefault="00743330" w:rsidP="00743330">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Manage people and resources effectively to achieve public value</w:t>
            </w:r>
          </w:p>
        </w:tc>
      </w:tr>
      <w:tr w:rsidR="00743330" w:rsidRPr="00556A39" w14:paraId="2776285D" w14:textId="77777777" w:rsidTr="0027271B">
        <w:tc>
          <w:tcPr>
            <w:tcW w:w="1276" w:type="dxa"/>
            <w:vMerge/>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C0B15AB" w14:textId="77777777" w:rsidR="00743330" w:rsidRPr="00913EA8" w:rsidRDefault="00743330" w:rsidP="00743330">
            <w:pPr>
              <w:shd w:val="clear" w:color="auto" w:fill="FFFFFF"/>
              <w:spacing w:before="60" w:after="60"/>
              <w:rPr>
                <w:rFonts w:ascii="Arial" w:hAnsi="Arial" w:cs="Arial"/>
                <w:b/>
                <w:sz w:val="16"/>
                <w:szCs w:val="16"/>
              </w:rPr>
            </w:pP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04B3D95" w14:textId="0699DFF0" w:rsidR="00743330" w:rsidRPr="00CC608A" w:rsidRDefault="00743330" w:rsidP="00743330">
            <w:pPr>
              <w:shd w:val="clear" w:color="auto" w:fill="FFFFFF"/>
              <w:spacing w:before="60" w:after="60"/>
              <w:rPr>
                <w:rFonts w:ascii="Arial" w:hAnsi="Arial" w:cs="Arial"/>
                <w:b/>
                <w:bCs/>
                <w:sz w:val="18"/>
                <w:szCs w:val="18"/>
              </w:rPr>
            </w:pPr>
            <w:r w:rsidRPr="00CC608A">
              <w:rPr>
                <w:rFonts w:ascii="Arial" w:hAnsi="Arial" w:cs="Arial"/>
                <w:sz w:val="18"/>
                <w:szCs w:val="18"/>
              </w:rPr>
              <w:t>Manage reform and change</w:t>
            </w:r>
          </w:p>
        </w:tc>
        <w:sdt>
          <w:sdtPr>
            <w:rPr>
              <w:rFonts w:ascii="Arial" w:hAnsi="Arial" w:cs="Arial"/>
              <w:sz w:val="18"/>
              <w:szCs w:val="18"/>
            </w:rPr>
            <w:alias w:val="Select level"/>
            <w:tag w:val="Select level"/>
            <w:id w:val="1729799080"/>
            <w:placeholder>
              <w:docPart w:val="4F0D356E5F88451AAF2240AB99C661E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186255D" w14:textId="749481C3" w:rsidR="00743330" w:rsidRPr="00CC608A" w:rsidRDefault="00727E29" w:rsidP="00743330">
                <w:pPr>
                  <w:shd w:val="clear" w:color="auto" w:fill="FFFFFF"/>
                  <w:spacing w:before="60" w:after="60"/>
                  <w:jc w:val="both"/>
                  <w:rPr>
                    <w:rFonts w:ascii="Arial" w:hAnsi="Arial" w:cs="Arial"/>
                    <w:b/>
                    <w:bCs/>
                    <w:sz w:val="18"/>
                    <w:szCs w:val="18"/>
                  </w:rPr>
                </w:pPr>
                <w:r>
                  <w:rPr>
                    <w:rFonts w:ascii="Arial" w:hAnsi="Arial" w:cs="Arial"/>
                    <w:sz w:val="18"/>
                    <w:szCs w:val="18"/>
                  </w:rPr>
                  <w:t>N/A</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2544F61" w14:textId="25639FFB" w:rsidR="00743330" w:rsidRDefault="00743330" w:rsidP="00743330">
            <w:pPr>
              <w:shd w:val="clear" w:color="auto" w:fill="FFFFFF"/>
              <w:spacing w:before="60" w:after="60"/>
              <w:jc w:val="both"/>
              <w:rPr>
                <w:rFonts w:ascii="Arial" w:hAnsi="Arial" w:cs="Arial"/>
                <w:b/>
                <w:bCs/>
                <w:sz w:val="20"/>
                <w:szCs w:val="20"/>
              </w:rPr>
            </w:pPr>
            <w:r w:rsidRPr="00553334">
              <w:rPr>
                <w:rFonts w:ascii="Arial" w:hAnsi="Arial" w:cs="Arial"/>
                <w:color w:val="000000" w:themeColor="text1"/>
                <w:sz w:val="18"/>
                <w:szCs w:val="18"/>
              </w:rPr>
              <w:t>Support, promote and champion change and assist others to engage with change</w:t>
            </w:r>
          </w:p>
        </w:tc>
      </w:tr>
    </w:tbl>
    <w:p w14:paraId="63CE6067" w14:textId="2592CCE0" w:rsidR="00FE5578" w:rsidRDefault="00FE5578" w:rsidP="00124D52">
      <w:pPr>
        <w:spacing w:before="120" w:after="120" w:line="240" w:lineRule="auto"/>
        <w:rPr>
          <w:rFonts w:ascii="Arial" w:hAnsi="Arial" w:cs="Arial"/>
        </w:rPr>
      </w:pPr>
    </w:p>
    <w:tbl>
      <w:tblPr>
        <w:tblStyle w:val="TableGrid"/>
        <w:tblW w:w="10490" w:type="dxa"/>
        <w:tblInd w:w="-5" w:type="dxa"/>
        <w:tblLook w:val="04A0" w:firstRow="1" w:lastRow="0" w:firstColumn="1" w:lastColumn="0" w:noHBand="0" w:noVBand="1"/>
      </w:tblPr>
      <w:tblGrid>
        <w:gridCol w:w="1276"/>
        <w:gridCol w:w="2268"/>
        <w:gridCol w:w="1559"/>
        <w:gridCol w:w="5387"/>
      </w:tblGrid>
      <w:tr w:rsidR="000A5C38" w:rsidRPr="000A5C38" w14:paraId="1D05F95E" w14:textId="77777777" w:rsidTr="48A5B058">
        <w:tc>
          <w:tcPr>
            <w:tcW w:w="10490" w:type="dxa"/>
            <w:gridSpan w:val="4"/>
            <w:tcBorders>
              <w:top w:val="single" w:sz="4" w:space="0" w:color="E7E6E6" w:themeColor="background2"/>
              <w:left w:val="single" w:sz="4" w:space="0" w:color="D9D9D9" w:themeColor="background1" w:themeShade="D9"/>
              <w:bottom w:val="single" w:sz="4" w:space="0" w:color="E7E6E6" w:themeColor="background2"/>
              <w:right w:val="single" w:sz="4" w:space="0" w:color="D9D9D9" w:themeColor="background1" w:themeShade="D9"/>
            </w:tcBorders>
          </w:tcPr>
          <w:p w14:paraId="1E78D812" w14:textId="7DC12792" w:rsidR="000A5C38" w:rsidRPr="000A5C38" w:rsidRDefault="000A5C38" w:rsidP="00FC4B45">
            <w:pPr>
              <w:shd w:val="clear" w:color="auto" w:fill="FFFFFF"/>
              <w:spacing w:before="120" w:after="120"/>
              <w:jc w:val="both"/>
              <w:rPr>
                <w:rFonts w:ascii="Arial" w:hAnsi="Arial" w:cs="Arial"/>
                <w:b/>
                <w:bCs/>
                <w:sz w:val="20"/>
                <w:szCs w:val="20"/>
              </w:rPr>
            </w:pPr>
            <w:r>
              <w:rPr>
                <w:rFonts w:ascii="Arial" w:hAnsi="Arial" w:cs="Arial"/>
                <w:b/>
                <w:bCs/>
                <w:sz w:val="20"/>
                <w:szCs w:val="20"/>
              </w:rPr>
              <w:t>Focus Capabilities</w:t>
            </w:r>
          </w:p>
        </w:tc>
      </w:tr>
      <w:tr w:rsidR="000A5C38" w:rsidRPr="00556A39" w14:paraId="1DBFDFBD" w14:textId="77777777" w:rsidTr="48A5B058">
        <w:tc>
          <w:tcPr>
            <w:tcW w:w="10490" w:type="dxa"/>
            <w:gridSpan w:val="4"/>
            <w:tcBorders>
              <w:top w:val="single" w:sz="4" w:space="0" w:color="E7E6E6" w:themeColor="background2"/>
              <w:left w:val="single" w:sz="4" w:space="0" w:color="D9D9D9" w:themeColor="background1" w:themeShade="D9"/>
              <w:bottom w:val="single" w:sz="4" w:space="0" w:color="D0CECE" w:themeColor="background2" w:themeShade="E6"/>
              <w:right w:val="single" w:sz="4" w:space="0" w:color="D9D9D9" w:themeColor="background1" w:themeShade="D9"/>
            </w:tcBorders>
          </w:tcPr>
          <w:p w14:paraId="0FC5439F" w14:textId="7415988F" w:rsidR="000A5C38" w:rsidRPr="00456447" w:rsidRDefault="000A5C38" w:rsidP="00FC4B45">
            <w:pPr>
              <w:shd w:val="clear" w:color="auto" w:fill="FFFFFF"/>
              <w:spacing w:before="120" w:after="120"/>
              <w:jc w:val="both"/>
              <w:rPr>
                <w:rFonts w:ascii="Arial" w:eastAsia="Times New Roman" w:hAnsi="Arial" w:cs="Arial"/>
                <w:color w:val="22272B"/>
                <w:sz w:val="20"/>
                <w:szCs w:val="20"/>
                <w:lang w:eastAsia="en-AU"/>
              </w:rPr>
            </w:pPr>
            <w:r w:rsidRPr="00456447">
              <w:rPr>
                <w:rFonts w:ascii="Arial" w:hAnsi="Arial" w:cs="Arial"/>
                <w:sz w:val="20"/>
                <w:szCs w:val="20"/>
              </w:rPr>
              <w:t xml:space="preserve">Focus capabilities are those that will be assessed during the recruitment and selection process. </w:t>
            </w:r>
          </w:p>
        </w:tc>
      </w:tr>
      <w:tr w:rsidR="000A5C38" w:rsidRPr="001F7432" w14:paraId="01A4B99C" w14:textId="77777777" w:rsidTr="48A5B058">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4F7193E" w14:textId="77777777" w:rsidR="000A5C38" w:rsidRPr="001F7432" w:rsidRDefault="000A5C38" w:rsidP="00FC4B45">
            <w:pPr>
              <w:shd w:val="clear" w:color="auto" w:fill="FFFFFF"/>
              <w:spacing w:before="60" w:after="60"/>
              <w:jc w:val="both"/>
              <w:rPr>
                <w:rFonts w:ascii="Arial" w:eastAsia="Times New Roman" w:hAnsi="Arial" w:cs="Arial"/>
                <w:color w:val="22272B"/>
                <w:lang w:eastAsia="en-AU"/>
              </w:rPr>
            </w:pPr>
            <w:r w:rsidRPr="00913EA8">
              <w:rPr>
                <w:rFonts w:ascii="Arial" w:hAnsi="Arial" w:cs="Arial"/>
                <w:b/>
                <w:bCs/>
                <w:noProof/>
                <w:color w:val="000000" w:themeColor="text1"/>
                <w:sz w:val="16"/>
                <w:szCs w:val="16"/>
              </w:rPr>
              <w:t>Capability Group</w:t>
            </w:r>
          </w:p>
        </w:tc>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6905994" w14:textId="77777777" w:rsidR="000A5C38" w:rsidRPr="001F7432" w:rsidRDefault="000A5C38" w:rsidP="00FC4B45">
            <w:pPr>
              <w:shd w:val="clear" w:color="auto" w:fill="FFFFFF"/>
              <w:spacing w:before="60" w:after="60"/>
              <w:jc w:val="both"/>
              <w:rPr>
                <w:rFonts w:ascii="Arial" w:eastAsia="Times New Roman" w:hAnsi="Arial" w:cs="Arial"/>
                <w:color w:val="22272B"/>
                <w:lang w:eastAsia="en-AU"/>
              </w:rPr>
            </w:pPr>
            <w:r>
              <w:rPr>
                <w:rFonts w:ascii="Arial" w:hAnsi="Arial" w:cs="Arial"/>
                <w:b/>
                <w:bCs/>
                <w:sz w:val="18"/>
                <w:szCs w:val="18"/>
              </w:rPr>
              <w:t xml:space="preserve">Focus </w:t>
            </w:r>
            <w:r w:rsidRPr="00913EA8">
              <w:rPr>
                <w:rFonts w:ascii="Arial" w:hAnsi="Arial" w:cs="Arial"/>
                <w:b/>
                <w:bCs/>
                <w:sz w:val="18"/>
                <w:szCs w:val="18"/>
              </w:rPr>
              <w:t xml:space="preserve">Capability </w:t>
            </w:r>
          </w:p>
        </w:tc>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AC97ED9" w14:textId="77777777" w:rsidR="000A5C38" w:rsidRPr="001F7432" w:rsidRDefault="000A5C38" w:rsidP="00FC4B45">
            <w:pPr>
              <w:shd w:val="clear" w:color="auto" w:fill="FFFFFF"/>
              <w:spacing w:before="60" w:after="60"/>
              <w:jc w:val="both"/>
              <w:rPr>
                <w:rFonts w:ascii="Arial" w:eastAsia="Times New Roman" w:hAnsi="Arial" w:cs="Arial"/>
                <w:color w:val="22272B"/>
                <w:lang w:eastAsia="en-AU"/>
              </w:rPr>
            </w:pPr>
            <w:r w:rsidRPr="00913EA8">
              <w:rPr>
                <w:rFonts w:ascii="Arial" w:hAnsi="Arial" w:cs="Arial"/>
                <w:b/>
                <w:bCs/>
                <w:sz w:val="18"/>
                <w:szCs w:val="18"/>
              </w:rPr>
              <w:t xml:space="preserve">Level </w:t>
            </w:r>
          </w:p>
        </w:tc>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F141CE1" w14:textId="77777777" w:rsidR="000A5C38" w:rsidRPr="001F7432" w:rsidRDefault="000A5C38" w:rsidP="00FC4B45">
            <w:pPr>
              <w:shd w:val="clear" w:color="auto" w:fill="FFFFFF"/>
              <w:spacing w:before="60" w:after="60"/>
              <w:jc w:val="both"/>
              <w:rPr>
                <w:rFonts w:ascii="Arial" w:eastAsia="Times New Roman" w:hAnsi="Arial" w:cs="Arial"/>
                <w:color w:val="22272B"/>
                <w:lang w:eastAsia="en-AU"/>
              </w:rPr>
            </w:pPr>
            <w:r>
              <w:rPr>
                <w:rFonts w:ascii="Arial" w:hAnsi="Arial" w:cs="Arial"/>
                <w:b/>
                <w:bCs/>
                <w:sz w:val="20"/>
                <w:szCs w:val="20"/>
              </w:rPr>
              <w:t>Focus Capability Level Descriptor</w:t>
            </w:r>
          </w:p>
        </w:tc>
      </w:tr>
      <w:tr w:rsidR="000A5C38" w:rsidRPr="00A63FC6" w14:paraId="6EBE3B21" w14:textId="77777777" w:rsidTr="48A5B058">
        <w:sdt>
          <w:sdtPr>
            <w:rPr>
              <w:rFonts w:ascii="Arial" w:hAnsi="Arial" w:cs="Arial"/>
              <w:noProof/>
              <w:color w:val="000000" w:themeColor="text1"/>
              <w:sz w:val="16"/>
              <w:szCs w:val="16"/>
            </w:rPr>
            <w:alias w:val="Select"/>
            <w:tag w:val="Select"/>
            <w:id w:val="-352643258"/>
            <w:placeholder>
              <w:docPart w:val="4A2711C1CFF44ACA8CE9FAC9F002E336"/>
            </w:placeholder>
            <w:dropDownList>
              <w:listItem w:value="Select"/>
              <w:listItem w:displayText="Personal Attributes" w:value="Personal Attributes"/>
              <w:listItem w:displayText="Relationships" w:value="Relationships"/>
              <w:listItem w:displayText="Results" w:value="Results"/>
              <w:listItem w:displayText="Business Enablers" w:value="Business Enablers"/>
              <w:listItem w:displayText="Leading Others" w:value="Leading Others"/>
            </w:dropDownList>
          </w:sdtPr>
          <w:sdtContent>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7714F4B" w14:textId="3F3A927C" w:rsidR="000A5C38" w:rsidRPr="00556A39" w:rsidRDefault="00E1025A" w:rsidP="48A5B058">
                <w:pPr>
                  <w:shd w:val="clear" w:color="auto" w:fill="FFFFFF" w:themeFill="background1"/>
                  <w:spacing w:before="60" w:after="60"/>
                  <w:rPr>
                    <w:rFonts w:ascii="Arial" w:hAnsi="Arial" w:cs="Arial"/>
                    <w:noProof/>
                    <w:color w:val="000000" w:themeColor="text1"/>
                    <w:sz w:val="16"/>
                    <w:szCs w:val="16"/>
                  </w:rPr>
                </w:pPr>
                <w:r>
                  <w:rPr>
                    <w:rFonts w:ascii="Arial" w:hAnsi="Arial" w:cs="Arial"/>
                    <w:noProof/>
                    <w:color w:val="000000" w:themeColor="text1"/>
                    <w:sz w:val="16"/>
                    <w:szCs w:val="16"/>
                  </w:rPr>
                  <w:t>Personal Attributes</w:t>
                </w:r>
              </w:p>
            </w:tc>
          </w:sdtContent>
        </w:sdt>
        <w:sdt>
          <w:sdtPr>
            <w:rPr>
              <w:rFonts w:ascii="Arial" w:hAnsi="Arial" w:cs="Arial"/>
              <w:sz w:val="20"/>
              <w:szCs w:val="20"/>
            </w:rPr>
            <w:id w:val="-1156602689"/>
            <w:placeholder>
              <w:docPart w:val="4711E319DB044F08A3D37917D65E77C8"/>
            </w:placeholder>
            <w:dropDownList>
              <w:listItem w:value="Select"/>
              <w:listItem w:displayText="Display resilience and adaptability" w:value="Display resilience and adaptability"/>
              <w:listItem w:displayText="Act with integrity" w:value="Act with integrity"/>
              <w:listItem w:displayText="Manage self" w:value="Manage self"/>
              <w:listItem w:displayText="Value diversity and inclusion" w:value="Value diversity and inclusion"/>
              <w:listItem w:displayText="Communicate effectively" w:value="Communicate effectively"/>
              <w:listItem w:displayText="Commit to stakeholder service" w:value="Commit to stakeholder service"/>
              <w:listItem w:displayText="Work collaboratively" w:value="Work collaboratively"/>
              <w:listItem w:displayText="Influence and negotiate" w:value="Influence and negotiate"/>
              <w:listItem w:displayText="Deliver results" w:value="Deliver results"/>
              <w:listItem w:displayText="Plan and prioritise" w:value="Plan and prioritise"/>
              <w:listItem w:displayText="Demonstrate accountability" w:value="Demonstrate accountability"/>
              <w:listItem w:displayText="Think and solve problems" w:value="Think and solve problems"/>
              <w:listItem w:displayText="Risk management" w:value="Risk management"/>
              <w:listItem w:displayText="Finance" w:value="Finance"/>
              <w:listItem w:displayText="Data and technology" w:value="Data and technology"/>
              <w:listItem w:displayText="Project management" w:value="Project management"/>
              <w:listItem w:displayText="Manage and develop people" w:value="Manage and develop people"/>
              <w:listItem w:displayText="Inspire direction and purpose" w:value="Inspire direction and purpose"/>
              <w:listItem w:displayText="Optimise business outcomes" w:value="Optimise business outcomes"/>
              <w:listItem w:displayText="Manage reform and change" w:value="Manage reform and change"/>
            </w:dropDownList>
          </w:sdtPr>
          <w:sdtContent>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40FBBDE0" w14:textId="560E1C19" w:rsidR="000A5C38" w:rsidRPr="00EC0BF0" w:rsidRDefault="00A10C64" w:rsidP="48A5B058">
                <w:pPr>
                  <w:shd w:val="clear" w:color="auto" w:fill="FFFFFF" w:themeFill="background1"/>
                  <w:spacing w:before="60" w:after="60"/>
                  <w:rPr>
                    <w:rFonts w:ascii="Arial" w:hAnsi="Arial" w:cs="Arial"/>
                    <w:sz w:val="20"/>
                    <w:szCs w:val="20"/>
                  </w:rPr>
                </w:pPr>
                <w:r>
                  <w:rPr>
                    <w:rFonts w:ascii="Arial" w:hAnsi="Arial" w:cs="Arial"/>
                    <w:sz w:val="20"/>
                    <w:szCs w:val="20"/>
                  </w:rPr>
                  <w:t>Manage self</w:t>
                </w:r>
              </w:p>
            </w:tc>
          </w:sdtContent>
        </w:sdt>
        <w:sdt>
          <w:sdtPr>
            <w:rPr>
              <w:rFonts w:ascii="Arial" w:hAnsi="Arial" w:cs="Arial"/>
              <w:sz w:val="20"/>
              <w:szCs w:val="20"/>
            </w:rPr>
            <w:alias w:val="Select level"/>
            <w:tag w:val="Select level"/>
            <w:id w:val="-922109667"/>
            <w:placeholder>
              <w:docPart w:val="182ABD04141F46518C516E8BAD9A0F5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4B00040" w14:textId="481CB12C" w:rsidR="000A5C38" w:rsidRPr="00556A39" w:rsidRDefault="00A10C64" w:rsidP="48A5B058">
                <w:pPr>
                  <w:shd w:val="clear" w:color="auto" w:fill="FFFFFF" w:themeFill="background1"/>
                  <w:spacing w:before="60" w:after="60"/>
                  <w:jc w:val="both"/>
                  <w:rPr>
                    <w:rFonts w:ascii="Arial" w:hAnsi="Arial" w:cs="Arial"/>
                    <w:sz w:val="20"/>
                    <w:szCs w:val="20"/>
                  </w:rPr>
                </w:pPr>
                <w:r>
                  <w:rPr>
                    <w:rFonts w:ascii="Arial" w:hAnsi="Arial" w:cs="Arial"/>
                    <w:sz w:val="20"/>
                    <w:szCs w:val="20"/>
                  </w:rPr>
                  <w:t>Adept</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F064628" w14:textId="3857ABC3" w:rsidR="000A5C38" w:rsidRPr="00E1025A" w:rsidRDefault="00E1025A" w:rsidP="00E1025A">
            <w:pPr>
              <w:jc w:val="both"/>
              <w:rPr>
                <w:rFonts w:ascii="Arial" w:hAnsi="Arial" w:cs="Arial"/>
                <w:color w:val="000000"/>
                <w:sz w:val="18"/>
                <w:szCs w:val="18"/>
              </w:rPr>
            </w:pPr>
            <w:r>
              <w:rPr>
                <w:rFonts w:ascii="Arial" w:hAnsi="Arial" w:cs="Arial"/>
                <w:color w:val="000000"/>
                <w:sz w:val="18"/>
                <w:szCs w:val="18"/>
              </w:rPr>
              <w:t>Keep up to date with relevant contemporary knowledge and practices; Look for and take advantage of opportunities to learn new skills and develop strengths; Show commitment to achieving challenging goals; Examine and reflect on own performance; Seek and respond positively to constructive feedback and guidance; Demonstrate and maintain a high level of personal motivation.</w:t>
            </w:r>
          </w:p>
        </w:tc>
      </w:tr>
      <w:tr w:rsidR="000A5C38" w:rsidRPr="00556A39" w14:paraId="26D7C1FE" w14:textId="77777777" w:rsidTr="48A5B058">
        <w:sdt>
          <w:sdtPr>
            <w:rPr>
              <w:rFonts w:ascii="Arial" w:hAnsi="Arial" w:cs="Arial"/>
              <w:noProof/>
              <w:color w:val="000000" w:themeColor="text1"/>
              <w:sz w:val="16"/>
              <w:szCs w:val="16"/>
            </w:rPr>
            <w:alias w:val="Select"/>
            <w:tag w:val="Select"/>
            <w:id w:val="-200637416"/>
            <w:placeholder>
              <w:docPart w:val="E61BD83F0B9C472691D7F63F9A97D149"/>
            </w:placeholder>
            <w:dropDownList>
              <w:listItem w:value="Select"/>
              <w:listItem w:displayText="Personal Attributes" w:value="Personal Attributes"/>
              <w:listItem w:displayText="Relationships" w:value="Relationships"/>
              <w:listItem w:displayText="Results" w:value="Results"/>
              <w:listItem w:displayText="Business Enablers" w:value="Business Enablers"/>
              <w:listItem w:displayText="Leading Others" w:value="Leading Others"/>
            </w:dropDownList>
          </w:sdtPr>
          <w:sdtContent>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2EF4F96" w14:textId="426C3AAD" w:rsidR="000A5C38" w:rsidRDefault="00E1025A" w:rsidP="00FC4B45">
                <w:pPr>
                  <w:shd w:val="clear" w:color="auto" w:fill="FFFFFF"/>
                  <w:spacing w:before="60" w:after="60"/>
                  <w:rPr>
                    <w:rFonts w:ascii="Arial" w:hAnsi="Arial" w:cs="Arial"/>
                    <w:bCs/>
                    <w:sz w:val="16"/>
                    <w:szCs w:val="16"/>
                  </w:rPr>
                </w:pPr>
                <w:r>
                  <w:rPr>
                    <w:rFonts w:ascii="Arial" w:hAnsi="Arial" w:cs="Arial"/>
                    <w:noProof/>
                    <w:color w:val="000000" w:themeColor="text1"/>
                    <w:sz w:val="16"/>
                    <w:szCs w:val="16"/>
                  </w:rPr>
                  <w:t>Relationships</w:t>
                </w:r>
              </w:p>
            </w:tc>
          </w:sdtContent>
        </w:sdt>
        <w:sdt>
          <w:sdtPr>
            <w:rPr>
              <w:rFonts w:ascii="Arial" w:hAnsi="Arial" w:cs="Arial"/>
              <w:sz w:val="20"/>
              <w:szCs w:val="20"/>
            </w:rPr>
            <w:id w:val="-1666783329"/>
            <w:placeholder>
              <w:docPart w:val="066908A3C2484EC5A53B4A4E629050F1"/>
            </w:placeholder>
            <w:dropDownList>
              <w:listItem w:value="Select"/>
              <w:listItem w:displayText="Display resilience and adaptability" w:value="Display resilience and adaptability"/>
              <w:listItem w:displayText="Act with integrity" w:value="Act with integrity"/>
              <w:listItem w:displayText="Manage self" w:value="Manage self"/>
              <w:listItem w:displayText="Value diversity and inclusion" w:value="Value diversity and inclusion"/>
              <w:listItem w:displayText="Communicate effectively" w:value="Communicate effectively"/>
              <w:listItem w:displayText="Commit to stakeholder service" w:value="Commit to stakeholder service"/>
              <w:listItem w:displayText="Work collaboratively" w:value="Work collaboratively"/>
              <w:listItem w:displayText="Influence and negotiate" w:value="Influence and negotiate"/>
              <w:listItem w:displayText="Deliver results" w:value="Deliver results"/>
              <w:listItem w:displayText="Plan and prioritise" w:value="Plan and prioritise"/>
              <w:listItem w:displayText="Demonstrate accountability" w:value="Demonstrate accountability"/>
              <w:listItem w:displayText="Think and solve problems" w:value="Think and solve problems"/>
              <w:listItem w:displayText="Risk management" w:value="Risk management"/>
              <w:listItem w:displayText="Finance" w:value="Finance"/>
              <w:listItem w:displayText="Data and technology" w:value="Data and technology"/>
              <w:listItem w:displayText="Project management" w:value="Project management"/>
              <w:listItem w:displayText="Manage and develop people" w:value="Manage and develop people"/>
              <w:listItem w:displayText="Inspire direction and purpose" w:value="Inspire direction and purpose"/>
              <w:listItem w:displayText="Optimise business outcomes" w:value="Optimise business outcomes"/>
              <w:listItem w:displayText="Manage reform and change" w:value="Manage reform and change"/>
            </w:dropDownList>
          </w:sdtPr>
          <w:sdtContent>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01CCE4DE" w14:textId="0F1BD637" w:rsidR="000A5C38" w:rsidRPr="00EC0BF0" w:rsidRDefault="00E1025A" w:rsidP="00FC4B45">
                <w:pPr>
                  <w:shd w:val="clear" w:color="auto" w:fill="FFFFFF"/>
                  <w:spacing w:before="60" w:after="60"/>
                  <w:rPr>
                    <w:rFonts w:ascii="Arial" w:hAnsi="Arial" w:cs="Arial"/>
                    <w:bCs/>
                    <w:sz w:val="20"/>
                    <w:szCs w:val="20"/>
                  </w:rPr>
                </w:pPr>
                <w:r>
                  <w:rPr>
                    <w:rFonts w:ascii="Arial" w:hAnsi="Arial" w:cs="Arial"/>
                    <w:sz w:val="20"/>
                    <w:szCs w:val="20"/>
                  </w:rPr>
                  <w:t>Communicate effectively</w:t>
                </w:r>
              </w:p>
            </w:tc>
          </w:sdtContent>
        </w:sdt>
        <w:sdt>
          <w:sdtPr>
            <w:rPr>
              <w:rFonts w:ascii="Arial" w:hAnsi="Arial" w:cs="Arial"/>
              <w:sz w:val="20"/>
              <w:szCs w:val="20"/>
            </w:rPr>
            <w:alias w:val="Select level"/>
            <w:tag w:val="Select level"/>
            <w:id w:val="1899158263"/>
            <w:placeholder>
              <w:docPart w:val="50692CB051B94AD2B14D96F9E4F2694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C74D50B" w14:textId="20A0F574" w:rsidR="000A5C38" w:rsidRDefault="00E1025A" w:rsidP="00FC4B45">
                <w:pPr>
                  <w:shd w:val="clear" w:color="auto" w:fill="FFFFFF"/>
                  <w:spacing w:before="60" w:after="60"/>
                  <w:jc w:val="both"/>
                  <w:rPr>
                    <w:rFonts w:ascii="Arial" w:hAnsi="Arial" w:cs="Arial"/>
                    <w:bCs/>
                    <w:sz w:val="20"/>
                    <w:szCs w:val="20"/>
                  </w:rPr>
                </w:pPr>
                <w:r>
                  <w:rPr>
                    <w:rFonts w:ascii="Arial" w:hAnsi="Arial" w:cs="Arial"/>
                    <w:sz w:val="20"/>
                    <w:szCs w:val="20"/>
                  </w:rPr>
                  <w:t>Adept</w:t>
                </w:r>
              </w:p>
            </w:tc>
          </w:sdtContent>
        </w:sd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91DC9E9" w14:textId="28693453" w:rsidR="000A5C38" w:rsidRPr="00E1025A" w:rsidRDefault="00E1025A" w:rsidP="00E1025A">
            <w:pPr>
              <w:jc w:val="both"/>
              <w:rPr>
                <w:rFonts w:ascii="Arial" w:hAnsi="Arial" w:cs="Arial"/>
                <w:color w:val="000000"/>
                <w:sz w:val="18"/>
                <w:szCs w:val="18"/>
              </w:rPr>
            </w:pPr>
            <w:r>
              <w:rPr>
                <w:rFonts w:ascii="Arial" w:hAnsi="Arial" w:cs="Arial"/>
                <w:color w:val="000000"/>
                <w:sz w:val="18"/>
                <w:szCs w:val="18"/>
              </w:rPr>
              <w:t>Tailor communication to diverse audiences; Clearly explain complex concepts and arguments to individuals and groups; Create opportunities for others to be heard, listen attentively, and encourage them to express their views; Share information across teams and units to enable informed decision making; Write fluently in plain English and in a range of styles and formats; Use contemporary communication channels to share information, engage and interact with diverse audiences.</w:t>
            </w:r>
          </w:p>
        </w:tc>
      </w:tr>
      <w:tr w:rsidR="000A5C38" w:rsidRPr="00D35BF6" w14:paraId="716E6A28" w14:textId="77777777" w:rsidTr="48A5B058">
        <w:sdt>
          <w:sdtPr>
            <w:rPr>
              <w:rFonts w:ascii="Arial" w:hAnsi="Arial" w:cs="Arial"/>
              <w:noProof/>
              <w:color w:val="000000" w:themeColor="text1"/>
              <w:sz w:val="16"/>
              <w:szCs w:val="16"/>
            </w:rPr>
            <w:alias w:val="Select"/>
            <w:tag w:val="Select"/>
            <w:id w:val="2031217639"/>
            <w:placeholder>
              <w:docPart w:val="C3FB85CF062A49B0BD0D16ECF12460E5"/>
            </w:placeholder>
            <w:dropDownList>
              <w:listItem w:value="Select"/>
              <w:listItem w:displayText="Personal Attributes" w:value="Personal Attributes"/>
              <w:listItem w:displayText="Relationships" w:value="Relationships"/>
              <w:listItem w:displayText="Results" w:value="Results"/>
              <w:listItem w:displayText="Business Enablers" w:value="Business Enablers"/>
              <w:listItem w:displayText="Leading Others" w:value="Leading Others"/>
            </w:dropDownList>
          </w:sdtPr>
          <w:sdtContent>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E39F8A7" w14:textId="30C8AC25" w:rsidR="000A5C38" w:rsidRPr="00556A39" w:rsidRDefault="0075019D" w:rsidP="00FC4B45">
                <w:pPr>
                  <w:shd w:val="clear" w:color="auto" w:fill="FFFFFF"/>
                  <w:spacing w:before="60" w:after="60"/>
                  <w:rPr>
                    <w:rFonts w:ascii="Arial" w:hAnsi="Arial" w:cs="Arial"/>
                    <w:bCs/>
                    <w:sz w:val="16"/>
                    <w:szCs w:val="16"/>
                  </w:rPr>
                </w:pPr>
                <w:r>
                  <w:rPr>
                    <w:rFonts w:ascii="Arial" w:hAnsi="Arial" w:cs="Arial"/>
                    <w:noProof/>
                    <w:color w:val="000000" w:themeColor="text1"/>
                    <w:sz w:val="16"/>
                    <w:szCs w:val="16"/>
                  </w:rPr>
                  <w:t>Results</w:t>
                </w:r>
              </w:p>
            </w:tc>
          </w:sdtContent>
        </w:sdt>
        <w:sdt>
          <w:sdtPr>
            <w:rPr>
              <w:rFonts w:ascii="Arial" w:hAnsi="Arial" w:cs="Arial"/>
              <w:sz w:val="20"/>
              <w:szCs w:val="20"/>
            </w:rPr>
            <w:id w:val="-2089761376"/>
            <w:placeholder>
              <w:docPart w:val="7D5E49B04E7D46D4B2B1A53218B3204E"/>
            </w:placeholder>
            <w:dropDownList>
              <w:listItem w:value="Select"/>
              <w:listItem w:displayText="Display resilience and adaptability" w:value="Display resilience and adaptability"/>
              <w:listItem w:displayText="Act with integrity" w:value="Act with integrity"/>
              <w:listItem w:displayText="Manage self" w:value="Manage self"/>
              <w:listItem w:displayText="Value diversity and inclusion" w:value="Value diversity and inclusion"/>
              <w:listItem w:displayText="Communicate effectively" w:value="Communicate effectively"/>
              <w:listItem w:displayText="Commit to stakeholder service" w:value="Commit to stakeholder service"/>
              <w:listItem w:displayText="Work collaboratively" w:value="Work collaboratively"/>
              <w:listItem w:displayText="Influence and negotiate" w:value="Influence and negotiate"/>
              <w:listItem w:displayText="Deliver results" w:value="Deliver results"/>
              <w:listItem w:displayText="Plan and prioritise" w:value="Plan and prioritise"/>
              <w:listItem w:displayText="Demonstrate accountability" w:value="Demonstrate accountability"/>
              <w:listItem w:displayText="Think and solve problems" w:value="Think and solve problems"/>
              <w:listItem w:displayText="Risk management" w:value="Risk management"/>
              <w:listItem w:displayText="Finance" w:value="Finance"/>
              <w:listItem w:displayText="Data and technology" w:value="Data and technology"/>
              <w:listItem w:displayText="Project management" w:value="Project management"/>
              <w:listItem w:displayText="Manage and develop people" w:value="Manage and develop people"/>
              <w:listItem w:displayText="Inspire direction and purpose" w:value="Inspire direction and purpose"/>
              <w:listItem w:displayText="Optimise business outcomes" w:value="Optimise business outcomes"/>
              <w:listItem w:displayText="Manage reform and change" w:value="Manage reform and change"/>
            </w:dropDownList>
          </w:sdtPr>
          <w:sdtContent>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104EE2B" w14:textId="30A4D23F" w:rsidR="000A5C38" w:rsidRPr="00EC0BF0" w:rsidRDefault="00421251" w:rsidP="00FC4B45">
                <w:pPr>
                  <w:shd w:val="clear" w:color="auto" w:fill="FFFFFF"/>
                  <w:spacing w:before="60" w:after="60"/>
                  <w:rPr>
                    <w:rFonts w:ascii="Arial" w:hAnsi="Arial" w:cs="Arial"/>
                    <w:bCs/>
                    <w:sz w:val="20"/>
                    <w:szCs w:val="20"/>
                  </w:rPr>
                </w:pPr>
                <w:r>
                  <w:rPr>
                    <w:rFonts w:ascii="Arial" w:hAnsi="Arial" w:cs="Arial"/>
                    <w:sz w:val="20"/>
                    <w:szCs w:val="20"/>
                  </w:rPr>
                  <w:t>Think and solve problems</w:t>
                </w:r>
              </w:p>
            </w:tc>
          </w:sdtContent>
        </w:sdt>
        <w:sdt>
          <w:sdtPr>
            <w:rPr>
              <w:rFonts w:ascii="Arial" w:hAnsi="Arial" w:cs="Arial"/>
              <w:sz w:val="20"/>
              <w:szCs w:val="20"/>
            </w:rPr>
            <w:alias w:val="Select level"/>
            <w:tag w:val="Select level"/>
            <w:id w:val="-2141638535"/>
            <w:placeholder>
              <w:docPart w:val="7D26EF9FB1924A749AF7A6C4206EAA3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531B6BF" w14:textId="4B77A5DE" w:rsidR="000A5C38" w:rsidRPr="00556A39" w:rsidRDefault="00421251" w:rsidP="00FC4B45">
                <w:pPr>
                  <w:shd w:val="clear" w:color="auto" w:fill="FFFFFF"/>
                  <w:spacing w:before="60" w:after="60"/>
                  <w:jc w:val="both"/>
                  <w:rPr>
                    <w:rFonts w:ascii="Arial" w:hAnsi="Arial" w:cs="Arial"/>
                    <w:bCs/>
                    <w:sz w:val="20"/>
                    <w:szCs w:val="20"/>
                  </w:rPr>
                </w:pPr>
                <w:r>
                  <w:rPr>
                    <w:rFonts w:ascii="Arial" w:hAnsi="Arial" w:cs="Arial"/>
                    <w:sz w:val="20"/>
                    <w:szCs w:val="20"/>
                  </w:rPr>
                  <w:t>Adept</w:t>
                </w:r>
              </w:p>
            </w:tc>
          </w:sdtContent>
        </w:sdt>
        <w:sdt>
          <w:sdtPr>
            <w:rPr>
              <w:rFonts w:ascii="Arial" w:hAnsi="Arial" w:cs="Arial"/>
              <w:i/>
              <w:iCs/>
              <w:sz w:val="20"/>
              <w:szCs w:val="20"/>
            </w:rPr>
            <w:id w:val="-816803655"/>
            <w:placeholder>
              <w:docPart w:val="8488C8A78B484C288027D6B258FD9A80"/>
            </w:placeholder>
          </w:sdtPr>
          <w:sdtConten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F3C9009" w14:textId="3EC62065" w:rsidR="000A5C38" w:rsidRPr="00421251" w:rsidRDefault="00421251" w:rsidP="00FC4B45">
                <w:pPr>
                  <w:shd w:val="clear" w:color="auto" w:fill="FFFFFF"/>
                  <w:spacing w:before="60" w:after="60"/>
                  <w:jc w:val="both"/>
                  <w:rPr>
                    <w:rFonts w:ascii="Arial" w:hAnsi="Arial" w:cs="Arial"/>
                    <w:color w:val="000000"/>
                    <w:sz w:val="18"/>
                    <w:szCs w:val="18"/>
                  </w:rPr>
                </w:pPr>
                <w:r>
                  <w:rPr>
                    <w:rFonts w:ascii="Arial" w:hAnsi="Arial" w:cs="Arial"/>
                    <w:color w:val="000000"/>
                    <w:sz w:val="18"/>
                    <w:szCs w:val="18"/>
                  </w:rPr>
                  <w:t>Research and apply critical-thinking techniques in analysing information, identify interrelationships and make recommendations based on relevant evidence; Anticipate, identify, address issues and potential problems that may have an impact on organisational objectives and the user experience; Apply creative-thinking techniques to generate new ideas and options to address issues and improve the user experience; Seek contributions and ideas from people with diverse backgrounds and experience; Participate in and contribute to team and unit initiatives to resolve common issues or barriers to effectiveness; Identify and share business process improvements to enhance effectiveness.</w:t>
                </w:r>
              </w:p>
            </w:tc>
          </w:sdtContent>
        </w:sdt>
      </w:tr>
      <w:tr w:rsidR="000A5C38" w:rsidRPr="00556A39" w14:paraId="18432E5D" w14:textId="77777777" w:rsidTr="48A5B058">
        <w:sdt>
          <w:sdtPr>
            <w:rPr>
              <w:rFonts w:ascii="Arial" w:hAnsi="Arial" w:cs="Arial"/>
              <w:noProof/>
              <w:color w:val="000000" w:themeColor="text1"/>
              <w:sz w:val="16"/>
              <w:szCs w:val="16"/>
            </w:rPr>
            <w:alias w:val="Select"/>
            <w:tag w:val="Select"/>
            <w:id w:val="1245460576"/>
            <w:placeholder>
              <w:docPart w:val="55329689D85743678D20C99A54CD02BB"/>
            </w:placeholder>
            <w:dropDownList>
              <w:listItem w:value="Select"/>
              <w:listItem w:displayText="Personal Attributes" w:value="Personal Attributes"/>
              <w:listItem w:displayText="Relationships" w:value="Relationships"/>
              <w:listItem w:displayText="Results" w:value="Results"/>
              <w:listItem w:displayText="Business Enablers" w:value="Business Enablers"/>
              <w:listItem w:displayText="Leading Others" w:value="Leading Others"/>
            </w:dropDownList>
          </w:sdtPr>
          <w:sdtContent>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3EB65E9" w14:textId="6FA7B06D" w:rsidR="000A5C38" w:rsidRDefault="0075019D" w:rsidP="00FC4B45">
                <w:pPr>
                  <w:shd w:val="clear" w:color="auto" w:fill="FFFFFF"/>
                  <w:spacing w:before="60" w:after="60"/>
                  <w:rPr>
                    <w:rFonts w:ascii="Arial" w:hAnsi="Arial" w:cs="Arial"/>
                    <w:bCs/>
                    <w:sz w:val="16"/>
                    <w:szCs w:val="16"/>
                  </w:rPr>
                </w:pPr>
                <w:r>
                  <w:rPr>
                    <w:rFonts w:ascii="Arial" w:hAnsi="Arial" w:cs="Arial"/>
                    <w:noProof/>
                    <w:color w:val="000000" w:themeColor="text1"/>
                    <w:sz w:val="16"/>
                    <w:szCs w:val="16"/>
                  </w:rPr>
                  <w:t>Business Enablers</w:t>
                </w:r>
              </w:p>
            </w:tc>
          </w:sdtContent>
        </w:sdt>
        <w:sdt>
          <w:sdtPr>
            <w:rPr>
              <w:rFonts w:ascii="Arial" w:hAnsi="Arial" w:cs="Arial"/>
              <w:sz w:val="20"/>
              <w:szCs w:val="20"/>
            </w:rPr>
            <w:id w:val="980265659"/>
            <w:placeholder>
              <w:docPart w:val="CADEF9EDA33D479B8814062B21498FB3"/>
            </w:placeholder>
            <w:dropDownList>
              <w:listItem w:value="Select"/>
              <w:listItem w:displayText="Display resilience and adaptability" w:value="Display resilience and adaptability"/>
              <w:listItem w:displayText="Act with integrity" w:value="Act with integrity"/>
              <w:listItem w:displayText="Manage self" w:value="Manage self"/>
              <w:listItem w:displayText="Value diversity and inclusion" w:value="Value diversity and inclusion"/>
              <w:listItem w:displayText="Communicate effectively" w:value="Communicate effectively"/>
              <w:listItem w:displayText="Commit to stakeholder service" w:value="Commit to stakeholder service"/>
              <w:listItem w:displayText="Work collaboratively" w:value="Work collaboratively"/>
              <w:listItem w:displayText="Influence and negotiate" w:value="Influence and negotiate"/>
              <w:listItem w:displayText="Deliver results" w:value="Deliver results"/>
              <w:listItem w:displayText="Plan and prioritise" w:value="Plan and prioritise"/>
              <w:listItem w:displayText="Demonstrate accountability" w:value="Demonstrate accountability"/>
              <w:listItem w:displayText="Think and solve problems" w:value="Think and solve problems"/>
              <w:listItem w:displayText="Risk management" w:value="Risk management"/>
              <w:listItem w:displayText="Finance" w:value="Finance"/>
              <w:listItem w:displayText="Data and technology" w:value="Data and technology"/>
              <w:listItem w:displayText="Project management" w:value="Project management"/>
              <w:listItem w:displayText="Manage and develop people" w:value="Manage and develop people"/>
              <w:listItem w:displayText="Inspire direction and purpose" w:value="Inspire direction and purpose"/>
              <w:listItem w:displayText="Optimise business outcomes" w:value="Optimise business outcomes"/>
              <w:listItem w:displayText="Manage reform and change" w:value="Manage reform and change"/>
            </w:dropDownList>
          </w:sdtPr>
          <w:sdtContent>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68B16C57" w14:textId="0C446F2D" w:rsidR="000A5C38" w:rsidRPr="00EC0BF0" w:rsidRDefault="00421251" w:rsidP="00FC4B45">
                <w:pPr>
                  <w:shd w:val="clear" w:color="auto" w:fill="FFFFFF"/>
                  <w:spacing w:before="60" w:after="60"/>
                  <w:rPr>
                    <w:rFonts w:ascii="Arial" w:hAnsi="Arial" w:cs="Arial"/>
                    <w:bCs/>
                    <w:sz w:val="20"/>
                    <w:szCs w:val="20"/>
                  </w:rPr>
                </w:pPr>
                <w:r>
                  <w:rPr>
                    <w:rFonts w:ascii="Arial" w:hAnsi="Arial" w:cs="Arial"/>
                    <w:sz w:val="20"/>
                    <w:szCs w:val="20"/>
                  </w:rPr>
                  <w:t>Project management</w:t>
                </w:r>
              </w:p>
            </w:tc>
          </w:sdtContent>
        </w:sdt>
        <w:sdt>
          <w:sdtPr>
            <w:rPr>
              <w:rFonts w:ascii="Arial" w:hAnsi="Arial" w:cs="Arial"/>
              <w:sz w:val="20"/>
              <w:szCs w:val="20"/>
            </w:rPr>
            <w:alias w:val="Select level"/>
            <w:tag w:val="Select level"/>
            <w:id w:val="-848332984"/>
            <w:placeholder>
              <w:docPart w:val="8B38CFF88D2A4E60B9223D969FBD364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996377E" w14:textId="4B661332" w:rsidR="000A5C38" w:rsidRDefault="00421251" w:rsidP="00FC4B45">
                <w:pPr>
                  <w:shd w:val="clear" w:color="auto" w:fill="FFFFFF"/>
                  <w:spacing w:before="60" w:after="60"/>
                  <w:jc w:val="both"/>
                  <w:rPr>
                    <w:rFonts w:ascii="Arial" w:hAnsi="Arial" w:cs="Arial"/>
                    <w:bCs/>
                    <w:sz w:val="20"/>
                    <w:szCs w:val="20"/>
                  </w:rPr>
                </w:pPr>
                <w:r>
                  <w:rPr>
                    <w:rFonts w:ascii="Arial" w:hAnsi="Arial" w:cs="Arial"/>
                    <w:sz w:val="20"/>
                    <w:szCs w:val="20"/>
                  </w:rPr>
                  <w:t>Adept</w:t>
                </w:r>
              </w:p>
            </w:tc>
          </w:sdtContent>
        </w:sdt>
        <w:sdt>
          <w:sdtPr>
            <w:rPr>
              <w:rFonts w:ascii="Arial" w:hAnsi="Arial" w:cs="Arial"/>
              <w:i/>
              <w:iCs/>
              <w:sz w:val="20"/>
              <w:szCs w:val="20"/>
            </w:rPr>
            <w:id w:val="2043634331"/>
            <w:placeholder>
              <w:docPart w:val="FB659FF399404471BC39109E5131BB7D"/>
            </w:placeholder>
          </w:sdtPr>
          <w:sdtConten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28B2A0A" w14:textId="6E115C83" w:rsidR="00421251" w:rsidRDefault="00421251" w:rsidP="00421251">
                <w:pPr>
                  <w:shd w:val="clear" w:color="auto" w:fill="FFFFFF"/>
                  <w:spacing w:before="60" w:after="60"/>
                  <w:jc w:val="both"/>
                  <w:rPr>
                    <w:rFonts w:ascii="Arial" w:hAnsi="Arial" w:cs="Arial"/>
                    <w:color w:val="000000"/>
                    <w:sz w:val="18"/>
                    <w:szCs w:val="18"/>
                  </w:rPr>
                </w:pPr>
                <w:r>
                  <w:rPr>
                    <w:rFonts w:ascii="Arial" w:hAnsi="Arial" w:cs="Arial"/>
                    <w:color w:val="000000"/>
                    <w:sz w:val="18"/>
                    <w:szCs w:val="18"/>
                  </w:rPr>
                  <w:t>Understand all components of the project management process, including the need to consider change management to realise business benefits; Prepare and review project scope and business cases for projects with multiple interdependencies; Establish performance outcomes and measures for key project goals, and define monitoring, reporting and communication requirements; Identify and evaluate risks associated with the project and develop mitigation strategies; Identify and consult stakeholders to inform the project approach; Communicate the project’s objectives and expected benefits; Monitor the completion of project milestones against goals and take necessary action; Evaluate progress and identify improvements to inform future projects.</w:t>
                </w:r>
              </w:p>
              <w:p w14:paraId="12DBE093" w14:textId="7C1052AB" w:rsidR="000A5C38" w:rsidRPr="00556A39" w:rsidRDefault="000A5C38" w:rsidP="00FC4B45">
                <w:pPr>
                  <w:shd w:val="clear" w:color="auto" w:fill="FFFFFF"/>
                  <w:spacing w:before="60" w:after="60"/>
                  <w:jc w:val="both"/>
                  <w:rPr>
                    <w:rFonts w:ascii="Arial" w:hAnsi="Arial" w:cs="Arial"/>
                    <w:sz w:val="20"/>
                    <w:szCs w:val="20"/>
                  </w:rPr>
                </w:pPr>
              </w:p>
            </w:tc>
          </w:sdtContent>
        </w:sdt>
      </w:tr>
      <w:tr w:rsidR="000A5C38" w:rsidRPr="00556A39" w14:paraId="090306FC" w14:textId="77777777" w:rsidTr="48A5B058">
        <w:sdt>
          <w:sdtPr>
            <w:rPr>
              <w:rFonts w:ascii="Arial" w:hAnsi="Arial" w:cs="Arial"/>
              <w:noProof/>
              <w:color w:val="000000" w:themeColor="text1"/>
              <w:sz w:val="16"/>
              <w:szCs w:val="16"/>
            </w:rPr>
            <w:alias w:val="Select"/>
            <w:tag w:val="Select"/>
            <w:id w:val="762574123"/>
            <w:placeholder>
              <w:docPart w:val="49457736408B42A99D7155F11240D3D3"/>
            </w:placeholder>
            <w:dropDownList>
              <w:listItem w:value="Select"/>
              <w:listItem w:displayText="Personal Attributes" w:value="Personal Attributes"/>
              <w:listItem w:displayText="Relationships" w:value="Relationships"/>
              <w:listItem w:displayText="Results" w:value="Results"/>
              <w:listItem w:displayText="Business Enablers" w:value="Business Enablers"/>
              <w:listItem w:displayText="Leading Others" w:value="Leading Others"/>
            </w:dropDownList>
          </w:sdtPr>
          <w:sdtContent>
            <w:tc>
              <w:tcPr>
                <w:tcW w:w="12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45659C9" w14:textId="14180D35" w:rsidR="000A5C38" w:rsidRDefault="0075019D" w:rsidP="00FC4B45">
                <w:pPr>
                  <w:shd w:val="clear" w:color="auto" w:fill="FFFFFF"/>
                  <w:spacing w:before="60" w:after="60"/>
                  <w:rPr>
                    <w:rFonts w:ascii="Arial" w:hAnsi="Arial" w:cs="Arial"/>
                    <w:bCs/>
                    <w:sz w:val="16"/>
                    <w:szCs w:val="16"/>
                  </w:rPr>
                </w:pPr>
                <w:r>
                  <w:rPr>
                    <w:rFonts w:ascii="Arial" w:hAnsi="Arial" w:cs="Arial"/>
                    <w:noProof/>
                    <w:color w:val="000000" w:themeColor="text1"/>
                    <w:sz w:val="16"/>
                    <w:szCs w:val="16"/>
                  </w:rPr>
                  <w:t>Leading Others</w:t>
                </w:r>
              </w:p>
            </w:tc>
          </w:sdtContent>
        </w:sdt>
        <w:sdt>
          <w:sdtPr>
            <w:rPr>
              <w:rFonts w:ascii="Arial" w:hAnsi="Arial" w:cs="Arial"/>
              <w:sz w:val="20"/>
              <w:szCs w:val="20"/>
            </w:rPr>
            <w:id w:val="-1013453799"/>
            <w:placeholder>
              <w:docPart w:val="A71A327DDD2743EFAF7B731E400249FC"/>
            </w:placeholder>
            <w:showingPlcHdr/>
            <w:dropDownList>
              <w:listItem w:value="Select"/>
              <w:listItem w:displayText="Display resilience and adaptability" w:value="Display resilience and adaptability"/>
              <w:listItem w:displayText="Act with integrity" w:value="Act with integrity"/>
              <w:listItem w:displayText="Manage self" w:value="Manage self"/>
              <w:listItem w:displayText="Value diversity and inclusion" w:value="Value diversity and inclusion"/>
              <w:listItem w:displayText="Communicate effectively" w:value="Communicate effectively"/>
              <w:listItem w:displayText="Commit to stakeholder service" w:value="Commit to stakeholder service"/>
              <w:listItem w:displayText="Work collaboratively" w:value="Work collaboratively"/>
              <w:listItem w:displayText="Influence and negotiate" w:value="Influence and negotiate"/>
              <w:listItem w:displayText="Deliver results" w:value="Deliver results"/>
              <w:listItem w:displayText="Plan and prioritise" w:value="Plan and prioritise"/>
              <w:listItem w:displayText="Demonstrate accountability" w:value="Demonstrate accountability"/>
              <w:listItem w:displayText="Think and solve problems" w:value="Think and solve problems"/>
              <w:listItem w:displayText="Risk management" w:value="Risk management"/>
              <w:listItem w:displayText="Finance" w:value="Finance"/>
              <w:listItem w:displayText="Data and technology" w:value="Data and technology"/>
              <w:listItem w:displayText="Project management" w:value="Project management"/>
              <w:listItem w:displayText="Manage and develop people" w:value="Manage and develop people"/>
              <w:listItem w:displayText="Inspire direction and purpose" w:value="Inspire direction and purpose"/>
              <w:listItem w:displayText="Optimise business outcomes" w:value="Optimise business outcomes"/>
              <w:listItem w:displayText="Manage reform and change" w:value="Manage reform and change"/>
            </w:dropDownList>
          </w:sdtPr>
          <w:sdtContent>
            <w:tc>
              <w:tcPr>
                <w:tcW w:w="226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5FBF501B" w14:textId="7D3D3301" w:rsidR="000A5C38" w:rsidRPr="00EC0BF0" w:rsidRDefault="00421251" w:rsidP="00FC4B45">
                <w:pPr>
                  <w:shd w:val="clear" w:color="auto" w:fill="FFFFFF"/>
                  <w:spacing w:before="60" w:after="60"/>
                  <w:rPr>
                    <w:rFonts w:ascii="Arial" w:hAnsi="Arial" w:cs="Arial"/>
                    <w:sz w:val="20"/>
                    <w:szCs w:val="20"/>
                  </w:rPr>
                </w:pPr>
                <w:r w:rsidRPr="00EC0BF0">
                  <w:rPr>
                    <w:rStyle w:val="PlaceholderText"/>
                    <w:rFonts w:ascii="Arial" w:hAnsi="Arial" w:cs="Arial"/>
                    <w:bCs/>
                    <w:sz w:val="20"/>
                    <w:szCs w:val="20"/>
                  </w:rPr>
                  <w:t>Select</w:t>
                </w:r>
              </w:p>
            </w:tc>
          </w:sdtContent>
        </w:sdt>
        <w:sdt>
          <w:sdtPr>
            <w:rPr>
              <w:rFonts w:ascii="Arial" w:hAnsi="Arial" w:cs="Arial"/>
              <w:sz w:val="20"/>
              <w:szCs w:val="20"/>
            </w:rPr>
            <w:alias w:val="Select level"/>
            <w:tag w:val="Select level"/>
            <w:id w:val="1845592236"/>
            <w:placeholder>
              <w:docPart w:val="999FAFE30F6946C3A72CFEA315D1AF2F"/>
            </w:placeholder>
            <w:showingPlcHd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5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970FEB7" w14:textId="77777777" w:rsidR="000A5C38" w:rsidRPr="00556A39" w:rsidRDefault="000A5C38" w:rsidP="00FC4B45">
                <w:pPr>
                  <w:shd w:val="clear" w:color="auto" w:fill="FFFFFF"/>
                  <w:spacing w:before="60" w:after="60"/>
                  <w:jc w:val="both"/>
                  <w:rPr>
                    <w:rFonts w:ascii="Arial" w:hAnsi="Arial" w:cs="Arial"/>
                    <w:sz w:val="20"/>
                    <w:szCs w:val="20"/>
                  </w:rPr>
                </w:pPr>
                <w:r w:rsidRPr="008320A2">
                  <w:rPr>
                    <w:rFonts w:ascii="Arial" w:hAnsi="Arial" w:cs="Arial"/>
                    <w:sz w:val="20"/>
                    <w:szCs w:val="20"/>
                  </w:rPr>
                  <w:t>Select</w:t>
                </w:r>
                <w:r>
                  <w:rPr>
                    <w:rFonts w:ascii="Arial" w:hAnsi="Arial" w:cs="Arial"/>
                    <w:sz w:val="20"/>
                    <w:szCs w:val="20"/>
                  </w:rPr>
                  <w:t xml:space="preserve"> </w:t>
                </w:r>
                <w:r w:rsidRPr="008320A2">
                  <w:rPr>
                    <w:rFonts w:ascii="Arial" w:hAnsi="Arial" w:cs="Arial"/>
                    <w:sz w:val="20"/>
                    <w:szCs w:val="20"/>
                  </w:rPr>
                  <w:t>level</w:t>
                </w:r>
              </w:p>
            </w:tc>
          </w:sdtContent>
        </w:sdt>
        <w:sdt>
          <w:sdtPr>
            <w:rPr>
              <w:rFonts w:ascii="Arial" w:hAnsi="Arial" w:cs="Arial"/>
              <w:i/>
              <w:iCs/>
              <w:sz w:val="20"/>
              <w:szCs w:val="20"/>
            </w:rPr>
            <w:id w:val="94918373"/>
            <w:placeholder>
              <w:docPart w:val="6849FFA527194E12975C62C3F6BA04C8"/>
            </w:placeholder>
          </w:sdtPr>
          <w:sdtContent>
            <w:tc>
              <w:tcPr>
                <w:tcW w:w="538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EE88355" w14:textId="5BCE51F8" w:rsidR="000A5C38" w:rsidRPr="00556A39" w:rsidRDefault="00421251" w:rsidP="00FC4B45">
                <w:pPr>
                  <w:shd w:val="clear" w:color="auto" w:fill="FFFFFF"/>
                  <w:spacing w:before="60" w:after="60"/>
                  <w:jc w:val="both"/>
                  <w:rPr>
                    <w:rFonts w:ascii="Arial" w:hAnsi="Arial" w:cs="Arial"/>
                    <w:sz w:val="20"/>
                    <w:szCs w:val="20"/>
                  </w:rPr>
                </w:pPr>
                <w:r>
                  <w:rPr>
                    <w:rFonts w:ascii="Arial" w:hAnsi="Arial" w:cs="Arial"/>
                    <w:bCs/>
                    <w:sz w:val="20"/>
                    <w:szCs w:val="20"/>
                  </w:rPr>
                  <w:t>N/A</w:t>
                </w:r>
              </w:p>
            </w:tc>
          </w:sdtContent>
        </w:sdt>
      </w:tr>
    </w:tbl>
    <w:p w14:paraId="01B4AC57" w14:textId="155A88DA" w:rsidR="00AE604A" w:rsidRDefault="00AE604A" w:rsidP="0027271B">
      <w:pPr>
        <w:rPr>
          <w:rFonts w:ascii="Arial" w:hAnsi="Arial" w:cs="Arial"/>
          <w:b/>
          <w:bCs/>
          <w:color w:val="002060"/>
        </w:rPr>
      </w:pPr>
    </w:p>
    <w:p w14:paraId="09C64FAC" w14:textId="77777777" w:rsidR="00A80143" w:rsidRDefault="00A80143" w:rsidP="0027271B">
      <w:pPr>
        <w:rPr>
          <w:rFonts w:ascii="Arial" w:hAnsi="Arial" w:cs="Arial"/>
          <w:b/>
          <w:bCs/>
          <w:color w:val="002060"/>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555"/>
        <w:gridCol w:w="1984"/>
        <w:gridCol w:w="3119"/>
        <w:gridCol w:w="1452"/>
        <w:gridCol w:w="2028"/>
      </w:tblGrid>
      <w:tr w:rsidR="00F21AF0" w:rsidRPr="00F21AF0" w14:paraId="63C72F16" w14:textId="77777777" w:rsidTr="00F21AF0">
        <w:tc>
          <w:tcPr>
            <w:tcW w:w="10138" w:type="dxa"/>
            <w:gridSpan w:val="5"/>
          </w:tcPr>
          <w:p w14:paraId="128A6EBE" w14:textId="06072925" w:rsidR="00F21AF0" w:rsidRPr="00F21AF0" w:rsidRDefault="00F21AF0" w:rsidP="00F21AF0">
            <w:pPr>
              <w:spacing w:before="120" w:after="120"/>
              <w:rPr>
                <w:rFonts w:ascii="Arial Narrow" w:hAnsi="Arial Narrow"/>
                <w:color w:val="000000" w:themeColor="text1"/>
                <w:sz w:val="16"/>
                <w:szCs w:val="16"/>
              </w:rPr>
            </w:pPr>
            <w:r w:rsidRPr="00F21AF0">
              <w:rPr>
                <w:rFonts w:ascii="Arial Narrow" w:hAnsi="Arial Narrow"/>
                <w:color w:val="000000" w:themeColor="text1"/>
                <w:sz w:val="16"/>
                <w:szCs w:val="16"/>
              </w:rPr>
              <w:t>Amendment History</w:t>
            </w:r>
          </w:p>
        </w:tc>
      </w:tr>
      <w:tr w:rsidR="00F21AF0" w:rsidRPr="00F21AF0" w14:paraId="6BB7D0E5" w14:textId="77777777" w:rsidTr="00F21AF0">
        <w:tc>
          <w:tcPr>
            <w:tcW w:w="1555" w:type="dxa"/>
          </w:tcPr>
          <w:p w14:paraId="6B664471" w14:textId="62829D32" w:rsidR="00F21AF0" w:rsidRPr="00F21AF0" w:rsidRDefault="00F21AF0" w:rsidP="00F21AF0">
            <w:pPr>
              <w:spacing w:before="120" w:after="120"/>
              <w:rPr>
                <w:rFonts w:ascii="Arial Narrow" w:hAnsi="Arial Narrow"/>
                <w:color w:val="000000" w:themeColor="text1"/>
                <w:sz w:val="16"/>
                <w:szCs w:val="16"/>
              </w:rPr>
            </w:pPr>
            <w:r w:rsidRPr="00F21AF0">
              <w:rPr>
                <w:rFonts w:ascii="Arial Narrow" w:hAnsi="Arial Narrow"/>
                <w:color w:val="000000" w:themeColor="text1"/>
                <w:sz w:val="16"/>
                <w:szCs w:val="16"/>
              </w:rPr>
              <w:t>Date updated</w:t>
            </w:r>
          </w:p>
        </w:tc>
        <w:tc>
          <w:tcPr>
            <w:tcW w:w="1984" w:type="dxa"/>
          </w:tcPr>
          <w:p w14:paraId="4D5CA101" w14:textId="7489FF67" w:rsidR="00F21AF0" w:rsidRPr="00F21AF0" w:rsidRDefault="00F21AF0" w:rsidP="00F21AF0">
            <w:pPr>
              <w:spacing w:before="120" w:after="120"/>
              <w:rPr>
                <w:rFonts w:ascii="Arial Narrow" w:hAnsi="Arial Narrow"/>
                <w:color w:val="000000" w:themeColor="text1"/>
                <w:sz w:val="16"/>
                <w:szCs w:val="16"/>
              </w:rPr>
            </w:pPr>
            <w:r w:rsidRPr="00F21AF0">
              <w:rPr>
                <w:rFonts w:ascii="Arial Narrow" w:hAnsi="Arial Narrow"/>
                <w:color w:val="000000" w:themeColor="text1"/>
                <w:sz w:val="16"/>
                <w:szCs w:val="16"/>
              </w:rPr>
              <w:t>Updated by</w:t>
            </w:r>
          </w:p>
        </w:tc>
        <w:tc>
          <w:tcPr>
            <w:tcW w:w="3119" w:type="dxa"/>
          </w:tcPr>
          <w:p w14:paraId="75998A3D" w14:textId="46F776AD" w:rsidR="00F21AF0" w:rsidRPr="00F21AF0" w:rsidRDefault="00F21AF0" w:rsidP="00F21AF0">
            <w:pPr>
              <w:spacing w:before="120" w:after="120"/>
              <w:rPr>
                <w:rFonts w:ascii="Arial Narrow" w:hAnsi="Arial Narrow"/>
                <w:color w:val="000000" w:themeColor="text1"/>
                <w:sz w:val="16"/>
                <w:szCs w:val="16"/>
              </w:rPr>
            </w:pPr>
            <w:r w:rsidRPr="00F21AF0">
              <w:rPr>
                <w:rFonts w:ascii="Arial Narrow" w:hAnsi="Arial Narrow"/>
                <w:color w:val="000000" w:themeColor="text1"/>
                <w:sz w:val="16"/>
                <w:szCs w:val="16"/>
              </w:rPr>
              <w:t>Changes</w:t>
            </w:r>
          </w:p>
        </w:tc>
        <w:tc>
          <w:tcPr>
            <w:tcW w:w="1452" w:type="dxa"/>
          </w:tcPr>
          <w:p w14:paraId="1E592F10" w14:textId="1DECA139" w:rsidR="00F21AF0" w:rsidRPr="00F21AF0" w:rsidRDefault="00F21AF0" w:rsidP="00F21AF0">
            <w:pPr>
              <w:spacing w:before="120" w:after="120"/>
              <w:rPr>
                <w:rFonts w:ascii="Arial Narrow" w:hAnsi="Arial Narrow"/>
                <w:color w:val="000000" w:themeColor="text1"/>
                <w:sz w:val="16"/>
                <w:szCs w:val="16"/>
              </w:rPr>
            </w:pPr>
            <w:r w:rsidRPr="00F21AF0">
              <w:rPr>
                <w:rFonts w:ascii="Arial Narrow" w:hAnsi="Arial Narrow"/>
                <w:color w:val="000000" w:themeColor="text1"/>
                <w:sz w:val="16"/>
                <w:szCs w:val="16"/>
              </w:rPr>
              <w:t>Approved Date</w:t>
            </w:r>
          </w:p>
        </w:tc>
        <w:tc>
          <w:tcPr>
            <w:tcW w:w="2028" w:type="dxa"/>
          </w:tcPr>
          <w:p w14:paraId="5E6F37AD" w14:textId="665C7705" w:rsidR="00F21AF0" w:rsidRPr="00F21AF0" w:rsidRDefault="00F21AF0" w:rsidP="00F21AF0">
            <w:pPr>
              <w:spacing w:before="120" w:after="120"/>
              <w:rPr>
                <w:rFonts w:ascii="Arial Narrow" w:hAnsi="Arial Narrow"/>
                <w:color w:val="000000" w:themeColor="text1"/>
                <w:sz w:val="16"/>
                <w:szCs w:val="16"/>
              </w:rPr>
            </w:pPr>
            <w:r w:rsidRPr="00F21AF0">
              <w:rPr>
                <w:rFonts w:ascii="Arial Narrow" w:hAnsi="Arial Narrow"/>
                <w:color w:val="000000" w:themeColor="text1"/>
                <w:sz w:val="16"/>
                <w:szCs w:val="16"/>
              </w:rPr>
              <w:t>Approved by</w:t>
            </w:r>
          </w:p>
        </w:tc>
      </w:tr>
      <w:tr w:rsidR="00F21AF0" w:rsidRPr="00F21AF0" w14:paraId="4A7B2F60" w14:textId="77777777" w:rsidTr="00F21AF0">
        <w:tc>
          <w:tcPr>
            <w:tcW w:w="1555" w:type="dxa"/>
          </w:tcPr>
          <w:p w14:paraId="193A5B10" w14:textId="74806105" w:rsidR="00F21AF0" w:rsidRPr="00F21AF0" w:rsidRDefault="00F0108C" w:rsidP="00F21AF0">
            <w:pPr>
              <w:spacing w:before="120" w:after="120"/>
              <w:rPr>
                <w:rFonts w:ascii="Arial Narrow" w:hAnsi="Arial Narrow"/>
                <w:color w:val="000000" w:themeColor="text1"/>
                <w:sz w:val="16"/>
                <w:szCs w:val="16"/>
              </w:rPr>
            </w:pPr>
            <w:r>
              <w:rPr>
                <w:rFonts w:ascii="Arial Narrow" w:hAnsi="Arial Narrow"/>
                <w:color w:val="000000" w:themeColor="text1"/>
                <w:sz w:val="16"/>
                <w:szCs w:val="16"/>
              </w:rPr>
              <w:t>08/10/2024</w:t>
            </w:r>
          </w:p>
        </w:tc>
        <w:tc>
          <w:tcPr>
            <w:tcW w:w="1984" w:type="dxa"/>
          </w:tcPr>
          <w:p w14:paraId="6EC43360" w14:textId="4D7F2D26" w:rsidR="00F21AF0" w:rsidRPr="00F21AF0" w:rsidRDefault="00F0108C" w:rsidP="00F21AF0">
            <w:pPr>
              <w:spacing w:before="120" w:after="120"/>
              <w:rPr>
                <w:rFonts w:ascii="Arial Narrow" w:hAnsi="Arial Narrow"/>
                <w:color w:val="000000" w:themeColor="text1"/>
                <w:sz w:val="16"/>
                <w:szCs w:val="16"/>
              </w:rPr>
            </w:pPr>
            <w:r>
              <w:rPr>
                <w:rFonts w:ascii="Arial Narrow" w:hAnsi="Arial Narrow"/>
                <w:color w:val="000000" w:themeColor="text1"/>
                <w:sz w:val="16"/>
                <w:szCs w:val="16"/>
              </w:rPr>
              <w:t>Shailesh Sinha</w:t>
            </w:r>
          </w:p>
        </w:tc>
        <w:tc>
          <w:tcPr>
            <w:tcW w:w="3119" w:type="dxa"/>
          </w:tcPr>
          <w:p w14:paraId="77F3DD69" w14:textId="17FE4203" w:rsidR="00F21AF0" w:rsidRPr="00F21AF0" w:rsidRDefault="00AC6A7F" w:rsidP="00F21AF0">
            <w:pPr>
              <w:spacing w:before="120" w:after="120"/>
              <w:rPr>
                <w:rFonts w:ascii="Arial Narrow" w:hAnsi="Arial Narrow"/>
                <w:color w:val="000000" w:themeColor="text1"/>
                <w:sz w:val="16"/>
                <w:szCs w:val="16"/>
              </w:rPr>
            </w:pPr>
            <w:r>
              <w:rPr>
                <w:rFonts w:ascii="Arial Narrow" w:hAnsi="Arial Narrow"/>
                <w:color w:val="000000" w:themeColor="text1"/>
                <w:sz w:val="16"/>
                <w:szCs w:val="16"/>
              </w:rPr>
              <w:t xml:space="preserve">Selected the </w:t>
            </w:r>
            <w:r w:rsidR="004312A3">
              <w:rPr>
                <w:rFonts w:ascii="Arial Narrow" w:hAnsi="Arial Narrow"/>
                <w:color w:val="000000" w:themeColor="text1"/>
                <w:sz w:val="16"/>
                <w:szCs w:val="16"/>
              </w:rPr>
              <w:t>Focus Capability Level</w:t>
            </w:r>
            <w:r w:rsidR="001A6F37">
              <w:rPr>
                <w:rFonts w:ascii="Arial Narrow" w:hAnsi="Arial Narrow"/>
                <w:color w:val="000000" w:themeColor="text1"/>
                <w:sz w:val="16"/>
                <w:szCs w:val="16"/>
              </w:rPr>
              <w:t xml:space="preserve"> &amp; Descriptor</w:t>
            </w:r>
          </w:p>
        </w:tc>
        <w:tc>
          <w:tcPr>
            <w:tcW w:w="1452" w:type="dxa"/>
          </w:tcPr>
          <w:p w14:paraId="618208F1" w14:textId="2ACD9AD4" w:rsidR="00F21AF0" w:rsidRPr="00F21AF0" w:rsidRDefault="007A0132" w:rsidP="00F21AF0">
            <w:pPr>
              <w:spacing w:before="120" w:after="120"/>
              <w:rPr>
                <w:rFonts w:ascii="Arial Narrow" w:hAnsi="Arial Narrow"/>
                <w:color w:val="000000" w:themeColor="text1"/>
                <w:sz w:val="16"/>
                <w:szCs w:val="16"/>
              </w:rPr>
            </w:pPr>
            <w:r>
              <w:rPr>
                <w:rFonts w:ascii="Arial Narrow" w:hAnsi="Arial Narrow"/>
                <w:color w:val="000000" w:themeColor="text1"/>
                <w:sz w:val="16"/>
                <w:szCs w:val="16"/>
              </w:rPr>
              <w:t>10/10/2024</w:t>
            </w:r>
          </w:p>
        </w:tc>
        <w:tc>
          <w:tcPr>
            <w:tcW w:w="2028" w:type="dxa"/>
          </w:tcPr>
          <w:p w14:paraId="549DF2DF" w14:textId="5345E50B" w:rsidR="00F21AF0" w:rsidRPr="00F21AF0" w:rsidRDefault="007A0132" w:rsidP="00F21AF0">
            <w:pPr>
              <w:spacing w:before="120" w:after="120"/>
              <w:rPr>
                <w:rFonts w:ascii="Arial Narrow" w:hAnsi="Arial Narrow"/>
                <w:color w:val="000000" w:themeColor="text1"/>
                <w:sz w:val="16"/>
                <w:szCs w:val="16"/>
              </w:rPr>
            </w:pPr>
            <w:r>
              <w:rPr>
                <w:rFonts w:ascii="Arial Narrow" w:hAnsi="Arial Narrow"/>
                <w:color w:val="000000" w:themeColor="text1"/>
                <w:sz w:val="16"/>
                <w:szCs w:val="16"/>
              </w:rPr>
              <w:t>Greg Pusey</w:t>
            </w:r>
          </w:p>
        </w:tc>
      </w:tr>
    </w:tbl>
    <w:p w14:paraId="74328482" w14:textId="77777777" w:rsidR="00F21AF0" w:rsidRDefault="00F21AF0" w:rsidP="00F21AF0">
      <w:pPr>
        <w:rPr>
          <w:rFonts w:ascii="Arial" w:hAnsi="Arial" w:cs="Arial"/>
          <w:b/>
          <w:bCs/>
          <w:color w:val="002060"/>
        </w:rPr>
      </w:pPr>
    </w:p>
    <w:sectPr w:rsidR="00F21AF0" w:rsidSect="00E7242B">
      <w:footerReference w:type="default" r:id="rId24"/>
      <w:pgSz w:w="11906" w:h="16838" w:code="9"/>
      <w:pgMar w:top="970" w:right="1021" w:bottom="1191" w:left="73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B725F" w14:textId="77777777" w:rsidR="00BF5739" w:rsidRDefault="00BF5739" w:rsidP="002406D4">
      <w:pPr>
        <w:spacing w:after="0" w:line="240" w:lineRule="auto"/>
      </w:pPr>
      <w:r>
        <w:separator/>
      </w:r>
    </w:p>
  </w:endnote>
  <w:endnote w:type="continuationSeparator" w:id="0">
    <w:p w14:paraId="138D9020" w14:textId="77777777" w:rsidR="00BF5739" w:rsidRDefault="00BF5739" w:rsidP="002406D4">
      <w:pPr>
        <w:spacing w:after="0" w:line="240" w:lineRule="auto"/>
      </w:pPr>
      <w:r>
        <w:continuationSeparator/>
      </w:r>
    </w:p>
  </w:endnote>
  <w:endnote w:type="continuationNotice" w:id="1">
    <w:p w14:paraId="56E1486F" w14:textId="77777777" w:rsidR="00BF5739" w:rsidRDefault="00BF57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AD47C" w14:textId="42051F87" w:rsidR="00F112F1" w:rsidRDefault="00F112F1">
    <w:pPr>
      <w:pStyle w:val="Footer"/>
    </w:pPr>
    <w:r>
      <w:rPr>
        <w:noProof/>
        <w:lang w:eastAsia="en-AU"/>
      </w:rPr>
      <w:drawing>
        <wp:anchor distT="0" distB="0" distL="114300" distR="114300" simplePos="0" relativeHeight="251656192" behindDoc="0" locked="0" layoutInCell="1" allowOverlap="1" wp14:anchorId="59975D93" wp14:editId="12DE5FC1">
          <wp:simplePos x="0" y="0"/>
          <wp:positionH relativeFrom="column">
            <wp:posOffset>-446405</wp:posOffset>
          </wp:positionH>
          <wp:positionV relativeFrom="paragraph">
            <wp:posOffset>62230</wp:posOffset>
          </wp:positionV>
          <wp:extent cx="7556160" cy="253365"/>
          <wp:effectExtent l="0" t="0" r="6985" b="0"/>
          <wp:wrapNone/>
          <wp:docPr id="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160" cy="2533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73A48" w14:textId="68FC0B92" w:rsidR="00F112F1" w:rsidRPr="00F112F1" w:rsidRDefault="00E7242B" w:rsidP="00E7242B">
    <w:pPr>
      <w:pStyle w:val="Footer"/>
      <w:tabs>
        <w:tab w:val="center" w:pos="5074"/>
        <w:tab w:val="left" w:pos="5944"/>
      </w:tabs>
      <w:jc w:val="center"/>
      <w:rPr>
        <w:rFonts w:ascii="Arial" w:hAnsi="Arial" w:cs="Arial"/>
        <w:sz w:val="16"/>
        <w:szCs w:val="16"/>
      </w:rPr>
    </w:pPr>
    <w:r>
      <w:rPr>
        <w:noProof/>
        <w:lang w:eastAsia="en-AU"/>
      </w:rPr>
      <w:drawing>
        <wp:anchor distT="0" distB="0" distL="114300" distR="114300" simplePos="0" relativeHeight="251657216" behindDoc="0" locked="0" layoutInCell="1" allowOverlap="1" wp14:anchorId="23C2F121" wp14:editId="026FA6DB">
          <wp:simplePos x="0" y="0"/>
          <wp:positionH relativeFrom="column">
            <wp:posOffset>-446405</wp:posOffset>
          </wp:positionH>
          <wp:positionV relativeFrom="paragraph">
            <wp:posOffset>189392</wp:posOffset>
          </wp:positionV>
          <wp:extent cx="7555865" cy="253365"/>
          <wp:effectExtent l="0" t="0" r="6985" b="0"/>
          <wp:wrapNone/>
          <wp:docPr id="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25336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sz w:val="16"/>
          <w:szCs w:val="16"/>
        </w:rPr>
        <w:id w:val="113029822"/>
        <w:docPartObj>
          <w:docPartGallery w:val="Page Numbers (Bottom of Page)"/>
          <w:docPartUnique/>
        </w:docPartObj>
      </w:sdtPr>
      <w:sdtEndPr>
        <w:rPr>
          <w:noProof/>
        </w:rPr>
      </w:sdtEndPr>
      <w:sdtContent>
        <w:r w:rsidR="00F112F1" w:rsidRPr="00F112F1">
          <w:rPr>
            <w:rFonts w:ascii="Arial" w:hAnsi="Arial" w:cs="Arial"/>
            <w:sz w:val="16"/>
            <w:szCs w:val="16"/>
          </w:rPr>
          <w:fldChar w:fldCharType="begin"/>
        </w:r>
        <w:r w:rsidR="00F112F1" w:rsidRPr="00F112F1">
          <w:rPr>
            <w:rFonts w:ascii="Arial" w:hAnsi="Arial" w:cs="Arial"/>
            <w:sz w:val="16"/>
            <w:szCs w:val="16"/>
          </w:rPr>
          <w:instrText xml:space="preserve"> PAGE   \* MERGEFORMAT </w:instrText>
        </w:r>
        <w:r w:rsidR="00F112F1" w:rsidRPr="00F112F1">
          <w:rPr>
            <w:rFonts w:ascii="Arial" w:hAnsi="Arial" w:cs="Arial"/>
            <w:sz w:val="16"/>
            <w:szCs w:val="16"/>
          </w:rPr>
          <w:fldChar w:fldCharType="separate"/>
        </w:r>
        <w:r w:rsidR="00F112F1" w:rsidRPr="00F112F1">
          <w:rPr>
            <w:rFonts w:ascii="Arial" w:hAnsi="Arial" w:cs="Arial"/>
            <w:noProof/>
            <w:sz w:val="16"/>
            <w:szCs w:val="16"/>
          </w:rPr>
          <w:t>2</w:t>
        </w:r>
        <w:r w:rsidR="00F112F1" w:rsidRPr="00F112F1">
          <w:rPr>
            <w:rFonts w:ascii="Arial" w:hAnsi="Arial" w:cs="Arial"/>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E9CB" w14:textId="77777777" w:rsidR="00E7242B" w:rsidRPr="00F112F1" w:rsidRDefault="00E7242B" w:rsidP="00E7242B">
    <w:pPr>
      <w:pStyle w:val="Footer"/>
      <w:tabs>
        <w:tab w:val="center" w:pos="5074"/>
        <w:tab w:val="left" w:pos="5944"/>
      </w:tabs>
      <w:jc w:val="center"/>
      <w:rPr>
        <w:rFonts w:ascii="Arial" w:hAnsi="Arial" w:cs="Arial"/>
        <w:sz w:val="16"/>
        <w:szCs w:val="16"/>
      </w:rPr>
    </w:pPr>
    <w:r>
      <w:rPr>
        <w:noProof/>
        <w:lang w:eastAsia="en-AU"/>
      </w:rPr>
      <w:drawing>
        <wp:anchor distT="0" distB="0" distL="114300" distR="114300" simplePos="0" relativeHeight="251658240" behindDoc="0" locked="0" layoutInCell="1" allowOverlap="1" wp14:anchorId="1567E558" wp14:editId="348D92A5">
          <wp:simplePos x="0" y="0"/>
          <wp:positionH relativeFrom="column">
            <wp:posOffset>-446405</wp:posOffset>
          </wp:positionH>
          <wp:positionV relativeFrom="paragraph">
            <wp:posOffset>274290</wp:posOffset>
          </wp:positionV>
          <wp:extent cx="7555865" cy="253365"/>
          <wp:effectExtent l="0" t="0" r="6985" b="0"/>
          <wp:wrapNone/>
          <wp:docPr id="27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25336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sz w:val="16"/>
          <w:szCs w:val="16"/>
        </w:rPr>
        <w:id w:val="2121028580"/>
        <w:docPartObj>
          <w:docPartGallery w:val="Page Numbers (Bottom of Page)"/>
          <w:docPartUnique/>
        </w:docPartObj>
      </w:sdtPr>
      <w:sdtEndPr>
        <w:rPr>
          <w:noProof/>
        </w:rPr>
      </w:sdtEndPr>
      <w:sdtContent>
        <w:r w:rsidRPr="00F112F1">
          <w:rPr>
            <w:rFonts w:ascii="Arial" w:hAnsi="Arial" w:cs="Arial"/>
            <w:sz w:val="16"/>
            <w:szCs w:val="16"/>
          </w:rPr>
          <w:fldChar w:fldCharType="begin"/>
        </w:r>
        <w:r w:rsidRPr="00F112F1">
          <w:rPr>
            <w:rFonts w:ascii="Arial" w:hAnsi="Arial" w:cs="Arial"/>
            <w:sz w:val="16"/>
            <w:szCs w:val="16"/>
          </w:rPr>
          <w:instrText xml:space="preserve"> PAGE   \* MERGEFORMAT </w:instrText>
        </w:r>
        <w:r w:rsidRPr="00F112F1">
          <w:rPr>
            <w:rFonts w:ascii="Arial" w:hAnsi="Arial" w:cs="Arial"/>
            <w:sz w:val="16"/>
            <w:szCs w:val="16"/>
          </w:rPr>
          <w:fldChar w:fldCharType="separate"/>
        </w:r>
        <w:r w:rsidRPr="00F112F1">
          <w:rPr>
            <w:rFonts w:ascii="Arial" w:hAnsi="Arial" w:cs="Arial"/>
            <w:noProof/>
            <w:sz w:val="16"/>
            <w:szCs w:val="16"/>
          </w:rPr>
          <w:t>2</w:t>
        </w:r>
        <w:r w:rsidRPr="00F112F1">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C2F1C" w14:textId="77777777" w:rsidR="00BF5739" w:rsidRDefault="00BF5739" w:rsidP="002406D4">
      <w:pPr>
        <w:spacing w:after="0" w:line="240" w:lineRule="auto"/>
      </w:pPr>
      <w:r>
        <w:separator/>
      </w:r>
    </w:p>
  </w:footnote>
  <w:footnote w:type="continuationSeparator" w:id="0">
    <w:p w14:paraId="3554C1DF" w14:textId="77777777" w:rsidR="00BF5739" w:rsidRDefault="00BF5739" w:rsidP="002406D4">
      <w:pPr>
        <w:spacing w:after="0" w:line="240" w:lineRule="auto"/>
      </w:pPr>
      <w:r>
        <w:continuationSeparator/>
      </w:r>
    </w:p>
  </w:footnote>
  <w:footnote w:type="continuationNotice" w:id="1">
    <w:p w14:paraId="4750FA12" w14:textId="77777777" w:rsidR="00BF5739" w:rsidRDefault="00BF57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7457D" w14:textId="5EB122E5" w:rsidR="00846C46" w:rsidRDefault="00463B3C" w:rsidP="00651016">
    <w:pPr>
      <w:pStyle w:val="Header"/>
      <w:ind w:left="-709"/>
    </w:pPr>
    <w:r w:rsidRPr="002A6B98">
      <w:rPr>
        <w:noProof/>
        <w:lang w:eastAsia="en-AU"/>
      </w:rPr>
      <w:drawing>
        <wp:inline distT="0" distB="0" distL="0" distR="0" wp14:anchorId="4C948DF2" wp14:editId="73D01DF3">
          <wp:extent cx="7555865" cy="928147"/>
          <wp:effectExtent l="0" t="0" r="0" b="5715"/>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7756" cy="93697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575C6" w14:textId="77777777" w:rsidR="00E7242B" w:rsidRDefault="00E7242B" w:rsidP="00651016">
    <w:pPr>
      <w:pStyle w:val="Header"/>
      <w:rPr>
        <w:noProof/>
      </w:rPr>
    </w:pPr>
  </w:p>
  <w:p w14:paraId="76274D12" w14:textId="280A8FA5" w:rsidR="00846C46" w:rsidRDefault="00846C46" w:rsidP="00651016">
    <w:pPr>
      <w:pStyle w:val="Header"/>
    </w:pPr>
    <w:r w:rsidRPr="00124D52">
      <w:rPr>
        <w:noProof/>
      </w:rPr>
      <w:drawing>
        <wp:inline distT="0" distB="0" distL="0" distR="0" wp14:anchorId="5CC4AE83" wp14:editId="7C43E97B">
          <wp:extent cx="6686550" cy="13292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15660" cy="1414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1EB"/>
    <w:multiLevelType w:val="hybridMultilevel"/>
    <w:tmpl w:val="DA64D7E6"/>
    <w:lvl w:ilvl="0" w:tplc="0C090001">
      <w:start w:val="1"/>
      <w:numFmt w:val="bullet"/>
      <w:lvlText w:val=""/>
      <w:lvlJc w:val="left"/>
      <w:pPr>
        <w:ind w:left="720" w:hanging="360"/>
      </w:pPr>
      <w:rPr>
        <w:rFonts w:ascii="Symbol" w:hAnsi="Symbol" w:hint="default"/>
      </w:rPr>
    </w:lvl>
    <w:lvl w:ilvl="1" w:tplc="103C2D7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000CB"/>
    <w:multiLevelType w:val="hybridMultilevel"/>
    <w:tmpl w:val="105A8BC4"/>
    <w:lvl w:ilvl="0" w:tplc="AD52D19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535592"/>
    <w:multiLevelType w:val="multilevel"/>
    <w:tmpl w:val="FE824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06241"/>
    <w:multiLevelType w:val="multilevel"/>
    <w:tmpl w:val="68C6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C2F21"/>
    <w:multiLevelType w:val="hybridMultilevel"/>
    <w:tmpl w:val="A0346BEC"/>
    <w:lvl w:ilvl="0" w:tplc="103C2D7E">
      <w:numFmt w:val="bullet"/>
      <w:lvlText w:val="•"/>
      <w:lvlJc w:val="left"/>
      <w:pPr>
        <w:ind w:left="304" w:hanging="360"/>
      </w:pPr>
      <w:rPr>
        <w:rFonts w:ascii="Arial" w:eastAsia="Times New Roman" w:hAnsi="Arial" w:cs="Arial" w:hint="default"/>
      </w:rPr>
    </w:lvl>
    <w:lvl w:ilvl="1" w:tplc="0C090003" w:tentative="1">
      <w:start w:val="1"/>
      <w:numFmt w:val="bullet"/>
      <w:lvlText w:val="o"/>
      <w:lvlJc w:val="left"/>
      <w:pPr>
        <w:ind w:left="1024" w:hanging="360"/>
      </w:pPr>
      <w:rPr>
        <w:rFonts w:ascii="Courier New" w:hAnsi="Courier New" w:cs="Courier New" w:hint="default"/>
      </w:rPr>
    </w:lvl>
    <w:lvl w:ilvl="2" w:tplc="0C090005" w:tentative="1">
      <w:start w:val="1"/>
      <w:numFmt w:val="bullet"/>
      <w:lvlText w:val=""/>
      <w:lvlJc w:val="left"/>
      <w:pPr>
        <w:ind w:left="1744" w:hanging="360"/>
      </w:pPr>
      <w:rPr>
        <w:rFonts w:ascii="Wingdings" w:hAnsi="Wingdings" w:hint="default"/>
      </w:rPr>
    </w:lvl>
    <w:lvl w:ilvl="3" w:tplc="0C090001" w:tentative="1">
      <w:start w:val="1"/>
      <w:numFmt w:val="bullet"/>
      <w:lvlText w:val=""/>
      <w:lvlJc w:val="left"/>
      <w:pPr>
        <w:ind w:left="2464" w:hanging="360"/>
      </w:pPr>
      <w:rPr>
        <w:rFonts w:ascii="Symbol" w:hAnsi="Symbol" w:hint="default"/>
      </w:rPr>
    </w:lvl>
    <w:lvl w:ilvl="4" w:tplc="0C090003" w:tentative="1">
      <w:start w:val="1"/>
      <w:numFmt w:val="bullet"/>
      <w:lvlText w:val="o"/>
      <w:lvlJc w:val="left"/>
      <w:pPr>
        <w:ind w:left="3184" w:hanging="360"/>
      </w:pPr>
      <w:rPr>
        <w:rFonts w:ascii="Courier New" w:hAnsi="Courier New" w:cs="Courier New" w:hint="default"/>
      </w:rPr>
    </w:lvl>
    <w:lvl w:ilvl="5" w:tplc="0C090005" w:tentative="1">
      <w:start w:val="1"/>
      <w:numFmt w:val="bullet"/>
      <w:lvlText w:val=""/>
      <w:lvlJc w:val="left"/>
      <w:pPr>
        <w:ind w:left="3904" w:hanging="360"/>
      </w:pPr>
      <w:rPr>
        <w:rFonts w:ascii="Wingdings" w:hAnsi="Wingdings" w:hint="default"/>
      </w:rPr>
    </w:lvl>
    <w:lvl w:ilvl="6" w:tplc="0C090001" w:tentative="1">
      <w:start w:val="1"/>
      <w:numFmt w:val="bullet"/>
      <w:lvlText w:val=""/>
      <w:lvlJc w:val="left"/>
      <w:pPr>
        <w:ind w:left="4624" w:hanging="360"/>
      </w:pPr>
      <w:rPr>
        <w:rFonts w:ascii="Symbol" w:hAnsi="Symbol" w:hint="default"/>
      </w:rPr>
    </w:lvl>
    <w:lvl w:ilvl="7" w:tplc="0C090003" w:tentative="1">
      <w:start w:val="1"/>
      <w:numFmt w:val="bullet"/>
      <w:lvlText w:val="o"/>
      <w:lvlJc w:val="left"/>
      <w:pPr>
        <w:ind w:left="5344" w:hanging="360"/>
      </w:pPr>
      <w:rPr>
        <w:rFonts w:ascii="Courier New" w:hAnsi="Courier New" w:cs="Courier New" w:hint="default"/>
      </w:rPr>
    </w:lvl>
    <w:lvl w:ilvl="8" w:tplc="0C090005" w:tentative="1">
      <w:start w:val="1"/>
      <w:numFmt w:val="bullet"/>
      <w:lvlText w:val=""/>
      <w:lvlJc w:val="left"/>
      <w:pPr>
        <w:ind w:left="6064" w:hanging="360"/>
      </w:pPr>
      <w:rPr>
        <w:rFonts w:ascii="Wingdings" w:hAnsi="Wingdings" w:hint="default"/>
      </w:rPr>
    </w:lvl>
  </w:abstractNum>
  <w:abstractNum w:abstractNumId="5" w15:restartNumberingAfterBreak="0">
    <w:nsid w:val="26AB3241"/>
    <w:multiLevelType w:val="hybridMultilevel"/>
    <w:tmpl w:val="5D30979C"/>
    <w:lvl w:ilvl="0" w:tplc="AD52D19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D80AF8"/>
    <w:multiLevelType w:val="hybridMultilevel"/>
    <w:tmpl w:val="D67A8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466041"/>
    <w:multiLevelType w:val="multilevel"/>
    <w:tmpl w:val="C83E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A56B2"/>
    <w:multiLevelType w:val="hybridMultilevel"/>
    <w:tmpl w:val="7750CACC"/>
    <w:lvl w:ilvl="0" w:tplc="103C2D7E">
      <w:numFmt w:val="bullet"/>
      <w:lvlText w:val="•"/>
      <w:lvlJc w:val="left"/>
      <w:pPr>
        <w:ind w:left="720" w:hanging="360"/>
      </w:pPr>
      <w:rPr>
        <w:rFonts w:ascii="Arial" w:eastAsia="Times New Roman" w:hAnsi="Arial" w:cs="Arial" w:hint="default"/>
      </w:rPr>
    </w:lvl>
    <w:lvl w:ilvl="1" w:tplc="103C2D7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3858D4"/>
    <w:multiLevelType w:val="hybridMultilevel"/>
    <w:tmpl w:val="F198E210"/>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261455"/>
    <w:multiLevelType w:val="hybridMultilevel"/>
    <w:tmpl w:val="593479F8"/>
    <w:lvl w:ilvl="0" w:tplc="103C2D7E">
      <w:numFmt w:val="bullet"/>
      <w:lvlText w:val="•"/>
      <w:lvlJc w:val="left"/>
      <w:pPr>
        <w:ind w:left="720" w:hanging="360"/>
      </w:pPr>
      <w:rPr>
        <w:rFonts w:ascii="Arial" w:eastAsia="Times New Roman" w:hAnsi="Arial" w:cs="Arial" w:hint="default"/>
      </w:rPr>
    </w:lvl>
    <w:lvl w:ilvl="1" w:tplc="103C2D7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152992"/>
    <w:multiLevelType w:val="hybridMultilevel"/>
    <w:tmpl w:val="F63E5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8603CC"/>
    <w:multiLevelType w:val="hybridMultilevel"/>
    <w:tmpl w:val="8E9ECAB0"/>
    <w:lvl w:ilvl="0" w:tplc="AD52D19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FA6E13"/>
    <w:multiLevelType w:val="hybridMultilevel"/>
    <w:tmpl w:val="5D68E5A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1206A1"/>
    <w:multiLevelType w:val="hybridMultilevel"/>
    <w:tmpl w:val="0248D016"/>
    <w:lvl w:ilvl="0" w:tplc="AD52D19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92E4DFB"/>
    <w:multiLevelType w:val="multilevel"/>
    <w:tmpl w:val="9F5C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645E56"/>
    <w:multiLevelType w:val="hybridMultilevel"/>
    <w:tmpl w:val="8E6418C4"/>
    <w:lvl w:ilvl="0" w:tplc="103C2D7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3545216">
    <w:abstractNumId w:val="2"/>
  </w:num>
  <w:num w:numId="2" w16cid:durableId="6711988">
    <w:abstractNumId w:val="7"/>
  </w:num>
  <w:num w:numId="3" w16cid:durableId="1792213252">
    <w:abstractNumId w:val="11"/>
  </w:num>
  <w:num w:numId="4" w16cid:durableId="660738466">
    <w:abstractNumId w:val="0"/>
  </w:num>
  <w:num w:numId="5" w16cid:durableId="1031342053">
    <w:abstractNumId w:val="8"/>
  </w:num>
  <w:num w:numId="6" w16cid:durableId="2053533042">
    <w:abstractNumId w:val="3"/>
  </w:num>
  <w:num w:numId="7" w16cid:durableId="1323315586">
    <w:abstractNumId w:val="10"/>
  </w:num>
  <w:num w:numId="8" w16cid:durableId="1873807949">
    <w:abstractNumId w:val="5"/>
  </w:num>
  <w:num w:numId="9" w16cid:durableId="1471702622">
    <w:abstractNumId w:val="12"/>
  </w:num>
  <w:num w:numId="10" w16cid:durableId="1521506716">
    <w:abstractNumId w:val="1"/>
  </w:num>
  <w:num w:numId="11" w16cid:durableId="2112510748">
    <w:abstractNumId w:val="14"/>
  </w:num>
  <w:num w:numId="12" w16cid:durableId="576943434">
    <w:abstractNumId w:val="16"/>
  </w:num>
  <w:num w:numId="13" w16cid:durableId="791093382">
    <w:abstractNumId w:val="4"/>
  </w:num>
  <w:num w:numId="14" w16cid:durableId="1867864021">
    <w:abstractNumId w:val="15"/>
  </w:num>
  <w:num w:numId="15" w16cid:durableId="553126923">
    <w:abstractNumId w:val="6"/>
  </w:num>
  <w:num w:numId="16" w16cid:durableId="284046784">
    <w:abstractNumId w:val="13"/>
  </w:num>
  <w:num w:numId="17" w16cid:durableId="459307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B5"/>
    <w:rsid w:val="00022806"/>
    <w:rsid w:val="000243F9"/>
    <w:rsid w:val="00027EC9"/>
    <w:rsid w:val="000552D0"/>
    <w:rsid w:val="00064508"/>
    <w:rsid w:val="000763CD"/>
    <w:rsid w:val="00080A71"/>
    <w:rsid w:val="00082A0A"/>
    <w:rsid w:val="000A5C38"/>
    <w:rsid w:val="000A7845"/>
    <w:rsid w:val="000B6C27"/>
    <w:rsid w:val="000C74A9"/>
    <w:rsid w:val="000C7E47"/>
    <w:rsid w:val="000E6FC0"/>
    <w:rsid w:val="00101043"/>
    <w:rsid w:val="00106A78"/>
    <w:rsid w:val="00112343"/>
    <w:rsid w:val="0011695F"/>
    <w:rsid w:val="00124D52"/>
    <w:rsid w:val="00146C91"/>
    <w:rsid w:val="00154D9D"/>
    <w:rsid w:val="00161A87"/>
    <w:rsid w:val="0017335B"/>
    <w:rsid w:val="0019007B"/>
    <w:rsid w:val="001A1A56"/>
    <w:rsid w:val="001A2FFE"/>
    <w:rsid w:val="001A6594"/>
    <w:rsid w:val="001A6F37"/>
    <w:rsid w:val="001B6EDC"/>
    <w:rsid w:val="001C298C"/>
    <w:rsid w:val="001C5E30"/>
    <w:rsid w:val="001D7B16"/>
    <w:rsid w:val="001F7432"/>
    <w:rsid w:val="002406D4"/>
    <w:rsid w:val="0027271B"/>
    <w:rsid w:val="00277DF4"/>
    <w:rsid w:val="002B65EA"/>
    <w:rsid w:val="002C637E"/>
    <w:rsid w:val="002D251D"/>
    <w:rsid w:val="002E6BF3"/>
    <w:rsid w:val="002F140A"/>
    <w:rsid w:val="002F23AD"/>
    <w:rsid w:val="002F4431"/>
    <w:rsid w:val="002F783F"/>
    <w:rsid w:val="00303BFB"/>
    <w:rsid w:val="0031473E"/>
    <w:rsid w:val="00334A8D"/>
    <w:rsid w:val="00350B07"/>
    <w:rsid w:val="0037685C"/>
    <w:rsid w:val="003A7322"/>
    <w:rsid w:val="003B4CBC"/>
    <w:rsid w:val="003E19F5"/>
    <w:rsid w:val="003F3F98"/>
    <w:rsid w:val="00401699"/>
    <w:rsid w:val="0041083C"/>
    <w:rsid w:val="00413DBD"/>
    <w:rsid w:val="00416D3E"/>
    <w:rsid w:val="00417F23"/>
    <w:rsid w:val="00421251"/>
    <w:rsid w:val="004312A3"/>
    <w:rsid w:val="00456447"/>
    <w:rsid w:val="00463B3C"/>
    <w:rsid w:val="00476C73"/>
    <w:rsid w:val="004913CA"/>
    <w:rsid w:val="004B50CE"/>
    <w:rsid w:val="004B53BB"/>
    <w:rsid w:val="004F78A3"/>
    <w:rsid w:val="0051089C"/>
    <w:rsid w:val="00531966"/>
    <w:rsid w:val="00547B07"/>
    <w:rsid w:val="00554063"/>
    <w:rsid w:val="00555BE8"/>
    <w:rsid w:val="005560D9"/>
    <w:rsid w:val="00556A39"/>
    <w:rsid w:val="00562702"/>
    <w:rsid w:val="00584AE5"/>
    <w:rsid w:val="00587539"/>
    <w:rsid w:val="00587BA7"/>
    <w:rsid w:val="005A21C8"/>
    <w:rsid w:val="005A7B28"/>
    <w:rsid w:val="005B671D"/>
    <w:rsid w:val="005E1AC8"/>
    <w:rsid w:val="005F3FAD"/>
    <w:rsid w:val="006041D2"/>
    <w:rsid w:val="006116EA"/>
    <w:rsid w:val="006134C7"/>
    <w:rsid w:val="00651016"/>
    <w:rsid w:val="00652D55"/>
    <w:rsid w:val="00657E4F"/>
    <w:rsid w:val="0066119B"/>
    <w:rsid w:val="00697A49"/>
    <w:rsid w:val="006A0665"/>
    <w:rsid w:val="006A48D1"/>
    <w:rsid w:val="006E722E"/>
    <w:rsid w:val="00703C27"/>
    <w:rsid w:val="00727E29"/>
    <w:rsid w:val="00734F3D"/>
    <w:rsid w:val="00743330"/>
    <w:rsid w:val="0075019D"/>
    <w:rsid w:val="00771A06"/>
    <w:rsid w:val="0078323B"/>
    <w:rsid w:val="0078644D"/>
    <w:rsid w:val="00794D67"/>
    <w:rsid w:val="007A0132"/>
    <w:rsid w:val="007A18A2"/>
    <w:rsid w:val="007D6FF2"/>
    <w:rsid w:val="007E19ED"/>
    <w:rsid w:val="007E2452"/>
    <w:rsid w:val="007F16E5"/>
    <w:rsid w:val="008320A2"/>
    <w:rsid w:val="0083757A"/>
    <w:rsid w:val="00846C46"/>
    <w:rsid w:val="00854293"/>
    <w:rsid w:val="008614A7"/>
    <w:rsid w:val="00895998"/>
    <w:rsid w:val="008A4CD2"/>
    <w:rsid w:val="008A5745"/>
    <w:rsid w:val="008B267B"/>
    <w:rsid w:val="008F0CC8"/>
    <w:rsid w:val="008F19ED"/>
    <w:rsid w:val="00907E60"/>
    <w:rsid w:val="00913EA8"/>
    <w:rsid w:val="0096505E"/>
    <w:rsid w:val="00987443"/>
    <w:rsid w:val="009A1497"/>
    <w:rsid w:val="009C1C78"/>
    <w:rsid w:val="009C44E4"/>
    <w:rsid w:val="009D2C39"/>
    <w:rsid w:val="00A05005"/>
    <w:rsid w:val="00A10C64"/>
    <w:rsid w:val="00A2204B"/>
    <w:rsid w:val="00A33013"/>
    <w:rsid w:val="00A40579"/>
    <w:rsid w:val="00A56649"/>
    <w:rsid w:val="00A56F81"/>
    <w:rsid w:val="00A63FC6"/>
    <w:rsid w:val="00A6570A"/>
    <w:rsid w:val="00A66F4F"/>
    <w:rsid w:val="00A80143"/>
    <w:rsid w:val="00A82AC8"/>
    <w:rsid w:val="00AA22D0"/>
    <w:rsid w:val="00AC14F9"/>
    <w:rsid w:val="00AC6A7F"/>
    <w:rsid w:val="00AC708E"/>
    <w:rsid w:val="00AE604A"/>
    <w:rsid w:val="00AF045E"/>
    <w:rsid w:val="00AF4E9A"/>
    <w:rsid w:val="00AF5340"/>
    <w:rsid w:val="00B02BD7"/>
    <w:rsid w:val="00B10526"/>
    <w:rsid w:val="00B56083"/>
    <w:rsid w:val="00B60EDF"/>
    <w:rsid w:val="00B64F8B"/>
    <w:rsid w:val="00B70FAF"/>
    <w:rsid w:val="00B91205"/>
    <w:rsid w:val="00BB1034"/>
    <w:rsid w:val="00BD7BBD"/>
    <w:rsid w:val="00BE19C3"/>
    <w:rsid w:val="00BE1AFA"/>
    <w:rsid w:val="00BF5739"/>
    <w:rsid w:val="00BF771E"/>
    <w:rsid w:val="00C22328"/>
    <w:rsid w:val="00C26C29"/>
    <w:rsid w:val="00C345EB"/>
    <w:rsid w:val="00C403D0"/>
    <w:rsid w:val="00C70007"/>
    <w:rsid w:val="00C7545B"/>
    <w:rsid w:val="00C774E4"/>
    <w:rsid w:val="00CA304B"/>
    <w:rsid w:val="00CC608A"/>
    <w:rsid w:val="00CD4EB5"/>
    <w:rsid w:val="00CD56FE"/>
    <w:rsid w:val="00CE202C"/>
    <w:rsid w:val="00CE4FD0"/>
    <w:rsid w:val="00CE54B3"/>
    <w:rsid w:val="00D22289"/>
    <w:rsid w:val="00D30B49"/>
    <w:rsid w:val="00D35BF6"/>
    <w:rsid w:val="00D52E36"/>
    <w:rsid w:val="00D909AB"/>
    <w:rsid w:val="00D9286E"/>
    <w:rsid w:val="00DF3487"/>
    <w:rsid w:val="00E0037D"/>
    <w:rsid w:val="00E0761D"/>
    <w:rsid w:val="00E1025A"/>
    <w:rsid w:val="00E109C1"/>
    <w:rsid w:val="00E7242B"/>
    <w:rsid w:val="00E7608E"/>
    <w:rsid w:val="00E93C28"/>
    <w:rsid w:val="00EA10E9"/>
    <w:rsid w:val="00EA218D"/>
    <w:rsid w:val="00EB084E"/>
    <w:rsid w:val="00EC0BF0"/>
    <w:rsid w:val="00ED5B75"/>
    <w:rsid w:val="00EF4C53"/>
    <w:rsid w:val="00EF5FBB"/>
    <w:rsid w:val="00F0108C"/>
    <w:rsid w:val="00F112F1"/>
    <w:rsid w:val="00F118E3"/>
    <w:rsid w:val="00F21AF0"/>
    <w:rsid w:val="00F32178"/>
    <w:rsid w:val="00F3260A"/>
    <w:rsid w:val="00F4100E"/>
    <w:rsid w:val="00F416F4"/>
    <w:rsid w:val="00F41A94"/>
    <w:rsid w:val="00F6429E"/>
    <w:rsid w:val="00F77693"/>
    <w:rsid w:val="00F778EC"/>
    <w:rsid w:val="00FD24E0"/>
    <w:rsid w:val="00FD382E"/>
    <w:rsid w:val="00FD3BCE"/>
    <w:rsid w:val="00FD68CF"/>
    <w:rsid w:val="00FE5578"/>
    <w:rsid w:val="0FB4E468"/>
    <w:rsid w:val="3073EC42"/>
    <w:rsid w:val="3D8F715B"/>
    <w:rsid w:val="42542DB9"/>
    <w:rsid w:val="48A5B058"/>
    <w:rsid w:val="5252EB04"/>
    <w:rsid w:val="6173DEB9"/>
    <w:rsid w:val="66F9E038"/>
    <w:rsid w:val="66FE494F"/>
    <w:rsid w:val="799B8E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86CBB"/>
  <w15:chartTrackingRefBased/>
  <w15:docId w15:val="{C4DF60D8-7288-4A9F-B7A7-665F6083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2BD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02BD7"/>
    <w:pPr>
      <w:ind w:left="720"/>
      <w:contextualSpacing/>
    </w:pPr>
  </w:style>
  <w:style w:type="table" w:styleId="TableGrid">
    <w:name w:val="Table Grid"/>
    <w:basedOn w:val="TableNormal"/>
    <w:uiPriority w:val="39"/>
    <w:rsid w:val="00B02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0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6D4"/>
  </w:style>
  <w:style w:type="paragraph" w:styleId="Footer">
    <w:name w:val="footer"/>
    <w:basedOn w:val="Normal"/>
    <w:link w:val="FooterChar"/>
    <w:uiPriority w:val="99"/>
    <w:unhideWhenUsed/>
    <w:rsid w:val="00240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6D4"/>
  </w:style>
  <w:style w:type="character" w:styleId="PlaceholderText">
    <w:name w:val="Placeholder Text"/>
    <w:basedOn w:val="DefaultParagraphFont"/>
    <w:uiPriority w:val="99"/>
    <w:semiHidden/>
    <w:rsid w:val="00ED5B75"/>
    <w:rPr>
      <w:color w:val="808080"/>
    </w:rPr>
  </w:style>
  <w:style w:type="character" w:styleId="Hyperlink">
    <w:name w:val="Hyperlink"/>
    <w:basedOn w:val="DefaultParagraphFont"/>
    <w:uiPriority w:val="99"/>
    <w:unhideWhenUsed/>
    <w:rsid w:val="002C637E"/>
    <w:rPr>
      <w:color w:val="0000FF"/>
      <w:u w:val="single"/>
    </w:rPr>
  </w:style>
  <w:style w:type="character" w:styleId="Emphasis">
    <w:name w:val="Emphasis"/>
    <w:basedOn w:val="DefaultParagraphFont"/>
    <w:uiPriority w:val="20"/>
    <w:qFormat/>
    <w:rsid w:val="00C26C29"/>
    <w:rPr>
      <w:i/>
      <w:iCs/>
    </w:rPr>
  </w:style>
  <w:style w:type="character" w:styleId="UnresolvedMention">
    <w:name w:val="Unresolved Mention"/>
    <w:basedOn w:val="DefaultParagraphFont"/>
    <w:uiPriority w:val="99"/>
    <w:semiHidden/>
    <w:unhideWhenUsed/>
    <w:rsid w:val="00124D52"/>
    <w:rPr>
      <w:color w:val="605E5C"/>
      <w:shd w:val="clear" w:color="auto" w:fill="E1DFDD"/>
    </w:rPr>
  </w:style>
  <w:style w:type="character" w:styleId="CommentReference">
    <w:name w:val="annotation reference"/>
    <w:basedOn w:val="DefaultParagraphFont"/>
    <w:uiPriority w:val="99"/>
    <w:semiHidden/>
    <w:unhideWhenUsed/>
    <w:rsid w:val="00027EC9"/>
    <w:rPr>
      <w:sz w:val="16"/>
      <w:szCs w:val="16"/>
    </w:rPr>
  </w:style>
  <w:style w:type="paragraph" w:styleId="CommentText">
    <w:name w:val="annotation text"/>
    <w:basedOn w:val="Normal"/>
    <w:link w:val="CommentTextChar"/>
    <w:uiPriority w:val="99"/>
    <w:semiHidden/>
    <w:unhideWhenUsed/>
    <w:rsid w:val="00027EC9"/>
    <w:pPr>
      <w:spacing w:line="240" w:lineRule="auto"/>
    </w:pPr>
    <w:rPr>
      <w:sz w:val="20"/>
      <w:szCs w:val="20"/>
    </w:rPr>
  </w:style>
  <w:style w:type="character" w:customStyle="1" w:styleId="CommentTextChar">
    <w:name w:val="Comment Text Char"/>
    <w:basedOn w:val="DefaultParagraphFont"/>
    <w:link w:val="CommentText"/>
    <w:uiPriority w:val="99"/>
    <w:semiHidden/>
    <w:rsid w:val="00027EC9"/>
    <w:rPr>
      <w:sz w:val="20"/>
      <w:szCs w:val="20"/>
    </w:rPr>
  </w:style>
  <w:style w:type="paragraph" w:styleId="CommentSubject">
    <w:name w:val="annotation subject"/>
    <w:basedOn w:val="CommentText"/>
    <w:next w:val="CommentText"/>
    <w:link w:val="CommentSubjectChar"/>
    <w:uiPriority w:val="99"/>
    <w:semiHidden/>
    <w:unhideWhenUsed/>
    <w:rsid w:val="00027EC9"/>
    <w:rPr>
      <w:b/>
      <w:bCs/>
    </w:rPr>
  </w:style>
  <w:style w:type="character" w:customStyle="1" w:styleId="CommentSubjectChar">
    <w:name w:val="Comment Subject Char"/>
    <w:basedOn w:val="CommentTextChar"/>
    <w:link w:val="CommentSubject"/>
    <w:uiPriority w:val="99"/>
    <w:semiHidden/>
    <w:rsid w:val="00027EC9"/>
    <w:rPr>
      <w:b/>
      <w:bCs/>
      <w:sz w:val="20"/>
      <w:szCs w:val="20"/>
    </w:rPr>
  </w:style>
  <w:style w:type="character" w:styleId="FollowedHyperlink">
    <w:name w:val="FollowedHyperlink"/>
    <w:basedOn w:val="DefaultParagraphFont"/>
    <w:uiPriority w:val="99"/>
    <w:semiHidden/>
    <w:unhideWhenUsed/>
    <w:rsid w:val="000C74A9"/>
    <w:rPr>
      <w:color w:val="954F72" w:themeColor="followedHyperlink"/>
      <w:u w:val="single"/>
    </w:rPr>
  </w:style>
  <w:style w:type="paragraph" w:styleId="Revision">
    <w:name w:val="Revision"/>
    <w:hidden/>
    <w:uiPriority w:val="99"/>
    <w:semiHidden/>
    <w:rsid w:val="004B5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60810">
      <w:bodyDiv w:val="1"/>
      <w:marLeft w:val="0"/>
      <w:marRight w:val="0"/>
      <w:marTop w:val="0"/>
      <w:marBottom w:val="0"/>
      <w:divBdr>
        <w:top w:val="none" w:sz="0" w:space="0" w:color="auto"/>
        <w:left w:val="none" w:sz="0" w:space="0" w:color="auto"/>
        <w:bottom w:val="none" w:sz="0" w:space="0" w:color="auto"/>
        <w:right w:val="none" w:sz="0" w:space="0" w:color="auto"/>
      </w:divBdr>
    </w:div>
    <w:div w:id="210502404">
      <w:bodyDiv w:val="1"/>
      <w:marLeft w:val="0"/>
      <w:marRight w:val="0"/>
      <w:marTop w:val="0"/>
      <w:marBottom w:val="0"/>
      <w:divBdr>
        <w:top w:val="none" w:sz="0" w:space="0" w:color="auto"/>
        <w:left w:val="none" w:sz="0" w:space="0" w:color="auto"/>
        <w:bottom w:val="none" w:sz="0" w:space="0" w:color="auto"/>
        <w:right w:val="none" w:sz="0" w:space="0" w:color="auto"/>
      </w:divBdr>
    </w:div>
    <w:div w:id="228807976">
      <w:bodyDiv w:val="1"/>
      <w:marLeft w:val="0"/>
      <w:marRight w:val="0"/>
      <w:marTop w:val="0"/>
      <w:marBottom w:val="0"/>
      <w:divBdr>
        <w:top w:val="none" w:sz="0" w:space="0" w:color="auto"/>
        <w:left w:val="none" w:sz="0" w:space="0" w:color="auto"/>
        <w:bottom w:val="none" w:sz="0" w:space="0" w:color="auto"/>
        <w:right w:val="none" w:sz="0" w:space="0" w:color="auto"/>
      </w:divBdr>
    </w:div>
    <w:div w:id="409743283">
      <w:bodyDiv w:val="1"/>
      <w:marLeft w:val="0"/>
      <w:marRight w:val="0"/>
      <w:marTop w:val="0"/>
      <w:marBottom w:val="0"/>
      <w:divBdr>
        <w:top w:val="none" w:sz="0" w:space="0" w:color="auto"/>
        <w:left w:val="none" w:sz="0" w:space="0" w:color="auto"/>
        <w:bottom w:val="none" w:sz="0" w:space="0" w:color="auto"/>
        <w:right w:val="none" w:sz="0" w:space="0" w:color="auto"/>
      </w:divBdr>
    </w:div>
    <w:div w:id="533470536">
      <w:bodyDiv w:val="1"/>
      <w:marLeft w:val="0"/>
      <w:marRight w:val="0"/>
      <w:marTop w:val="0"/>
      <w:marBottom w:val="0"/>
      <w:divBdr>
        <w:top w:val="none" w:sz="0" w:space="0" w:color="auto"/>
        <w:left w:val="none" w:sz="0" w:space="0" w:color="auto"/>
        <w:bottom w:val="none" w:sz="0" w:space="0" w:color="auto"/>
        <w:right w:val="none" w:sz="0" w:space="0" w:color="auto"/>
      </w:divBdr>
    </w:div>
    <w:div w:id="937833935">
      <w:bodyDiv w:val="1"/>
      <w:marLeft w:val="0"/>
      <w:marRight w:val="0"/>
      <w:marTop w:val="0"/>
      <w:marBottom w:val="0"/>
      <w:divBdr>
        <w:top w:val="none" w:sz="0" w:space="0" w:color="auto"/>
        <w:left w:val="none" w:sz="0" w:space="0" w:color="auto"/>
        <w:bottom w:val="none" w:sz="0" w:space="0" w:color="auto"/>
        <w:right w:val="none" w:sz="0" w:space="0" w:color="auto"/>
      </w:divBdr>
    </w:div>
    <w:div w:id="962468560">
      <w:bodyDiv w:val="1"/>
      <w:marLeft w:val="0"/>
      <w:marRight w:val="0"/>
      <w:marTop w:val="0"/>
      <w:marBottom w:val="0"/>
      <w:divBdr>
        <w:top w:val="none" w:sz="0" w:space="0" w:color="auto"/>
        <w:left w:val="none" w:sz="0" w:space="0" w:color="auto"/>
        <w:bottom w:val="none" w:sz="0" w:space="0" w:color="auto"/>
        <w:right w:val="none" w:sz="0" w:space="0" w:color="auto"/>
      </w:divBdr>
    </w:div>
    <w:div w:id="1274284389">
      <w:bodyDiv w:val="1"/>
      <w:marLeft w:val="0"/>
      <w:marRight w:val="0"/>
      <w:marTop w:val="0"/>
      <w:marBottom w:val="0"/>
      <w:divBdr>
        <w:top w:val="none" w:sz="0" w:space="0" w:color="auto"/>
        <w:left w:val="none" w:sz="0" w:space="0" w:color="auto"/>
        <w:bottom w:val="none" w:sz="0" w:space="0" w:color="auto"/>
        <w:right w:val="none" w:sz="0" w:space="0" w:color="auto"/>
      </w:divBdr>
    </w:div>
    <w:div w:id="1625500743">
      <w:bodyDiv w:val="1"/>
      <w:marLeft w:val="0"/>
      <w:marRight w:val="0"/>
      <w:marTop w:val="0"/>
      <w:marBottom w:val="0"/>
      <w:divBdr>
        <w:top w:val="none" w:sz="0" w:space="0" w:color="auto"/>
        <w:left w:val="none" w:sz="0" w:space="0" w:color="auto"/>
        <w:bottom w:val="none" w:sz="0" w:space="0" w:color="auto"/>
        <w:right w:val="none" w:sz="0" w:space="0" w:color="auto"/>
      </w:divBdr>
    </w:div>
    <w:div w:id="17553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eb.amsa.gov.au/about-amsa/amsa-values" TargetMode="External"/><Relationship Id="rId7" Type="http://schemas.openxmlformats.org/officeDocument/2006/relationships/styles" Target="styles.xml"/><Relationship Id="rId12" Type="http://schemas.openxmlformats.org/officeDocument/2006/relationships/hyperlink" Target="http://www.amsa.gov.au/about-amsa/corporate-information/mission-and-vision/" TargetMode="External"/><Relationship Id="rId17" Type="http://schemas.openxmlformats.org/officeDocument/2006/relationships/hyperlink" Target="https://www.amsa.gov.au/about/careers-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msa.gov.au/about/who-we-are/our-structure" TargetMode="External"/><Relationship Id="rId20" Type="http://schemas.openxmlformats.org/officeDocument/2006/relationships/hyperlink" Target="http://web.amsa.gov.au/staff-info/employee-guidelines/amsa-code-of-condu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CD3039E7DE436B8619383162BC4162"/>
        <w:category>
          <w:name w:val="General"/>
          <w:gallery w:val="placeholder"/>
        </w:category>
        <w:types>
          <w:type w:val="bbPlcHdr"/>
        </w:types>
        <w:behaviors>
          <w:behavior w:val="content"/>
        </w:behaviors>
        <w:guid w:val="{155B90C5-C6A7-412B-AC38-DB4CF031DA0F}"/>
      </w:docPartPr>
      <w:docPartBody>
        <w:p w:rsidR="00D17058" w:rsidRDefault="00E0037D" w:rsidP="00E0037D">
          <w:pPr>
            <w:pStyle w:val="5ECD3039E7DE436B8619383162BC41621"/>
          </w:pPr>
          <w:r w:rsidRPr="00CC608A">
            <w:rPr>
              <w:rFonts w:ascii="Arial" w:hAnsi="Arial" w:cs="Arial"/>
              <w:sz w:val="18"/>
              <w:szCs w:val="18"/>
            </w:rPr>
            <w:t>Select level</w:t>
          </w:r>
        </w:p>
      </w:docPartBody>
    </w:docPart>
    <w:docPart>
      <w:docPartPr>
        <w:name w:val="1674E7EB00894A69A49F7F132FD260FF"/>
        <w:category>
          <w:name w:val="General"/>
          <w:gallery w:val="placeholder"/>
        </w:category>
        <w:types>
          <w:type w:val="bbPlcHdr"/>
        </w:types>
        <w:behaviors>
          <w:behavior w:val="content"/>
        </w:behaviors>
        <w:guid w:val="{C2F29B46-8F40-4B70-96A7-1312E8022A92}"/>
      </w:docPartPr>
      <w:docPartBody>
        <w:p w:rsidR="00D17058" w:rsidRDefault="00E0037D" w:rsidP="00E0037D">
          <w:pPr>
            <w:pStyle w:val="1674E7EB00894A69A49F7F132FD260FF1"/>
          </w:pPr>
          <w:r w:rsidRPr="00CC608A">
            <w:rPr>
              <w:rFonts w:ascii="Arial" w:hAnsi="Arial" w:cs="Arial"/>
              <w:sz w:val="18"/>
              <w:szCs w:val="18"/>
            </w:rPr>
            <w:t>Select level</w:t>
          </w:r>
        </w:p>
      </w:docPartBody>
    </w:docPart>
    <w:docPart>
      <w:docPartPr>
        <w:name w:val="3850A5DF28404EF0A867DC83BBDA6C44"/>
        <w:category>
          <w:name w:val="General"/>
          <w:gallery w:val="placeholder"/>
        </w:category>
        <w:types>
          <w:type w:val="bbPlcHdr"/>
        </w:types>
        <w:behaviors>
          <w:behavior w:val="content"/>
        </w:behaviors>
        <w:guid w:val="{982056F2-AA09-4A27-B9E3-9E2B03925840}"/>
      </w:docPartPr>
      <w:docPartBody>
        <w:p w:rsidR="00D17058" w:rsidRDefault="00E0037D" w:rsidP="00E0037D">
          <w:pPr>
            <w:pStyle w:val="3850A5DF28404EF0A867DC83BBDA6C441"/>
          </w:pPr>
          <w:r w:rsidRPr="00CC608A">
            <w:rPr>
              <w:rFonts w:ascii="Arial" w:hAnsi="Arial" w:cs="Arial"/>
              <w:sz w:val="18"/>
              <w:szCs w:val="18"/>
            </w:rPr>
            <w:t>Select level</w:t>
          </w:r>
        </w:p>
      </w:docPartBody>
    </w:docPart>
    <w:docPart>
      <w:docPartPr>
        <w:name w:val="90E1E3BF61A14924B6BF3FDF4108C994"/>
        <w:category>
          <w:name w:val="General"/>
          <w:gallery w:val="placeholder"/>
        </w:category>
        <w:types>
          <w:type w:val="bbPlcHdr"/>
        </w:types>
        <w:behaviors>
          <w:behavior w:val="content"/>
        </w:behaviors>
        <w:guid w:val="{37519AAE-D390-45EB-8881-FAA2151D1B36}"/>
      </w:docPartPr>
      <w:docPartBody>
        <w:p w:rsidR="00D17058" w:rsidRDefault="00E0037D" w:rsidP="00E0037D">
          <w:pPr>
            <w:pStyle w:val="90E1E3BF61A14924B6BF3FDF4108C9941"/>
          </w:pPr>
          <w:r w:rsidRPr="00CC608A">
            <w:rPr>
              <w:rFonts w:ascii="Arial" w:hAnsi="Arial" w:cs="Arial"/>
              <w:sz w:val="18"/>
              <w:szCs w:val="18"/>
            </w:rPr>
            <w:t>Select level</w:t>
          </w:r>
        </w:p>
      </w:docPartBody>
    </w:docPart>
    <w:docPart>
      <w:docPartPr>
        <w:name w:val="A94249A4BA7C499B8634B551DFD8729C"/>
        <w:category>
          <w:name w:val="General"/>
          <w:gallery w:val="placeholder"/>
        </w:category>
        <w:types>
          <w:type w:val="bbPlcHdr"/>
        </w:types>
        <w:behaviors>
          <w:behavior w:val="content"/>
        </w:behaviors>
        <w:guid w:val="{EFDEDF97-65D7-43C3-B601-4D25680F3665}"/>
      </w:docPartPr>
      <w:docPartBody>
        <w:p w:rsidR="00D17058" w:rsidRDefault="00E0037D" w:rsidP="00E0037D">
          <w:pPr>
            <w:pStyle w:val="A94249A4BA7C499B8634B551DFD8729C1"/>
          </w:pPr>
          <w:r w:rsidRPr="00CC608A">
            <w:rPr>
              <w:rFonts w:ascii="Arial" w:hAnsi="Arial" w:cs="Arial"/>
              <w:sz w:val="18"/>
              <w:szCs w:val="18"/>
            </w:rPr>
            <w:t>Select level</w:t>
          </w:r>
        </w:p>
      </w:docPartBody>
    </w:docPart>
    <w:docPart>
      <w:docPartPr>
        <w:name w:val="82055C10D3C2402384A0100B51068C5A"/>
        <w:category>
          <w:name w:val="General"/>
          <w:gallery w:val="placeholder"/>
        </w:category>
        <w:types>
          <w:type w:val="bbPlcHdr"/>
        </w:types>
        <w:behaviors>
          <w:behavior w:val="content"/>
        </w:behaviors>
        <w:guid w:val="{D2C45EBE-D1AD-4036-91FF-F1D7F738038A}"/>
      </w:docPartPr>
      <w:docPartBody>
        <w:p w:rsidR="00D17058" w:rsidRDefault="00E0037D" w:rsidP="00E0037D">
          <w:pPr>
            <w:pStyle w:val="82055C10D3C2402384A0100B51068C5A1"/>
          </w:pPr>
          <w:r w:rsidRPr="00CC608A">
            <w:rPr>
              <w:rFonts w:ascii="Arial" w:hAnsi="Arial" w:cs="Arial"/>
              <w:sz w:val="18"/>
              <w:szCs w:val="18"/>
            </w:rPr>
            <w:t>Select level</w:t>
          </w:r>
        </w:p>
      </w:docPartBody>
    </w:docPart>
    <w:docPart>
      <w:docPartPr>
        <w:name w:val="AED594E00BC14089A28A8D4EDA58B383"/>
        <w:category>
          <w:name w:val="General"/>
          <w:gallery w:val="placeholder"/>
        </w:category>
        <w:types>
          <w:type w:val="bbPlcHdr"/>
        </w:types>
        <w:behaviors>
          <w:behavior w:val="content"/>
        </w:behaviors>
        <w:guid w:val="{A65F7AE8-0C78-4696-B79C-AC10C3502178}"/>
      </w:docPartPr>
      <w:docPartBody>
        <w:p w:rsidR="00D17058" w:rsidRDefault="00E0037D" w:rsidP="00E0037D">
          <w:pPr>
            <w:pStyle w:val="AED594E00BC14089A28A8D4EDA58B3831"/>
          </w:pPr>
          <w:r w:rsidRPr="00CC608A">
            <w:rPr>
              <w:rFonts w:ascii="Arial" w:hAnsi="Arial" w:cs="Arial"/>
              <w:sz w:val="18"/>
              <w:szCs w:val="18"/>
            </w:rPr>
            <w:t>Select level</w:t>
          </w:r>
        </w:p>
      </w:docPartBody>
    </w:docPart>
    <w:docPart>
      <w:docPartPr>
        <w:name w:val="99D34BA1F86B498D91758A0EA1C9BEC9"/>
        <w:category>
          <w:name w:val="General"/>
          <w:gallery w:val="placeholder"/>
        </w:category>
        <w:types>
          <w:type w:val="bbPlcHdr"/>
        </w:types>
        <w:behaviors>
          <w:behavior w:val="content"/>
        </w:behaviors>
        <w:guid w:val="{88B43901-7DBD-4828-B03C-AB4E7942262D}"/>
      </w:docPartPr>
      <w:docPartBody>
        <w:p w:rsidR="00D17058" w:rsidRDefault="00E0037D" w:rsidP="00E0037D">
          <w:pPr>
            <w:pStyle w:val="99D34BA1F86B498D91758A0EA1C9BEC91"/>
          </w:pPr>
          <w:r w:rsidRPr="00CC608A">
            <w:rPr>
              <w:rFonts w:ascii="Arial" w:hAnsi="Arial" w:cs="Arial"/>
              <w:sz w:val="18"/>
              <w:szCs w:val="18"/>
            </w:rPr>
            <w:t>Select level</w:t>
          </w:r>
        </w:p>
      </w:docPartBody>
    </w:docPart>
    <w:docPart>
      <w:docPartPr>
        <w:name w:val="287182B9A5E342F7ADE98A3943B8679D"/>
        <w:category>
          <w:name w:val="General"/>
          <w:gallery w:val="placeholder"/>
        </w:category>
        <w:types>
          <w:type w:val="bbPlcHdr"/>
        </w:types>
        <w:behaviors>
          <w:behavior w:val="content"/>
        </w:behaviors>
        <w:guid w:val="{43DC846B-C037-4DFC-8268-CD2B598D6F33}"/>
      </w:docPartPr>
      <w:docPartBody>
        <w:p w:rsidR="00D17058" w:rsidRDefault="00E0037D" w:rsidP="00E0037D">
          <w:pPr>
            <w:pStyle w:val="287182B9A5E342F7ADE98A3943B8679D1"/>
          </w:pPr>
          <w:r w:rsidRPr="00CC608A">
            <w:rPr>
              <w:rFonts w:ascii="Arial" w:hAnsi="Arial" w:cs="Arial"/>
              <w:sz w:val="18"/>
              <w:szCs w:val="18"/>
            </w:rPr>
            <w:t>Select level</w:t>
          </w:r>
        </w:p>
      </w:docPartBody>
    </w:docPart>
    <w:docPart>
      <w:docPartPr>
        <w:name w:val="007DA9F338004CC9BD714E3D1E0A657F"/>
        <w:category>
          <w:name w:val="General"/>
          <w:gallery w:val="placeholder"/>
        </w:category>
        <w:types>
          <w:type w:val="bbPlcHdr"/>
        </w:types>
        <w:behaviors>
          <w:behavior w:val="content"/>
        </w:behaviors>
        <w:guid w:val="{41FD52C5-8240-4520-AE8D-276EDD68BB92}"/>
      </w:docPartPr>
      <w:docPartBody>
        <w:p w:rsidR="00D17058" w:rsidRDefault="00E0037D" w:rsidP="00E0037D">
          <w:pPr>
            <w:pStyle w:val="007DA9F338004CC9BD714E3D1E0A657F1"/>
          </w:pPr>
          <w:r w:rsidRPr="00CC608A">
            <w:rPr>
              <w:rFonts w:ascii="Arial" w:hAnsi="Arial" w:cs="Arial"/>
              <w:sz w:val="18"/>
              <w:szCs w:val="18"/>
            </w:rPr>
            <w:t>Select level</w:t>
          </w:r>
        </w:p>
      </w:docPartBody>
    </w:docPart>
    <w:docPart>
      <w:docPartPr>
        <w:name w:val="9497F87535D94E2087AC0F9E1A689215"/>
        <w:category>
          <w:name w:val="General"/>
          <w:gallery w:val="placeholder"/>
        </w:category>
        <w:types>
          <w:type w:val="bbPlcHdr"/>
        </w:types>
        <w:behaviors>
          <w:behavior w:val="content"/>
        </w:behaviors>
        <w:guid w:val="{1DD4D438-84BE-4032-94EB-847BB9E9EBCC}"/>
      </w:docPartPr>
      <w:docPartBody>
        <w:p w:rsidR="00D17058" w:rsidRDefault="00E0037D" w:rsidP="00E0037D">
          <w:pPr>
            <w:pStyle w:val="9497F87535D94E2087AC0F9E1A6892151"/>
          </w:pPr>
          <w:r w:rsidRPr="00CC608A">
            <w:rPr>
              <w:rFonts w:ascii="Arial" w:hAnsi="Arial" w:cs="Arial"/>
              <w:sz w:val="18"/>
              <w:szCs w:val="18"/>
            </w:rPr>
            <w:t>Select level</w:t>
          </w:r>
        </w:p>
      </w:docPartBody>
    </w:docPart>
    <w:docPart>
      <w:docPartPr>
        <w:name w:val="B3E75B5DBC6C47F48A17BC1413DA3CC2"/>
        <w:category>
          <w:name w:val="General"/>
          <w:gallery w:val="placeholder"/>
        </w:category>
        <w:types>
          <w:type w:val="bbPlcHdr"/>
        </w:types>
        <w:behaviors>
          <w:behavior w:val="content"/>
        </w:behaviors>
        <w:guid w:val="{E706CC58-1276-4B79-9A83-39A90A2F0178}"/>
      </w:docPartPr>
      <w:docPartBody>
        <w:p w:rsidR="00D17058" w:rsidRDefault="00E0037D" w:rsidP="00E0037D">
          <w:pPr>
            <w:pStyle w:val="B3E75B5DBC6C47F48A17BC1413DA3CC21"/>
          </w:pPr>
          <w:r w:rsidRPr="00CC608A">
            <w:rPr>
              <w:rFonts w:ascii="Arial" w:hAnsi="Arial" w:cs="Arial"/>
              <w:sz w:val="18"/>
              <w:szCs w:val="18"/>
            </w:rPr>
            <w:t>Select level</w:t>
          </w:r>
        </w:p>
      </w:docPartBody>
    </w:docPart>
    <w:docPart>
      <w:docPartPr>
        <w:name w:val="CFE8CEF9D68142CA813DFA15C0B8A8B0"/>
        <w:category>
          <w:name w:val="General"/>
          <w:gallery w:val="placeholder"/>
        </w:category>
        <w:types>
          <w:type w:val="bbPlcHdr"/>
        </w:types>
        <w:behaviors>
          <w:behavior w:val="content"/>
        </w:behaviors>
        <w:guid w:val="{D134CB95-5397-4CB5-9A76-065B498B426F}"/>
      </w:docPartPr>
      <w:docPartBody>
        <w:p w:rsidR="00D17058" w:rsidRDefault="00E0037D" w:rsidP="00E0037D">
          <w:pPr>
            <w:pStyle w:val="CFE8CEF9D68142CA813DFA15C0B8A8B01"/>
          </w:pPr>
          <w:r w:rsidRPr="00CC608A">
            <w:rPr>
              <w:rFonts w:ascii="Arial" w:hAnsi="Arial" w:cs="Arial"/>
              <w:sz w:val="18"/>
              <w:szCs w:val="18"/>
            </w:rPr>
            <w:t>Select level</w:t>
          </w:r>
        </w:p>
      </w:docPartBody>
    </w:docPart>
    <w:docPart>
      <w:docPartPr>
        <w:name w:val="FC3D01A87A074BE5872646D3FFC71EDA"/>
        <w:category>
          <w:name w:val="General"/>
          <w:gallery w:val="placeholder"/>
        </w:category>
        <w:types>
          <w:type w:val="bbPlcHdr"/>
        </w:types>
        <w:behaviors>
          <w:behavior w:val="content"/>
        </w:behaviors>
        <w:guid w:val="{4FB127E6-7B37-4176-B0B8-69922A7FC5BA}"/>
      </w:docPartPr>
      <w:docPartBody>
        <w:p w:rsidR="00D17058" w:rsidRDefault="00E0037D" w:rsidP="00E0037D">
          <w:pPr>
            <w:pStyle w:val="FC3D01A87A074BE5872646D3FFC71EDA1"/>
          </w:pPr>
          <w:r w:rsidRPr="00652D55">
            <w:rPr>
              <w:rStyle w:val="PlaceholderText"/>
              <w:rFonts w:ascii="Arial" w:hAnsi="Arial" w:cs="Arial"/>
              <w:sz w:val="24"/>
              <w:szCs w:val="24"/>
            </w:rPr>
            <w:t>Insert section name</w:t>
          </w:r>
        </w:p>
      </w:docPartBody>
    </w:docPart>
    <w:docPart>
      <w:docPartPr>
        <w:name w:val="40E938F2EA974E3D868657D07B1A502B"/>
        <w:category>
          <w:name w:val="General"/>
          <w:gallery w:val="placeholder"/>
        </w:category>
        <w:types>
          <w:type w:val="bbPlcHdr"/>
        </w:types>
        <w:behaviors>
          <w:behavior w:val="content"/>
        </w:behaviors>
        <w:guid w:val="{A8F0C9CF-F8DE-4EA7-A710-8E869C34841D}"/>
      </w:docPartPr>
      <w:docPartBody>
        <w:p w:rsidR="00D17058" w:rsidRDefault="00E0037D" w:rsidP="00E0037D">
          <w:pPr>
            <w:pStyle w:val="40E938F2EA974E3D868657D07B1A502B1"/>
          </w:pPr>
          <w:r w:rsidRPr="00652D55">
            <w:rPr>
              <w:rFonts w:ascii="Arial" w:eastAsia="Times New Roman" w:hAnsi="Arial" w:cs="Arial"/>
              <w:color w:val="22272B"/>
              <w:sz w:val="24"/>
              <w:szCs w:val="24"/>
              <w:lang w:eastAsia="en-AU"/>
            </w:rPr>
            <w:t>Select division</w:t>
          </w:r>
        </w:p>
      </w:docPartBody>
    </w:docPart>
    <w:docPart>
      <w:docPartPr>
        <w:name w:val="20F65327B006462082CFB306A38D73AF"/>
        <w:category>
          <w:name w:val="General"/>
          <w:gallery w:val="placeholder"/>
        </w:category>
        <w:types>
          <w:type w:val="bbPlcHdr"/>
        </w:types>
        <w:behaviors>
          <w:behavior w:val="content"/>
        </w:behaviors>
        <w:guid w:val="{7BC00F1D-C60F-4457-98ED-89F7F7C9DC0E}"/>
      </w:docPartPr>
      <w:docPartBody>
        <w:p w:rsidR="001C298C" w:rsidRDefault="00E0037D" w:rsidP="00E0037D">
          <w:pPr>
            <w:pStyle w:val="20F65327B006462082CFB306A38D73AF1"/>
          </w:pPr>
          <w:r w:rsidRPr="00CC608A">
            <w:rPr>
              <w:rFonts w:ascii="Arial" w:hAnsi="Arial" w:cs="Arial"/>
              <w:sz w:val="18"/>
              <w:szCs w:val="18"/>
            </w:rPr>
            <w:t>Select level</w:t>
          </w:r>
        </w:p>
      </w:docPartBody>
    </w:docPart>
    <w:docPart>
      <w:docPartPr>
        <w:name w:val="274AFECD0420414190BAAF45FB795009"/>
        <w:category>
          <w:name w:val="General"/>
          <w:gallery w:val="placeholder"/>
        </w:category>
        <w:types>
          <w:type w:val="bbPlcHdr"/>
        </w:types>
        <w:behaviors>
          <w:behavior w:val="content"/>
        </w:behaviors>
        <w:guid w:val="{958D6EC7-FB38-44BB-B0B4-13FA0DD47B43}"/>
      </w:docPartPr>
      <w:docPartBody>
        <w:p w:rsidR="001C298C" w:rsidRDefault="00E0037D" w:rsidP="00E0037D">
          <w:pPr>
            <w:pStyle w:val="274AFECD0420414190BAAF45FB7950091"/>
          </w:pPr>
          <w:r w:rsidRPr="00CC608A">
            <w:rPr>
              <w:rFonts w:ascii="Arial" w:hAnsi="Arial" w:cs="Arial"/>
              <w:sz w:val="18"/>
              <w:szCs w:val="18"/>
            </w:rPr>
            <w:t>Select level</w:t>
          </w:r>
        </w:p>
      </w:docPartBody>
    </w:docPart>
    <w:docPart>
      <w:docPartPr>
        <w:name w:val="50342B696CFE47A6830D00D5D71EFDC4"/>
        <w:category>
          <w:name w:val="General"/>
          <w:gallery w:val="placeholder"/>
        </w:category>
        <w:types>
          <w:type w:val="bbPlcHdr"/>
        </w:types>
        <w:behaviors>
          <w:behavior w:val="content"/>
        </w:behaviors>
        <w:guid w:val="{6E1B3225-CF28-48B8-852E-8EB59A1CC18C}"/>
      </w:docPartPr>
      <w:docPartBody>
        <w:p w:rsidR="001C298C" w:rsidRDefault="00E0037D" w:rsidP="00E0037D">
          <w:pPr>
            <w:pStyle w:val="50342B696CFE47A6830D00D5D71EFDC41"/>
          </w:pPr>
          <w:r w:rsidRPr="00CC608A">
            <w:rPr>
              <w:rFonts w:ascii="Arial" w:hAnsi="Arial" w:cs="Arial"/>
              <w:sz w:val="18"/>
              <w:szCs w:val="18"/>
            </w:rPr>
            <w:t>Select level</w:t>
          </w:r>
        </w:p>
      </w:docPartBody>
    </w:docPart>
    <w:docPart>
      <w:docPartPr>
        <w:name w:val="7128AB6A4C454D11BA4658D100B7691E"/>
        <w:category>
          <w:name w:val="General"/>
          <w:gallery w:val="placeholder"/>
        </w:category>
        <w:types>
          <w:type w:val="bbPlcHdr"/>
        </w:types>
        <w:behaviors>
          <w:behavior w:val="content"/>
        </w:behaviors>
        <w:guid w:val="{9CDE8DC7-35A6-4468-AAE9-4E82E524BAF6}"/>
      </w:docPartPr>
      <w:docPartBody>
        <w:p w:rsidR="001C298C" w:rsidRDefault="00E0037D" w:rsidP="00E0037D">
          <w:pPr>
            <w:pStyle w:val="7128AB6A4C454D11BA4658D100B7691E1"/>
          </w:pPr>
          <w:r w:rsidRPr="00CC608A">
            <w:rPr>
              <w:rFonts w:ascii="Arial" w:hAnsi="Arial" w:cs="Arial"/>
              <w:sz w:val="18"/>
              <w:szCs w:val="18"/>
            </w:rPr>
            <w:t>Select level</w:t>
          </w:r>
        </w:p>
      </w:docPartBody>
    </w:docPart>
    <w:docPart>
      <w:docPartPr>
        <w:name w:val="283D17759D744B30983E98B2FDD1AF46"/>
        <w:category>
          <w:name w:val="General"/>
          <w:gallery w:val="placeholder"/>
        </w:category>
        <w:types>
          <w:type w:val="bbPlcHdr"/>
        </w:types>
        <w:behaviors>
          <w:behavior w:val="content"/>
        </w:behaviors>
        <w:guid w:val="{77649809-5972-44AC-8CA1-E5A193436949}"/>
      </w:docPartPr>
      <w:docPartBody>
        <w:p w:rsidR="001C298C" w:rsidRDefault="00E0037D" w:rsidP="00E0037D">
          <w:pPr>
            <w:pStyle w:val="283D17759D744B30983E98B2FDD1AF461"/>
          </w:pPr>
          <w:r w:rsidRPr="00CC608A">
            <w:rPr>
              <w:rFonts w:ascii="Arial" w:hAnsi="Arial" w:cs="Arial"/>
              <w:sz w:val="18"/>
              <w:szCs w:val="18"/>
            </w:rPr>
            <w:t>Select level</w:t>
          </w:r>
        </w:p>
      </w:docPartBody>
    </w:docPart>
    <w:docPart>
      <w:docPartPr>
        <w:name w:val="E95BB69B31004C6DB9D6AE1C55444D51"/>
        <w:category>
          <w:name w:val="General"/>
          <w:gallery w:val="placeholder"/>
        </w:category>
        <w:types>
          <w:type w:val="bbPlcHdr"/>
        </w:types>
        <w:behaviors>
          <w:behavior w:val="content"/>
        </w:behaviors>
        <w:guid w:val="{D354D515-C15A-41C4-B590-3840E5BD73AC}"/>
      </w:docPartPr>
      <w:docPartBody>
        <w:p w:rsidR="001C298C" w:rsidRDefault="00E0037D" w:rsidP="00E0037D">
          <w:pPr>
            <w:pStyle w:val="E95BB69B31004C6DB9D6AE1C55444D511"/>
          </w:pPr>
          <w:r w:rsidRPr="00CC608A">
            <w:rPr>
              <w:rFonts w:ascii="Arial" w:hAnsi="Arial" w:cs="Arial"/>
              <w:sz w:val="18"/>
              <w:szCs w:val="18"/>
            </w:rPr>
            <w:t>Select level</w:t>
          </w:r>
        </w:p>
      </w:docPartBody>
    </w:docPart>
    <w:docPart>
      <w:docPartPr>
        <w:name w:val="4F0D356E5F88451AAF2240AB99C661E7"/>
        <w:category>
          <w:name w:val="General"/>
          <w:gallery w:val="placeholder"/>
        </w:category>
        <w:types>
          <w:type w:val="bbPlcHdr"/>
        </w:types>
        <w:behaviors>
          <w:behavior w:val="content"/>
        </w:behaviors>
        <w:guid w:val="{09055EB0-C50E-4E38-A042-C82C6C0622DF}"/>
      </w:docPartPr>
      <w:docPartBody>
        <w:p w:rsidR="001C298C" w:rsidRDefault="00E0037D" w:rsidP="00E0037D">
          <w:pPr>
            <w:pStyle w:val="4F0D356E5F88451AAF2240AB99C661E71"/>
          </w:pPr>
          <w:r w:rsidRPr="00CC608A">
            <w:rPr>
              <w:rFonts w:ascii="Arial" w:hAnsi="Arial" w:cs="Arial"/>
              <w:sz w:val="18"/>
              <w:szCs w:val="18"/>
            </w:rPr>
            <w:t>Select level</w:t>
          </w:r>
        </w:p>
      </w:docPartBody>
    </w:docPart>
    <w:docPart>
      <w:docPartPr>
        <w:name w:val="DefaultPlaceholder_-1854013440"/>
        <w:category>
          <w:name w:val="General"/>
          <w:gallery w:val="placeholder"/>
        </w:category>
        <w:types>
          <w:type w:val="bbPlcHdr"/>
        </w:types>
        <w:behaviors>
          <w:behavior w:val="content"/>
        </w:behaviors>
        <w:guid w:val="{AEB09FF0-E545-4797-B84F-AB146B716A23}"/>
      </w:docPartPr>
      <w:docPartBody>
        <w:p w:rsidR="0077011E" w:rsidRDefault="001C298C">
          <w:r w:rsidRPr="003309EB">
            <w:rPr>
              <w:rStyle w:val="PlaceholderText"/>
            </w:rPr>
            <w:t>Click or tap here to enter text.</w:t>
          </w:r>
        </w:p>
      </w:docPartBody>
    </w:docPart>
    <w:docPart>
      <w:docPartPr>
        <w:name w:val="4A2711C1CFF44ACA8CE9FAC9F002E336"/>
        <w:category>
          <w:name w:val="General"/>
          <w:gallery w:val="placeholder"/>
        </w:category>
        <w:types>
          <w:type w:val="bbPlcHdr"/>
        </w:types>
        <w:behaviors>
          <w:behavior w:val="content"/>
        </w:behaviors>
        <w:guid w:val="{08AC0374-03CE-4296-B361-30B9FFC4CC09}"/>
      </w:docPartPr>
      <w:docPartBody>
        <w:p w:rsidR="002872FC" w:rsidRDefault="00E0037D" w:rsidP="00E0037D">
          <w:pPr>
            <w:pStyle w:val="4A2711C1CFF44ACA8CE9FAC9F002E3361"/>
          </w:pPr>
          <w:r>
            <w:rPr>
              <w:rFonts w:ascii="Arial" w:hAnsi="Arial" w:cs="Arial"/>
              <w:bCs/>
              <w:noProof/>
              <w:color w:val="000000" w:themeColor="text1"/>
              <w:sz w:val="16"/>
              <w:szCs w:val="16"/>
            </w:rPr>
            <w:t>Select</w:t>
          </w:r>
        </w:p>
      </w:docPartBody>
    </w:docPart>
    <w:docPart>
      <w:docPartPr>
        <w:name w:val="4711E319DB044F08A3D37917D65E77C8"/>
        <w:category>
          <w:name w:val="General"/>
          <w:gallery w:val="placeholder"/>
        </w:category>
        <w:types>
          <w:type w:val="bbPlcHdr"/>
        </w:types>
        <w:behaviors>
          <w:behavior w:val="content"/>
        </w:behaviors>
        <w:guid w:val="{FF11DAD2-DB5F-4831-BB26-7F7AFA87EB7A}"/>
      </w:docPartPr>
      <w:docPartBody>
        <w:p w:rsidR="002872FC" w:rsidRDefault="00E0037D" w:rsidP="00E0037D">
          <w:pPr>
            <w:pStyle w:val="4711E319DB044F08A3D37917D65E77C81"/>
          </w:pPr>
          <w:r w:rsidRPr="00EC0BF0">
            <w:rPr>
              <w:rStyle w:val="PlaceholderText"/>
              <w:rFonts w:ascii="Arial" w:hAnsi="Arial" w:cs="Arial"/>
              <w:bCs/>
              <w:sz w:val="20"/>
              <w:szCs w:val="20"/>
            </w:rPr>
            <w:t>Select</w:t>
          </w:r>
        </w:p>
      </w:docPartBody>
    </w:docPart>
    <w:docPart>
      <w:docPartPr>
        <w:name w:val="182ABD04141F46518C516E8BAD9A0F57"/>
        <w:category>
          <w:name w:val="General"/>
          <w:gallery w:val="placeholder"/>
        </w:category>
        <w:types>
          <w:type w:val="bbPlcHdr"/>
        </w:types>
        <w:behaviors>
          <w:behavior w:val="content"/>
        </w:behaviors>
        <w:guid w:val="{C4D736B5-3069-4061-9B4E-4D34C18AF4F5}"/>
      </w:docPartPr>
      <w:docPartBody>
        <w:p w:rsidR="002872FC" w:rsidRDefault="00E0037D" w:rsidP="00E0037D">
          <w:pPr>
            <w:pStyle w:val="182ABD04141F46518C516E8BAD9A0F571"/>
          </w:pPr>
          <w:r w:rsidRPr="008320A2">
            <w:rPr>
              <w:rFonts w:ascii="Arial" w:hAnsi="Arial" w:cs="Arial"/>
              <w:sz w:val="20"/>
              <w:szCs w:val="20"/>
            </w:rPr>
            <w:t>Select</w:t>
          </w:r>
          <w:r>
            <w:rPr>
              <w:rFonts w:ascii="Arial" w:hAnsi="Arial" w:cs="Arial"/>
              <w:sz w:val="20"/>
              <w:szCs w:val="20"/>
            </w:rPr>
            <w:t xml:space="preserve"> </w:t>
          </w:r>
          <w:r w:rsidRPr="008320A2">
            <w:rPr>
              <w:rFonts w:ascii="Arial" w:hAnsi="Arial" w:cs="Arial"/>
              <w:sz w:val="20"/>
              <w:szCs w:val="20"/>
            </w:rPr>
            <w:t>level</w:t>
          </w:r>
        </w:p>
      </w:docPartBody>
    </w:docPart>
    <w:docPart>
      <w:docPartPr>
        <w:name w:val="E61BD83F0B9C472691D7F63F9A97D149"/>
        <w:category>
          <w:name w:val="General"/>
          <w:gallery w:val="placeholder"/>
        </w:category>
        <w:types>
          <w:type w:val="bbPlcHdr"/>
        </w:types>
        <w:behaviors>
          <w:behavior w:val="content"/>
        </w:behaviors>
        <w:guid w:val="{C49C17A3-F84C-406A-B080-696BBB3B9620}"/>
      </w:docPartPr>
      <w:docPartBody>
        <w:p w:rsidR="002872FC" w:rsidRDefault="00E0037D" w:rsidP="00E0037D">
          <w:pPr>
            <w:pStyle w:val="E61BD83F0B9C472691D7F63F9A97D1491"/>
          </w:pPr>
          <w:r>
            <w:rPr>
              <w:rFonts w:ascii="Arial" w:hAnsi="Arial" w:cs="Arial"/>
              <w:bCs/>
              <w:noProof/>
              <w:color w:val="000000" w:themeColor="text1"/>
              <w:sz w:val="16"/>
              <w:szCs w:val="16"/>
            </w:rPr>
            <w:t>Select</w:t>
          </w:r>
        </w:p>
      </w:docPartBody>
    </w:docPart>
    <w:docPart>
      <w:docPartPr>
        <w:name w:val="066908A3C2484EC5A53B4A4E629050F1"/>
        <w:category>
          <w:name w:val="General"/>
          <w:gallery w:val="placeholder"/>
        </w:category>
        <w:types>
          <w:type w:val="bbPlcHdr"/>
        </w:types>
        <w:behaviors>
          <w:behavior w:val="content"/>
        </w:behaviors>
        <w:guid w:val="{83BE5BAA-F799-4E18-A4B6-B296D78D6268}"/>
      </w:docPartPr>
      <w:docPartBody>
        <w:p w:rsidR="002872FC" w:rsidRDefault="00E0037D" w:rsidP="00E0037D">
          <w:pPr>
            <w:pStyle w:val="066908A3C2484EC5A53B4A4E629050F11"/>
          </w:pPr>
          <w:r w:rsidRPr="00EC0BF0">
            <w:rPr>
              <w:rStyle w:val="PlaceholderText"/>
              <w:rFonts w:ascii="Arial" w:hAnsi="Arial" w:cs="Arial"/>
              <w:bCs/>
              <w:sz w:val="20"/>
              <w:szCs w:val="20"/>
            </w:rPr>
            <w:t>Select</w:t>
          </w:r>
        </w:p>
      </w:docPartBody>
    </w:docPart>
    <w:docPart>
      <w:docPartPr>
        <w:name w:val="50692CB051B94AD2B14D96F9E4F2694D"/>
        <w:category>
          <w:name w:val="General"/>
          <w:gallery w:val="placeholder"/>
        </w:category>
        <w:types>
          <w:type w:val="bbPlcHdr"/>
        </w:types>
        <w:behaviors>
          <w:behavior w:val="content"/>
        </w:behaviors>
        <w:guid w:val="{B4AFE069-0B66-4363-B145-B3F2C1783DFD}"/>
      </w:docPartPr>
      <w:docPartBody>
        <w:p w:rsidR="002872FC" w:rsidRDefault="00E0037D" w:rsidP="00E0037D">
          <w:pPr>
            <w:pStyle w:val="50692CB051B94AD2B14D96F9E4F2694D1"/>
          </w:pPr>
          <w:r w:rsidRPr="008320A2">
            <w:rPr>
              <w:rFonts w:ascii="Arial" w:hAnsi="Arial" w:cs="Arial"/>
              <w:sz w:val="20"/>
              <w:szCs w:val="20"/>
            </w:rPr>
            <w:t>Select</w:t>
          </w:r>
          <w:r>
            <w:rPr>
              <w:rFonts w:ascii="Arial" w:hAnsi="Arial" w:cs="Arial"/>
              <w:sz w:val="20"/>
              <w:szCs w:val="20"/>
            </w:rPr>
            <w:t xml:space="preserve"> </w:t>
          </w:r>
          <w:r w:rsidRPr="008320A2">
            <w:rPr>
              <w:rFonts w:ascii="Arial" w:hAnsi="Arial" w:cs="Arial"/>
              <w:sz w:val="20"/>
              <w:szCs w:val="20"/>
            </w:rPr>
            <w:t>level</w:t>
          </w:r>
        </w:p>
      </w:docPartBody>
    </w:docPart>
    <w:docPart>
      <w:docPartPr>
        <w:name w:val="C3FB85CF062A49B0BD0D16ECF12460E5"/>
        <w:category>
          <w:name w:val="General"/>
          <w:gallery w:val="placeholder"/>
        </w:category>
        <w:types>
          <w:type w:val="bbPlcHdr"/>
        </w:types>
        <w:behaviors>
          <w:behavior w:val="content"/>
        </w:behaviors>
        <w:guid w:val="{BDB39148-9E41-4366-9190-6AE3C771ACC6}"/>
      </w:docPartPr>
      <w:docPartBody>
        <w:p w:rsidR="002872FC" w:rsidRDefault="00E0037D" w:rsidP="00E0037D">
          <w:pPr>
            <w:pStyle w:val="C3FB85CF062A49B0BD0D16ECF12460E51"/>
          </w:pPr>
          <w:r>
            <w:rPr>
              <w:rFonts w:ascii="Arial" w:hAnsi="Arial" w:cs="Arial"/>
              <w:bCs/>
              <w:noProof/>
              <w:color w:val="000000" w:themeColor="text1"/>
              <w:sz w:val="16"/>
              <w:szCs w:val="16"/>
            </w:rPr>
            <w:t>Select</w:t>
          </w:r>
        </w:p>
      </w:docPartBody>
    </w:docPart>
    <w:docPart>
      <w:docPartPr>
        <w:name w:val="7D5E49B04E7D46D4B2B1A53218B3204E"/>
        <w:category>
          <w:name w:val="General"/>
          <w:gallery w:val="placeholder"/>
        </w:category>
        <w:types>
          <w:type w:val="bbPlcHdr"/>
        </w:types>
        <w:behaviors>
          <w:behavior w:val="content"/>
        </w:behaviors>
        <w:guid w:val="{ABFD94DD-F1A0-4767-92C7-888DB396DFD8}"/>
      </w:docPartPr>
      <w:docPartBody>
        <w:p w:rsidR="002872FC" w:rsidRDefault="00E0037D" w:rsidP="00E0037D">
          <w:pPr>
            <w:pStyle w:val="7D5E49B04E7D46D4B2B1A53218B3204E1"/>
          </w:pPr>
          <w:r w:rsidRPr="00EC0BF0">
            <w:rPr>
              <w:rStyle w:val="PlaceholderText"/>
              <w:rFonts w:ascii="Arial" w:hAnsi="Arial" w:cs="Arial"/>
              <w:bCs/>
              <w:sz w:val="20"/>
              <w:szCs w:val="20"/>
            </w:rPr>
            <w:t>Select</w:t>
          </w:r>
        </w:p>
      </w:docPartBody>
    </w:docPart>
    <w:docPart>
      <w:docPartPr>
        <w:name w:val="7D26EF9FB1924A749AF7A6C4206EAA32"/>
        <w:category>
          <w:name w:val="General"/>
          <w:gallery w:val="placeholder"/>
        </w:category>
        <w:types>
          <w:type w:val="bbPlcHdr"/>
        </w:types>
        <w:behaviors>
          <w:behavior w:val="content"/>
        </w:behaviors>
        <w:guid w:val="{D7F3413D-01C2-4A2A-B34B-2E91D60C3ACF}"/>
      </w:docPartPr>
      <w:docPartBody>
        <w:p w:rsidR="002872FC" w:rsidRDefault="00E0037D" w:rsidP="00E0037D">
          <w:pPr>
            <w:pStyle w:val="7D26EF9FB1924A749AF7A6C4206EAA321"/>
          </w:pPr>
          <w:r w:rsidRPr="008320A2">
            <w:rPr>
              <w:rFonts w:ascii="Arial" w:hAnsi="Arial" w:cs="Arial"/>
              <w:sz w:val="20"/>
              <w:szCs w:val="20"/>
            </w:rPr>
            <w:t>Select</w:t>
          </w:r>
          <w:r>
            <w:rPr>
              <w:rFonts w:ascii="Arial" w:hAnsi="Arial" w:cs="Arial"/>
              <w:sz w:val="20"/>
              <w:szCs w:val="20"/>
            </w:rPr>
            <w:t xml:space="preserve"> </w:t>
          </w:r>
          <w:r w:rsidRPr="008320A2">
            <w:rPr>
              <w:rFonts w:ascii="Arial" w:hAnsi="Arial" w:cs="Arial"/>
              <w:sz w:val="20"/>
              <w:szCs w:val="20"/>
            </w:rPr>
            <w:t>level</w:t>
          </w:r>
        </w:p>
      </w:docPartBody>
    </w:docPart>
    <w:docPart>
      <w:docPartPr>
        <w:name w:val="8488C8A78B484C288027D6B258FD9A80"/>
        <w:category>
          <w:name w:val="General"/>
          <w:gallery w:val="placeholder"/>
        </w:category>
        <w:types>
          <w:type w:val="bbPlcHdr"/>
        </w:types>
        <w:behaviors>
          <w:behavior w:val="content"/>
        </w:behaviors>
        <w:guid w:val="{7D37B2D7-2FB6-4EE1-BD6C-9AA85B35A901}"/>
      </w:docPartPr>
      <w:docPartBody>
        <w:p w:rsidR="002872FC" w:rsidRDefault="00B60EDF" w:rsidP="00B60EDF">
          <w:pPr>
            <w:pStyle w:val="8488C8A78B484C288027D6B258FD9A80"/>
          </w:pPr>
          <w:r w:rsidRPr="003309EB">
            <w:rPr>
              <w:rStyle w:val="PlaceholderText"/>
            </w:rPr>
            <w:t>Click or tap here to enter text.</w:t>
          </w:r>
        </w:p>
      </w:docPartBody>
    </w:docPart>
    <w:docPart>
      <w:docPartPr>
        <w:name w:val="55329689D85743678D20C99A54CD02BB"/>
        <w:category>
          <w:name w:val="General"/>
          <w:gallery w:val="placeholder"/>
        </w:category>
        <w:types>
          <w:type w:val="bbPlcHdr"/>
        </w:types>
        <w:behaviors>
          <w:behavior w:val="content"/>
        </w:behaviors>
        <w:guid w:val="{E4129027-585F-4C54-9FDF-41AB4E0E7E03}"/>
      </w:docPartPr>
      <w:docPartBody>
        <w:p w:rsidR="002872FC" w:rsidRDefault="00E0037D" w:rsidP="00E0037D">
          <w:pPr>
            <w:pStyle w:val="55329689D85743678D20C99A54CD02BB1"/>
          </w:pPr>
          <w:r>
            <w:rPr>
              <w:rFonts w:ascii="Arial" w:hAnsi="Arial" w:cs="Arial"/>
              <w:bCs/>
              <w:noProof/>
              <w:color w:val="000000" w:themeColor="text1"/>
              <w:sz w:val="16"/>
              <w:szCs w:val="16"/>
            </w:rPr>
            <w:t>Select</w:t>
          </w:r>
        </w:p>
      </w:docPartBody>
    </w:docPart>
    <w:docPart>
      <w:docPartPr>
        <w:name w:val="CADEF9EDA33D479B8814062B21498FB3"/>
        <w:category>
          <w:name w:val="General"/>
          <w:gallery w:val="placeholder"/>
        </w:category>
        <w:types>
          <w:type w:val="bbPlcHdr"/>
        </w:types>
        <w:behaviors>
          <w:behavior w:val="content"/>
        </w:behaviors>
        <w:guid w:val="{29C5F76F-5549-485E-A7C6-AB5A471CF7D8}"/>
      </w:docPartPr>
      <w:docPartBody>
        <w:p w:rsidR="002872FC" w:rsidRDefault="00E0037D" w:rsidP="00E0037D">
          <w:pPr>
            <w:pStyle w:val="CADEF9EDA33D479B8814062B21498FB31"/>
          </w:pPr>
          <w:r w:rsidRPr="00EC0BF0">
            <w:rPr>
              <w:rStyle w:val="PlaceholderText"/>
              <w:rFonts w:ascii="Arial" w:hAnsi="Arial" w:cs="Arial"/>
              <w:bCs/>
              <w:sz w:val="20"/>
              <w:szCs w:val="20"/>
            </w:rPr>
            <w:t>Select</w:t>
          </w:r>
        </w:p>
      </w:docPartBody>
    </w:docPart>
    <w:docPart>
      <w:docPartPr>
        <w:name w:val="8B38CFF88D2A4E60B9223D969FBD3644"/>
        <w:category>
          <w:name w:val="General"/>
          <w:gallery w:val="placeholder"/>
        </w:category>
        <w:types>
          <w:type w:val="bbPlcHdr"/>
        </w:types>
        <w:behaviors>
          <w:behavior w:val="content"/>
        </w:behaviors>
        <w:guid w:val="{3DDBA8D4-9094-4D30-8DD3-99E4C9A8C0CB}"/>
      </w:docPartPr>
      <w:docPartBody>
        <w:p w:rsidR="002872FC" w:rsidRDefault="00E0037D" w:rsidP="00E0037D">
          <w:pPr>
            <w:pStyle w:val="8B38CFF88D2A4E60B9223D969FBD36441"/>
          </w:pPr>
          <w:r w:rsidRPr="008320A2">
            <w:rPr>
              <w:rFonts w:ascii="Arial" w:hAnsi="Arial" w:cs="Arial"/>
              <w:sz w:val="20"/>
              <w:szCs w:val="20"/>
            </w:rPr>
            <w:t>Select</w:t>
          </w:r>
          <w:r>
            <w:rPr>
              <w:rFonts w:ascii="Arial" w:hAnsi="Arial" w:cs="Arial"/>
              <w:sz w:val="20"/>
              <w:szCs w:val="20"/>
            </w:rPr>
            <w:t xml:space="preserve"> </w:t>
          </w:r>
          <w:r w:rsidRPr="008320A2">
            <w:rPr>
              <w:rFonts w:ascii="Arial" w:hAnsi="Arial" w:cs="Arial"/>
              <w:sz w:val="20"/>
              <w:szCs w:val="20"/>
            </w:rPr>
            <w:t>level</w:t>
          </w:r>
        </w:p>
      </w:docPartBody>
    </w:docPart>
    <w:docPart>
      <w:docPartPr>
        <w:name w:val="FB659FF399404471BC39109E5131BB7D"/>
        <w:category>
          <w:name w:val="General"/>
          <w:gallery w:val="placeholder"/>
        </w:category>
        <w:types>
          <w:type w:val="bbPlcHdr"/>
        </w:types>
        <w:behaviors>
          <w:behavior w:val="content"/>
        </w:behaviors>
        <w:guid w:val="{666CAD7A-2580-4DE6-9DA5-D499D3F831D4}"/>
      </w:docPartPr>
      <w:docPartBody>
        <w:p w:rsidR="002872FC" w:rsidRDefault="00B60EDF" w:rsidP="00B60EDF">
          <w:pPr>
            <w:pStyle w:val="FB659FF399404471BC39109E5131BB7D"/>
          </w:pPr>
          <w:r w:rsidRPr="003309EB">
            <w:rPr>
              <w:rStyle w:val="PlaceholderText"/>
            </w:rPr>
            <w:t>Click or tap here to enter text.</w:t>
          </w:r>
        </w:p>
      </w:docPartBody>
    </w:docPart>
    <w:docPart>
      <w:docPartPr>
        <w:name w:val="49457736408B42A99D7155F11240D3D3"/>
        <w:category>
          <w:name w:val="General"/>
          <w:gallery w:val="placeholder"/>
        </w:category>
        <w:types>
          <w:type w:val="bbPlcHdr"/>
        </w:types>
        <w:behaviors>
          <w:behavior w:val="content"/>
        </w:behaviors>
        <w:guid w:val="{2C6010C0-4E4C-4664-BC11-7945A115C923}"/>
      </w:docPartPr>
      <w:docPartBody>
        <w:p w:rsidR="002872FC" w:rsidRDefault="00E0037D" w:rsidP="00E0037D">
          <w:pPr>
            <w:pStyle w:val="49457736408B42A99D7155F11240D3D31"/>
          </w:pPr>
          <w:r>
            <w:rPr>
              <w:rFonts w:ascii="Arial" w:hAnsi="Arial" w:cs="Arial"/>
              <w:bCs/>
              <w:noProof/>
              <w:color w:val="000000" w:themeColor="text1"/>
              <w:sz w:val="16"/>
              <w:szCs w:val="16"/>
            </w:rPr>
            <w:t>Select</w:t>
          </w:r>
        </w:p>
      </w:docPartBody>
    </w:docPart>
    <w:docPart>
      <w:docPartPr>
        <w:name w:val="A71A327DDD2743EFAF7B731E400249FC"/>
        <w:category>
          <w:name w:val="General"/>
          <w:gallery w:val="placeholder"/>
        </w:category>
        <w:types>
          <w:type w:val="bbPlcHdr"/>
        </w:types>
        <w:behaviors>
          <w:behavior w:val="content"/>
        </w:behaviors>
        <w:guid w:val="{92A3565C-6D69-4587-BD9A-0EFB0C718C73}"/>
      </w:docPartPr>
      <w:docPartBody>
        <w:p w:rsidR="002872FC" w:rsidRDefault="00E0037D" w:rsidP="00E0037D">
          <w:pPr>
            <w:pStyle w:val="A71A327DDD2743EFAF7B731E400249FC1"/>
          </w:pPr>
          <w:r w:rsidRPr="00EC0BF0">
            <w:rPr>
              <w:rStyle w:val="PlaceholderText"/>
              <w:rFonts w:ascii="Arial" w:hAnsi="Arial" w:cs="Arial"/>
              <w:bCs/>
              <w:sz w:val="20"/>
              <w:szCs w:val="20"/>
            </w:rPr>
            <w:t>Select</w:t>
          </w:r>
        </w:p>
      </w:docPartBody>
    </w:docPart>
    <w:docPart>
      <w:docPartPr>
        <w:name w:val="999FAFE30F6946C3A72CFEA315D1AF2F"/>
        <w:category>
          <w:name w:val="General"/>
          <w:gallery w:val="placeholder"/>
        </w:category>
        <w:types>
          <w:type w:val="bbPlcHdr"/>
        </w:types>
        <w:behaviors>
          <w:behavior w:val="content"/>
        </w:behaviors>
        <w:guid w:val="{293D86A0-AC30-479F-A5C4-5E0FDA80F45C}"/>
      </w:docPartPr>
      <w:docPartBody>
        <w:p w:rsidR="002872FC" w:rsidRDefault="00E0037D" w:rsidP="00E0037D">
          <w:pPr>
            <w:pStyle w:val="999FAFE30F6946C3A72CFEA315D1AF2F1"/>
          </w:pPr>
          <w:r w:rsidRPr="008320A2">
            <w:rPr>
              <w:rFonts w:ascii="Arial" w:hAnsi="Arial" w:cs="Arial"/>
              <w:sz w:val="20"/>
              <w:szCs w:val="20"/>
            </w:rPr>
            <w:t>Select</w:t>
          </w:r>
          <w:r>
            <w:rPr>
              <w:rFonts w:ascii="Arial" w:hAnsi="Arial" w:cs="Arial"/>
              <w:sz w:val="20"/>
              <w:szCs w:val="20"/>
            </w:rPr>
            <w:t xml:space="preserve"> </w:t>
          </w:r>
          <w:r w:rsidRPr="008320A2">
            <w:rPr>
              <w:rFonts w:ascii="Arial" w:hAnsi="Arial" w:cs="Arial"/>
              <w:sz w:val="20"/>
              <w:szCs w:val="20"/>
            </w:rPr>
            <w:t>level</w:t>
          </w:r>
        </w:p>
      </w:docPartBody>
    </w:docPart>
    <w:docPart>
      <w:docPartPr>
        <w:name w:val="6849FFA527194E12975C62C3F6BA04C8"/>
        <w:category>
          <w:name w:val="General"/>
          <w:gallery w:val="placeholder"/>
        </w:category>
        <w:types>
          <w:type w:val="bbPlcHdr"/>
        </w:types>
        <w:behaviors>
          <w:behavior w:val="content"/>
        </w:behaviors>
        <w:guid w:val="{8E1F6DB5-6046-46BC-B091-100A26C309ED}"/>
      </w:docPartPr>
      <w:docPartBody>
        <w:p w:rsidR="002872FC" w:rsidRDefault="00B60EDF" w:rsidP="00B60EDF">
          <w:pPr>
            <w:pStyle w:val="6849FFA527194E12975C62C3F6BA04C8"/>
          </w:pPr>
          <w:r w:rsidRPr="003309E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CD00C03-9CC3-47C6-AA43-B8239028878F}"/>
      </w:docPartPr>
      <w:docPartBody>
        <w:p w:rsidR="00926B34" w:rsidRDefault="0078323B">
          <w:r w:rsidRPr="00C54336">
            <w:rPr>
              <w:rStyle w:val="PlaceholderText"/>
            </w:rPr>
            <w:t>Choose an item.</w:t>
          </w:r>
        </w:p>
      </w:docPartBody>
    </w:docPart>
    <w:docPart>
      <w:docPartPr>
        <w:name w:val="EF65AA4C25424A3BA12F7F2D345DD25A"/>
        <w:category>
          <w:name w:val="General"/>
          <w:gallery w:val="placeholder"/>
        </w:category>
        <w:types>
          <w:type w:val="bbPlcHdr"/>
        </w:types>
        <w:behaviors>
          <w:behavior w:val="content"/>
        </w:behaviors>
        <w:guid w:val="{FF437C97-9F6A-441E-BF04-CA75CAF07ABA}"/>
      </w:docPartPr>
      <w:docPartBody>
        <w:p w:rsidR="00926B34" w:rsidRDefault="00E0037D" w:rsidP="00E0037D">
          <w:pPr>
            <w:pStyle w:val="EF65AA4C25424A3BA12F7F2D345DD25A"/>
          </w:pPr>
          <w:r w:rsidRPr="00416D3E">
            <w:rPr>
              <w:rStyle w:val="PlaceholderText"/>
              <w:rFonts w:ascii="Arial" w:hAnsi="Arial" w:cs="Arial"/>
              <w:sz w:val="20"/>
              <w:szCs w:val="20"/>
            </w:rPr>
            <w:t>Insert AMSA classification</w:t>
          </w:r>
        </w:p>
      </w:docPartBody>
    </w:docPart>
    <w:docPart>
      <w:docPartPr>
        <w:name w:val="F4CA012FA4F846E286A89CC482AC8F39"/>
        <w:category>
          <w:name w:val="General"/>
          <w:gallery w:val="placeholder"/>
        </w:category>
        <w:types>
          <w:type w:val="bbPlcHdr"/>
        </w:types>
        <w:behaviors>
          <w:behavior w:val="content"/>
        </w:behaviors>
        <w:guid w:val="{0CAA624F-8F41-4851-8DA0-5600164C3E94}"/>
      </w:docPartPr>
      <w:docPartBody>
        <w:p w:rsidR="00926B34" w:rsidRDefault="00E0037D" w:rsidP="00E0037D">
          <w:pPr>
            <w:pStyle w:val="F4CA012FA4F846E286A89CC482AC8F39"/>
          </w:pPr>
          <w:r w:rsidRPr="00416D3E">
            <w:rPr>
              <w:rStyle w:val="PlaceholderText"/>
              <w:rFonts w:ascii="Arial" w:hAnsi="Arial" w:cs="Arial"/>
              <w:sz w:val="20"/>
              <w:szCs w:val="20"/>
            </w:rPr>
            <w:t>Select</w:t>
          </w:r>
        </w:p>
      </w:docPartBody>
    </w:docPart>
    <w:docPart>
      <w:docPartPr>
        <w:name w:val="3437396504704A65B275F1CF05987F2A"/>
        <w:category>
          <w:name w:val="General"/>
          <w:gallery w:val="placeholder"/>
        </w:category>
        <w:types>
          <w:type w:val="bbPlcHdr"/>
        </w:types>
        <w:behaviors>
          <w:behavior w:val="content"/>
        </w:behaviors>
        <w:guid w:val="{EC5EC334-3F8E-4A21-9352-D85502D5E669}"/>
      </w:docPartPr>
      <w:docPartBody>
        <w:p w:rsidR="00926B34" w:rsidRDefault="00E0037D" w:rsidP="00E0037D">
          <w:pPr>
            <w:pStyle w:val="3437396504704A65B275F1CF05987F2A1"/>
          </w:pPr>
          <w:r w:rsidRPr="00416D3E">
            <w:rPr>
              <w:rStyle w:val="PlaceholderText"/>
              <w:rFonts w:ascii="Arial" w:hAnsi="Arial" w:cs="Arial"/>
              <w:sz w:val="20"/>
              <w:szCs w:val="20"/>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93"/>
    <w:rsid w:val="00162E52"/>
    <w:rsid w:val="001B07CA"/>
    <w:rsid w:val="001B6CE5"/>
    <w:rsid w:val="001B6EDC"/>
    <w:rsid w:val="001C298C"/>
    <w:rsid w:val="00225515"/>
    <w:rsid w:val="00235412"/>
    <w:rsid w:val="002872FC"/>
    <w:rsid w:val="003B02B2"/>
    <w:rsid w:val="0048428D"/>
    <w:rsid w:val="0055506B"/>
    <w:rsid w:val="00642E4F"/>
    <w:rsid w:val="00734F3D"/>
    <w:rsid w:val="0077011E"/>
    <w:rsid w:val="0078323B"/>
    <w:rsid w:val="0079677C"/>
    <w:rsid w:val="00841AA5"/>
    <w:rsid w:val="00854293"/>
    <w:rsid w:val="00926737"/>
    <w:rsid w:val="00926B34"/>
    <w:rsid w:val="0095656B"/>
    <w:rsid w:val="00A169F8"/>
    <w:rsid w:val="00A51504"/>
    <w:rsid w:val="00B17A6E"/>
    <w:rsid w:val="00B60EDF"/>
    <w:rsid w:val="00D17058"/>
    <w:rsid w:val="00D85F91"/>
    <w:rsid w:val="00E003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37D"/>
    <w:rPr>
      <w:color w:val="808080"/>
    </w:rPr>
  </w:style>
  <w:style w:type="paragraph" w:customStyle="1" w:styleId="8488C8A78B484C288027D6B258FD9A80">
    <w:name w:val="8488C8A78B484C288027D6B258FD9A80"/>
    <w:rsid w:val="00B60EDF"/>
  </w:style>
  <w:style w:type="paragraph" w:customStyle="1" w:styleId="FB659FF399404471BC39109E5131BB7D">
    <w:name w:val="FB659FF399404471BC39109E5131BB7D"/>
    <w:rsid w:val="00B60EDF"/>
  </w:style>
  <w:style w:type="paragraph" w:customStyle="1" w:styleId="6849FFA527194E12975C62C3F6BA04C8">
    <w:name w:val="6849FFA527194E12975C62C3F6BA04C8"/>
    <w:rsid w:val="00B60EDF"/>
  </w:style>
  <w:style w:type="paragraph" w:customStyle="1" w:styleId="FC3D01A87A074BE5872646D3FFC71EDA1">
    <w:name w:val="FC3D01A87A074BE5872646D3FFC71EDA1"/>
    <w:rsid w:val="00E0037D"/>
    <w:rPr>
      <w:rFonts w:eastAsiaTheme="minorHAnsi"/>
      <w:lang w:eastAsia="en-US"/>
    </w:rPr>
  </w:style>
  <w:style w:type="paragraph" w:customStyle="1" w:styleId="40E938F2EA974E3D868657D07B1A502B1">
    <w:name w:val="40E938F2EA974E3D868657D07B1A502B1"/>
    <w:rsid w:val="00E0037D"/>
    <w:rPr>
      <w:rFonts w:eastAsiaTheme="minorHAnsi"/>
      <w:lang w:eastAsia="en-US"/>
    </w:rPr>
  </w:style>
  <w:style w:type="paragraph" w:customStyle="1" w:styleId="EF65AA4C25424A3BA12F7F2D345DD25A">
    <w:name w:val="EF65AA4C25424A3BA12F7F2D345DD25A"/>
    <w:rsid w:val="00E0037D"/>
    <w:rPr>
      <w:rFonts w:eastAsiaTheme="minorHAnsi"/>
      <w:lang w:eastAsia="en-US"/>
    </w:rPr>
  </w:style>
  <w:style w:type="paragraph" w:customStyle="1" w:styleId="F4CA012FA4F846E286A89CC482AC8F39">
    <w:name w:val="F4CA012FA4F846E286A89CC482AC8F39"/>
    <w:rsid w:val="00E0037D"/>
    <w:rPr>
      <w:rFonts w:eastAsiaTheme="minorHAnsi"/>
      <w:lang w:eastAsia="en-US"/>
    </w:rPr>
  </w:style>
  <w:style w:type="paragraph" w:customStyle="1" w:styleId="3437396504704A65B275F1CF05987F2A1">
    <w:name w:val="3437396504704A65B275F1CF05987F2A1"/>
    <w:rsid w:val="00E0037D"/>
    <w:rPr>
      <w:rFonts w:eastAsiaTheme="minorHAnsi"/>
      <w:lang w:eastAsia="en-US"/>
    </w:rPr>
  </w:style>
  <w:style w:type="paragraph" w:customStyle="1" w:styleId="5ECD3039E7DE436B8619383162BC41621">
    <w:name w:val="5ECD3039E7DE436B8619383162BC41621"/>
    <w:rsid w:val="00E0037D"/>
    <w:rPr>
      <w:rFonts w:eastAsiaTheme="minorHAnsi"/>
      <w:lang w:eastAsia="en-US"/>
    </w:rPr>
  </w:style>
  <w:style w:type="paragraph" w:customStyle="1" w:styleId="1674E7EB00894A69A49F7F132FD260FF1">
    <w:name w:val="1674E7EB00894A69A49F7F132FD260FF1"/>
    <w:rsid w:val="00E0037D"/>
    <w:rPr>
      <w:rFonts w:eastAsiaTheme="minorHAnsi"/>
      <w:lang w:eastAsia="en-US"/>
    </w:rPr>
  </w:style>
  <w:style w:type="paragraph" w:customStyle="1" w:styleId="3850A5DF28404EF0A867DC83BBDA6C441">
    <w:name w:val="3850A5DF28404EF0A867DC83BBDA6C441"/>
    <w:rsid w:val="00E0037D"/>
    <w:rPr>
      <w:rFonts w:eastAsiaTheme="minorHAnsi"/>
      <w:lang w:eastAsia="en-US"/>
    </w:rPr>
  </w:style>
  <w:style w:type="paragraph" w:customStyle="1" w:styleId="90E1E3BF61A14924B6BF3FDF4108C9941">
    <w:name w:val="90E1E3BF61A14924B6BF3FDF4108C9941"/>
    <w:rsid w:val="00E0037D"/>
    <w:rPr>
      <w:rFonts w:eastAsiaTheme="minorHAnsi"/>
      <w:lang w:eastAsia="en-US"/>
    </w:rPr>
  </w:style>
  <w:style w:type="paragraph" w:customStyle="1" w:styleId="A94249A4BA7C499B8634B551DFD8729C1">
    <w:name w:val="A94249A4BA7C499B8634B551DFD8729C1"/>
    <w:rsid w:val="00E0037D"/>
    <w:rPr>
      <w:rFonts w:eastAsiaTheme="minorHAnsi"/>
      <w:lang w:eastAsia="en-US"/>
    </w:rPr>
  </w:style>
  <w:style w:type="paragraph" w:customStyle="1" w:styleId="82055C10D3C2402384A0100B51068C5A1">
    <w:name w:val="82055C10D3C2402384A0100B51068C5A1"/>
    <w:rsid w:val="00E0037D"/>
    <w:rPr>
      <w:rFonts w:eastAsiaTheme="minorHAnsi"/>
      <w:lang w:eastAsia="en-US"/>
    </w:rPr>
  </w:style>
  <w:style w:type="paragraph" w:customStyle="1" w:styleId="AED594E00BC14089A28A8D4EDA58B3831">
    <w:name w:val="AED594E00BC14089A28A8D4EDA58B3831"/>
    <w:rsid w:val="00E0037D"/>
    <w:rPr>
      <w:rFonts w:eastAsiaTheme="minorHAnsi"/>
      <w:lang w:eastAsia="en-US"/>
    </w:rPr>
  </w:style>
  <w:style w:type="paragraph" w:customStyle="1" w:styleId="99D34BA1F86B498D91758A0EA1C9BEC91">
    <w:name w:val="99D34BA1F86B498D91758A0EA1C9BEC91"/>
    <w:rsid w:val="00E0037D"/>
    <w:rPr>
      <w:rFonts w:eastAsiaTheme="minorHAnsi"/>
      <w:lang w:eastAsia="en-US"/>
    </w:rPr>
  </w:style>
  <w:style w:type="paragraph" w:customStyle="1" w:styleId="287182B9A5E342F7ADE98A3943B8679D1">
    <w:name w:val="287182B9A5E342F7ADE98A3943B8679D1"/>
    <w:rsid w:val="00E0037D"/>
    <w:rPr>
      <w:rFonts w:eastAsiaTheme="minorHAnsi"/>
      <w:lang w:eastAsia="en-US"/>
    </w:rPr>
  </w:style>
  <w:style w:type="paragraph" w:customStyle="1" w:styleId="007DA9F338004CC9BD714E3D1E0A657F1">
    <w:name w:val="007DA9F338004CC9BD714E3D1E0A657F1"/>
    <w:rsid w:val="00E0037D"/>
    <w:rPr>
      <w:rFonts w:eastAsiaTheme="minorHAnsi"/>
      <w:lang w:eastAsia="en-US"/>
    </w:rPr>
  </w:style>
  <w:style w:type="paragraph" w:customStyle="1" w:styleId="9497F87535D94E2087AC0F9E1A6892151">
    <w:name w:val="9497F87535D94E2087AC0F9E1A6892151"/>
    <w:rsid w:val="00E0037D"/>
    <w:rPr>
      <w:rFonts w:eastAsiaTheme="minorHAnsi"/>
      <w:lang w:eastAsia="en-US"/>
    </w:rPr>
  </w:style>
  <w:style w:type="paragraph" w:customStyle="1" w:styleId="B3E75B5DBC6C47F48A17BC1413DA3CC21">
    <w:name w:val="B3E75B5DBC6C47F48A17BC1413DA3CC21"/>
    <w:rsid w:val="00E0037D"/>
    <w:rPr>
      <w:rFonts w:eastAsiaTheme="minorHAnsi"/>
      <w:lang w:eastAsia="en-US"/>
    </w:rPr>
  </w:style>
  <w:style w:type="paragraph" w:customStyle="1" w:styleId="CFE8CEF9D68142CA813DFA15C0B8A8B01">
    <w:name w:val="CFE8CEF9D68142CA813DFA15C0B8A8B01"/>
    <w:rsid w:val="00E0037D"/>
    <w:rPr>
      <w:rFonts w:eastAsiaTheme="minorHAnsi"/>
      <w:lang w:eastAsia="en-US"/>
    </w:rPr>
  </w:style>
  <w:style w:type="paragraph" w:customStyle="1" w:styleId="20F65327B006462082CFB306A38D73AF1">
    <w:name w:val="20F65327B006462082CFB306A38D73AF1"/>
    <w:rsid w:val="00E0037D"/>
    <w:rPr>
      <w:rFonts w:eastAsiaTheme="minorHAnsi"/>
      <w:lang w:eastAsia="en-US"/>
    </w:rPr>
  </w:style>
  <w:style w:type="paragraph" w:customStyle="1" w:styleId="274AFECD0420414190BAAF45FB7950091">
    <w:name w:val="274AFECD0420414190BAAF45FB7950091"/>
    <w:rsid w:val="00E0037D"/>
    <w:rPr>
      <w:rFonts w:eastAsiaTheme="minorHAnsi"/>
      <w:lang w:eastAsia="en-US"/>
    </w:rPr>
  </w:style>
  <w:style w:type="paragraph" w:customStyle="1" w:styleId="50342B696CFE47A6830D00D5D71EFDC41">
    <w:name w:val="50342B696CFE47A6830D00D5D71EFDC41"/>
    <w:rsid w:val="00E0037D"/>
    <w:rPr>
      <w:rFonts w:eastAsiaTheme="minorHAnsi"/>
      <w:lang w:eastAsia="en-US"/>
    </w:rPr>
  </w:style>
  <w:style w:type="paragraph" w:customStyle="1" w:styleId="7128AB6A4C454D11BA4658D100B7691E1">
    <w:name w:val="7128AB6A4C454D11BA4658D100B7691E1"/>
    <w:rsid w:val="00E0037D"/>
    <w:rPr>
      <w:rFonts w:eastAsiaTheme="minorHAnsi"/>
      <w:lang w:eastAsia="en-US"/>
    </w:rPr>
  </w:style>
  <w:style w:type="paragraph" w:customStyle="1" w:styleId="283D17759D744B30983E98B2FDD1AF461">
    <w:name w:val="283D17759D744B30983E98B2FDD1AF461"/>
    <w:rsid w:val="00E0037D"/>
    <w:rPr>
      <w:rFonts w:eastAsiaTheme="minorHAnsi"/>
      <w:lang w:eastAsia="en-US"/>
    </w:rPr>
  </w:style>
  <w:style w:type="paragraph" w:customStyle="1" w:styleId="E95BB69B31004C6DB9D6AE1C55444D511">
    <w:name w:val="E95BB69B31004C6DB9D6AE1C55444D511"/>
    <w:rsid w:val="00E0037D"/>
    <w:rPr>
      <w:rFonts w:eastAsiaTheme="minorHAnsi"/>
      <w:lang w:eastAsia="en-US"/>
    </w:rPr>
  </w:style>
  <w:style w:type="paragraph" w:customStyle="1" w:styleId="4F0D356E5F88451AAF2240AB99C661E71">
    <w:name w:val="4F0D356E5F88451AAF2240AB99C661E71"/>
    <w:rsid w:val="00E0037D"/>
    <w:rPr>
      <w:rFonts w:eastAsiaTheme="minorHAnsi"/>
      <w:lang w:eastAsia="en-US"/>
    </w:rPr>
  </w:style>
  <w:style w:type="paragraph" w:customStyle="1" w:styleId="4A2711C1CFF44ACA8CE9FAC9F002E3361">
    <w:name w:val="4A2711C1CFF44ACA8CE9FAC9F002E3361"/>
    <w:rsid w:val="00E0037D"/>
    <w:rPr>
      <w:rFonts w:eastAsiaTheme="minorHAnsi"/>
      <w:lang w:eastAsia="en-US"/>
    </w:rPr>
  </w:style>
  <w:style w:type="paragraph" w:customStyle="1" w:styleId="4711E319DB044F08A3D37917D65E77C81">
    <w:name w:val="4711E319DB044F08A3D37917D65E77C81"/>
    <w:rsid w:val="00E0037D"/>
    <w:rPr>
      <w:rFonts w:eastAsiaTheme="minorHAnsi"/>
      <w:lang w:eastAsia="en-US"/>
    </w:rPr>
  </w:style>
  <w:style w:type="paragraph" w:customStyle="1" w:styleId="182ABD04141F46518C516E8BAD9A0F571">
    <w:name w:val="182ABD04141F46518C516E8BAD9A0F571"/>
    <w:rsid w:val="00E0037D"/>
    <w:rPr>
      <w:rFonts w:eastAsiaTheme="minorHAnsi"/>
      <w:lang w:eastAsia="en-US"/>
    </w:rPr>
  </w:style>
  <w:style w:type="paragraph" w:customStyle="1" w:styleId="E61BD83F0B9C472691D7F63F9A97D1491">
    <w:name w:val="E61BD83F0B9C472691D7F63F9A97D1491"/>
    <w:rsid w:val="00E0037D"/>
    <w:rPr>
      <w:rFonts w:eastAsiaTheme="minorHAnsi"/>
      <w:lang w:eastAsia="en-US"/>
    </w:rPr>
  </w:style>
  <w:style w:type="paragraph" w:customStyle="1" w:styleId="066908A3C2484EC5A53B4A4E629050F11">
    <w:name w:val="066908A3C2484EC5A53B4A4E629050F11"/>
    <w:rsid w:val="00E0037D"/>
    <w:rPr>
      <w:rFonts w:eastAsiaTheme="minorHAnsi"/>
      <w:lang w:eastAsia="en-US"/>
    </w:rPr>
  </w:style>
  <w:style w:type="paragraph" w:customStyle="1" w:styleId="50692CB051B94AD2B14D96F9E4F2694D1">
    <w:name w:val="50692CB051B94AD2B14D96F9E4F2694D1"/>
    <w:rsid w:val="00E0037D"/>
    <w:rPr>
      <w:rFonts w:eastAsiaTheme="minorHAnsi"/>
      <w:lang w:eastAsia="en-US"/>
    </w:rPr>
  </w:style>
  <w:style w:type="paragraph" w:customStyle="1" w:styleId="C3FB85CF062A49B0BD0D16ECF12460E51">
    <w:name w:val="C3FB85CF062A49B0BD0D16ECF12460E51"/>
    <w:rsid w:val="00E0037D"/>
    <w:rPr>
      <w:rFonts w:eastAsiaTheme="minorHAnsi"/>
      <w:lang w:eastAsia="en-US"/>
    </w:rPr>
  </w:style>
  <w:style w:type="paragraph" w:customStyle="1" w:styleId="7D5E49B04E7D46D4B2B1A53218B3204E1">
    <w:name w:val="7D5E49B04E7D46D4B2B1A53218B3204E1"/>
    <w:rsid w:val="00E0037D"/>
    <w:rPr>
      <w:rFonts w:eastAsiaTheme="minorHAnsi"/>
      <w:lang w:eastAsia="en-US"/>
    </w:rPr>
  </w:style>
  <w:style w:type="paragraph" w:customStyle="1" w:styleId="7D26EF9FB1924A749AF7A6C4206EAA321">
    <w:name w:val="7D26EF9FB1924A749AF7A6C4206EAA321"/>
    <w:rsid w:val="00E0037D"/>
    <w:rPr>
      <w:rFonts w:eastAsiaTheme="minorHAnsi"/>
      <w:lang w:eastAsia="en-US"/>
    </w:rPr>
  </w:style>
  <w:style w:type="paragraph" w:customStyle="1" w:styleId="55329689D85743678D20C99A54CD02BB1">
    <w:name w:val="55329689D85743678D20C99A54CD02BB1"/>
    <w:rsid w:val="00E0037D"/>
    <w:rPr>
      <w:rFonts w:eastAsiaTheme="minorHAnsi"/>
      <w:lang w:eastAsia="en-US"/>
    </w:rPr>
  </w:style>
  <w:style w:type="paragraph" w:customStyle="1" w:styleId="CADEF9EDA33D479B8814062B21498FB31">
    <w:name w:val="CADEF9EDA33D479B8814062B21498FB31"/>
    <w:rsid w:val="00E0037D"/>
    <w:rPr>
      <w:rFonts w:eastAsiaTheme="minorHAnsi"/>
      <w:lang w:eastAsia="en-US"/>
    </w:rPr>
  </w:style>
  <w:style w:type="paragraph" w:customStyle="1" w:styleId="8B38CFF88D2A4E60B9223D969FBD36441">
    <w:name w:val="8B38CFF88D2A4E60B9223D969FBD36441"/>
    <w:rsid w:val="00E0037D"/>
    <w:rPr>
      <w:rFonts w:eastAsiaTheme="minorHAnsi"/>
      <w:lang w:eastAsia="en-US"/>
    </w:rPr>
  </w:style>
  <w:style w:type="paragraph" w:customStyle="1" w:styleId="49457736408B42A99D7155F11240D3D31">
    <w:name w:val="49457736408B42A99D7155F11240D3D31"/>
    <w:rsid w:val="00E0037D"/>
    <w:rPr>
      <w:rFonts w:eastAsiaTheme="minorHAnsi"/>
      <w:lang w:eastAsia="en-US"/>
    </w:rPr>
  </w:style>
  <w:style w:type="paragraph" w:customStyle="1" w:styleId="A71A327DDD2743EFAF7B731E400249FC1">
    <w:name w:val="A71A327DDD2743EFAF7B731E400249FC1"/>
    <w:rsid w:val="00E0037D"/>
    <w:rPr>
      <w:rFonts w:eastAsiaTheme="minorHAnsi"/>
      <w:lang w:eastAsia="en-US"/>
    </w:rPr>
  </w:style>
  <w:style w:type="paragraph" w:customStyle="1" w:styleId="999FAFE30F6946C3A72CFEA315D1AF2F1">
    <w:name w:val="999FAFE30F6946C3A72CFEA315D1AF2F1"/>
    <w:rsid w:val="00E0037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Reviewing</TermName>
          <TermId xmlns="http://schemas.microsoft.com/office/infopath/2007/PartnerControls">e3f9725e-651c-4d51-981e-939d43bfb9dc</TermId>
        </TermInfo>
      </Terms>
    </o400677154564939a79187b4e9146f08>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TaxCatchAll xmlns="fc3a1fe2-8798-4eb2-ae55-27182358f26d">
      <Value>4</Value>
      <Value>1</Value>
    </TaxCatchAll>
    <_dlc_DocId xmlns="fc3a1fe2-8798-4eb2-ae55-27182358f26d">AMSASP-1927859628-219</_dlc_DocId>
    <_dlc_DocIdUrl xmlns="fc3a1fe2-8798-4eb2-ae55-27182358f26d">
      <Url>https://100255.sharepoint.com/teams/amsapositiondescriptiondatabase/_layouts/15/DocIdRedir.aspx?ID=AMSASP-1927859628-219</Url>
      <Description>AMSASP-1927859628-219</Description>
    </_dlc_DocIdUrl>
    <SharedWithUsers xmlns="fc3a1fe2-8798-4eb2-ae55-27182358f26d">
      <UserInfo>
        <DisplayName>Lejsek, Karina</DisplayName>
        <AccountId>72</AccountId>
        <AccountType/>
      </UserInfo>
      <UserInfo>
        <DisplayName>Wegener, Sally</DisplayName>
        <AccountId>200</AccountId>
        <AccountType/>
      </UserInfo>
      <UserInfo>
        <DisplayName>Tifan, Benjamin</DisplayName>
        <AccountId>214</AccountId>
        <AccountType/>
      </UserInfo>
      <UserInfo>
        <DisplayName>Oliver, Andrew</DisplayName>
        <AccountId>80</AccountId>
        <AccountType/>
      </UserInfo>
      <UserInfo>
        <DisplayName>Ward, Linda</DisplayName>
        <AccountId>120</AccountId>
        <AccountType/>
      </UserInfo>
      <UserInfo>
        <DisplayName>Sirosh, Anna</DisplayName>
        <AccountId>33</AccountId>
        <AccountType/>
      </UserInfo>
      <UserInfo>
        <DisplayName>Parker, Christina</DisplayName>
        <AccountId>579</AccountId>
        <AccountType/>
      </UserInfo>
      <UserInfo>
        <DisplayName>Choi, Fei</DisplayName>
        <AccountId>157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AMSA Document" ma:contentTypeID="0x01010055F71BC936CA0D41B2700E7D6B4C8D72009525C0E1A7CBC040BA9BDE5B41A66EFF" ma:contentTypeVersion="13" ma:contentTypeDescription="Create a new document." ma:contentTypeScope="" ma:versionID="7d233c3e6629f353b16d7a4b96b2d6dd">
  <xsd:schema xmlns:xsd="http://www.w3.org/2001/XMLSchema" xmlns:xs="http://www.w3.org/2001/XMLSchema" xmlns:p="http://schemas.microsoft.com/office/2006/metadata/properties" xmlns:ns1="5f23d952-7bc5-4a27-ba6c-2dbd72c3e6f4" xmlns:ns2="fc3a1fe2-8798-4eb2-ae55-27182358f26d" xmlns:ns4="2485cd5b-4962-40f8-b4e2-f104062de618" targetNamespace="http://schemas.microsoft.com/office/2006/metadata/properties" ma:root="true" ma:fieldsID="db8ca6d5a9e44965571b009e37db0158" ns1:_="" ns2:_="" ns4:_="">
    <xsd:import namespace="5f23d952-7bc5-4a27-ba6c-2dbd72c3e6f4"/>
    <xsd:import namespace="fc3a1fe2-8798-4eb2-ae55-27182358f26d"/>
    <xsd:import namespace="2485cd5b-4962-40f8-b4e2-f104062de618"/>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ObjectDetectorVersions" minOccurs="0"/>
                <xsd:element ref="ns2:SharedWithUsers" minOccurs="0"/>
                <xsd:element ref="ns2: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3a1fe2-8798-4eb2-ae55-27182358f26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5070a346-871a-4b76-88ae-6de63cbfacbe}" ma:internalName="TaxCatchAll" ma:showField="CatchAllData" ma:web="fc3a1fe2-8798-4eb2-ae55-27182358f26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070a346-871a-4b76-88ae-6de63cbfacbe}" ma:internalName="TaxCatchAllLabel" ma:readOnly="true" ma:showField="CatchAllDataLabel" ma:web="fc3a1fe2-8798-4eb2-ae55-27182358f26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85cd5b-4962-40f8-b4e2-f104062de61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A589F-0781-41CC-B025-B77626FA35EE}">
  <ds:schemaRefs>
    <ds:schemaRef ds:uri="http://schemas.microsoft.com/sharepoint/events"/>
  </ds:schemaRefs>
</ds:datastoreItem>
</file>

<file path=customXml/itemProps2.xml><?xml version="1.0" encoding="utf-8"?>
<ds:datastoreItem xmlns:ds="http://schemas.openxmlformats.org/officeDocument/2006/customXml" ds:itemID="{4CB3764A-C0C7-47DB-A935-1778BBF4C913}">
  <ds:schemaRefs>
    <ds:schemaRef ds:uri="http://schemas.microsoft.com/sharepoint/v3/contenttype/forms"/>
  </ds:schemaRefs>
</ds:datastoreItem>
</file>

<file path=customXml/itemProps3.xml><?xml version="1.0" encoding="utf-8"?>
<ds:datastoreItem xmlns:ds="http://schemas.openxmlformats.org/officeDocument/2006/customXml" ds:itemID="{9243064C-521C-4AAA-B67B-C0B1AB23E176}">
  <ds:schemaRefs>
    <ds:schemaRef ds:uri="http://schemas.microsoft.com/office/2006/metadata/properties"/>
    <ds:schemaRef ds:uri="http://schemas.microsoft.com/office/infopath/2007/PartnerControls"/>
    <ds:schemaRef ds:uri="5f23d952-7bc5-4a27-ba6c-2dbd72c3e6f4"/>
    <ds:schemaRef ds:uri="fc3a1fe2-8798-4eb2-ae55-27182358f26d"/>
  </ds:schemaRefs>
</ds:datastoreItem>
</file>

<file path=customXml/itemProps4.xml><?xml version="1.0" encoding="utf-8"?>
<ds:datastoreItem xmlns:ds="http://schemas.openxmlformats.org/officeDocument/2006/customXml" ds:itemID="{582C7401-7E37-4336-A46B-DC9FF21F8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fc3a1fe2-8798-4eb2-ae55-27182358f26d"/>
    <ds:schemaRef ds:uri="2485cd5b-4962-40f8-b4e2-f104062de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59B168-5D9E-4156-80C6-9E4FAE74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Louise</dc:creator>
  <cp:keywords/>
  <dc:description/>
  <cp:lastModifiedBy>Sinha, Shailesh</cp:lastModifiedBy>
  <cp:revision>44</cp:revision>
  <dcterms:created xsi:type="dcterms:W3CDTF">2023-07-26T00:23:00Z</dcterms:created>
  <dcterms:modified xsi:type="dcterms:W3CDTF">2024-10-11T01:04:00Z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0x01010055F71BC936CA0D41B2700E7D6B4C8D72009525C0E1A7CBC040BA9BDE5B41A66EFF</vt:lpwstr>
  </property>
  <property fmtid="{D5CDD505-2E9C-101B-9397-08002B2CF9AE}" pid="3" name="_dlc_DocIdItemGuid">
    <vt:lpwstr>70922fb3-ef4c-4f1f-bfec-d72b230d7641</vt:lpwstr>
  </property>
  <property fmtid="{D5CDD505-2E9C-101B-9397-08002B2CF9AE}" pid="4" name="Classification">
    <vt:lpwstr>1;#OFFICIAL|5111597f-f4b4-4ad0-a752-c3f8973f36ec</vt:lpwstr>
  </property>
  <property fmtid="{D5CDD505-2E9C-101B-9397-08002B2CF9AE}" pid="5" name="MediaServiceImageTags">
    <vt:lpwstr/>
  </property>
  <property fmtid="{D5CDD505-2E9C-101B-9397-08002B2CF9AE}" pid="6" name="Function">
    <vt:lpwstr>4;#Reviewing|e3f9725e-651c-4d51-981e-939d43bfb9dc</vt:lpwstr>
  </property>
  <property fmtid="{D5CDD505-2E9C-101B-9397-08002B2CF9AE}" pid="7" name="Order">
    <vt:r8>866200</vt:r8>
  </property>
  <property fmtid="{D5CDD505-2E9C-101B-9397-08002B2CF9AE}" pid="8" name="xd_Signature">
    <vt:bool>false</vt:bool>
  </property>
  <property fmtid="{D5CDD505-2E9C-101B-9397-08002B2CF9AE}" pid="9" name="SharedWithUsers">
    <vt:lpwstr>72;#Lejsek, Karina;#200;#Wegener, Sally;#214;#Tifan, Benjamin;#80;#Oliver, Andrew;#120;#Ward, Linda;#33;#Sirosh, Anna;#579;#Parker, Christina;#157;#Choi, Fei</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