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A33013" w:rsidP="00A33013" w:rsidRDefault="00A33013" w14:paraId="48F9C8DF" w14:textId="3342BA86">
      <w:pPr>
        <w:spacing w:after="0" w:line="240" w:lineRule="auto"/>
        <w:rPr>
          <w:rFonts w:ascii="Arial" w:hAnsi="Arial" w:cs="Arial"/>
          <w:sz w:val="28"/>
          <w:szCs w:val="28"/>
        </w:rPr>
      </w:pPr>
    </w:p>
    <w:p w:rsidRPr="00A33013" w:rsidR="00D30B49" w:rsidP="00A33013" w:rsidRDefault="00D30B49" w14:paraId="21FA7A74" w14:textId="77777777">
      <w:pPr>
        <w:spacing w:after="0" w:line="240" w:lineRule="auto"/>
        <w:rPr>
          <w:rFonts w:ascii="Arial" w:hAnsi="Arial" w:cs="Arial"/>
          <w:sz w:val="28"/>
          <w:szCs w:val="28"/>
        </w:rPr>
      </w:pPr>
    </w:p>
    <w:tbl>
      <w:tblPr>
        <w:tblStyle w:val="TableGrid"/>
        <w:tblW w:w="10490" w:type="dxa"/>
        <w:tblInd w:w="-5" w:type="dxa"/>
        <w:tblLook w:val="04A0" w:firstRow="1" w:lastRow="0" w:firstColumn="1" w:lastColumn="0" w:noHBand="0" w:noVBand="1"/>
      </w:tblPr>
      <w:tblGrid>
        <w:gridCol w:w="2268"/>
        <w:gridCol w:w="8222"/>
      </w:tblGrid>
      <w:tr w:rsidRPr="00106A78" w:rsidR="00106A78" w:rsidTr="3E8EC3F5" w14:paraId="15F8AC12" w14:textId="77777777">
        <w:tc>
          <w:tcPr>
            <w:tcW w:w="10490" w:type="dxa"/>
            <w:gridSpan w:val="2"/>
            <w:tcBorders>
              <w:top w:val="single" w:color="D0CECE" w:themeColor="background2" w:themeShade="E6" w:sz="4" w:space="0"/>
              <w:left w:val="single" w:color="D0CECE" w:themeColor="background2" w:themeShade="E6" w:sz="4" w:space="0"/>
              <w:bottom w:val="single" w:color="D9D9D9" w:themeColor="background1" w:themeShade="D9" w:sz="4" w:space="0"/>
              <w:right w:val="single" w:color="D0CECE" w:themeColor="background2" w:themeShade="E6" w:sz="4" w:space="0"/>
            </w:tcBorders>
            <w:shd w:val="clear" w:color="auto" w:fill="FFFFFF" w:themeFill="background1"/>
            <w:tcMar/>
            <w:vAlign w:val="center"/>
          </w:tcPr>
          <w:sdt>
            <w:sdtPr>
              <w:rPr>
                <w:rFonts w:ascii="Arial" w:hAnsi="Arial" w:eastAsia="Times New Roman" w:cs="Arial"/>
                <w:b/>
                <w:bCs/>
                <w:color w:val="1F3864" w:themeColor="accent1" w:themeShade="80"/>
                <w:sz w:val="28"/>
                <w:szCs w:val="28"/>
                <w:lang w:eastAsia="en-AU"/>
              </w:rPr>
              <w:id w:val="-43454872"/>
              <w:placeholder>
                <w:docPart w:val="DefaultPlaceholder_-1854013440"/>
              </w:placeholder>
            </w:sdtPr>
            <w:sdtEndPr>
              <w:rPr>
                <w:rFonts w:ascii="Arial" w:hAnsi="Arial" w:eastAsia="Times New Roman" w:cs="Arial"/>
                <w:b w:val="1"/>
                <w:bCs w:val="1"/>
                <w:color w:val="1F3864" w:themeColor="accent1" w:themeTint="FF" w:themeShade="80"/>
                <w:sz w:val="28"/>
                <w:szCs w:val="28"/>
                <w:lang w:eastAsia="en-AU"/>
              </w:rPr>
            </w:sdtEndPr>
            <w:sdtContent>
              <w:p w:rsidRPr="00106A78" w:rsidR="002406D4" w:rsidP="00D30B49" w:rsidRDefault="00E528F4" w14:paraId="262C8BB7" w14:textId="7B417CAC">
                <w:pPr>
                  <w:spacing w:before="120" w:after="120"/>
                  <w:rPr>
                    <w:rFonts w:ascii="Arial" w:hAnsi="Arial" w:eastAsia="Times New Roman" w:cs="Arial"/>
                    <w:b w:val="1"/>
                    <w:bCs w:val="1"/>
                    <w:color w:val="1F3864" w:themeColor="accent1" w:themeShade="80"/>
                    <w:sz w:val="28"/>
                    <w:szCs w:val="28"/>
                    <w:lang w:eastAsia="en-AU"/>
                  </w:rPr>
                </w:pPr>
                <w:r w:rsidRPr="3E8EC3F5" w:rsidR="00E528F4">
                  <w:rPr>
                    <w:rFonts w:ascii="Arial" w:hAnsi="Arial" w:eastAsia="Times New Roman" w:cs="Arial"/>
                    <w:b w:val="1"/>
                    <w:bCs w:val="1"/>
                    <w:color w:val="1F3864" w:themeColor="accent1" w:themeTint="FF" w:themeShade="80"/>
                    <w:sz w:val="28"/>
                    <w:szCs w:val="28"/>
                    <w:lang w:eastAsia="en-AU"/>
                  </w:rPr>
                  <w:t>Senior Officer Standards</w:t>
                </w:r>
                <w:r w:rsidRPr="3E8EC3F5" w:rsidR="00990565">
                  <w:rPr>
                    <w:rFonts w:ascii="Arial" w:hAnsi="Arial" w:eastAsia="Times New Roman" w:cs="Arial"/>
                    <w:b w:val="1"/>
                    <w:bCs w:val="1"/>
                    <w:color w:val="1F3864" w:themeColor="accent1" w:themeTint="FF" w:themeShade="80"/>
                    <w:sz w:val="28"/>
                    <w:szCs w:val="28"/>
                    <w:lang w:eastAsia="en-AU"/>
                  </w:rPr>
                  <w:t xml:space="preserve"> (</w:t>
                </w:r>
                <w:r w:rsidRPr="3E8EC3F5" w:rsidR="7D2EAB4E">
                  <w:rPr>
                    <w:rFonts w:ascii="Arial" w:hAnsi="Arial" w:eastAsia="Times New Roman" w:cs="Arial"/>
                    <w:b w:val="1"/>
                    <w:bCs w:val="1"/>
                    <w:color w:val="1F3864" w:themeColor="accent1" w:themeTint="FF" w:themeShade="80"/>
                    <w:sz w:val="28"/>
                    <w:szCs w:val="28"/>
                    <w:lang w:eastAsia="en-AU"/>
                  </w:rPr>
                  <w:t xml:space="preserve">West, </w:t>
                </w:r>
                <w:r w:rsidRPr="3E8EC3F5" w:rsidR="00990565">
                  <w:rPr>
                    <w:rFonts w:ascii="Arial" w:hAnsi="Arial" w:eastAsia="Times New Roman" w:cs="Arial"/>
                    <w:b w:val="1"/>
                    <w:bCs w:val="1"/>
                    <w:color w:val="1F3864" w:themeColor="accent1" w:themeTint="FF" w:themeShade="80"/>
                    <w:sz w:val="28"/>
                    <w:szCs w:val="28"/>
                    <w:lang w:eastAsia="en-AU"/>
                  </w:rPr>
                  <w:t>North</w:t>
                </w:r>
                <w:r w:rsidRPr="3E8EC3F5" w:rsidR="515C1503">
                  <w:rPr>
                    <w:rFonts w:ascii="Arial" w:hAnsi="Arial" w:eastAsia="Times New Roman" w:cs="Arial"/>
                    <w:b w:val="1"/>
                    <w:bCs w:val="1"/>
                    <w:color w:val="1F3864" w:themeColor="accent1" w:themeTint="FF" w:themeShade="80"/>
                    <w:sz w:val="28"/>
                    <w:szCs w:val="28"/>
                    <w:lang w:eastAsia="en-AU"/>
                  </w:rPr>
                  <w:t xml:space="preserve"> and</w:t>
                </w:r>
                <w:r w:rsidRPr="3E8EC3F5" w:rsidR="00990565">
                  <w:rPr>
                    <w:rFonts w:ascii="Arial" w:hAnsi="Arial" w:eastAsia="Times New Roman" w:cs="Arial"/>
                    <w:b w:val="1"/>
                    <w:bCs w:val="1"/>
                    <w:color w:val="1F3864" w:themeColor="accent1" w:themeTint="FF" w:themeShade="80"/>
                    <w:sz w:val="28"/>
                    <w:szCs w:val="28"/>
                    <w:lang w:eastAsia="en-AU"/>
                  </w:rPr>
                  <w:t xml:space="preserve"> South)</w:t>
                </w:r>
              </w:p>
            </w:sdtContent>
          </w:sdt>
        </w:tc>
      </w:tr>
      <w:tr w:rsidRPr="00A82AC8" w:rsidR="00547B07" w:rsidTr="3E8EC3F5" w14:paraId="7730A12B"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652D55" w:rsidR="00547B07" w:rsidP="00D30B49" w:rsidRDefault="000C7E47" w14:paraId="790C71B8" w14:textId="0398BE6D">
            <w:pPr>
              <w:spacing w:before="120" w:after="120"/>
              <w:rPr>
                <w:rFonts w:ascii="Arial" w:hAnsi="Arial" w:eastAsia="Times New Roman" w:cs="Arial"/>
                <w:color w:val="22272B"/>
                <w:sz w:val="24"/>
                <w:szCs w:val="24"/>
                <w:lang w:eastAsia="en-AU"/>
              </w:rPr>
            </w:pPr>
            <w:r w:rsidRPr="00652D55">
              <w:rPr>
                <w:rFonts w:ascii="Arial" w:hAnsi="Arial" w:eastAsia="Times New Roman" w:cs="Arial"/>
                <w:color w:val="22272B"/>
                <w:sz w:val="24"/>
                <w:szCs w:val="24"/>
                <w:lang w:eastAsia="en-AU"/>
              </w:rPr>
              <w:t>Section</w:t>
            </w:r>
          </w:p>
        </w:tc>
        <w:sdt>
          <w:sdtPr>
            <w:rPr>
              <w:rFonts w:ascii="Arial" w:hAnsi="Arial" w:eastAsia="Times New Roman" w:cs="Arial"/>
              <w:b/>
              <w:bCs/>
              <w:color w:val="22272B"/>
              <w:lang w:eastAsia="en-AU"/>
            </w:rPr>
            <w:id w:val="-1649746044"/>
            <w:placeholder>
              <w:docPart w:val="FC3D01A87A074BE5872646D3FFC71EDA"/>
            </w:placeholder>
          </w:sdtPr>
          <w:sdtEndPr>
            <w:rPr>
              <w:rFonts w:ascii="Arial" w:hAnsi="Arial" w:eastAsia="Times New Roman" w:cs="Arial"/>
              <w:b w:val="1"/>
              <w:bCs w:val="1"/>
              <w:color w:val="22272B"/>
              <w:lang w:eastAsia="en-AU"/>
            </w:rPr>
          </w:sdtEndPr>
          <w:sdtContent>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CD56FE" w:rsidR="00547B07" w:rsidP="00D30B49" w:rsidRDefault="00990565" w14:paraId="5D25335F" w14:textId="6F5498C8">
                <w:pPr>
                  <w:spacing w:before="120" w:after="120"/>
                  <w:rPr>
                    <w:rFonts w:ascii="Arial" w:hAnsi="Arial" w:eastAsia="Times New Roman" w:cs="Arial"/>
                    <w:b/>
                    <w:bCs/>
                    <w:color w:val="22272B"/>
                    <w:lang w:eastAsia="en-AU"/>
                  </w:rPr>
                </w:pPr>
                <w:r>
                  <w:rPr>
                    <w:rFonts w:ascii="Arial" w:hAnsi="Arial" w:eastAsia="Times New Roman" w:cs="Arial"/>
                    <w:b/>
                    <w:bCs/>
                    <w:color w:val="22272B"/>
                    <w:lang w:eastAsia="en-AU"/>
                  </w:rPr>
                  <w:t>Asset Management and Preparedness</w:t>
                </w:r>
                <w:r w:rsidR="00E528F4">
                  <w:rPr>
                    <w:rFonts w:ascii="Arial" w:hAnsi="Arial" w:eastAsia="Times New Roman" w:cs="Arial"/>
                    <w:b/>
                    <w:bCs/>
                    <w:color w:val="22272B"/>
                    <w:lang w:eastAsia="en-AU"/>
                  </w:rPr>
                  <w:t xml:space="preserve"> </w:t>
                </w:r>
              </w:p>
            </w:tc>
          </w:sdtContent>
        </w:sdt>
      </w:tr>
      <w:tr w:rsidRPr="00A82AC8" w:rsidR="00F3260A" w:rsidTr="3E8EC3F5" w14:paraId="0FBA9C9C"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652D55" w:rsidR="00F3260A" w:rsidP="00D30B49" w:rsidRDefault="00F3260A" w14:paraId="00015AE3" w14:textId="582EF8C6">
            <w:pPr>
              <w:spacing w:before="120" w:after="120"/>
              <w:rPr>
                <w:rFonts w:ascii="Arial" w:hAnsi="Arial" w:eastAsia="Times New Roman" w:cs="Arial"/>
                <w:color w:val="22272B"/>
                <w:sz w:val="24"/>
                <w:szCs w:val="24"/>
                <w:lang w:eastAsia="en-AU"/>
              </w:rPr>
            </w:pPr>
            <w:r w:rsidRPr="00652D55">
              <w:rPr>
                <w:rFonts w:ascii="Arial" w:hAnsi="Arial" w:eastAsia="Times New Roman" w:cs="Arial"/>
                <w:color w:val="22272B"/>
                <w:sz w:val="24"/>
                <w:szCs w:val="24"/>
                <w:lang w:eastAsia="en-AU"/>
              </w:rPr>
              <w:t>Division</w:t>
            </w:r>
          </w:p>
        </w:tc>
        <w:sdt>
          <w:sdtPr>
            <w:rPr>
              <w:rFonts w:ascii="Arial" w:hAnsi="Arial" w:eastAsia="Times New Roman" w:cs="Arial"/>
              <w:color w:val="22272B"/>
              <w:lang w:eastAsia="en-AU"/>
            </w:rPr>
            <w:alias w:val="Division"/>
            <w:tag w:val="Division"/>
            <w:id w:val="-1027101818"/>
            <w:placeholder>
              <w:docPart w:val="40E938F2EA974E3D868657D07B1A502B"/>
            </w:placeholder>
            <w:dropDownList>
              <w:listItem w:value="Select"/>
              <w:listItem w:displayText="Corporate Services" w:value="Corporate Services"/>
              <w:listItem w:displayText="Operations" w:value="Operations"/>
              <w:listItem w:displayText="Office of Legal Counsel" w:value="Office of Legal Counsel"/>
              <w:listItem w:displayText="Office of the Chief Executive Officer" w:value="Office of the Chief Executive Officer"/>
              <w:listItem w:displayText="Policy &amp; Regulation" w:value="Policy &amp; Regulation"/>
              <w:listItem w:displayText="Response" w:value="Response"/>
            </w:dropDownList>
          </w:sdtPr>
          <w:sdtEndPr>
            <w:rPr>
              <w:rFonts w:ascii="Arial" w:hAnsi="Arial" w:eastAsia="Times New Roman" w:cs="Arial"/>
              <w:color w:val="22272B"/>
              <w:lang w:eastAsia="en-AU"/>
            </w:rPr>
          </w:sdtEndPr>
          <w:sdtContent>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00F3260A" w:rsidP="00D30B49" w:rsidRDefault="00E528F4" w14:paraId="2FD1691F" w14:textId="432651DA">
                <w:pPr>
                  <w:spacing w:before="120" w:after="120"/>
                  <w:rPr>
                    <w:rFonts w:ascii="Arial" w:hAnsi="Arial" w:eastAsia="Times New Roman" w:cs="Arial"/>
                    <w:color w:val="22272B"/>
                    <w:lang w:eastAsia="en-AU"/>
                  </w:rPr>
                </w:pPr>
                <w:r>
                  <w:rPr>
                    <w:rFonts w:ascii="Arial" w:hAnsi="Arial" w:eastAsia="Times New Roman" w:cs="Arial"/>
                    <w:color w:val="22272B"/>
                    <w:lang w:eastAsia="en-AU"/>
                  </w:rPr>
                  <w:t>Response</w:t>
                </w:r>
              </w:p>
            </w:tc>
          </w:sdtContent>
        </w:sdt>
      </w:tr>
      <w:tr w:rsidRPr="00416D3E" w:rsidR="00EA218D" w:rsidTr="3E8EC3F5" w14:paraId="3DCA2046"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A218D" w14:paraId="74994479" w14:textId="37515415">
            <w:pPr>
              <w:spacing w:before="120" w:after="120"/>
              <w:rPr>
                <w:rFonts w:ascii="Arial" w:hAnsi="Arial" w:eastAsia="Times New Roman" w:cs="Arial"/>
                <w:color w:val="22272B"/>
                <w:sz w:val="20"/>
                <w:szCs w:val="20"/>
                <w:lang w:eastAsia="en-AU"/>
              </w:rPr>
            </w:pPr>
            <w:r w:rsidRPr="00416D3E">
              <w:rPr>
                <w:rFonts w:ascii="Arial" w:hAnsi="Arial" w:eastAsia="Times New Roman" w:cs="Arial"/>
                <w:color w:val="22272B"/>
                <w:sz w:val="20"/>
                <w:szCs w:val="20"/>
                <w:lang w:eastAsia="en-AU"/>
              </w:rPr>
              <w:t>Classification</w:t>
            </w:r>
          </w:p>
        </w:tc>
        <w:sdt>
          <w:sdtPr>
            <w:rPr>
              <w:rFonts w:ascii="Arial" w:hAnsi="Arial" w:eastAsia="Times New Roman" w:cs="Arial"/>
              <w:color w:val="22272B"/>
              <w:sz w:val="20"/>
              <w:szCs w:val="20"/>
              <w:lang w:eastAsia="en-AU"/>
            </w:rPr>
            <w:id w:val="1216390345"/>
            <w:placeholder>
              <w:docPart w:val="EF65AA4C25424A3BA12F7F2D345DD25A"/>
            </w:placeholder>
          </w:sdtPr>
          <w:sdtEndPr>
            <w:rPr>
              <w:rFonts w:ascii="Arial" w:hAnsi="Arial" w:eastAsia="Times New Roman" w:cs="Arial"/>
              <w:color w:val="22272B"/>
              <w:sz w:val="20"/>
              <w:szCs w:val="20"/>
              <w:lang w:eastAsia="en-AU"/>
            </w:rPr>
          </w:sdtEndPr>
          <w:sdtContent>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00EA218D" w:rsidP="00EA218D" w:rsidRDefault="00E528F4" w14:paraId="75CC684C" w14:textId="0B748914">
                <w:pPr>
                  <w:spacing w:before="120" w:after="120"/>
                  <w:rPr>
                    <w:rFonts w:ascii="Arial" w:hAnsi="Arial" w:eastAsia="Times New Roman" w:cs="Arial"/>
                    <w:color w:val="22272B"/>
                    <w:sz w:val="20"/>
                    <w:szCs w:val="20"/>
                    <w:lang w:eastAsia="en-AU"/>
                  </w:rPr>
                </w:pPr>
                <w:r>
                  <w:rPr>
                    <w:rFonts w:ascii="Arial" w:hAnsi="Arial" w:eastAsia="Times New Roman" w:cs="Arial"/>
                    <w:color w:val="22272B"/>
                    <w:sz w:val="20"/>
                    <w:szCs w:val="20"/>
                    <w:lang w:eastAsia="en-AU"/>
                  </w:rPr>
                  <w:t>AMSA Level 5</w:t>
                </w:r>
              </w:p>
            </w:tc>
          </w:sdtContent>
        </w:sdt>
      </w:tr>
      <w:tr w:rsidRPr="00416D3E" w:rsidR="00EA218D" w:rsidTr="3E8EC3F5" w14:paraId="48808899"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A218D" w14:paraId="43638EBA" w14:textId="7F4FA6B3">
            <w:pPr>
              <w:spacing w:before="120" w:after="120"/>
              <w:rPr>
                <w:rFonts w:ascii="Arial" w:hAnsi="Arial" w:eastAsia="Times New Roman" w:cs="Arial"/>
                <w:color w:val="22272B"/>
                <w:sz w:val="20"/>
                <w:szCs w:val="20"/>
                <w:lang w:eastAsia="en-AU"/>
              </w:rPr>
            </w:pPr>
            <w:r w:rsidRPr="00416D3E">
              <w:rPr>
                <w:rFonts w:ascii="Arial" w:hAnsi="Arial" w:eastAsia="Times New Roman" w:cs="Arial"/>
                <w:color w:val="22272B"/>
                <w:sz w:val="20"/>
                <w:szCs w:val="20"/>
                <w:lang w:eastAsia="en-AU"/>
              </w:rPr>
              <w:t>Employment Type</w:t>
            </w:r>
          </w:p>
        </w:tc>
        <w:sdt>
          <w:sdtPr>
            <w:rPr>
              <w:rFonts w:ascii="Arial" w:hAnsi="Arial" w:eastAsia="Times New Roman" w:cs="Arial"/>
              <w:color w:val="22272B"/>
              <w:sz w:val="20"/>
              <w:szCs w:val="20"/>
              <w:lang w:eastAsia="en-AU"/>
            </w:rPr>
            <w:id w:val="746007788"/>
            <w:placeholder>
              <w:docPart w:val="F4CA012FA4F846E286A89CC482AC8F39"/>
            </w:placeholder>
            <w:dropDownList>
              <w:listItem w:value="Select"/>
              <w:listItem w:displayText="Ongoing" w:value="Ongoing"/>
              <w:listItem w:displayText="Non ongoing" w:value="Non ongoing"/>
              <w:listItem w:displayText="3 year renewable performance based contract" w:value="3 year renewable performance based contract"/>
              <w:listItem w:displayText="Casual" w:value="Casual"/>
            </w:dropDownList>
          </w:sdtPr>
          <w:sdtEndPr>
            <w:rPr>
              <w:rFonts w:ascii="Arial" w:hAnsi="Arial" w:eastAsia="Times New Roman" w:cs="Arial"/>
              <w:color w:val="22272B"/>
              <w:sz w:val="20"/>
              <w:szCs w:val="20"/>
              <w:lang w:eastAsia="en-AU"/>
            </w:rPr>
          </w:sdtEndPr>
          <w:sdtContent>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528F4" w14:paraId="1A18E7C7" w14:textId="01C29326">
                <w:pPr>
                  <w:spacing w:before="120" w:after="120"/>
                  <w:rPr>
                    <w:rFonts w:ascii="Arial" w:hAnsi="Arial" w:eastAsia="Times New Roman" w:cs="Arial"/>
                    <w:color w:val="22272B"/>
                    <w:sz w:val="20"/>
                    <w:szCs w:val="20"/>
                    <w:lang w:eastAsia="en-AU"/>
                  </w:rPr>
                </w:pPr>
                <w:r>
                  <w:rPr>
                    <w:rFonts w:ascii="Arial" w:hAnsi="Arial" w:eastAsia="Times New Roman" w:cs="Arial"/>
                    <w:color w:val="22272B"/>
                    <w:sz w:val="20"/>
                    <w:szCs w:val="20"/>
                    <w:lang w:eastAsia="en-AU"/>
                  </w:rPr>
                  <w:t>Ongoing</w:t>
                </w:r>
              </w:p>
            </w:tc>
          </w:sdtContent>
        </w:sdt>
      </w:tr>
      <w:tr w:rsidRPr="00416D3E" w:rsidR="00EA218D" w:rsidTr="3E8EC3F5" w14:paraId="74E8CB30"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A218D" w14:paraId="15EEDBE8" w14:textId="09064725">
            <w:pPr>
              <w:spacing w:before="120" w:after="120"/>
              <w:rPr>
                <w:rFonts w:ascii="Arial" w:hAnsi="Arial" w:eastAsia="Times New Roman" w:cs="Arial"/>
                <w:color w:val="22272B"/>
                <w:sz w:val="20"/>
                <w:szCs w:val="20"/>
                <w:lang w:eastAsia="en-AU"/>
              </w:rPr>
            </w:pPr>
            <w:r w:rsidRPr="009847FD">
              <w:rPr>
                <w:rFonts w:ascii="Arial" w:hAnsi="Arial" w:eastAsia="Times New Roman" w:cs="Arial"/>
                <w:color w:val="22272B"/>
                <w:sz w:val="20"/>
                <w:szCs w:val="20"/>
                <w:lang w:eastAsia="en-AU"/>
              </w:rPr>
              <w:t>Security Clearance</w:t>
            </w:r>
          </w:p>
        </w:tc>
        <w:sdt>
          <w:sdtPr>
            <w:rPr>
              <w:rFonts w:ascii="Arial" w:hAnsi="Arial" w:eastAsia="Times New Roman" w:cs="Arial"/>
              <w:color w:val="22272B"/>
              <w:sz w:val="20"/>
              <w:szCs w:val="20"/>
              <w:lang w:eastAsia="en-AU"/>
            </w:rPr>
            <w:id w:val="-579825836"/>
            <w:placeholder>
              <w:docPart w:val="3437396504704A65B275F1CF05987F2A"/>
            </w:placeholder>
            <w:dropDownList>
              <w:listItem w:value="Select"/>
              <w:listItem w:displayText="N/A" w:value="N/A"/>
              <w:listItem w:displayText="Baseline" w:value="Baseline"/>
              <w:listItem w:displayText="Negative Vetting Level 1" w:value="Negative Vetting Level 1"/>
              <w:listItem w:displayText="Negative Vetting Level 2" w:value="Negative Vetting Level 2"/>
              <w:listItem w:displayText="Positive Vetting" w:value="Positive Vetting"/>
            </w:dropDownList>
          </w:sdtPr>
          <w:sdtEndPr>
            <w:rPr>
              <w:rFonts w:ascii="Arial" w:hAnsi="Arial" w:eastAsia="Times New Roman" w:cs="Arial"/>
              <w:color w:val="22272B"/>
              <w:sz w:val="20"/>
              <w:szCs w:val="20"/>
              <w:lang w:eastAsia="en-AU"/>
            </w:rPr>
          </w:sdtEndPr>
          <w:sdtContent>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00EA218D" w:rsidP="00EA218D" w:rsidRDefault="00E528F4" w14:paraId="001D08D7" w14:textId="61FC6D39">
                <w:pPr>
                  <w:spacing w:before="120" w:after="120"/>
                  <w:rPr>
                    <w:rFonts w:ascii="Arial" w:hAnsi="Arial" w:eastAsia="Times New Roman" w:cs="Arial"/>
                    <w:color w:val="22272B"/>
                    <w:sz w:val="20"/>
                    <w:szCs w:val="20"/>
                    <w:lang w:eastAsia="en-AU"/>
                  </w:rPr>
                </w:pPr>
                <w:r>
                  <w:rPr>
                    <w:rFonts w:ascii="Arial" w:hAnsi="Arial" w:eastAsia="Times New Roman" w:cs="Arial"/>
                    <w:color w:val="22272B"/>
                    <w:sz w:val="20"/>
                    <w:szCs w:val="20"/>
                    <w:lang w:eastAsia="en-AU"/>
                  </w:rPr>
                  <w:t>N/A</w:t>
                </w:r>
              </w:p>
            </w:tc>
          </w:sdtContent>
        </w:sdt>
      </w:tr>
      <w:tr w:rsidRPr="00416D3E" w:rsidR="00EA218D" w:rsidTr="3E8EC3F5" w14:paraId="2B7625DB" w14:textId="77777777">
        <w:tc>
          <w:tcPr>
            <w:tcW w:w="226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A218D" w14:paraId="67D65E5E" w14:textId="7014E39E">
            <w:pPr>
              <w:spacing w:before="120" w:after="120"/>
              <w:rPr>
                <w:rFonts w:ascii="Arial" w:hAnsi="Arial" w:eastAsia="Times New Roman" w:cs="Arial"/>
                <w:color w:val="22272B"/>
                <w:sz w:val="20"/>
                <w:szCs w:val="20"/>
                <w:lang w:eastAsia="en-AU"/>
              </w:rPr>
            </w:pPr>
            <w:r>
              <w:rPr>
                <w:rFonts w:ascii="Arial" w:hAnsi="Arial" w:eastAsia="Times New Roman" w:cs="Arial"/>
                <w:color w:val="22272B"/>
                <w:sz w:val="20"/>
                <w:szCs w:val="20"/>
                <w:lang w:eastAsia="en-AU"/>
              </w:rPr>
              <w:t>Position Number</w:t>
            </w:r>
          </w:p>
        </w:tc>
        <w:tc>
          <w:tcPr>
            <w:tcW w:w="822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vAlign w:val="center"/>
          </w:tcPr>
          <w:p w:rsidRPr="00416D3E" w:rsidR="00EA218D" w:rsidP="00EA218D" w:rsidRDefault="00E528F4" w14:paraId="1D825150" w14:textId="119044C3">
            <w:pPr>
              <w:spacing w:before="120" w:after="120"/>
              <w:rPr>
                <w:rFonts w:ascii="Arial" w:hAnsi="Arial" w:eastAsia="Times New Roman" w:cs="Arial"/>
                <w:color w:val="22272B"/>
                <w:sz w:val="20"/>
                <w:szCs w:val="20"/>
                <w:lang w:eastAsia="en-AU"/>
              </w:rPr>
            </w:pPr>
            <w:r>
              <w:rPr>
                <w:rFonts w:ascii="Arial" w:hAnsi="Arial" w:eastAsia="Times New Roman" w:cs="Arial"/>
                <w:color w:val="22272B"/>
                <w:sz w:val="20"/>
                <w:szCs w:val="20"/>
                <w:lang w:eastAsia="en-AU"/>
              </w:rPr>
              <w:t>1412, 1449 &amp; 1450</w:t>
            </w:r>
          </w:p>
        </w:tc>
      </w:tr>
    </w:tbl>
    <w:p w:rsidR="002406D4" w:rsidP="00CE4FD0" w:rsidRDefault="002406D4" w14:paraId="26690689" w14:textId="21386A77">
      <w:pPr>
        <w:spacing w:after="0" w:line="240" w:lineRule="auto"/>
      </w:pPr>
    </w:p>
    <w:p w:rsidR="00D30B49" w:rsidP="00CE4FD0" w:rsidRDefault="00D30B49" w14:paraId="0C592529" w14:textId="77777777">
      <w:pPr>
        <w:spacing w:after="0" w:line="240" w:lineRule="auto"/>
      </w:pPr>
    </w:p>
    <w:tbl>
      <w:tblPr>
        <w:tblStyle w:val="TableGrid"/>
        <w:tblW w:w="10490" w:type="dxa"/>
        <w:tblInd w:w="-5" w:type="dxa"/>
        <w:tblLook w:val="04A0" w:firstRow="1" w:lastRow="0" w:firstColumn="1" w:lastColumn="0" w:noHBand="0" w:noVBand="1"/>
      </w:tblPr>
      <w:tblGrid>
        <w:gridCol w:w="10490"/>
      </w:tblGrid>
      <w:tr w:rsidRPr="001D7B16" w:rsidR="001D7B16" w:rsidTr="00027EC9" w14:paraId="4925BBB1" w14:textId="77777777">
        <w:tc>
          <w:tcPr>
            <w:tcW w:w="10490" w:type="dxa"/>
            <w:tcBorders>
              <w:top w:val="single" w:color="D9D9D9" w:themeColor="background1" w:themeShade="D9" w:sz="4" w:space="0"/>
              <w:left w:val="single" w:color="D9D9D9" w:themeColor="background1" w:themeShade="D9" w:sz="4" w:space="0"/>
              <w:bottom w:val="nil"/>
              <w:right w:val="single" w:color="D9D9D9" w:themeColor="background1" w:themeShade="D9" w:sz="4" w:space="0"/>
            </w:tcBorders>
            <w:shd w:val="clear" w:color="auto" w:fill="auto"/>
          </w:tcPr>
          <w:p w:rsidRPr="00CC608A" w:rsidR="00401699" w:rsidP="00112343" w:rsidRDefault="00ED5B75" w14:paraId="34F22943" w14:textId="547E9C34">
            <w:pPr>
              <w:spacing w:before="120" w:after="120"/>
              <w:rPr>
                <w:rFonts w:ascii="Arial" w:hAnsi="Arial" w:eastAsia="Times New Roman" w:cs="Arial"/>
                <w:b/>
                <w:bCs/>
                <w:color w:val="002060"/>
                <w:sz w:val="28"/>
                <w:szCs w:val="28"/>
                <w:lang w:eastAsia="en-AU"/>
              </w:rPr>
            </w:pPr>
            <w:r w:rsidRPr="00CC608A">
              <w:rPr>
                <w:rFonts w:ascii="Arial" w:hAnsi="Arial" w:eastAsia="Times New Roman" w:cs="Arial"/>
                <w:b/>
                <w:bCs/>
                <w:color w:val="002060"/>
                <w:sz w:val="28"/>
                <w:szCs w:val="28"/>
                <w:lang w:eastAsia="en-AU"/>
              </w:rPr>
              <w:t>AMSA</w:t>
            </w:r>
            <w:r w:rsidRPr="00CC608A" w:rsidR="00401699">
              <w:rPr>
                <w:rFonts w:ascii="Arial" w:hAnsi="Arial" w:eastAsia="Times New Roman" w:cs="Arial"/>
                <w:b/>
                <w:bCs/>
                <w:color w:val="002060"/>
                <w:sz w:val="28"/>
                <w:szCs w:val="28"/>
                <w:lang w:eastAsia="en-AU"/>
              </w:rPr>
              <w:t xml:space="preserve"> Overview</w:t>
            </w:r>
          </w:p>
        </w:tc>
      </w:tr>
      <w:tr w:rsidRPr="002406D4" w:rsidR="00B02BD7" w:rsidTr="00027EC9" w14:paraId="0A8B1C9D" w14:textId="77777777">
        <w:tc>
          <w:tcPr>
            <w:tcW w:w="10490" w:type="dxa"/>
            <w:tcBorders>
              <w:top w:val="nil"/>
              <w:left w:val="single" w:color="D9D9D9" w:themeColor="background1" w:themeShade="D9" w:sz="4" w:space="0"/>
              <w:bottom w:val="single" w:color="D9D9D9" w:themeColor="background1" w:themeShade="D9" w:sz="4" w:space="0"/>
              <w:right w:val="single" w:color="D9D9D9" w:themeColor="background1" w:themeShade="D9" w:sz="4" w:space="0"/>
            </w:tcBorders>
          </w:tcPr>
          <w:p w:rsidRPr="00D30B49" w:rsidR="002406D4" w:rsidP="00112343" w:rsidRDefault="00A56F81" w14:paraId="20E8C162" w14:textId="2C27C9F4">
            <w:pPr>
              <w:spacing w:before="120" w:after="120"/>
              <w:jc w:val="both"/>
              <w:rPr>
                <w:rFonts w:ascii="Arial" w:hAnsi="Arial" w:cs="Arial"/>
                <w:sz w:val="24"/>
                <w:szCs w:val="24"/>
              </w:rPr>
            </w:pPr>
            <w:r w:rsidRPr="00D30B49">
              <w:rPr>
                <w:rFonts w:ascii="Arial" w:hAnsi="Arial" w:cs="Arial"/>
                <w:sz w:val="24"/>
                <w:szCs w:val="24"/>
              </w:rPr>
              <w:t xml:space="preserve">AMSA is responsible for the maritime safety of international shipping and domestic commercial vessels, protection of the marine environment from ship-sourced pollution, and search and rescue nationally. </w:t>
            </w:r>
            <w:r w:rsidRPr="00D30B49" w:rsidR="002F140A">
              <w:rPr>
                <w:rFonts w:ascii="Arial" w:hAnsi="Arial" w:cs="Arial"/>
                <w:sz w:val="24"/>
                <w:szCs w:val="24"/>
              </w:rPr>
              <w:t xml:space="preserve">Our </w:t>
            </w:r>
            <w:r w:rsidRPr="00D30B49">
              <w:rPr>
                <w:rFonts w:ascii="Arial" w:hAnsi="Arial" w:cs="Arial"/>
                <w:sz w:val="24"/>
                <w:szCs w:val="24"/>
              </w:rPr>
              <w:t>operating environment is demanding and complex, involving diverse stakeholders and operations.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2"/>
              <w:gridCol w:w="1136"/>
              <w:gridCol w:w="7576"/>
            </w:tblGrid>
            <w:tr w:rsidRPr="00D30B49" w:rsidR="00BD7BBD" w:rsidTr="00846C46" w14:paraId="62F8AA59" w14:textId="77777777">
              <w:tc>
                <w:tcPr>
                  <w:tcW w:w="1579" w:type="dxa"/>
                  <w:vAlign w:val="center"/>
                </w:tcPr>
                <w:p w:rsidRPr="00D30B49" w:rsidR="00BD7BBD" w:rsidP="00112343" w:rsidRDefault="00BD7BBD" w14:paraId="2B93F33A" w14:textId="77777777">
                  <w:pPr>
                    <w:spacing w:before="120" w:after="120"/>
                    <w:rPr>
                      <w:rFonts w:ascii="Arial" w:hAnsi="Arial" w:cs="Arial"/>
                      <w:iCs/>
                      <w:sz w:val="24"/>
                      <w:szCs w:val="24"/>
                    </w:rPr>
                  </w:pPr>
                  <w:r w:rsidRPr="00D30B49">
                    <w:rPr>
                      <w:rFonts w:ascii="Arial" w:hAnsi="Arial" w:cs="Arial"/>
                      <w:iCs/>
                      <w:sz w:val="24"/>
                      <w:szCs w:val="24"/>
                    </w:rPr>
                    <w:t>Our Vision:</w:t>
                  </w:r>
                </w:p>
              </w:tc>
              <w:tc>
                <w:tcPr>
                  <w:tcW w:w="8837" w:type="dxa"/>
                  <w:gridSpan w:val="2"/>
                  <w:vAlign w:val="center"/>
                </w:tcPr>
                <w:p w:rsidRPr="00D30B49" w:rsidR="00BD7BBD" w:rsidP="00112343" w:rsidRDefault="00BD7BBD" w14:paraId="65E6D14F" w14:textId="3446A3AE">
                  <w:pPr>
                    <w:spacing w:before="120" w:after="120"/>
                    <w:rPr>
                      <w:rFonts w:ascii="Arial" w:hAnsi="Arial" w:cs="Arial"/>
                      <w:i/>
                      <w:sz w:val="24"/>
                      <w:szCs w:val="24"/>
                    </w:rPr>
                  </w:pPr>
                  <w:r w:rsidRPr="00D30B49">
                    <w:rPr>
                      <w:rFonts w:ascii="Arial" w:hAnsi="Arial" w:cs="Arial"/>
                      <w:noProof/>
                      <w:sz w:val="24"/>
                      <w:szCs w:val="24"/>
                    </w:rPr>
                    <w:drawing>
                      <wp:inline distT="0" distB="0" distL="0" distR="0" wp14:anchorId="15022CE5" wp14:editId="0F810923">
                        <wp:extent cx="3179135" cy="329609"/>
                        <wp:effectExtent l="0" t="0" r="2540" b="0"/>
                        <wp:docPr id="3" name="Picture 4" descr="image">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Picture 4" descr="image">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175" cy="338011"/>
                                </a:xfrm>
                                <a:prstGeom prst="rect">
                                  <a:avLst/>
                                </a:prstGeom>
                                <a:noFill/>
                                <a:ln>
                                  <a:noFill/>
                                </a:ln>
                              </pic:spPr>
                            </pic:pic>
                          </a:graphicData>
                        </a:graphic>
                      </wp:inline>
                    </w:drawing>
                  </w:r>
                </w:p>
              </w:tc>
            </w:tr>
            <w:tr w:rsidRPr="00D30B49" w:rsidR="00BD7BBD" w:rsidTr="00846C46" w14:paraId="04D3B1F9" w14:textId="77777777">
              <w:trPr>
                <w:trHeight w:val="712"/>
              </w:trPr>
              <w:tc>
                <w:tcPr>
                  <w:tcW w:w="1579" w:type="dxa"/>
                  <w:vAlign w:val="center"/>
                </w:tcPr>
                <w:p w:rsidRPr="00D30B49" w:rsidR="00BD7BBD" w:rsidP="00112343" w:rsidRDefault="00BD7BBD" w14:paraId="78AC12B0" w14:textId="77777777">
                  <w:pPr>
                    <w:spacing w:before="120" w:after="120"/>
                    <w:rPr>
                      <w:rFonts w:ascii="Arial" w:hAnsi="Arial" w:cs="Arial"/>
                      <w:iCs/>
                      <w:sz w:val="24"/>
                      <w:szCs w:val="24"/>
                    </w:rPr>
                  </w:pPr>
                  <w:r w:rsidRPr="00D30B49">
                    <w:rPr>
                      <w:rFonts w:ascii="Arial" w:hAnsi="Arial" w:cs="Arial"/>
                      <w:iCs/>
                      <w:sz w:val="24"/>
                      <w:szCs w:val="24"/>
                    </w:rPr>
                    <w:t>Our Mission:</w:t>
                  </w:r>
                </w:p>
              </w:tc>
              <w:tc>
                <w:tcPr>
                  <w:tcW w:w="8837" w:type="dxa"/>
                  <w:gridSpan w:val="2"/>
                  <w:vAlign w:val="center"/>
                </w:tcPr>
                <w:p w:rsidRPr="00D30B49" w:rsidR="00BD7BBD" w:rsidP="00112343" w:rsidRDefault="00BD7BBD" w14:paraId="7C55DB87" w14:textId="0D7B607F">
                  <w:pPr>
                    <w:spacing w:before="120" w:after="120"/>
                    <w:jc w:val="both"/>
                    <w:rPr>
                      <w:rFonts w:ascii="Arial" w:hAnsi="Arial" w:cs="Arial"/>
                      <w:i/>
                      <w:sz w:val="24"/>
                      <w:szCs w:val="24"/>
                    </w:rPr>
                  </w:pPr>
                  <w:r w:rsidRPr="00D30B49">
                    <w:rPr>
                      <w:rFonts w:ascii="Arial" w:hAnsi="Arial" w:cs="Arial"/>
                      <w:sz w:val="24"/>
                      <w:szCs w:val="24"/>
                    </w:rPr>
                    <w:t>Ensuring safe vessel operations, combating marine pollution and rescuing people in distress.</w:t>
                  </w:r>
                </w:p>
              </w:tc>
            </w:tr>
            <w:tr w:rsidRPr="00D30B49" w:rsidR="00BD7BBD" w:rsidTr="00846C46" w14:paraId="36B781C8" w14:textId="77777777">
              <w:tc>
                <w:tcPr>
                  <w:tcW w:w="1579" w:type="dxa"/>
                  <w:vAlign w:val="center"/>
                </w:tcPr>
                <w:p w:rsidRPr="00D30B49" w:rsidR="00BD7BBD" w:rsidP="00112343" w:rsidRDefault="00BD7BBD" w14:paraId="485F4E89" w14:textId="77777777">
                  <w:pPr>
                    <w:spacing w:before="120" w:after="120"/>
                    <w:rPr>
                      <w:rFonts w:ascii="Arial" w:hAnsi="Arial" w:cs="Arial"/>
                      <w:iCs/>
                      <w:sz w:val="24"/>
                      <w:szCs w:val="24"/>
                    </w:rPr>
                  </w:pPr>
                  <w:r w:rsidRPr="00D30B49">
                    <w:rPr>
                      <w:rFonts w:ascii="Arial" w:hAnsi="Arial" w:cs="Arial"/>
                      <w:iCs/>
                      <w:sz w:val="24"/>
                      <w:szCs w:val="24"/>
                    </w:rPr>
                    <w:t>Our Values</w:t>
                  </w:r>
                </w:p>
              </w:tc>
              <w:tc>
                <w:tcPr>
                  <w:tcW w:w="1136" w:type="dxa"/>
                  <w:vAlign w:val="center"/>
                </w:tcPr>
                <w:p w:rsidRPr="00D30B49" w:rsidR="00BD7BBD" w:rsidP="00112343" w:rsidRDefault="00BD7BBD" w14:paraId="0B54B6A3" w14:textId="79F5D14E">
                  <w:pPr>
                    <w:spacing w:before="120" w:after="120"/>
                    <w:rPr>
                      <w:rFonts w:ascii="Arial" w:hAnsi="Arial" w:cs="Arial"/>
                      <w:sz w:val="24"/>
                      <w:szCs w:val="24"/>
                    </w:rPr>
                  </w:pPr>
                  <w:r w:rsidRPr="00D30B49">
                    <w:rPr>
                      <w:rFonts w:ascii="Arial" w:hAnsi="Arial" w:cs="Arial"/>
                      <w:i/>
                      <w:noProof/>
                      <w:sz w:val="24"/>
                      <w:szCs w:val="24"/>
                    </w:rPr>
                    <w:drawing>
                      <wp:inline distT="0" distB="0" distL="0" distR="0" wp14:anchorId="666BA28E" wp14:editId="4A48204A">
                        <wp:extent cx="584790" cy="584790"/>
                        <wp:effectExtent l="0" t="0" r="0" b="0"/>
                        <wp:docPr id="4" name="Graphic 4" descr="Map comp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p comp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9152" cy="589152"/>
                                </a:xfrm>
                                <a:prstGeom prst="rect">
                                  <a:avLst/>
                                </a:prstGeom>
                              </pic:spPr>
                            </pic:pic>
                          </a:graphicData>
                        </a:graphic>
                      </wp:inline>
                    </w:drawing>
                  </w:r>
                </w:p>
              </w:tc>
              <w:tc>
                <w:tcPr>
                  <w:tcW w:w="7701" w:type="dxa"/>
                  <w:vAlign w:val="center"/>
                </w:tcPr>
                <w:p w:rsidRPr="00D30B49" w:rsidR="00BD7BBD" w:rsidP="00112343" w:rsidRDefault="00BD7BBD" w14:paraId="4BEF4F06" w14:textId="77777777">
                  <w:pPr>
                    <w:spacing w:before="120" w:after="120"/>
                    <w:rPr>
                      <w:rFonts w:ascii="Arial" w:hAnsi="Arial" w:cs="Arial"/>
                      <w:sz w:val="24"/>
                      <w:szCs w:val="24"/>
                    </w:rPr>
                  </w:pPr>
                  <w:r w:rsidRPr="00D30B49">
                    <w:rPr>
                      <w:rFonts w:ascii="Arial" w:hAnsi="Arial" w:cs="Arial"/>
                      <w:sz w:val="24"/>
                      <w:szCs w:val="24"/>
                    </w:rPr>
                    <w:t>Professional, Collaborative, Dedicated, Accountable</w:t>
                  </w:r>
                </w:p>
              </w:tc>
            </w:tr>
          </w:tbl>
          <w:p w:rsidRPr="00D30B49" w:rsidR="00124D52" w:rsidP="00112343" w:rsidRDefault="00124D52" w14:paraId="7B9D3181" w14:textId="56294E11">
            <w:pPr>
              <w:spacing w:before="120" w:after="120"/>
              <w:jc w:val="both"/>
              <w:rPr>
                <w:rFonts w:ascii="Arial" w:hAnsi="Arial" w:cs="Arial"/>
                <w:iCs/>
                <w:sz w:val="24"/>
                <w:szCs w:val="24"/>
              </w:rPr>
            </w:pPr>
            <w:r w:rsidRPr="00D30B49">
              <w:rPr>
                <w:rFonts w:ascii="Arial" w:hAnsi="Arial" w:cs="Arial"/>
                <w:color w:val="333333"/>
                <w:sz w:val="24"/>
                <w:szCs w:val="24"/>
                <w:shd w:val="clear" w:color="auto" w:fill="FFFFFF"/>
              </w:rPr>
              <w:t>In delivering our mission, AMSA is committed to providing the highest quality services, enhancing our environmental performance, upholding exemplary standards of workplace health and safety, and continually improving the way we do business.</w:t>
            </w:r>
          </w:p>
          <w:p w:rsidRPr="00D30B49" w:rsidR="00124D52" w:rsidP="00651016" w:rsidRDefault="00124D52" w14:paraId="327B2BA6" w14:textId="77777777">
            <w:pPr>
              <w:shd w:val="clear" w:color="auto" w:fill="FFFFFF"/>
              <w:rPr>
                <w:rFonts w:ascii="Arial" w:hAnsi="Arial" w:eastAsia="Times New Roman" w:cs="Arial"/>
                <w:color w:val="333333"/>
                <w:sz w:val="24"/>
                <w:szCs w:val="24"/>
                <w:lang w:eastAsia="en-AU"/>
              </w:rPr>
            </w:pPr>
          </w:p>
          <w:p w:rsidRPr="00D30B49" w:rsidR="00124D52" w:rsidP="00651016" w:rsidRDefault="00124D52" w14:paraId="2974785C" w14:textId="77777777">
            <w:pPr>
              <w:shd w:val="clear" w:color="auto" w:fill="FFFFFF"/>
              <w:rPr>
                <w:rFonts w:ascii="Arial" w:hAnsi="Arial" w:cs="Arial"/>
                <w:sz w:val="24"/>
                <w:szCs w:val="24"/>
              </w:rPr>
            </w:pPr>
            <w:r w:rsidRPr="00D30B49">
              <w:rPr>
                <w:rFonts w:ascii="Arial" w:hAnsi="Arial" w:eastAsia="Times New Roman" w:cs="Arial"/>
                <w:color w:val="333333"/>
                <w:sz w:val="24"/>
                <w:szCs w:val="24"/>
                <w:lang w:eastAsia="en-AU"/>
              </w:rPr>
              <w:t xml:space="preserve">To learn more about our structure and functions, visit our website: </w:t>
            </w:r>
            <w:hyperlink w:history="1" r:id="rId16">
              <w:r w:rsidRPr="00D30B49">
                <w:rPr>
                  <w:rStyle w:val="Hyperlink"/>
                  <w:rFonts w:ascii="Arial" w:hAnsi="Arial" w:cs="Arial"/>
                  <w:sz w:val="24"/>
                  <w:szCs w:val="24"/>
                </w:rPr>
                <w:t>Our structure (amsa.gov.au)</w:t>
              </w:r>
            </w:hyperlink>
          </w:p>
          <w:p w:rsidRPr="00D30B49" w:rsidR="00124D52" w:rsidP="00651016" w:rsidRDefault="00124D52" w14:paraId="73DC3927" w14:textId="77777777">
            <w:pPr>
              <w:shd w:val="clear" w:color="auto" w:fill="FFFFFF"/>
              <w:rPr>
                <w:rFonts w:ascii="Arial" w:hAnsi="Arial" w:eastAsia="Times New Roman" w:cs="Arial"/>
                <w:color w:val="333333"/>
                <w:sz w:val="24"/>
                <w:szCs w:val="24"/>
                <w:lang w:eastAsia="en-AU"/>
              </w:rPr>
            </w:pPr>
          </w:p>
          <w:p w:rsidRPr="00D30B49" w:rsidR="00697A49" w:rsidP="00651016" w:rsidRDefault="00697A49" w14:paraId="3229D989" w14:textId="1D466625">
            <w:pPr>
              <w:spacing w:after="120"/>
              <w:ind w:left="40"/>
              <w:jc w:val="both"/>
              <w:rPr>
                <w:rFonts w:ascii="Arial" w:hAnsi="Arial" w:cs="Arial"/>
                <w:sz w:val="24"/>
                <w:szCs w:val="24"/>
              </w:rPr>
            </w:pPr>
            <w:r w:rsidRPr="00C7545B">
              <w:rPr>
                <w:rFonts w:ascii="Arial" w:hAnsi="Arial" w:eastAsia="Times New Roman" w:cs="Arial"/>
                <w:color w:val="333333"/>
                <w:sz w:val="24"/>
                <w:szCs w:val="24"/>
                <w:lang w:eastAsia="en-AU"/>
              </w:rPr>
              <w:t xml:space="preserve">AMSA offers </w:t>
            </w:r>
            <w:r w:rsidRPr="00C7545B" w:rsidR="002F140A">
              <w:rPr>
                <w:rFonts w:ascii="Arial" w:hAnsi="Arial" w:eastAsia="Times New Roman" w:cs="Arial"/>
                <w:color w:val="333333"/>
                <w:sz w:val="24"/>
                <w:szCs w:val="24"/>
                <w:lang w:eastAsia="en-AU"/>
              </w:rPr>
              <w:t xml:space="preserve">a flexible working </w:t>
            </w:r>
            <w:r w:rsidRPr="00C7545B" w:rsidR="00C7545B">
              <w:rPr>
                <w:rFonts w:ascii="Arial" w:hAnsi="Arial" w:eastAsia="Times New Roman" w:cs="Arial"/>
                <w:color w:val="333333"/>
                <w:sz w:val="24"/>
                <w:szCs w:val="24"/>
                <w:lang w:eastAsia="en-AU"/>
              </w:rPr>
              <w:t>environment,</w:t>
            </w:r>
            <w:r w:rsidRPr="00C7545B" w:rsidR="002F140A">
              <w:rPr>
                <w:rFonts w:ascii="Arial" w:hAnsi="Arial" w:eastAsia="Times New Roman" w:cs="Arial"/>
                <w:color w:val="333333"/>
                <w:sz w:val="24"/>
                <w:szCs w:val="24"/>
                <w:lang w:eastAsia="en-AU"/>
              </w:rPr>
              <w:t xml:space="preserve"> </w:t>
            </w:r>
            <w:r w:rsidRPr="00C7545B">
              <w:rPr>
                <w:rFonts w:ascii="Arial" w:hAnsi="Arial" w:eastAsia="Times New Roman" w:cs="Arial"/>
                <w:color w:val="333333"/>
                <w:sz w:val="24"/>
                <w:szCs w:val="24"/>
                <w:lang w:eastAsia="en-AU"/>
              </w:rPr>
              <w:t xml:space="preserve">and </w:t>
            </w:r>
            <w:r w:rsidRPr="00C7545B" w:rsidR="002F140A">
              <w:rPr>
                <w:rFonts w:ascii="Arial" w:hAnsi="Arial" w:eastAsia="Times New Roman" w:cs="Arial"/>
                <w:color w:val="333333"/>
                <w:sz w:val="24"/>
                <w:szCs w:val="24"/>
                <w:lang w:eastAsia="en-AU"/>
              </w:rPr>
              <w:t>we are</w:t>
            </w:r>
            <w:r w:rsidRPr="00C7545B">
              <w:rPr>
                <w:rFonts w:ascii="Arial" w:hAnsi="Arial" w:eastAsia="Times New Roman" w:cs="Arial"/>
                <w:color w:val="333333"/>
                <w:sz w:val="24"/>
                <w:szCs w:val="24"/>
                <w:lang w:eastAsia="en-AU"/>
              </w:rPr>
              <w:t xml:space="preserve"> committed t</w:t>
            </w:r>
            <w:r w:rsidRPr="00C7545B" w:rsidR="002F140A">
              <w:rPr>
                <w:rFonts w:ascii="Arial" w:hAnsi="Arial" w:eastAsia="Times New Roman" w:cs="Arial"/>
                <w:color w:val="333333"/>
                <w:sz w:val="24"/>
                <w:szCs w:val="24"/>
                <w:lang w:eastAsia="en-AU"/>
              </w:rPr>
              <w:t>o</w:t>
            </w:r>
            <w:r w:rsidRPr="00C7545B">
              <w:rPr>
                <w:rFonts w:ascii="Arial" w:hAnsi="Arial" w:eastAsia="Times New Roman" w:cs="Arial"/>
                <w:color w:val="333333"/>
                <w:sz w:val="24"/>
                <w:szCs w:val="24"/>
                <w:lang w:eastAsia="en-AU"/>
              </w:rPr>
              <w:t xml:space="preserve"> </w:t>
            </w:r>
            <w:r w:rsidRPr="00C7545B" w:rsidR="002F140A">
              <w:rPr>
                <w:rFonts w:ascii="Arial" w:hAnsi="Arial" w:eastAsia="Times New Roman" w:cs="Arial"/>
                <w:color w:val="333333"/>
                <w:sz w:val="24"/>
                <w:szCs w:val="24"/>
                <w:lang w:eastAsia="en-AU"/>
              </w:rPr>
              <w:t>being a</w:t>
            </w:r>
            <w:r w:rsidRPr="00C7545B">
              <w:rPr>
                <w:rFonts w:ascii="Arial" w:hAnsi="Arial" w:eastAsia="Times New Roman" w:cs="Arial"/>
                <w:color w:val="333333"/>
                <w:sz w:val="24"/>
                <w:szCs w:val="24"/>
                <w:lang w:eastAsia="en-AU"/>
              </w:rPr>
              <w:t xml:space="preserve"> diverse and inclusive workplace. To learn more about building your career at AMSA and how to apply for a role, refer to our careers page on our website:</w:t>
            </w:r>
            <w:r w:rsidRPr="00D30B49">
              <w:rPr>
                <w:rFonts w:ascii="Arial" w:hAnsi="Arial" w:eastAsia="Times New Roman" w:cs="Arial"/>
                <w:color w:val="002060"/>
                <w:sz w:val="24"/>
                <w:szCs w:val="24"/>
                <w:lang w:eastAsia="en-AU"/>
              </w:rPr>
              <w:t xml:space="preserve"> </w:t>
            </w:r>
            <w:hyperlink w:history="1" w:anchor="collapseArea216" r:id="rId17">
              <w:r w:rsidRPr="00D30B49">
                <w:rPr>
                  <w:rStyle w:val="Hyperlink"/>
                  <w:rFonts w:ascii="Arial" w:hAnsi="Arial" w:cs="Arial"/>
                  <w:sz w:val="24"/>
                  <w:szCs w:val="24"/>
                </w:rPr>
                <w:t>Careers with us (amsa.gov.au)</w:t>
              </w:r>
            </w:hyperlink>
            <w:r w:rsidRPr="00D30B49">
              <w:rPr>
                <w:rFonts w:ascii="Arial" w:hAnsi="Arial" w:cs="Arial"/>
                <w:sz w:val="24"/>
                <w:szCs w:val="24"/>
              </w:rPr>
              <w:t>.</w:t>
            </w:r>
          </w:p>
        </w:tc>
      </w:tr>
    </w:tbl>
    <w:p w:rsidR="00651016" w:rsidP="00C26C29" w:rsidRDefault="00651016" w14:paraId="249C09EF" w14:textId="77777777">
      <w:pPr>
        <w:spacing w:after="0" w:line="240" w:lineRule="auto"/>
        <w:sectPr w:rsidR="00651016" w:rsidSect="00AF5340">
          <w:headerReference w:type="default" r:id="rId18"/>
          <w:footerReference w:type="default" r:id="rId19"/>
          <w:pgSz w:w="11906" w:h="16838" w:orient="portrait" w:code="9"/>
          <w:pgMar w:top="862" w:right="1021" w:bottom="851" w:left="737" w:header="0" w:footer="266" w:gutter="0"/>
          <w:cols w:space="708"/>
          <w:docGrid w:linePitch="360"/>
        </w:sectPr>
      </w:pPr>
    </w:p>
    <w:tbl>
      <w:tblPr>
        <w:tblStyle w:val="TableGrid"/>
        <w:tblW w:w="10490" w:type="dxa"/>
        <w:tblInd w:w="-5" w:type="dxa"/>
        <w:tblLook w:val="04A0" w:firstRow="1" w:lastRow="0" w:firstColumn="1" w:lastColumn="0" w:noHBand="0" w:noVBand="1"/>
      </w:tblPr>
      <w:tblGrid>
        <w:gridCol w:w="10490"/>
      </w:tblGrid>
      <w:tr w:rsidRPr="001D7B16" w:rsidR="001D7B16" w:rsidTr="4015206A" w14:paraId="22280457" w14:textId="77777777">
        <w:tc>
          <w:tcPr>
            <w:tcW w:w="10490" w:type="dxa"/>
            <w:tcBorders>
              <w:top w:val="single" w:color="D9D9D9" w:themeColor="background1" w:themeShade="D9" w:sz="4" w:space="0"/>
              <w:left w:val="single" w:color="D9D9D9" w:themeColor="background1" w:themeShade="D9" w:sz="4" w:space="0"/>
              <w:bottom w:val="nil"/>
              <w:right w:val="single" w:color="D9D9D9" w:themeColor="background1" w:themeShade="D9" w:sz="4" w:space="0"/>
            </w:tcBorders>
            <w:shd w:val="clear" w:color="auto" w:fill="auto"/>
            <w:tcMar/>
          </w:tcPr>
          <w:p w:rsidRPr="001D7B16" w:rsidR="00401699" w:rsidP="00401699" w:rsidRDefault="00401699" w14:paraId="68D72EB7" w14:textId="2807D9CB">
            <w:pPr>
              <w:spacing w:before="120" w:after="120"/>
              <w:rPr>
                <w:rFonts w:ascii="Arial" w:hAnsi="Arial" w:eastAsia="Times New Roman" w:cs="Arial"/>
                <w:b/>
                <w:bCs/>
                <w:color w:val="002060"/>
                <w:sz w:val="24"/>
                <w:szCs w:val="24"/>
                <w:lang w:eastAsia="en-AU"/>
              </w:rPr>
            </w:pPr>
            <w:bookmarkStart w:name="_Hlk130474161" w:id="0"/>
            <w:r w:rsidRPr="001D7B16">
              <w:rPr>
                <w:rFonts w:ascii="Arial" w:hAnsi="Arial" w:eastAsia="Times New Roman" w:cs="Arial"/>
                <w:b/>
                <w:bCs/>
                <w:color w:val="002060"/>
                <w:sz w:val="24"/>
                <w:szCs w:val="24"/>
                <w:lang w:eastAsia="en-AU"/>
              </w:rPr>
              <w:t>Position Overview</w:t>
            </w:r>
          </w:p>
        </w:tc>
      </w:tr>
      <w:bookmarkEnd w:id="0"/>
      <w:tr w:rsidRPr="00B02BD7" w:rsidR="0066119B" w:rsidTr="4015206A" w14:paraId="5E56670E" w14:textId="77777777">
        <w:tc>
          <w:tcPr>
            <w:tcW w:w="10490" w:type="dxa"/>
            <w:tcBorders>
              <w:top w:val="nil"/>
              <w:left w:val="single" w:color="D9D9D9" w:themeColor="background1" w:themeShade="D9" w:sz="4" w:space="0"/>
              <w:bottom w:val="nil"/>
              <w:right w:val="single" w:color="D9D9D9" w:themeColor="background1" w:themeShade="D9" w:sz="4" w:space="0"/>
            </w:tcBorders>
            <w:tcMar/>
          </w:tcPr>
          <w:p w:rsidRPr="0066119B" w:rsidR="0066119B" w:rsidP="00913EA8" w:rsidRDefault="0066119B" w14:paraId="4DC6CA94" w14:textId="6A08B4BC">
            <w:pPr>
              <w:pStyle w:val="NormalWeb"/>
              <w:shd w:val="clear" w:color="auto" w:fill="FFFFFF"/>
              <w:spacing w:before="120" w:beforeAutospacing="0" w:after="120" w:afterAutospacing="0"/>
              <w:jc w:val="both"/>
              <w:rPr>
                <w:rFonts w:ascii="Arial" w:hAnsi="Arial" w:cs="Arial"/>
                <w:sz w:val="22"/>
                <w:szCs w:val="22"/>
              </w:rPr>
            </w:pPr>
            <w:r w:rsidRPr="0066119B">
              <w:rPr>
                <w:rFonts w:ascii="Arial" w:hAnsi="Arial" w:cs="Arial"/>
                <w:b/>
                <w:bCs/>
                <w:color w:val="22272B"/>
                <w:sz w:val="22"/>
                <w:szCs w:val="22"/>
              </w:rPr>
              <w:t>Purpose</w:t>
            </w:r>
          </w:p>
        </w:tc>
      </w:tr>
      <w:tr w:rsidRPr="00B02BD7" w:rsidR="0066119B" w:rsidTr="4015206A" w14:paraId="7FFC0F22" w14:textId="77777777">
        <w:tc>
          <w:tcPr>
            <w:tcW w:w="10490" w:type="dxa"/>
            <w:tcBorders>
              <w:top w:val="nil"/>
              <w:left w:val="single" w:color="D9D9D9" w:themeColor="background1" w:themeShade="D9" w:sz="4" w:space="0"/>
              <w:bottom w:val="nil"/>
              <w:right w:val="single" w:color="D9D9D9" w:themeColor="background1" w:themeShade="D9" w:sz="4" w:space="0"/>
            </w:tcBorders>
            <w:tcMar/>
          </w:tcPr>
          <w:sdt>
            <w:sdtPr>
              <w:rPr>
                <w:rFonts w:ascii="Arial" w:hAnsi="Arial" w:eastAsia="Times New Roman" w:cs="Arial"/>
                <w:sz w:val="24"/>
                <w:szCs w:val="24"/>
                <w:lang w:eastAsia="en-AU"/>
              </w:rPr>
              <w:id w:val="1576939049"/>
              <w:placeholder>
                <w:docPart w:val="DefaultPlaceholder_-1854013440"/>
              </w:placeholder>
            </w:sdtPr>
            <w:sdtEndPr>
              <w:rPr>
                <w:rFonts w:ascii="Arial" w:hAnsi="Arial" w:eastAsia="Times New Roman" w:cs="Arial"/>
                <w:sz w:val="24"/>
                <w:szCs w:val="24"/>
                <w:lang w:eastAsia="en-AU"/>
              </w:rPr>
            </w:sdtEndPr>
            <w:sdtContent>
              <w:p w:rsidRPr="00E528F4" w:rsidR="00E528F4" w:rsidP="347B6EE9" w:rsidRDefault="00E528F4" w14:paraId="5268CE19" w14:textId="7E4B5FF5">
                <w:pPr>
                  <w:spacing w:before="100" w:beforeAutospacing="1" w:after="100" w:afterAutospacing="1"/>
                  <w:rPr>
                    <w:rFonts w:ascii="Arial" w:hAnsi="Arial" w:eastAsia="Times New Roman" w:cs="Arial"/>
                    <w:lang w:val="en" w:eastAsia="en-AU"/>
                  </w:rPr>
                </w:pPr>
                <w:r w:rsidRPr="347B6EE9">
                  <w:rPr>
                    <w:rFonts w:ascii="Arial" w:hAnsi="Arial" w:eastAsia="Times New Roman" w:cs="Arial"/>
                    <w:lang w:val="en" w:eastAsia="en-AU"/>
                  </w:rPr>
                  <w:t xml:space="preserve">Reporting to the </w:t>
                </w:r>
                <w:r w:rsidRPr="347B6EE9" w:rsidR="009847FD">
                  <w:rPr>
                    <w:rFonts w:ascii="Arial" w:hAnsi="Arial" w:eastAsia="Times New Roman" w:cs="Arial"/>
                    <w:lang w:val="en" w:eastAsia="en-AU"/>
                  </w:rPr>
                  <w:t xml:space="preserve">Senior </w:t>
                </w:r>
                <w:r w:rsidRPr="347B6EE9">
                  <w:rPr>
                    <w:rFonts w:ascii="Arial" w:hAnsi="Arial" w:eastAsia="Times New Roman" w:cs="Arial"/>
                    <w:lang w:val="en" w:eastAsia="en-AU"/>
                  </w:rPr>
                  <w:t>Advisor A</w:t>
                </w:r>
                <w:r w:rsidRPr="347B6EE9" w:rsidR="4C834FE2">
                  <w:rPr>
                    <w:rFonts w:ascii="Arial" w:hAnsi="Arial" w:eastAsia="Times New Roman" w:cs="Arial"/>
                    <w:lang w:val="en" w:eastAsia="en-AU"/>
                  </w:rPr>
                  <w:t>erial Capability</w:t>
                </w:r>
                <w:r w:rsidRPr="347B6EE9">
                  <w:rPr>
                    <w:rFonts w:ascii="Arial" w:hAnsi="Arial" w:eastAsia="Times New Roman" w:cs="Arial"/>
                    <w:lang w:val="en" w:eastAsia="en-AU"/>
                  </w:rPr>
                  <w:t>, the Standards Officer will be an integral member of a small team responsible for the development and sustainment of capability to AMSA’s operations.</w:t>
                </w:r>
              </w:p>
              <w:p w:rsidRPr="00E528F4" w:rsidR="00E528F4" w:rsidP="296ECA08" w:rsidRDefault="00E528F4" w14:paraId="19B77418" w14:textId="77777777">
                <w:pPr>
                  <w:spacing w:before="100" w:beforeAutospacing="on" w:after="100" w:afterAutospacing="on"/>
                  <w:rPr>
                    <w:rFonts w:ascii="Arial" w:hAnsi="Arial" w:eastAsia="Times New Roman" w:cs="Arial"/>
                    <w:lang w:val="en-AU" w:eastAsia="en-AU"/>
                  </w:rPr>
                </w:pPr>
                <w:r w:rsidRPr="296ECA08" w:rsidR="00E528F4">
                  <w:rPr>
                    <w:rFonts w:ascii="Arial" w:hAnsi="Arial" w:eastAsia="Times New Roman" w:cs="Arial"/>
                    <w:lang w:val="en-AU" w:eastAsia="en-AU"/>
                  </w:rPr>
                  <w:t>A particular focus will be contracted aviation units, other contracted providers, and teams of air search observers for both marine environment and SAR purposes</w:t>
                </w:r>
                <w:r w:rsidRPr="296ECA08" w:rsidR="00E528F4">
                  <w:rPr>
                    <w:rFonts w:ascii="Arial" w:hAnsi="Arial" w:eastAsia="Times New Roman" w:cs="Arial"/>
                    <w:lang w:val="en-AU" w:eastAsia="en-AU"/>
                  </w:rPr>
                  <w:t xml:space="preserve">.  </w:t>
                </w:r>
                <w:r w:rsidRPr="296ECA08" w:rsidR="00E528F4">
                  <w:rPr>
                    <w:rFonts w:ascii="Arial" w:hAnsi="Arial" w:eastAsia="Times New Roman" w:cs="Arial"/>
                    <w:lang w:val="en-AU" w:eastAsia="en-AU"/>
                  </w:rPr>
                  <w:t>Daily management and co-ordination of activities will be through the Advisor Standards.</w:t>
                </w:r>
              </w:p>
              <w:p w:rsidRPr="00F32178" w:rsidR="0066119B" w:rsidP="00E528F4" w:rsidRDefault="00E528F4" w14:paraId="79B7170C" w14:textId="4D5555BB">
                <w:pPr>
                  <w:pStyle w:val="NormalWeb"/>
                  <w:shd w:val="clear" w:color="auto" w:fill="FFFFFF"/>
                  <w:spacing w:before="120" w:beforeAutospacing="0" w:after="120" w:afterAutospacing="0"/>
                  <w:jc w:val="both"/>
                  <w:rPr>
                    <w:rFonts w:ascii="Arial" w:hAnsi="Arial" w:cs="Arial"/>
                    <w:sz w:val="22"/>
                    <w:szCs w:val="22"/>
                  </w:rPr>
                </w:pPr>
                <w:r w:rsidRPr="00E528F4">
                  <w:rPr>
                    <w:rFonts w:ascii="Arial" w:hAnsi="Arial" w:cs="Arial"/>
                    <w:sz w:val="22"/>
                    <w:szCs w:val="22"/>
                    <w:lang w:val="en"/>
                  </w:rPr>
                  <w:t xml:space="preserve">In addition, the Standards Officer </w:t>
                </w:r>
                <w:r w:rsidR="009847FD">
                  <w:rPr>
                    <w:rFonts w:ascii="Arial" w:hAnsi="Arial" w:cs="Arial"/>
                    <w:sz w:val="22"/>
                    <w:szCs w:val="22"/>
                    <w:lang w:val="en"/>
                  </w:rPr>
                  <w:t>may</w:t>
                </w:r>
                <w:r w:rsidRPr="00E528F4" w:rsidR="009847FD">
                  <w:rPr>
                    <w:rFonts w:ascii="Arial" w:hAnsi="Arial" w:cs="Arial"/>
                    <w:sz w:val="22"/>
                    <w:szCs w:val="22"/>
                    <w:lang w:val="en"/>
                  </w:rPr>
                  <w:t xml:space="preserve"> </w:t>
                </w:r>
                <w:r w:rsidRPr="00E528F4">
                  <w:rPr>
                    <w:rFonts w:ascii="Arial" w:hAnsi="Arial" w:cs="Arial"/>
                    <w:sz w:val="22"/>
                    <w:szCs w:val="22"/>
                    <w:lang w:val="en"/>
                  </w:rPr>
                  <w:t>be involved with other marine-environment related Joint operations including: stock-check activity for pollution stockpiles, audit of contracted dispersant spraying aircraft operators, and audit of maritime salvage resources.</w:t>
                </w:r>
              </w:p>
            </w:sdtContent>
          </w:sdt>
        </w:tc>
      </w:tr>
      <w:tr w:rsidRPr="00B02BD7" w:rsidR="0066119B" w:rsidTr="4015206A" w14:paraId="6578AB4A" w14:textId="77777777">
        <w:tc>
          <w:tcPr>
            <w:tcW w:w="10490" w:type="dxa"/>
            <w:tcBorders>
              <w:top w:val="nil"/>
              <w:left w:val="single" w:color="D9D9D9" w:themeColor="background1" w:themeShade="D9" w:sz="4" w:space="0"/>
              <w:bottom w:val="nil"/>
              <w:right w:val="single" w:color="D9D9D9" w:themeColor="background1" w:themeShade="D9" w:sz="4" w:space="0"/>
            </w:tcBorders>
            <w:tcMar/>
          </w:tcPr>
          <w:p w:rsidRPr="00F32178" w:rsidR="0066119B" w:rsidP="00913EA8" w:rsidRDefault="0066119B" w14:paraId="0E6C229D" w14:textId="5A9D4F71">
            <w:pPr>
              <w:shd w:val="clear" w:color="auto" w:fill="FFFFFF"/>
              <w:spacing w:before="120" w:after="120"/>
              <w:jc w:val="both"/>
              <w:rPr>
                <w:rFonts w:ascii="Arial" w:hAnsi="Arial" w:eastAsia="Times New Roman" w:cs="Arial"/>
                <w:lang w:eastAsia="en-AU"/>
              </w:rPr>
            </w:pPr>
            <w:r w:rsidRPr="00F32178">
              <w:rPr>
                <w:rFonts w:ascii="Arial" w:hAnsi="Arial" w:eastAsia="Times New Roman" w:cs="Arial"/>
                <w:b/>
                <w:bCs/>
                <w:color w:val="22272B"/>
                <w:lang w:eastAsia="en-AU"/>
              </w:rPr>
              <w:t>Key Accountabilities</w:t>
            </w:r>
          </w:p>
        </w:tc>
      </w:tr>
      <w:tr w:rsidRPr="00B02BD7" w:rsidR="0066119B" w:rsidTr="4015206A" w14:paraId="09047AD2" w14:textId="77777777">
        <w:tc>
          <w:tcPr>
            <w:tcW w:w="10490" w:type="dxa"/>
            <w:tcBorders>
              <w:top w:val="nil"/>
              <w:left w:val="single" w:color="D9D9D9" w:themeColor="background1" w:themeShade="D9" w:sz="4" w:space="0"/>
              <w:bottom w:val="nil"/>
              <w:right w:val="single" w:color="D9D9D9" w:themeColor="background1" w:themeShade="D9" w:sz="4" w:space="0"/>
            </w:tcBorders>
            <w:tcMar/>
          </w:tcPr>
          <w:sdt>
            <w:sdtPr>
              <w:rPr>
                <w:rFonts w:ascii="Arial" w:hAnsi="Arial" w:cs="Arial"/>
                <w:color w:val="22272B"/>
                <w:sz w:val="22"/>
                <w:szCs w:val="22"/>
              </w:rPr>
              <w:id w:val="661510464"/>
              <w:placeholder>
                <w:docPart w:val="DefaultPlaceholder_-1854013440"/>
              </w:placeholder>
            </w:sdtPr>
            <w:sdtEndPr>
              <w:rPr>
                <w:rFonts w:ascii="Arial" w:hAnsi="Arial" w:cs="Arial"/>
                <w:color w:val="22272B"/>
                <w:sz w:val="22"/>
                <w:szCs w:val="22"/>
              </w:rPr>
            </w:sdtEndPr>
            <w:sdtContent>
              <w:p w:rsidRPr="00E528F4" w:rsidR="00E528F4" w:rsidP="00E528F4" w:rsidRDefault="00E528F4" w14:paraId="7F7BAC7D" w14:textId="77777777">
                <w:pPr>
                  <w:pStyle w:val="NormalWeb"/>
                  <w:numPr>
                    <w:ilvl w:val="0"/>
                    <w:numId w:val="16"/>
                  </w:numPr>
                  <w:rPr>
                    <w:rFonts w:ascii="Arial" w:hAnsi="Arial" w:eastAsia="Calibri" w:cs="Arial"/>
                    <w:sz w:val="22"/>
                    <w:szCs w:val="22"/>
                    <w:lang w:val="en" w:eastAsia="en-US"/>
                  </w:rPr>
                </w:pPr>
                <w:r w:rsidRPr="00E528F4">
                  <w:rPr>
                    <w:rFonts w:ascii="Arial" w:hAnsi="Arial" w:eastAsia="Calibri" w:cs="Arial"/>
                    <w:sz w:val="22"/>
                    <w:szCs w:val="22"/>
                    <w:lang w:val="en" w:eastAsia="en-US"/>
                  </w:rPr>
                  <w:t xml:space="preserve">Assess, audit and report on the performance of AMSA contractors;  </w:t>
                </w:r>
              </w:p>
              <w:p w:rsidRPr="00E528F4" w:rsidR="00E528F4" w:rsidP="5714DCCA" w:rsidRDefault="00E528F4" w14:paraId="46954493" w14:textId="77777777">
                <w:pPr>
                  <w:pStyle w:val="NormalWeb"/>
                  <w:numPr>
                    <w:ilvl w:val="0"/>
                    <w:numId w:val="16"/>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Assist</w:t>
                </w:r>
                <w:r w:rsidRPr="5714DCCA" w:rsidR="00E528F4">
                  <w:rPr>
                    <w:rFonts w:ascii="Arial" w:hAnsi="Arial" w:eastAsia="Calibri" w:cs="Arial"/>
                    <w:sz w:val="22"/>
                    <w:szCs w:val="22"/>
                    <w:lang w:val="en-US" w:eastAsia="en-US"/>
                  </w:rPr>
                  <w:t xml:space="preserve"> with contract management tasks such as monitoring contractor performance indicators and checking invoices presented for payment;</w:t>
                </w:r>
              </w:p>
              <w:p w:rsidRPr="00E528F4" w:rsidR="00E528F4" w:rsidP="5714DCCA" w:rsidRDefault="00E528F4" w14:paraId="67749D55" w14:textId="77777777">
                <w:pPr>
                  <w:pStyle w:val="NormalWeb"/>
                  <w:numPr>
                    <w:ilvl w:val="0"/>
                    <w:numId w:val="16"/>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Organise</w:t>
                </w:r>
                <w:r w:rsidRPr="5714DCCA" w:rsidR="00E528F4">
                  <w:rPr>
                    <w:rFonts w:ascii="Arial" w:hAnsi="Arial" w:eastAsia="Calibri" w:cs="Arial"/>
                    <w:sz w:val="22"/>
                    <w:szCs w:val="22"/>
                    <w:lang w:val="en-US" w:eastAsia="en-US"/>
                  </w:rPr>
                  <w:t xml:space="preserve"> and deliver effective theoretical and practical training to </w:t>
                </w:r>
                <w:r w:rsidRPr="5714DCCA" w:rsidR="00E528F4">
                  <w:rPr>
                    <w:rFonts w:ascii="Arial" w:hAnsi="Arial" w:eastAsia="Calibri" w:cs="Arial"/>
                    <w:sz w:val="22"/>
                    <w:szCs w:val="22"/>
                    <w:lang w:val="en-US" w:eastAsia="en-US"/>
                  </w:rPr>
                  <w:t>organisations</w:t>
                </w:r>
                <w:r w:rsidRPr="5714DCCA" w:rsidR="00E528F4">
                  <w:rPr>
                    <w:rFonts w:ascii="Arial" w:hAnsi="Arial" w:eastAsia="Calibri" w:cs="Arial"/>
                    <w:sz w:val="22"/>
                    <w:szCs w:val="22"/>
                    <w:lang w:val="en-US" w:eastAsia="en-US"/>
                  </w:rPr>
                  <w:t xml:space="preserve"> in response techniques, and the use of AMSA equipment, </w:t>
                </w:r>
                <w:r w:rsidRPr="5714DCCA" w:rsidR="00E528F4">
                  <w:rPr>
                    <w:rFonts w:ascii="Arial" w:hAnsi="Arial" w:eastAsia="Calibri" w:cs="Arial"/>
                    <w:sz w:val="22"/>
                    <w:szCs w:val="22"/>
                    <w:lang w:val="en-US" w:eastAsia="en-US"/>
                  </w:rPr>
                  <w:t>in accordance with</w:t>
                </w:r>
                <w:r w:rsidRPr="5714DCCA" w:rsidR="00E528F4">
                  <w:rPr>
                    <w:rFonts w:ascii="Arial" w:hAnsi="Arial" w:eastAsia="Calibri" w:cs="Arial"/>
                    <w:sz w:val="22"/>
                    <w:szCs w:val="22"/>
                    <w:lang w:val="en-US" w:eastAsia="en-US"/>
                  </w:rPr>
                  <w:t xml:space="preserve"> approved standards and procedures;</w:t>
                </w:r>
              </w:p>
              <w:p w:rsidRPr="00E528F4" w:rsidR="00E528F4" w:rsidP="5714DCCA" w:rsidRDefault="00E528F4" w14:paraId="7FC4AF39" w14:textId="77777777">
                <w:pPr>
                  <w:pStyle w:val="NormalWeb"/>
                  <w:numPr>
                    <w:ilvl w:val="0"/>
                    <w:numId w:val="16"/>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 xml:space="preserve">Activities such as flying with AMSA’s aerial work and helicopter operators, being on a boat to </w:t>
                </w:r>
                <w:r w:rsidRPr="5714DCCA" w:rsidR="00E528F4">
                  <w:rPr>
                    <w:rFonts w:ascii="Arial" w:hAnsi="Arial" w:eastAsia="Calibri" w:cs="Arial"/>
                    <w:sz w:val="22"/>
                    <w:szCs w:val="22"/>
                    <w:lang w:val="en-US" w:eastAsia="en-US"/>
                  </w:rPr>
                  <w:t>observe</w:t>
                </w:r>
                <w:r w:rsidRPr="5714DCCA" w:rsidR="00E528F4">
                  <w:rPr>
                    <w:rFonts w:ascii="Arial" w:hAnsi="Arial" w:eastAsia="Calibri" w:cs="Arial"/>
                    <w:sz w:val="22"/>
                    <w:szCs w:val="22"/>
                    <w:lang w:val="en-US" w:eastAsia="en-US"/>
                  </w:rPr>
                  <w:t xml:space="preserve"> </w:t>
                </w:r>
                <w:r w:rsidRPr="5714DCCA" w:rsidR="00E528F4">
                  <w:rPr>
                    <w:rFonts w:ascii="Arial" w:hAnsi="Arial" w:eastAsia="Calibri" w:cs="Arial"/>
                    <w:sz w:val="22"/>
                    <w:szCs w:val="22"/>
                    <w:lang w:val="en-US" w:eastAsia="en-US"/>
                  </w:rPr>
                  <w:t>aircraft</w:t>
                </w:r>
                <w:r w:rsidRPr="5714DCCA" w:rsidR="00E528F4">
                  <w:rPr>
                    <w:rFonts w:ascii="Arial" w:hAnsi="Arial" w:eastAsia="Calibri" w:cs="Arial"/>
                    <w:sz w:val="22"/>
                    <w:szCs w:val="22"/>
                    <w:lang w:val="en-US" w:eastAsia="en-US"/>
                  </w:rPr>
                  <w:t xml:space="preserve"> delivering SAR stores, sailing on an AMSA contracted Emergency Towage Vessel, checking stockpiles of equipment, and taking part in safety equipment drills in a swimming pool;</w:t>
                </w:r>
              </w:p>
              <w:p w:rsidRPr="00E528F4" w:rsidR="00E528F4" w:rsidP="00E528F4" w:rsidRDefault="00E528F4" w14:paraId="37832CBF" w14:textId="77777777">
                <w:pPr>
                  <w:pStyle w:val="NormalWeb"/>
                  <w:numPr>
                    <w:ilvl w:val="0"/>
                    <w:numId w:val="16"/>
                  </w:numPr>
                  <w:rPr>
                    <w:rFonts w:ascii="Arial" w:hAnsi="Arial" w:eastAsia="Calibri" w:cs="Arial"/>
                    <w:sz w:val="22"/>
                    <w:szCs w:val="22"/>
                    <w:lang w:val="en" w:eastAsia="en-US"/>
                  </w:rPr>
                </w:pPr>
                <w:r w:rsidRPr="00E528F4">
                  <w:rPr>
                    <w:rFonts w:ascii="Arial" w:hAnsi="Arial" w:eastAsia="Calibri" w:cs="Arial"/>
                    <w:sz w:val="22"/>
                    <w:szCs w:val="22"/>
                    <w:lang w:val="en" w:eastAsia="en-US"/>
                  </w:rPr>
                  <w:t>Liaise with state authorities, service providers and related agencies to ensure understanding of the Joint operations of AMSA;</w:t>
                </w:r>
              </w:p>
              <w:p w:rsidRPr="00E528F4" w:rsidR="00E528F4" w:rsidP="5714DCCA" w:rsidRDefault="00E528F4" w14:paraId="3E586BC9" w14:textId="77777777">
                <w:pPr>
                  <w:pStyle w:val="NormalWeb"/>
                  <w:numPr>
                    <w:ilvl w:val="0"/>
                    <w:numId w:val="16"/>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 xml:space="preserve">Build and </w:t>
                </w:r>
                <w:r w:rsidRPr="5714DCCA" w:rsidR="00E528F4">
                  <w:rPr>
                    <w:rFonts w:ascii="Arial" w:hAnsi="Arial" w:eastAsia="Calibri" w:cs="Arial"/>
                    <w:sz w:val="22"/>
                    <w:szCs w:val="22"/>
                    <w:lang w:val="en-US" w:eastAsia="en-US"/>
                  </w:rPr>
                  <w:t>maintain</w:t>
                </w:r>
                <w:r w:rsidRPr="5714DCCA" w:rsidR="00E528F4">
                  <w:rPr>
                    <w:rFonts w:ascii="Arial" w:hAnsi="Arial" w:eastAsia="Calibri" w:cs="Arial"/>
                    <w:sz w:val="22"/>
                    <w:szCs w:val="22"/>
                    <w:lang w:val="en-US" w:eastAsia="en-US"/>
                  </w:rPr>
                  <w:t xml:space="preserve"> operational relationships, and ensure up-to-date contact and resource information;</w:t>
                </w:r>
              </w:p>
              <w:p w:rsidRPr="00E528F4" w:rsidR="00E528F4" w:rsidP="5714DCCA" w:rsidRDefault="00E528F4" w14:paraId="612BD409" w14:textId="36EE5C07">
                <w:pPr>
                  <w:pStyle w:val="NormalWeb"/>
                  <w:numPr>
                    <w:ilvl w:val="0"/>
                    <w:numId w:val="16"/>
                  </w:numPr>
                  <w:rPr>
                    <w:rFonts w:ascii="Arial" w:hAnsi="Arial" w:eastAsia="Calibri" w:cs="Arial"/>
                    <w:sz w:val="22"/>
                    <w:szCs w:val="22"/>
                    <w:lang w:val="en-US" w:eastAsia="en-US"/>
                  </w:rPr>
                </w:pPr>
                <w:r w:rsidRPr="4015206A" w:rsidR="00E528F4">
                  <w:rPr>
                    <w:rFonts w:ascii="Arial" w:hAnsi="Arial" w:eastAsia="Calibri" w:cs="Arial"/>
                    <w:sz w:val="22"/>
                    <w:szCs w:val="22"/>
                    <w:lang w:val="en-US" w:eastAsia="en-US"/>
                  </w:rPr>
                  <w:t xml:space="preserve">Perform incident management and support </w:t>
                </w:r>
                <w:r w:rsidRPr="4015206A" w:rsidR="00E528F4">
                  <w:rPr>
                    <w:rFonts w:ascii="Arial" w:hAnsi="Arial" w:eastAsia="Calibri" w:cs="Arial"/>
                    <w:sz w:val="22"/>
                    <w:szCs w:val="22"/>
                    <w:lang w:val="en-US" w:eastAsia="en-US"/>
                  </w:rPr>
                  <w:t>duties during</w:t>
                </w:r>
                <w:r w:rsidRPr="4015206A" w:rsidR="00E528F4">
                  <w:rPr>
                    <w:rFonts w:ascii="Arial" w:hAnsi="Arial" w:eastAsia="Calibri" w:cs="Arial"/>
                    <w:sz w:val="22"/>
                    <w:szCs w:val="22"/>
                    <w:lang w:val="en-US" w:eastAsia="en-US"/>
                  </w:rPr>
                  <w:t xml:space="preserve"> significant Joint operations response activities, such as at an aerodrome for SAR </w:t>
                </w:r>
                <w:r w:rsidRPr="4015206A" w:rsidR="00E528F4">
                  <w:rPr>
                    <w:rFonts w:ascii="Arial" w:hAnsi="Arial" w:eastAsia="Calibri" w:cs="Arial"/>
                    <w:sz w:val="22"/>
                    <w:szCs w:val="22"/>
                    <w:lang w:val="en-US" w:eastAsia="en-US"/>
                  </w:rPr>
                  <w:t>aircraft</w:t>
                </w:r>
                <w:r w:rsidRPr="4015206A" w:rsidR="00E528F4">
                  <w:rPr>
                    <w:rFonts w:ascii="Arial" w:hAnsi="Arial" w:eastAsia="Calibri" w:cs="Arial"/>
                    <w:sz w:val="22"/>
                    <w:szCs w:val="22"/>
                    <w:lang w:val="en-US" w:eastAsia="en-US"/>
                  </w:rPr>
                  <w:t xml:space="preserve"> or a pollution response incident coordination </w:t>
                </w:r>
                <w:r w:rsidRPr="4015206A" w:rsidR="00E528F4">
                  <w:rPr>
                    <w:rFonts w:ascii="Arial" w:hAnsi="Arial" w:eastAsia="Calibri" w:cs="Arial"/>
                    <w:sz w:val="22"/>
                    <w:szCs w:val="22"/>
                    <w:lang w:val="en-US" w:eastAsia="en-US"/>
                  </w:rPr>
                  <w:t>centre</w:t>
                </w:r>
                <w:r w:rsidRPr="4015206A" w:rsidR="00E528F4">
                  <w:rPr>
                    <w:rFonts w:ascii="Arial" w:hAnsi="Arial" w:eastAsia="Calibri" w:cs="Arial"/>
                    <w:sz w:val="22"/>
                    <w:szCs w:val="22"/>
                    <w:lang w:val="en-US" w:eastAsia="en-US"/>
                  </w:rPr>
                  <w:t>;</w:t>
                </w:r>
              </w:p>
              <w:p w:rsidRPr="00E528F4" w:rsidR="00E528F4" w:rsidP="00E528F4" w:rsidRDefault="00E528F4" w14:paraId="69724B30" w14:textId="77777777">
                <w:pPr>
                  <w:pStyle w:val="NormalWeb"/>
                  <w:numPr>
                    <w:ilvl w:val="0"/>
                    <w:numId w:val="16"/>
                  </w:numPr>
                  <w:rPr>
                    <w:rFonts w:ascii="Arial" w:hAnsi="Arial" w:eastAsia="Calibri" w:cs="Arial"/>
                    <w:sz w:val="22"/>
                    <w:szCs w:val="22"/>
                    <w:lang w:val="en" w:eastAsia="en-US"/>
                  </w:rPr>
                </w:pPr>
                <w:r w:rsidRPr="00E528F4">
                  <w:rPr>
                    <w:rFonts w:ascii="Arial" w:hAnsi="Arial" w:eastAsia="Calibri" w:cs="Arial"/>
                    <w:sz w:val="22"/>
                    <w:szCs w:val="22"/>
                    <w:lang w:val="en" w:eastAsia="en-US"/>
                  </w:rPr>
                  <w:t xml:space="preserve">Supervise and manage training and assessment sessions and represent AMSA interests; </w:t>
                </w:r>
              </w:p>
              <w:p w:rsidRPr="00E528F4" w:rsidR="00E528F4" w:rsidP="00E528F4" w:rsidRDefault="00E528F4" w14:paraId="60BB5C2F" w14:textId="77777777">
                <w:pPr>
                  <w:pStyle w:val="NormalWeb"/>
                  <w:numPr>
                    <w:ilvl w:val="0"/>
                    <w:numId w:val="16"/>
                  </w:numPr>
                  <w:rPr>
                    <w:rFonts w:ascii="Arial" w:hAnsi="Arial" w:eastAsia="Calibri" w:cs="Arial"/>
                    <w:sz w:val="22"/>
                    <w:szCs w:val="22"/>
                    <w:lang w:eastAsia="en-US"/>
                  </w:rPr>
                </w:pPr>
                <w:r w:rsidRPr="00E528F4">
                  <w:rPr>
                    <w:rFonts w:ascii="Arial" w:hAnsi="Arial" w:eastAsia="Calibri" w:cs="Arial"/>
                    <w:sz w:val="22"/>
                    <w:szCs w:val="22"/>
                    <w:lang w:eastAsia="en-US"/>
                  </w:rPr>
                  <w:t xml:space="preserve">Assist in the research, development, acquisition and monitoring of systems and equipment; </w:t>
                </w:r>
              </w:p>
              <w:p w:rsidRPr="00E528F4" w:rsidR="00E528F4" w:rsidP="00E528F4" w:rsidRDefault="00E528F4" w14:paraId="0ECC588F" w14:textId="77777777">
                <w:pPr>
                  <w:pStyle w:val="NormalWeb"/>
                  <w:numPr>
                    <w:ilvl w:val="0"/>
                    <w:numId w:val="16"/>
                  </w:numPr>
                  <w:rPr>
                    <w:rFonts w:ascii="Arial" w:hAnsi="Arial" w:eastAsia="Calibri" w:cs="Arial"/>
                    <w:sz w:val="22"/>
                    <w:szCs w:val="22"/>
                    <w:lang w:eastAsia="en-US"/>
                  </w:rPr>
                </w:pPr>
                <w:r w:rsidRPr="00E528F4">
                  <w:rPr>
                    <w:rFonts w:ascii="Arial" w:hAnsi="Arial" w:eastAsia="Calibri" w:cs="Arial"/>
                    <w:sz w:val="22"/>
                    <w:szCs w:val="22"/>
                    <w:lang w:eastAsia="en-US"/>
                  </w:rPr>
                  <w:t>Perform periods of duty in other parts of the country for leave relief, projects, operational response, training and standardisation purposes.</w:t>
                </w:r>
              </w:p>
              <w:p w:rsidRPr="00E528F4" w:rsidR="00E528F4" w:rsidP="00E528F4" w:rsidRDefault="00E528F4" w14:paraId="06BC9DCD" w14:textId="77777777">
                <w:pPr>
                  <w:pStyle w:val="NormalWeb"/>
                  <w:numPr>
                    <w:ilvl w:val="0"/>
                    <w:numId w:val="16"/>
                  </w:numPr>
                  <w:rPr>
                    <w:rFonts w:ascii="Arial" w:hAnsi="Arial" w:cs="Arial"/>
                    <w:color w:val="22272B"/>
                    <w:sz w:val="22"/>
                    <w:szCs w:val="22"/>
                  </w:rPr>
                </w:pPr>
                <w:r w:rsidRPr="00E528F4">
                  <w:rPr>
                    <w:rFonts w:ascii="Arial" w:hAnsi="Arial" w:eastAsia="Calibri" w:cs="Arial"/>
                    <w:sz w:val="22"/>
                    <w:szCs w:val="22"/>
                    <w:lang w:eastAsia="en-US"/>
                  </w:rPr>
                  <w:t>Perform periods of on-call duty on a rostered basis; and</w:t>
                </w:r>
              </w:p>
              <w:p w:rsidRPr="005E1AC8" w:rsidR="0066119B" w:rsidP="00E528F4" w:rsidRDefault="00E528F4" w14:paraId="77440F1B" w14:textId="4075EAC7">
                <w:pPr>
                  <w:pStyle w:val="NormalWeb"/>
                  <w:numPr>
                    <w:ilvl w:val="0"/>
                    <w:numId w:val="16"/>
                  </w:numPr>
                  <w:rPr>
                    <w:rFonts w:ascii="Arial" w:hAnsi="Arial" w:cs="Arial"/>
                    <w:color w:val="22272B"/>
                  </w:rPr>
                </w:pPr>
                <w:r w:rsidRPr="00E528F4">
                  <w:rPr>
                    <w:rFonts w:ascii="Arial" w:hAnsi="Arial" w:cs="Arial"/>
                    <w:sz w:val="22"/>
                    <w:szCs w:val="22"/>
                  </w:rPr>
                  <w:t xml:space="preserve">Commit to the </w:t>
                </w:r>
                <w:hyperlink w:history="1" r:id="rId20">
                  <w:r w:rsidRPr="00E528F4">
                    <w:rPr>
                      <w:rStyle w:val="Hyperlink"/>
                      <w:rFonts w:ascii="Arial" w:hAnsi="Arial" w:cs="Arial"/>
                      <w:sz w:val="22"/>
                      <w:szCs w:val="22"/>
                    </w:rPr>
                    <w:t>AMSA Code of Conduct</w:t>
                  </w:r>
                </w:hyperlink>
                <w:r w:rsidRPr="00E528F4">
                  <w:rPr>
                    <w:rFonts w:ascii="Arial" w:hAnsi="Arial" w:cs="Arial"/>
                    <w:sz w:val="22"/>
                    <w:szCs w:val="22"/>
                  </w:rPr>
                  <w:t xml:space="preserve"> and </w:t>
                </w:r>
                <w:hyperlink w:history="1" r:id="rId21">
                  <w:r w:rsidRPr="00E528F4">
                    <w:rPr>
                      <w:rStyle w:val="Hyperlink"/>
                      <w:rFonts w:ascii="Arial" w:hAnsi="Arial" w:cs="Arial"/>
                      <w:sz w:val="22"/>
                      <w:szCs w:val="22"/>
                    </w:rPr>
                    <w:t>Values</w:t>
                  </w:r>
                </w:hyperlink>
                <w:r w:rsidRPr="00E528F4" w:rsidR="0066119B">
                  <w:rPr>
                    <w:rFonts w:ascii="Arial" w:hAnsi="Arial" w:cs="Arial"/>
                    <w:color w:val="22272B"/>
                    <w:sz w:val="22"/>
                    <w:szCs w:val="22"/>
                  </w:rPr>
                  <w:t>.</w:t>
                </w:r>
              </w:p>
            </w:sdtContent>
          </w:sdt>
        </w:tc>
      </w:tr>
      <w:tr w:rsidRPr="00B02BD7" w:rsidR="0066119B" w:rsidTr="4015206A" w14:paraId="13B37E19" w14:textId="77777777">
        <w:tc>
          <w:tcPr>
            <w:tcW w:w="10490" w:type="dxa"/>
            <w:tcBorders>
              <w:top w:val="nil"/>
              <w:left w:val="single" w:color="D9D9D9" w:themeColor="background1" w:themeShade="D9" w:sz="4" w:space="0"/>
              <w:bottom w:val="nil"/>
              <w:right w:val="single" w:color="D9D9D9" w:themeColor="background1" w:themeShade="D9" w:sz="4" w:space="0"/>
            </w:tcBorders>
            <w:tcMar/>
          </w:tcPr>
          <w:p w:rsidRPr="00BD7BBD" w:rsidR="00F41A94" w:rsidP="0051089C" w:rsidRDefault="0066119B" w14:paraId="5F1069B0" w14:textId="3F68CACD">
            <w:pPr>
              <w:pStyle w:val="NormalWeb"/>
              <w:shd w:val="clear" w:color="auto" w:fill="FFFFFF"/>
              <w:spacing w:before="120" w:beforeAutospacing="0" w:after="120" w:afterAutospacing="0"/>
              <w:jc w:val="both"/>
              <w:rPr>
                <w:rFonts w:ascii="Arial" w:hAnsi="Arial" w:cs="Arial"/>
                <w:b/>
                <w:bCs/>
                <w:color w:val="22272B"/>
                <w:sz w:val="22"/>
                <w:szCs w:val="22"/>
              </w:rPr>
            </w:pPr>
            <w:r w:rsidRPr="0066119B">
              <w:rPr>
                <w:rFonts w:ascii="Arial" w:hAnsi="Arial" w:cs="Arial"/>
                <w:b/>
                <w:bCs/>
                <w:color w:val="22272B"/>
                <w:sz w:val="22"/>
                <w:szCs w:val="22"/>
              </w:rPr>
              <w:t>Key Relationships</w:t>
            </w:r>
          </w:p>
        </w:tc>
      </w:tr>
      <w:tr w:rsidRPr="00B02BD7" w:rsidR="0066119B" w:rsidTr="4015206A" w14:paraId="685E2E07" w14:textId="77777777">
        <w:tc>
          <w:tcPr>
            <w:tcW w:w="10490" w:type="dxa"/>
            <w:tcBorders>
              <w:top w:val="nil"/>
              <w:left w:val="single" w:color="D9D9D9" w:themeColor="background1" w:themeShade="D9" w:sz="4" w:space="0"/>
              <w:bottom w:val="nil"/>
              <w:right w:val="single" w:color="D9D9D9" w:themeColor="background1" w:themeShade="D9" w:sz="4" w:space="0"/>
            </w:tcBorders>
            <w:tcMar/>
          </w:tcPr>
          <w:p w:rsidR="0066119B" w:rsidP="347B6EE9" w:rsidRDefault="0066119B" w14:paraId="424D7ECB" w14:textId="4017474B">
            <w:pPr>
              <w:pStyle w:val="NormalWeb"/>
              <w:shd w:val="clear" w:color="auto" w:fill="FFFFFF" w:themeFill="background1"/>
              <w:spacing w:before="120" w:beforeAutospacing="0" w:after="120" w:afterAutospacing="0"/>
              <w:jc w:val="both"/>
              <w:rPr>
                <w:rFonts w:ascii="Arial" w:hAnsi="Arial" w:cs="Arial"/>
                <w:sz w:val="22"/>
                <w:szCs w:val="22"/>
              </w:rPr>
            </w:pPr>
            <w:r w:rsidRPr="347B6EE9">
              <w:rPr>
                <w:rFonts w:ascii="Arial" w:hAnsi="Arial" w:cs="Arial"/>
                <w:sz w:val="22"/>
                <w:szCs w:val="22"/>
              </w:rPr>
              <w:t xml:space="preserve">This position reports to: </w:t>
            </w:r>
            <w:r w:rsidRPr="347B6EE9" w:rsidR="009847FD">
              <w:rPr>
                <w:rFonts w:ascii="Arial" w:hAnsi="Arial" w:cs="Arial"/>
                <w:sz w:val="22"/>
                <w:szCs w:val="22"/>
              </w:rPr>
              <w:t xml:space="preserve">Senior </w:t>
            </w:r>
            <w:r w:rsidRPr="347B6EE9" w:rsidR="00E528F4">
              <w:rPr>
                <w:rFonts w:ascii="Arial" w:hAnsi="Arial" w:cs="Arial"/>
                <w:sz w:val="22"/>
                <w:szCs w:val="22"/>
              </w:rPr>
              <w:t>Advisor A</w:t>
            </w:r>
            <w:r w:rsidRPr="347B6EE9" w:rsidR="43C9A729">
              <w:rPr>
                <w:rFonts w:ascii="Arial" w:hAnsi="Arial" w:cs="Arial"/>
                <w:sz w:val="22"/>
                <w:szCs w:val="22"/>
              </w:rPr>
              <w:t xml:space="preserve">erial Capability </w:t>
            </w:r>
          </w:p>
          <w:sdt>
            <w:sdtPr>
              <w:id w:val="910969861"/>
              <w:placeholder>
                <w:docPart w:val="DefaultPlaceholder_-1854013440"/>
              </w:placeholder>
              <w:rPr>
                <w:rFonts w:ascii="Arial" w:hAnsi="Arial" w:eastAsia="游明朝" w:cs="Arial" w:eastAsiaTheme="minorEastAsia"/>
                <w:sz w:val="22"/>
                <w:szCs w:val="22"/>
                <w:lang w:eastAsia="en-US"/>
              </w:rPr>
            </w:sdtPr>
            <w:sdtEndPr>
              <w:rPr>
                <w:rFonts w:ascii="Calibri" w:hAnsi="Calibri" w:eastAsia="游明朝" w:cs="Arial" w:asciiTheme="minorAscii" w:hAnsiTheme="minorAscii" w:eastAsiaTheme="minorEastAsia" w:cstheme="minorBidi"/>
                <w:sz w:val="22"/>
                <w:szCs w:val="22"/>
                <w:lang w:eastAsia="en-US"/>
              </w:rPr>
            </w:sdtEndPr>
            <w:sdtContent>
              <w:p w:rsidR="005E1AC8" w:rsidP="005E1AC8" w:rsidRDefault="005E1AC8" w14:paraId="2EE43C40" w14:textId="68262A00">
                <w:pPr>
                  <w:pStyle w:val="NormalWeb"/>
                  <w:shd w:val="clear" w:color="auto" w:fill="FFFFFF"/>
                  <w:spacing w:before="120" w:beforeAutospacing="0" w:after="120" w:afterAutospacing="0"/>
                  <w:jc w:val="both"/>
                  <w:rPr>
                    <w:rFonts w:ascii="Arial" w:hAnsi="Arial" w:cs="Arial"/>
                    <w:sz w:val="22"/>
                    <w:szCs w:val="22"/>
                  </w:rPr>
                </w:pPr>
                <w:r>
                  <w:rPr>
                    <w:rFonts w:ascii="Arial" w:hAnsi="Arial" w:cs="Arial"/>
                    <w:sz w:val="22"/>
                    <w:szCs w:val="22"/>
                  </w:rPr>
                  <w:t>This position works closely with:</w:t>
                </w:r>
              </w:p>
              <w:p w:rsidRPr="00E528F4" w:rsidR="00E528F4" w:rsidP="00990565" w:rsidRDefault="00E528F4" w14:paraId="7F7CF6B6" w14:textId="3619CFAE">
                <w:pPr>
                  <w:pStyle w:val="NormalWeb"/>
                  <w:numPr>
                    <w:ilvl w:val="0"/>
                    <w:numId w:val="18"/>
                  </w:numPr>
                  <w:spacing w:before="0" w:beforeAutospacing="0" w:after="0" w:afterAutospacing="0"/>
                  <w:rPr>
                    <w:rFonts w:ascii="Arial" w:hAnsi="Arial" w:cs="Arial"/>
                    <w:sz w:val="22"/>
                    <w:szCs w:val="22"/>
                    <w:lang w:eastAsia="en-US"/>
                  </w:rPr>
                </w:pPr>
                <w:r w:rsidRPr="00E528F4">
                  <w:rPr>
                    <w:rFonts w:ascii="Arial" w:hAnsi="Arial" w:cs="Arial"/>
                    <w:sz w:val="22"/>
                    <w:szCs w:val="22"/>
                    <w:lang w:eastAsia="en-US"/>
                  </w:rPr>
                  <w:t>Internal: AMSA Head Office, including AMSA Response Centre.</w:t>
                </w:r>
              </w:p>
              <w:p w:rsidRPr="00E528F4" w:rsidR="00E528F4" w:rsidP="00990565" w:rsidRDefault="00E528F4" w14:paraId="7811B0E8" w14:textId="77777777">
                <w:pPr>
                  <w:pStyle w:val="NormalWeb"/>
                  <w:spacing w:before="0" w:beforeAutospacing="0" w:after="0" w:afterAutospacing="0"/>
                  <w:rPr>
                    <w:rFonts w:ascii="Arial" w:hAnsi="Arial" w:cs="Arial"/>
                    <w:sz w:val="22"/>
                    <w:szCs w:val="22"/>
                    <w:lang w:eastAsia="en-US"/>
                  </w:rPr>
                </w:pPr>
              </w:p>
              <w:p w:rsidRPr="00990565" w:rsidR="005E1AC8" w:rsidP="00990565" w:rsidRDefault="00E528F4" w14:paraId="4807A553" w14:textId="59BC99CF">
                <w:pPr>
                  <w:pStyle w:val="ListParagraph"/>
                  <w:numPr>
                    <w:ilvl w:val="0"/>
                    <w:numId w:val="18"/>
                  </w:numPr>
                  <w:shd w:val="clear" w:color="auto" w:fill="FFFFFF"/>
                  <w:jc w:val="both"/>
                  <w:rPr>
                    <w:rFonts w:ascii="Arial" w:hAnsi="Arial" w:cs="Arial"/>
                  </w:rPr>
                </w:pPr>
                <w:r w:rsidRPr="00990565">
                  <w:rPr>
                    <w:rFonts w:ascii="Arial" w:hAnsi="Arial" w:eastAsia="Times New Roman" w:cs="Arial"/>
                    <w:lang w:val="en-GB"/>
                  </w:rPr>
                  <w:t>External: Aircraft operators, state authorities (including health, fire, police and State Emergency Services) and contracted providers.</w:t>
                </w:r>
              </w:p>
            </w:sdtContent>
          </w:sdt>
        </w:tc>
      </w:tr>
      <w:tr w:rsidRPr="00B02BD7" w:rsidR="0066119B" w:rsidTr="4015206A" w14:paraId="544F6B86" w14:textId="77777777">
        <w:tc>
          <w:tcPr>
            <w:tcW w:w="10490" w:type="dxa"/>
            <w:tcBorders>
              <w:top w:val="nil"/>
              <w:left w:val="single" w:color="D9D9D9" w:themeColor="background1" w:themeShade="D9" w:sz="4" w:space="0"/>
              <w:bottom w:val="nil"/>
              <w:right w:val="single" w:color="D9D9D9" w:themeColor="background1" w:themeShade="D9" w:sz="4" w:space="0"/>
            </w:tcBorders>
            <w:tcMar/>
          </w:tcPr>
          <w:p w:rsidR="4015206A" w:rsidP="4015206A" w:rsidRDefault="4015206A" w14:paraId="06F17D50" w14:textId="76AC88DC">
            <w:pPr>
              <w:shd w:val="clear" w:color="auto" w:fill="FFFFFF" w:themeFill="background1"/>
              <w:spacing w:before="120" w:after="120"/>
              <w:jc w:val="both"/>
              <w:rPr>
                <w:rFonts w:ascii="Arial" w:hAnsi="Arial" w:eastAsia="Times New Roman" w:cs="Arial"/>
                <w:b w:val="1"/>
                <w:bCs w:val="1"/>
                <w:color w:val="22272B"/>
                <w:lang w:eastAsia="en-AU"/>
              </w:rPr>
            </w:pPr>
          </w:p>
          <w:p w:rsidR="4015206A" w:rsidP="4015206A" w:rsidRDefault="4015206A" w14:paraId="682FFD5E" w14:textId="78A38CB0">
            <w:pPr>
              <w:shd w:val="clear" w:color="auto" w:fill="FFFFFF" w:themeFill="background1"/>
              <w:spacing w:before="120" w:after="120"/>
              <w:jc w:val="both"/>
              <w:rPr>
                <w:rFonts w:ascii="Arial" w:hAnsi="Arial" w:eastAsia="Times New Roman" w:cs="Arial"/>
                <w:b w:val="1"/>
                <w:bCs w:val="1"/>
                <w:color w:val="22272B"/>
                <w:lang w:eastAsia="en-AU"/>
              </w:rPr>
            </w:pPr>
          </w:p>
          <w:p w:rsidR="4015206A" w:rsidP="4015206A" w:rsidRDefault="4015206A" w14:paraId="0014E447" w14:textId="175E8EF0">
            <w:pPr>
              <w:shd w:val="clear" w:color="auto" w:fill="FFFFFF" w:themeFill="background1"/>
              <w:spacing w:before="120" w:after="120"/>
              <w:jc w:val="both"/>
              <w:rPr>
                <w:rFonts w:ascii="Arial" w:hAnsi="Arial" w:eastAsia="Times New Roman" w:cs="Arial"/>
                <w:b w:val="1"/>
                <w:bCs w:val="1"/>
                <w:color w:val="22272B"/>
                <w:lang w:eastAsia="en-AU"/>
              </w:rPr>
            </w:pPr>
          </w:p>
          <w:p w:rsidRPr="00F32178" w:rsidR="0066119B" w:rsidP="00D909AB" w:rsidRDefault="0066119B" w14:paraId="4F88F5ED" w14:textId="629BC259">
            <w:pPr>
              <w:shd w:val="clear" w:color="auto" w:fill="FFFFFF"/>
              <w:spacing w:before="120" w:after="120"/>
              <w:jc w:val="both"/>
              <w:rPr>
                <w:rFonts w:ascii="Arial" w:hAnsi="Arial" w:eastAsia="Times New Roman" w:cs="Arial"/>
                <w:color w:val="22272B"/>
                <w:lang w:eastAsia="en-AU"/>
              </w:rPr>
            </w:pPr>
            <w:r w:rsidRPr="00F32178">
              <w:rPr>
                <w:rFonts w:ascii="Arial" w:hAnsi="Arial" w:eastAsia="Times New Roman" w:cs="Arial"/>
                <w:b/>
                <w:bCs/>
                <w:color w:val="22272B"/>
                <w:lang w:eastAsia="en-AU"/>
              </w:rPr>
              <w:t>Work Environment</w:t>
            </w:r>
          </w:p>
        </w:tc>
      </w:tr>
      <w:tr w:rsidRPr="00B02BD7" w:rsidR="0066119B" w:rsidTr="4015206A" w14:paraId="059E5132" w14:textId="77777777">
        <w:tc>
          <w:tcPr>
            <w:tcW w:w="10490" w:type="dxa"/>
            <w:tcBorders>
              <w:top w:val="nil"/>
              <w:left w:val="single" w:color="D9D9D9" w:themeColor="background1" w:themeShade="D9" w:sz="4" w:space="0"/>
              <w:bottom w:val="single" w:color="D9D9D9" w:themeColor="background1" w:themeShade="D9" w:sz="4" w:space="0"/>
              <w:right w:val="single" w:color="D9D9D9" w:themeColor="background1" w:themeShade="D9" w:sz="4" w:space="0"/>
            </w:tcBorders>
            <w:tcMar/>
          </w:tcPr>
          <w:sdt>
            <w:sdtPr>
              <w:rPr>
                <w:lang w:eastAsia="en-AU"/>
              </w:rPr>
              <w:id w:val="-809162879"/>
              <w:placeholder>
                <w:docPart w:val="DefaultPlaceholder_-1854013440"/>
              </w:placeholder>
            </w:sdtPr>
            <w:sdtEndPr>
              <w:rPr>
                <w:lang w:eastAsia="en-AU"/>
              </w:rPr>
            </w:sdtEndPr>
            <w:sdtContent>
              <w:p w:rsidRPr="0051089C" w:rsidR="0051089C" w:rsidP="00D909AB" w:rsidRDefault="0051089C" w14:paraId="6F3F39CE" w14:textId="483CA03B">
                <w:pPr>
                  <w:shd w:val="clear" w:color="auto" w:fill="FFFFFF"/>
                  <w:spacing w:before="120" w:after="120"/>
                  <w:jc w:val="both"/>
                  <w:rPr>
                    <w:rFonts w:ascii="Arial" w:hAnsi="Arial" w:eastAsia="Times New Roman" w:cs="Arial"/>
                    <w:color w:val="22272B"/>
                    <w:lang w:eastAsia="en-AU"/>
                  </w:rPr>
                </w:pPr>
                <w:r w:rsidRPr="0051089C">
                  <w:rPr>
                    <w:rFonts w:ascii="Arial" w:hAnsi="Arial" w:eastAsia="Times New Roman" w:cs="Arial"/>
                    <w:color w:val="22272B"/>
                    <w:lang w:eastAsia="en-AU"/>
                  </w:rPr>
                  <w:t xml:space="preserve">Workplace </w:t>
                </w:r>
                <w:r>
                  <w:rPr>
                    <w:rFonts w:ascii="Arial" w:hAnsi="Arial" w:eastAsia="Times New Roman" w:cs="Arial"/>
                    <w:color w:val="22272B"/>
                    <w:lang w:eastAsia="en-AU"/>
                  </w:rPr>
                  <w:t xml:space="preserve">homebase: </w:t>
                </w:r>
                <w:sdt>
                  <w:sdtPr>
                    <w:rPr>
                      <w:rFonts w:ascii="Arial" w:hAnsi="Arial" w:eastAsia="Times New Roman" w:cs="Arial"/>
                      <w:color w:val="22272B"/>
                      <w:lang w:eastAsia="en-AU"/>
                    </w:rPr>
                    <w:id w:val="268204202"/>
                    <w:placeholder>
                      <w:docPart w:val="DefaultPlaceholder_-1854013440"/>
                    </w:placeholder>
                  </w:sdtPr>
                  <w:sdtEndPr/>
                  <w:sdtContent>
                    <w:r w:rsidR="00E528F4">
                      <w:rPr>
                        <w:rFonts w:ascii="Arial" w:hAnsi="Arial" w:eastAsia="Times New Roman" w:cs="Arial"/>
                        <w:color w:val="22272B"/>
                        <w:lang w:eastAsia="en-AU"/>
                      </w:rPr>
                      <w:t>Cairns, Melbourne, Perth</w:t>
                    </w:r>
                  </w:sdtContent>
                </w:sdt>
                <w:r w:rsidRPr="0051089C">
                  <w:rPr>
                    <w:rFonts w:ascii="Arial" w:hAnsi="Arial" w:eastAsia="Times New Roman" w:cs="Arial"/>
                    <w:color w:val="22272B"/>
                    <w:lang w:eastAsia="en-AU"/>
                  </w:rPr>
                  <w:t xml:space="preserve"> </w:t>
                </w:r>
              </w:p>
              <w:p w:rsidR="0051089C" w:rsidP="00D909AB" w:rsidRDefault="0051089C" w14:paraId="7AFEEBED" w14:textId="00B894E0">
                <w:pPr>
                  <w:shd w:val="clear" w:color="auto" w:fill="FFFFFF"/>
                  <w:spacing w:before="120" w:after="120"/>
                  <w:jc w:val="both"/>
                  <w:rPr>
                    <w:rFonts w:ascii="Arial" w:hAnsi="Arial" w:cs="Arial"/>
                    <w:lang w:eastAsia="en-AU"/>
                  </w:rPr>
                </w:pPr>
                <w:r w:rsidRPr="0051089C">
                  <w:rPr>
                    <w:rFonts w:ascii="Arial" w:hAnsi="Arial" w:cs="Arial"/>
                    <w:lang w:eastAsia="en-AU"/>
                  </w:rPr>
                  <w:t xml:space="preserve">Work </w:t>
                </w:r>
                <w:r>
                  <w:rPr>
                    <w:rFonts w:ascii="Arial" w:hAnsi="Arial" w:cs="Arial"/>
                    <w:lang w:eastAsia="en-AU"/>
                  </w:rPr>
                  <w:t>t</w:t>
                </w:r>
                <w:r w:rsidRPr="0051089C">
                  <w:rPr>
                    <w:rFonts w:ascii="Arial" w:hAnsi="Arial" w:cs="Arial"/>
                    <w:lang w:eastAsia="en-AU"/>
                  </w:rPr>
                  <w:t>ype</w:t>
                </w:r>
                <w:r w:rsidR="00D909AB">
                  <w:rPr>
                    <w:rFonts w:ascii="Arial" w:hAnsi="Arial" w:cs="Arial"/>
                    <w:lang w:eastAsia="en-AU"/>
                  </w:rPr>
                  <w:t>:</w:t>
                </w:r>
              </w:p>
              <w:p w:rsidRPr="00D909AB" w:rsidR="00D909AB" w:rsidP="00D909AB" w:rsidRDefault="00A5130F" w14:paraId="4433FE96" w14:textId="13FF234C">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1236286703"/>
                    <w14:checkbox>
                      <w14:checked w14:val="1"/>
                      <w14:checkedState w14:val="2612" w14:font="MS Gothic"/>
                      <w14:uncheckedState w14:val="2610" w14:font="MS Gothic"/>
                    </w14:checkbox>
                  </w:sdtPr>
                  <w:sdtEndPr/>
                  <w:sdtContent>
                    <w:r w:rsidR="00E528F4">
                      <w:rPr>
                        <w:rFonts w:hint="eastAsia" w:ascii="MS Gothic" w:hAnsi="MS Gothic" w:eastAsia="MS Gothic" w:cs="Arial"/>
                        <w:color w:val="22272B"/>
                        <w:lang w:eastAsia="en-AU"/>
                      </w:rPr>
                      <w:t>☒</w:t>
                    </w:r>
                  </w:sdtContent>
                </w:sdt>
                <w:r w:rsidR="00D909AB">
                  <w:rPr>
                    <w:rFonts w:ascii="Arial" w:hAnsi="Arial" w:eastAsia="Times New Roman" w:cs="Arial"/>
                    <w:color w:val="22272B"/>
                    <w:lang w:eastAsia="en-AU"/>
                  </w:rPr>
                  <w:t xml:space="preserve"> </w:t>
                </w:r>
                <w:r w:rsidRPr="0051089C" w:rsidR="00D909AB">
                  <w:rPr>
                    <w:rFonts w:ascii="Arial" w:hAnsi="Arial" w:eastAsia="Times New Roman" w:cs="Arial"/>
                    <w:color w:val="22272B"/>
                    <w:lang w:eastAsia="en-AU"/>
                  </w:rPr>
                  <w:t>Standard weekdays</w:t>
                </w:r>
              </w:p>
              <w:p w:rsidR="0051089C" w:rsidP="00D909AB" w:rsidRDefault="00A5130F" w14:paraId="728BB76B" w14:textId="2F418C85">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116837869"/>
                    <w14:checkbox>
                      <w14:checked w14:val="0"/>
                      <w14:checkedState w14:val="2612" w14:font="MS Gothic"/>
                      <w14:uncheckedState w14:val="2610" w14:font="MS Gothic"/>
                    </w14:checkbox>
                  </w:sdtPr>
                  <w:sdtEndPr/>
                  <w:sdtContent>
                    <w:r w:rsidR="00D909AB">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w:t>
                </w:r>
                <w:r w:rsidRPr="0051089C" w:rsidR="000E6FC0">
                  <w:rPr>
                    <w:rFonts w:ascii="Arial" w:hAnsi="Arial" w:eastAsia="Times New Roman" w:cs="Arial"/>
                    <w:color w:val="22272B"/>
                    <w:lang w:eastAsia="en-AU"/>
                  </w:rPr>
                  <w:t xml:space="preserve">Shift work / Rotating </w:t>
                </w:r>
                <w:r w:rsidRPr="0051089C" w:rsidR="002F783F">
                  <w:rPr>
                    <w:rFonts w:ascii="Arial" w:hAnsi="Arial" w:eastAsia="Times New Roman" w:cs="Arial"/>
                    <w:color w:val="22272B"/>
                    <w:lang w:eastAsia="en-AU"/>
                  </w:rPr>
                  <w:t>r</w:t>
                </w:r>
                <w:r w:rsidRPr="0051089C" w:rsidR="000E6FC0">
                  <w:rPr>
                    <w:rFonts w:ascii="Arial" w:hAnsi="Arial" w:eastAsia="Times New Roman" w:cs="Arial"/>
                    <w:color w:val="22272B"/>
                    <w:lang w:eastAsia="en-AU"/>
                  </w:rPr>
                  <w:t xml:space="preserve">oster </w:t>
                </w:r>
                <w:r w:rsidRPr="0051089C" w:rsidR="002F783F">
                  <w:rPr>
                    <w:rFonts w:ascii="Arial" w:hAnsi="Arial" w:eastAsia="Times New Roman" w:cs="Arial"/>
                    <w:color w:val="22272B"/>
                    <w:lang w:eastAsia="en-AU"/>
                  </w:rPr>
                  <w:t>s</w:t>
                </w:r>
                <w:r w:rsidRPr="0051089C" w:rsidR="000E6FC0">
                  <w:rPr>
                    <w:rFonts w:ascii="Arial" w:hAnsi="Arial" w:eastAsia="Times New Roman" w:cs="Arial"/>
                    <w:color w:val="22272B"/>
                    <w:lang w:eastAsia="en-AU"/>
                  </w:rPr>
                  <w:t xml:space="preserve">hift </w:t>
                </w:r>
                <w:r w:rsidRPr="0051089C" w:rsidR="002F783F">
                  <w:rPr>
                    <w:rFonts w:ascii="Arial" w:hAnsi="Arial" w:eastAsia="Times New Roman" w:cs="Arial"/>
                    <w:color w:val="22272B"/>
                    <w:lang w:eastAsia="en-AU"/>
                  </w:rPr>
                  <w:t>w</w:t>
                </w:r>
                <w:r w:rsidRPr="0051089C" w:rsidR="000E6FC0">
                  <w:rPr>
                    <w:rFonts w:ascii="Arial" w:hAnsi="Arial" w:eastAsia="Times New Roman" w:cs="Arial"/>
                    <w:color w:val="22272B"/>
                    <w:lang w:eastAsia="en-AU"/>
                  </w:rPr>
                  <w:t xml:space="preserve">ork </w:t>
                </w:r>
              </w:p>
              <w:p w:rsidR="0051089C" w:rsidP="00D909AB" w:rsidRDefault="00A5130F" w14:paraId="60F97315" w14:textId="059E4C19">
                <w:pPr>
                  <w:shd w:val="clear" w:color="auto" w:fill="FFFFFF"/>
                  <w:spacing w:before="120" w:after="120"/>
                  <w:ind w:left="321"/>
                  <w:jc w:val="both"/>
                  <w:rPr>
                    <w:rFonts w:eastAsia="Times New Roman"/>
                    <w:color w:val="22272B"/>
                    <w:lang w:eastAsia="en-AU"/>
                  </w:rPr>
                </w:pPr>
                <w:sdt>
                  <w:sdtPr>
                    <w:rPr>
                      <w:rFonts w:ascii="Arial" w:hAnsi="Arial" w:eastAsia="Times New Roman" w:cs="Arial"/>
                      <w:color w:val="22272B"/>
                      <w:lang w:eastAsia="en-AU"/>
                    </w:rPr>
                    <w:id w:val="1042484723"/>
                    <w14:checkbox>
                      <w14:checked w14:val="0"/>
                      <w14:checkedState w14:val="2612" w14:font="MS Gothic"/>
                      <w14:uncheckedState w14:val="2610" w14:font="MS Gothic"/>
                    </w14:checkbox>
                  </w:sdtPr>
                  <w:sdtEndPr/>
                  <w:sdtContent>
                    <w:r w:rsidR="0051089C">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w:t>
                </w:r>
                <w:r w:rsidRPr="0051089C" w:rsidR="000E6FC0">
                  <w:rPr>
                    <w:rFonts w:ascii="Arial" w:hAnsi="Arial" w:eastAsia="Times New Roman" w:cs="Arial"/>
                    <w:color w:val="22272B"/>
                    <w:lang w:eastAsia="en-AU"/>
                  </w:rPr>
                  <w:t xml:space="preserve">Weekend </w:t>
                </w:r>
                <w:r w:rsidRPr="0051089C" w:rsidR="002F783F">
                  <w:rPr>
                    <w:rFonts w:ascii="Arial" w:hAnsi="Arial" w:eastAsia="Times New Roman" w:cs="Arial"/>
                    <w:color w:val="22272B"/>
                    <w:lang w:eastAsia="en-AU"/>
                  </w:rPr>
                  <w:t>w</w:t>
                </w:r>
                <w:r w:rsidRPr="0051089C" w:rsidR="000E6FC0">
                  <w:rPr>
                    <w:rFonts w:ascii="Arial" w:hAnsi="Arial" w:eastAsia="Times New Roman" w:cs="Arial"/>
                    <w:color w:val="22272B"/>
                    <w:lang w:eastAsia="en-AU"/>
                  </w:rPr>
                  <w:t>ork</w:t>
                </w:r>
                <w:r w:rsidRPr="0051089C" w:rsidR="002F783F">
                  <w:rPr>
                    <w:rFonts w:ascii="Arial" w:hAnsi="Arial" w:eastAsia="Times New Roman" w:cs="Arial"/>
                    <w:color w:val="22272B"/>
                    <w:lang w:eastAsia="en-AU"/>
                  </w:rPr>
                  <w:t xml:space="preserve"> </w:t>
                </w:r>
              </w:p>
              <w:p w:rsidR="0051089C" w:rsidP="00D909AB" w:rsidRDefault="00554063" w14:paraId="50A04002" w14:textId="3F7A624E">
                <w:pPr>
                  <w:shd w:val="clear" w:color="auto" w:fill="FFFFFF"/>
                  <w:spacing w:before="120" w:after="120"/>
                  <w:jc w:val="both"/>
                  <w:rPr>
                    <w:rFonts w:ascii="Arial" w:hAnsi="Arial" w:eastAsia="Times New Roman" w:cs="Arial"/>
                    <w:color w:val="22272B"/>
                    <w:lang w:eastAsia="en-AU"/>
                  </w:rPr>
                </w:pPr>
                <w:r>
                  <w:rPr>
                    <w:rFonts w:ascii="Arial" w:hAnsi="Arial" w:eastAsia="Times New Roman" w:cs="Arial"/>
                    <w:color w:val="22272B"/>
                    <w:lang w:eastAsia="en-AU"/>
                  </w:rPr>
                  <w:t xml:space="preserve">Job </w:t>
                </w:r>
                <w:r w:rsidR="0051089C">
                  <w:rPr>
                    <w:rFonts w:ascii="Arial" w:hAnsi="Arial" w:eastAsia="Times New Roman" w:cs="Arial"/>
                    <w:color w:val="22272B"/>
                    <w:lang w:eastAsia="en-AU"/>
                  </w:rPr>
                  <w:t>demands</w:t>
                </w:r>
                <w:r w:rsidR="00D909AB">
                  <w:rPr>
                    <w:rFonts w:ascii="Arial" w:hAnsi="Arial" w:eastAsia="Times New Roman" w:cs="Arial"/>
                    <w:color w:val="22272B"/>
                    <w:lang w:eastAsia="en-AU"/>
                  </w:rPr>
                  <w:t>:</w:t>
                </w:r>
              </w:p>
              <w:p w:rsidR="0051089C" w:rsidP="00D909AB" w:rsidRDefault="00A5130F" w14:paraId="07897164" w14:textId="33C88F24">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25413339"/>
                    <w14:checkbox>
                      <w14:checked w14:val="1"/>
                      <w14:checkedState w14:val="2612" w14:font="MS Gothic"/>
                      <w14:uncheckedState w14:val="2610" w14:font="MS Gothic"/>
                    </w14:checkbox>
                  </w:sdtPr>
                  <w:sdtEndPr/>
                  <w:sdtContent>
                    <w:r w:rsidR="00E528F4">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w:t>
                </w:r>
                <w:r w:rsidRPr="0051089C" w:rsidR="00BD7BBD">
                  <w:rPr>
                    <w:rFonts w:ascii="Arial" w:hAnsi="Arial" w:eastAsia="Times New Roman" w:cs="Arial"/>
                    <w:color w:val="22272B"/>
                    <w:lang w:eastAsia="en-AU"/>
                  </w:rPr>
                  <w:t>Office environment, low physical demand</w:t>
                </w:r>
                <w:r w:rsidRPr="0051089C" w:rsidR="002F4431">
                  <w:rPr>
                    <w:rFonts w:ascii="Arial" w:hAnsi="Arial" w:eastAsia="Times New Roman" w:cs="Arial"/>
                    <w:color w:val="22272B"/>
                    <w:lang w:eastAsia="en-AU"/>
                  </w:rPr>
                  <w:t xml:space="preserve"> </w:t>
                </w:r>
              </w:p>
              <w:p w:rsidR="00D909AB" w:rsidP="00D909AB" w:rsidRDefault="00A5130F" w14:paraId="6475058E" w14:textId="0BEF0978">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1181510125"/>
                    <w14:checkbox>
                      <w14:checked w14:val="0"/>
                      <w14:checkedState w14:val="2612" w14:font="MS Gothic"/>
                      <w14:uncheckedState w14:val="2610" w14:font="MS Gothic"/>
                    </w14:checkbox>
                  </w:sdtPr>
                  <w:sdtEndPr/>
                  <w:sdtContent>
                    <w:r w:rsidR="00D909AB">
                      <w:rPr>
                        <w:rFonts w:hint="eastAsia" w:ascii="MS Gothic" w:hAnsi="MS Gothic" w:eastAsia="MS Gothic" w:cs="Arial"/>
                        <w:color w:val="22272B"/>
                        <w:lang w:eastAsia="en-AU"/>
                      </w:rPr>
                      <w:t>☐</w:t>
                    </w:r>
                  </w:sdtContent>
                </w:sdt>
                <w:r w:rsidR="00D909AB">
                  <w:rPr>
                    <w:rFonts w:ascii="Arial" w:hAnsi="Arial" w:eastAsia="Times New Roman" w:cs="Arial"/>
                    <w:color w:val="22272B"/>
                    <w:lang w:eastAsia="en-AU"/>
                  </w:rPr>
                  <w:t xml:space="preserve"> </w:t>
                </w:r>
                <w:r w:rsidRPr="0051089C" w:rsidR="00554063">
                  <w:rPr>
                    <w:rFonts w:ascii="Arial" w:hAnsi="Arial" w:eastAsia="Times New Roman" w:cs="Arial"/>
                    <w:color w:val="22272B"/>
                    <w:lang w:eastAsia="en-AU"/>
                  </w:rPr>
                  <w:t xml:space="preserve">Moderate </w:t>
                </w:r>
                <w:r w:rsidR="00554063">
                  <w:rPr>
                    <w:rFonts w:ascii="Arial" w:hAnsi="Arial" w:eastAsia="Times New Roman" w:cs="Arial"/>
                    <w:color w:val="22272B"/>
                    <w:lang w:eastAsia="en-AU"/>
                  </w:rPr>
                  <w:t xml:space="preserve">to heavy </w:t>
                </w:r>
                <w:r w:rsidRPr="0051089C" w:rsidR="00554063">
                  <w:rPr>
                    <w:rFonts w:ascii="Arial" w:hAnsi="Arial" w:eastAsia="Times New Roman" w:cs="Arial"/>
                    <w:color w:val="22272B"/>
                    <w:lang w:eastAsia="en-AU"/>
                  </w:rPr>
                  <w:t>physical demand</w:t>
                </w:r>
              </w:p>
              <w:p w:rsidRPr="0051089C" w:rsidR="00BD7BBD" w:rsidP="00D909AB" w:rsidRDefault="00A5130F" w14:paraId="7D665C55" w14:textId="25D3675A">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934324282"/>
                    <w14:checkbox>
                      <w14:checked w14:val="1"/>
                      <w14:checkedState w14:val="2612" w14:font="MS Gothic"/>
                      <w14:uncheckedState w14:val="2610" w14:font="MS Gothic"/>
                    </w14:checkbox>
                  </w:sdtPr>
                  <w:sdtEndPr/>
                  <w:sdtContent>
                    <w:r w:rsidR="00990565">
                      <w:rPr>
                        <w:rFonts w:hint="eastAsia" w:ascii="MS Gothic" w:hAnsi="MS Gothic" w:eastAsia="MS Gothic" w:cs="Arial"/>
                        <w:color w:val="22272B"/>
                        <w:lang w:eastAsia="en-AU"/>
                      </w:rPr>
                      <w:t>☒</w:t>
                    </w:r>
                  </w:sdtContent>
                </w:sdt>
                <w:r w:rsidR="00D909AB">
                  <w:rPr>
                    <w:rFonts w:ascii="Arial" w:hAnsi="Arial" w:eastAsia="Times New Roman" w:cs="Arial"/>
                    <w:color w:val="22272B"/>
                    <w:lang w:eastAsia="en-AU"/>
                  </w:rPr>
                  <w:t xml:space="preserve"> </w:t>
                </w:r>
                <w:r w:rsidRPr="0051089C" w:rsidR="002F4431">
                  <w:rPr>
                    <w:rFonts w:ascii="Arial" w:hAnsi="Arial" w:eastAsia="Times New Roman" w:cs="Arial"/>
                    <w:color w:val="22272B"/>
                    <w:lang w:eastAsia="en-AU"/>
                  </w:rPr>
                  <w:t xml:space="preserve">This position </w:t>
                </w:r>
                <w:sdt>
                  <w:sdtPr>
                    <w:rPr>
                      <w:rFonts w:ascii="Arial" w:hAnsi="Arial" w:eastAsia="Times New Roman" w:cs="Arial"/>
                      <w:color w:val="22272B"/>
                      <w:lang w:eastAsia="en-AU"/>
                    </w:rPr>
                    <w:id w:val="-1877157277"/>
                    <w:placeholder>
                      <w:docPart w:val="DefaultPlaceholder_-1854013438"/>
                    </w:placeholder>
                    <w:dropDownList>
                      <w:listItem w:value="select"/>
                      <w:listItem w:displayText="will" w:value="will"/>
                      <w:listItem w:displayText="may" w:value="may"/>
                    </w:dropDownList>
                  </w:sdtPr>
                  <w:sdtEndPr/>
                  <w:sdtContent>
                    <w:r w:rsidR="00E528F4">
                      <w:rPr>
                        <w:rFonts w:ascii="Arial" w:hAnsi="Arial" w:eastAsia="Times New Roman" w:cs="Arial"/>
                        <w:color w:val="22272B"/>
                        <w:lang w:eastAsia="en-AU"/>
                      </w:rPr>
                      <w:t>may</w:t>
                    </w:r>
                  </w:sdtContent>
                </w:sdt>
                <w:r w:rsidRPr="0051089C" w:rsidR="002F4431">
                  <w:rPr>
                    <w:rFonts w:ascii="Arial" w:hAnsi="Arial" w:eastAsia="Times New Roman" w:cs="Arial"/>
                    <w:color w:val="22272B"/>
                    <w:lang w:eastAsia="en-AU"/>
                  </w:rPr>
                  <w:t xml:space="preserve"> require a pre-employment health assessment</w:t>
                </w:r>
              </w:p>
              <w:p w:rsidR="0051089C" w:rsidP="00D909AB" w:rsidRDefault="00161A87" w14:paraId="571728E7" w14:textId="00522856">
                <w:pPr>
                  <w:shd w:val="clear" w:color="auto" w:fill="FFFFFF"/>
                  <w:spacing w:before="120" w:after="120"/>
                  <w:jc w:val="both"/>
                  <w:rPr>
                    <w:rFonts w:ascii="Arial" w:hAnsi="Arial" w:eastAsia="Times New Roman" w:cs="Arial"/>
                    <w:color w:val="22272B"/>
                    <w:lang w:eastAsia="en-AU"/>
                  </w:rPr>
                </w:pPr>
                <w:r w:rsidRPr="0051089C">
                  <w:rPr>
                    <w:rFonts w:ascii="Arial" w:hAnsi="Arial" w:eastAsia="Times New Roman" w:cs="Arial"/>
                    <w:color w:val="22272B"/>
                    <w:lang w:eastAsia="en-AU"/>
                  </w:rPr>
                  <w:t xml:space="preserve">Travel </w:t>
                </w:r>
                <w:r w:rsidR="0051089C">
                  <w:rPr>
                    <w:rFonts w:ascii="Arial" w:hAnsi="Arial" w:eastAsia="Times New Roman" w:cs="Arial"/>
                    <w:color w:val="22272B"/>
                    <w:lang w:eastAsia="en-AU"/>
                  </w:rPr>
                  <w:t>r</w:t>
                </w:r>
                <w:r w:rsidRPr="0051089C">
                  <w:rPr>
                    <w:rFonts w:ascii="Arial" w:hAnsi="Arial" w:eastAsia="Times New Roman" w:cs="Arial"/>
                    <w:color w:val="22272B"/>
                    <w:lang w:eastAsia="en-AU"/>
                  </w:rPr>
                  <w:t>equirements</w:t>
                </w:r>
                <w:r w:rsidR="00D909AB">
                  <w:rPr>
                    <w:rFonts w:ascii="Arial" w:hAnsi="Arial" w:eastAsia="Times New Roman" w:cs="Arial"/>
                    <w:color w:val="22272B"/>
                    <w:lang w:eastAsia="en-AU"/>
                  </w:rPr>
                  <w:t>:</w:t>
                </w:r>
                <w:r w:rsidRPr="0051089C">
                  <w:rPr>
                    <w:rFonts w:ascii="Arial" w:hAnsi="Arial" w:eastAsia="Times New Roman" w:cs="Arial"/>
                    <w:color w:val="22272B"/>
                    <w:lang w:eastAsia="en-AU"/>
                  </w:rPr>
                  <w:t xml:space="preserve"> </w:t>
                </w:r>
              </w:p>
              <w:p w:rsidR="0051089C" w:rsidP="00D909AB" w:rsidRDefault="00A5130F" w14:paraId="75BB2024" w14:textId="7A9B0104">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1502315549"/>
                    <w14:checkbox>
                      <w14:checked w14:val="0"/>
                      <w14:checkedState w14:val="2612" w14:font="MS Gothic"/>
                      <w14:uncheckedState w14:val="2610" w14:font="MS Gothic"/>
                    </w14:checkbox>
                  </w:sdtPr>
                  <w:sdtEndPr/>
                  <w:sdtContent>
                    <w:r w:rsidR="0051089C">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w:t>
                </w:r>
                <w:r w:rsidRPr="0051089C" w:rsidR="00584AE5">
                  <w:rPr>
                    <w:rFonts w:ascii="Arial" w:hAnsi="Arial" w:eastAsia="Times New Roman" w:cs="Arial"/>
                    <w:color w:val="22272B"/>
                    <w:lang w:eastAsia="en-AU"/>
                  </w:rPr>
                  <w:t>Infrequent travel</w:t>
                </w:r>
              </w:p>
              <w:p w:rsidR="0051089C" w:rsidP="00D909AB" w:rsidRDefault="00A5130F" w14:paraId="50C3F3B5" w14:textId="6C38D875">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678117093"/>
                    <w14:checkbox>
                      <w14:checked w14:val="1"/>
                      <w14:checkedState w14:val="2612" w14:font="MS Gothic"/>
                      <w14:uncheckedState w14:val="2610" w14:font="MS Gothic"/>
                    </w14:checkbox>
                  </w:sdtPr>
                  <w:sdtEndPr/>
                  <w:sdtContent>
                    <w:r w:rsidR="00E528F4">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w:t>
                </w:r>
                <w:r w:rsidRPr="0051089C" w:rsidR="00584AE5">
                  <w:rPr>
                    <w:rFonts w:ascii="Arial" w:hAnsi="Arial" w:eastAsia="Times New Roman" w:cs="Arial"/>
                    <w:color w:val="22272B"/>
                    <w:lang w:eastAsia="en-AU"/>
                  </w:rPr>
                  <w:t>Regular domestic travel</w:t>
                </w:r>
              </w:p>
              <w:p w:rsidRPr="0051089C" w:rsidR="00F41A94" w:rsidP="00D909AB" w:rsidRDefault="00A5130F" w14:paraId="4B0B252F" w14:textId="64592357">
                <w:pPr>
                  <w:shd w:val="clear" w:color="auto" w:fill="FFFFFF"/>
                  <w:spacing w:before="120" w:after="120"/>
                  <w:ind w:left="321"/>
                  <w:jc w:val="both"/>
                  <w:rPr>
                    <w:rFonts w:ascii="Arial" w:hAnsi="Arial" w:eastAsia="Times New Roman" w:cs="Arial"/>
                    <w:color w:val="22272B"/>
                    <w:lang w:eastAsia="en-AU"/>
                  </w:rPr>
                </w:pPr>
                <w:sdt>
                  <w:sdtPr>
                    <w:rPr>
                      <w:rFonts w:ascii="Arial" w:hAnsi="Arial" w:eastAsia="Times New Roman" w:cs="Arial"/>
                      <w:color w:val="22272B"/>
                      <w:lang w:eastAsia="en-AU"/>
                    </w:rPr>
                    <w:id w:val="-527178971"/>
                    <w14:checkbox>
                      <w14:checked w14:val="0"/>
                      <w14:checkedState w14:val="2612" w14:font="MS Gothic"/>
                      <w14:uncheckedState w14:val="2610" w14:font="MS Gothic"/>
                    </w14:checkbox>
                  </w:sdtPr>
                  <w:sdtEndPr/>
                  <w:sdtContent>
                    <w:r w:rsidR="0051089C">
                      <w:rPr>
                        <w:rFonts w:hint="eastAsia" w:ascii="MS Gothic" w:hAnsi="MS Gothic" w:eastAsia="MS Gothic" w:cs="Arial"/>
                        <w:color w:val="22272B"/>
                        <w:lang w:eastAsia="en-AU"/>
                      </w:rPr>
                      <w:t>☐</w:t>
                    </w:r>
                  </w:sdtContent>
                </w:sdt>
                <w:r w:rsidR="0051089C">
                  <w:rPr>
                    <w:rFonts w:ascii="Arial" w:hAnsi="Arial" w:eastAsia="Times New Roman" w:cs="Arial"/>
                    <w:color w:val="22272B"/>
                    <w:lang w:eastAsia="en-AU"/>
                  </w:rPr>
                  <w:t xml:space="preserve"> International Travel</w:t>
                </w:r>
              </w:p>
            </w:sdtContent>
          </w:sdt>
        </w:tc>
      </w:tr>
    </w:tbl>
    <w:p w:rsidR="00027EC9" w:rsidP="00027EC9" w:rsidRDefault="00027EC9" w14:paraId="19EA3B60" w14:textId="77777777">
      <w:pPr>
        <w:spacing w:after="0" w:line="240" w:lineRule="auto"/>
        <w:sectPr w:rsidR="00027EC9" w:rsidSect="00E7242B">
          <w:headerReference w:type="default" r:id="rId22"/>
          <w:footerReference w:type="default" r:id="rId23"/>
          <w:pgSz w:w="11906" w:h="16838" w:orient="portrait" w:code="9"/>
          <w:pgMar w:top="975" w:right="1021" w:bottom="1191" w:left="737" w:header="397" w:footer="556" w:gutter="0"/>
          <w:cols w:space="708"/>
          <w:docGrid w:linePitch="360"/>
        </w:sectPr>
      </w:pPr>
    </w:p>
    <w:tbl>
      <w:tblPr>
        <w:tblStyle w:val="TableGrid"/>
        <w:tblW w:w="10490" w:type="dxa"/>
        <w:tblInd w:w="-5" w:type="dxa"/>
        <w:tblLook w:val="04A0" w:firstRow="1" w:lastRow="0" w:firstColumn="1" w:lastColumn="0" w:noHBand="0" w:noVBand="1"/>
      </w:tblPr>
      <w:tblGrid>
        <w:gridCol w:w="1276"/>
        <w:gridCol w:w="2268"/>
        <w:gridCol w:w="1559"/>
        <w:gridCol w:w="5387"/>
      </w:tblGrid>
      <w:tr w:rsidRPr="001D7B16" w:rsidR="001F7432" w:rsidTr="3E8EC3F5" w14:paraId="03885EEE" w14:textId="77777777">
        <w:tc>
          <w:tcPr>
            <w:tcW w:w="10490" w:type="dxa"/>
            <w:gridSpan w:val="4"/>
            <w:tcBorders>
              <w:top w:val="single" w:color="D9D9D9" w:themeColor="background1" w:themeShade="D9" w:sz="4" w:space="0"/>
              <w:left w:val="single" w:color="D9D9D9" w:themeColor="background1" w:themeShade="D9" w:sz="4" w:space="0"/>
              <w:bottom w:val="nil"/>
              <w:right w:val="single" w:color="D9D9D9" w:themeColor="background1" w:themeShade="D9" w:sz="4" w:space="0"/>
            </w:tcBorders>
            <w:shd w:val="clear" w:color="auto" w:fill="auto"/>
            <w:tcMar/>
          </w:tcPr>
          <w:p w:rsidRPr="001D7B16" w:rsidR="001F7432" w:rsidP="0083757A" w:rsidRDefault="000A5C38" w14:paraId="131E113F" w14:textId="471F2EDF">
            <w:pPr>
              <w:spacing w:before="120" w:after="120"/>
              <w:rPr>
                <w:rFonts w:ascii="Arial" w:hAnsi="Arial" w:eastAsia="Times New Roman" w:cs="Arial"/>
                <w:b/>
                <w:bCs/>
                <w:color w:val="002060"/>
                <w:sz w:val="24"/>
                <w:szCs w:val="24"/>
                <w:lang w:eastAsia="en-AU"/>
              </w:rPr>
            </w:pPr>
            <w:r>
              <w:rPr>
                <w:rFonts w:ascii="Arial" w:hAnsi="Arial" w:eastAsia="Times New Roman" w:cs="Arial"/>
                <w:b/>
                <w:bCs/>
                <w:color w:val="002060"/>
                <w:sz w:val="24"/>
                <w:szCs w:val="24"/>
                <w:lang w:eastAsia="en-AU"/>
              </w:rPr>
              <w:t>Position Requirements</w:t>
            </w:r>
          </w:p>
        </w:tc>
      </w:tr>
      <w:tr w:rsidRPr="00F32178" w:rsidR="001F7432" w:rsidTr="3E8EC3F5" w14:paraId="64774B29" w14:textId="77777777">
        <w:tc>
          <w:tcPr>
            <w:tcW w:w="10490" w:type="dxa"/>
            <w:gridSpan w:val="4"/>
            <w:tcBorders>
              <w:top w:val="nil"/>
              <w:left w:val="single" w:color="D9D9D9" w:themeColor="background1" w:themeShade="D9" w:sz="4" w:space="0"/>
              <w:bottom w:val="nil"/>
              <w:right w:val="single" w:color="D9D9D9" w:themeColor="background1" w:themeShade="D9" w:sz="4" w:space="0"/>
            </w:tcBorders>
            <w:tcMar/>
          </w:tcPr>
          <w:p w:rsidRPr="00F32178" w:rsidR="001F7432" w:rsidP="0083757A" w:rsidRDefault="001F7432" w14:paraId="364DDF2B" w14:textId="77777777">
            <w:pPr>
              <w:shd w:val="clear" w:color="auto" w:fill="FFFFFF"/>
              <w:spacing w:before="120" w:after="120"/>
              <w:jc w:val="both"/>
              <w:rPr>
                <w:rFonts w:ascii="Arial" w:hAnsi="Arial" w:eastAsia="Times New Roman" w:cs="Arial"/>
                <w:color w:val="22272B"/>
                <w:lang w:eastAsia="en-AU"/>
              </w:rPr>
            </w:pPr>
            <w:r>
              <w:rPr>
                <w:rFonts w:ascii="Arial" w:hAnsi="Arial" w:eastAsia="Times New Roman" w:cs="Arial"/>
                <w:b/>
                <w:bCs/>
                <w:color w:val="22272B"/>
                <w:lang w:eastAsia="en-AU"/>
              </w:rPr>
              <w:t>Qualifications and Experience</w:t>
            </w:r>
          </w:p>
        </w:tc>
      </w:tr>
      <w:tr w:rsidRPr="00F32178" w:rsidR="001F7432" w:rsidTr="3E8EC3F5" w14:paraId="23F22AFC" w14:textId="77777777">
        <w:tc>
          <w:tcPr>
            <w:tcW w:w="10490" w:type="dxa"/>
            <w:gridSpan w:val="4"/>
            <w:tcBorders>
              <w:top w:val="nil"/>
              <w:left w:val="single" w:color="D9D9D9" w:themeColor="background1" w:themeShade="D9" w:sz="4" w:space="0"/>
              <w:bottom w:val="nil"/>
              <w:right w:val="single" w:color="D9D9D9" w:themeColor="background1" w:themeShade="D9" w:sz="4" w:space="0"/>
            </w:tcBorders>
            <w:tcMar/>
          </w:tcPr>
          <w:sdt>
            <w:sdtPr>
              <w:rPr>
                <w:rFonts w:ascii="Arial" w:hAnsi="Arial" w:cs="Arial"/>
                <w:color w:val="22272B"/>
                <w:sz w:val="22"/>
                <w:szCs w:val="22"/>
              </w:rPr>
              <w:id w:val="-738019873"/>
              <w:placeholder>
                <w:docPart w:val="DefaultPlaceholder_-1854013440"/>
              </w:placeholder>
            </w:sdtPr>
            <w:sdtEndPr>
              <w:rPr>
                <w:rFonts w:ascii="Arial" w:hAnsi="Arial" w:cs="Arial"/>
                <w:color w:val="22272B"/>
                <w:sz w:val="22"/>
                <w:szCs w:val="22"/>
              </w:rPr>
            </w:sdtEndPr>
            <w:sdtContent>
              <w:p w:rsidRPr="00E528F4" w:rsidR="00E528F4" w:rsidP="00E528F4" w:rsidRDefault="00E528F4" w14:paraId="3DB03986" w14:textId="77777777">
                <w:pPr>
                  <w:pStyle w:val="NormalWeb"/>
                  <w:numPr>
                    <w:ilvl w:val="0"/>
                    <w:numId w:val="17"/>
                  </w:numPr>
                  <w:rPr>
                    <w:rFonts w:ascii="Arial" w:hAnsi="Arial" w:eastAsia="Calibri" w:cs="Arial"/>
                    <w:sz w:val="22"/>
                    <w:szCs w:val="22"/>
                    <w:lang w:val="en" w:eastAsia="en-US"/>
                  </w:rPr>
                </w:pPr>
                <w:r w:rsidRPr="00E528F4">
                  <w:rPr>
                    <w:rFonts w:ascii="Arial" w:hAnsi="Arial" w:eastAsia="Calibri" w:cs="Arial"/>
                    <w:sz w:val="22"/>
                    <w:szCs w:val="22"/>
                    <w:lang w:val="en" w:eastAsia="en-US"/>
                  </w:rPr>
                  <w:t xml:space="preserve">Experience and understanding of flight operations, and desirably also of maritime operations;   </w:t>
                </w:r>
              </w:p>
              <w:p w:rsidRPr="00E528F4" w:rsidR="00E528F4" w:rsidP="5714DCCA" w:rsidRDefault="00E528F4" w14:paraId="2C9B9C41" w14:textId="77777777">
                <w:pPr>
                  <w:pStyle w:val="NormalWeb"/>
                  <w:numPr>
                    <w:ilvl w:val="0"/>
                    <w:numId w:val="17"/>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 xml:space="preserve">Experience in training, </w:t>
                </w:r>
                <w:r w:rsidRPr="5714DCCA" w:rsidR="00E528F4">
                  <w:rPr>
                    <w:rFonts w:ascii="Arial" w:hAnsi="Arial" w:eastAsia="Calibri" w:cs="Arial"/>
                    <w:sz w:val="22"/>
                    <w:szCs w:val="22"/>
                    <w:lang w:val="en-US" w:eastAsia="en-US"/>
                  </w:rPr>
                  <w:t>assessing</w:t>
                </w:r>
                <w:r w:rsidRPr="5714DCCA" w:rsidR="00E528F4">
                  <w:rPr>
                    <w:rFonts w:ascii="Arial" w:hAnsi="Arial" w:eastAsia="Calibri" w:cs="Arial"/>
                    <w:sz w:val="22"/>
                    <w:szCs w:val="22"/>
                    <w:lang w:val="en-US" w:eastAsia="en-US"/>
                  </w:rPr>
                  <w:t xml:space="preserve"> and auditing individual and </w:t>
                </w:r>
                <w:r w:rsidRPr="5714DCCA" w:rsidR="00E528F4">
                  <w:rPr>
                    <w:rFonts w:ascii="Arial" w:hAnsi="Arial" w:eastAsia="Calibri" w:cs="Arial"/>
                    <w:sz w:val="22"/>
                    <w:szCs w:val="22"/>
                    <w:lang w:val="en-US" w:eastAsia="en-US"/>
                  </w:rPr>
                  <w:t>organisational</w:t>
                </w:r>
                <w:r w:rsidRPr="5714DCCA" w:rsidR="00E528F4">
                  <w:rPr>
                    <w:rFonts w:ascii="Arial" w:hAnsi="Arial" w:eastAsia="Calibri" w:cs="Arial"/>
                    <w:sz w:val="22"/>
                    <w:szCs w:val="22"/>
                    <w:lang w:val="en-US" w:eastAsia="en-US"/>
                  </w:rPr>
                  <w:t xml:space="preserve"> performance, ideally in an operational environment;</w:t>
                </w:r>
              </w:p>
              <w:p w:rsidRPr="00E528F4" w:rsidR="00E528F4" w:rsidP="5714DCCA" w:rsidRDefault="00E528F4" w14:paraId="68C62388" w14:textId="77777777">
                <w:pPr>
                  <w:pStyle w:val="NormalWeb"/>
                  <w:numPr>
                    <w:ilvl w:val="0"/>
                    <w:numId w:val="17"/>
                  </w:numPr>
                  <w:rPr>
                    <w:rFonts w:ascii="Arial" w:hAnsi="Arial" w:eastAsia="Calibri" w:cs="Arial"/>
                    <w:sz w:val="22"/>
                    <w:szCs w:val="22"/>
                    <w:lang w:val="en-US" w:eastAsia="en-US"/>
                  </w:rPr>
                </w:pPr>
                <w:r w:rsidRPr="5714DCCA" w:rsidR="00E528F4">
                  <w:rPr>
                    <w:rFonts w:ascii="Arial" w:hAnsi="Arial" w:eastAsia="Calibri" w:cs="Arial"/>
                    <w:sz w:val="22"/>
                    <w:szCs w:val="22"/>
                    <w:lang w:val="en-US" w:eastAsia="en-US"/>
                  </w:rPr>
                  <w:t xml:space="preserve">Demonstrated ability to develop and </w:t>
                </w:r>
                <w:r w:rsidRPr="5714DCCA" w:rsidR="00E528F4">
                  <w:rPr>
                    <w:rFonts w:ascii="Arial" w:hAnsi="Arial" w:eastAsia="Calibri" w:cs="Arial"/>
                    <w:sz w:val="22"/>
                    <w:szCs w:val="22"/>
                    <w:lang w:val="en-US" w:eastAsia="en-US"/>
                  </w:rPr>
                  <w:t>maintain</w:t>
                </w:r>
                <w:r w:rsidRPr="5714DCCA" w:rsidR="00E528F4">
                  <w:rPr>
                    <w:rFonts w:ascii="Arial" w:hAnsi="Arial" w:eastAsia="Calibri" w:cs="Arial"/>
                    <w:sz w:val="22"/>
                    <w:szCs w:val="22"/>
                    <w:lang w:val="en-US" w:eastAsia="en-US"/>
                  </w:rPr>
                  <w:t xml:space="preserve"> operational standards and training documentation;</w:t>
                </w:r>
              </w:p>
              <w:p w:rsidRPr="00E528F4" w:rsidR="00E528F4" w:rsidP="00E528F4" w:rsidRDefault="00E528F4" w14:paraId="40A63081" w14:textId="77777777">
                <w:pPr>
                  <w:pStyle w:val="NormalWeb"/>
                  <w:numPr>
                    <w:ilvl w:val="0"/>
                    <w:numId w:val="17"/>
                  </w:numPr>
                  <w:rPr>
                    <w:rFonts w:ascii="Arial" w:hAnsi="Arial" w:cs="Arial"/>
                    <w:color w:val="22272B"/>
                    <w:sz w:val="22"/>
                    <w:szCs w:val="22"/>
                  </w:rPr>
                </w:pPr>
                <w:r w:rsidRPr="00E528F4">
                  <w:rPr>
                    <w:rFonts w:ascii="Arial" w:hAnsi="Arial" w:eastAsia="Calibri" w:cs="Arial"/>
                    <w:sz w:val="22"/>
                    <w:szCs w:val="22"/>
                    <w:lang w:val="en" w:eastAsia="en-US"/>
                  </w:rPr>
                  <w:t>Demonstrated communication/relationship and stakeholder management skills; and</w:t>
                </w:r>
              </w:p>
              <w:p w:rsidRPr="001F7432" w:rsidR="001F7432" w:rsidP="00E528F4" w:rsidRDefault="00E528F4" w14:paraId="305E1256" w14:textId="01D0C1C4">
                <w:pPr>
                  <w:pStyle w:val="NormalWeb"/>
                  <w:numPr>
                    <w:ilvl w:val="0"/>
                    <w:numId w:val="17"/>
                  </w:numPr>
                  <w:rPr>
                    <w:rFonts w:ascii="Arial" w:hAnsi="Arial" w:cs="Arial"/>
                    <w:color w:val="22272B"/>
                  </w:rPr>
                </w:pPr>
                <w:r w:rsidRPr="00E528F4">
                  <w:rPr>
                    <w:rFonts w:ascii="Arial" w:hAnsi="Arial" w:eastAsia="Calibri" w:cs="Arial"/>
                    <w:sz w:val="22"/>
                    <w:szCs w:val="22"/>
                    <w:lang w:val="en" w:eastAsia="en-US"/>
                  </w:rPr>
                  <w:t>Experience working in or with the emergency services.</w:t>
                </w:r>
              </w:p>
            </w:sdtContent>
          </w:sdt>
        </w:tc>
      </w:tr>
      <w:tr w:rsidRPr="00F32178" w:rsidR="001F7432" w:rsidTr="3E8EC3F5" w14:paraId="59C7B2FD" w14:textId="77777777">
        <w:tc>
          <w:tcPr>
            <w:tcW w:w="10490" w:type="dxa"/>
            <w:gridSpan w:val="4"/>
            <w:tcBorders>
              <w:top w:val="nil"/>
              <w:left w:val="single" w:color="D9D9D9" w:themeColor="background1" w:themeShade="D9" w:sz="4" w:space="0"/>
              <w:bottom w:val="nil"/>
              <w:right w:val="single" w:color="D9D9D9" w:themeColor="background1" w:themeShade="D9" w:sz="4" w:space="0"/>
            </w:tcBorders>
            <w:tcMar/>
          </w:tcPr>
          <w:p w:rsidR="001F7432" w:rsidP="0083757A" w:rsidRDefault="00556A39" w14:paraId="2AF2D9C4" w14:textId="77777777">
            <w:pPr>
              <w:shd w:val="clear" w:color="auto" w:fill="FFFFFF"/>
              <w:spacing w:before="120" w:after="120"/>
              <w:jc w:val="both"/>
              <w:rPr>
                <w:rFonts w:ascii="Arial" w:hAnsi="Arial" w:eastAsia="Times New Roman" w:cs="Arial"/>
                <w:b/>
                <w:bCs/>
                <w:color w:val="22272B"/>
                <w:lang w:eastAsia="en-AU"/>
              </w:rPr>
            </w:pPr>
            <w:r>
              <w:rPr>
                <w:rFonts w:ascii="Arial" w:hAnsi="Arial" w:eastAsia="Times New Roman" w:cs="Arial"/>
                <w:b/>
                <w:bCs/>
                <w:color w:val="22272B"/>
                <w:lang w:eastAsia="en-AU"/>
              </w:rPr>
              <w:t>AMSA Capability Framework</w:t>
            </w:r>
          </w:p>
          <w:p w:rsidRPr="001F7432" w:rsidR="00350B07" w:rsidP="0083757A" w:rsidRDefault="00350B07" w14:paraId="28477E5E" w14:textId="516B4E85">
            <w:pPr>
              <w:shd w:val="clear" w:color="auto" w:fill="FFFFFF"/>
              <w:spacing w:before="120" w:after="120"/>
              <w:jc w:val="both"/>
              <w:rPr>
                <w:rFonts w:ascii="Arial" w:hAnsi="Arial" w:eastAsia="Times New Roman" w:cs="Arial"/>
                <w:b/>
                <w:bCs/>
                <w:color w:val="22272B"/>
                <w:lang w:eastAsia="en-AU"/>
              </w:rPr>
            </w:pPr>
            <w:r>
              <w:rPr>
                <w:rFonts w:ascii="Arial" w:hAnsi="Arial" w:eastAsia="Times New Roman" w:cs="Arial"/>
                <w:color w:val="22272B"/>
                <w:lang w:eastAsia="en-AU"/>
              </w:rPr>
              <w:t>The Capability Framework</w:t>
            </w:r>
            <w:r w:rsidR="00F4100E">
              <w:rPr>
                <w:rFonts w:ascii="Arial" w:hAnsi="Arial" w:eastAsia="Times New Roman" w:cs="Arial"/>
                <w:color w:val="22272B"/>
                <w:lang w:eastAsia="en-AU"/>
              </w:rPr>
              <w:t xml:space="preserve"> applies to all employees. It</w:t>
            </w:r>
            <w:r w:rsidRPr="001F7432">
              <w:rPr>
                <w:rFonts w:ascii="Arial" w:hAnsi="Arial" w:eastAsia="Times New Roman" w:cs="Arial"/>
                <w:color w:val="22272B"/>
                <w:lang w:eastAsia="en-AU"/>
              </w:rPr>
              <w:t xml:space="preserve"> </w:t>
            </w:r>
            <w:r>
              <w:rPr>
                <w:rFonts w:ascii="Arial" w:hAnsi="Arial" w:eastAsia="Times New Roman" w:cs="Arial"/>
                <w:color w:val="22272B"/>
                <w:lang w:eastAsia="en-AU"/>
              </w:rPr>
              <w:t xml:space="preserve">is aligned to AMSA’s strategic workforce objectives and </w:t>
            </w:r>
            <w:r w:rsidR="00F4100E">
              <w:rPr>
                <w:rFonts w:ascii="Arial" w:hAnsi="Arial" w:eastAsia="Times New Roman" w:cs="Arial"/>
                <w:color w:val="22272B"/>
                <w:lang w:eastAsia="en-AU"/>
              </w:rPr>
              <w:t>describe</w:t>
            </w:r>
            <w:r w:rsidR="004B50CE">
              <w:rPr>
                <w:rFonts w:ascii="Arial" w:hAnsi="Arial" w:eastAsia="Times New Roman" w:cs="Arial"/>
                <w:color w:val="22272B"/>
                <w:lang w:eastAsia="en-AU"/>
              </w:rPr>
              <w:t>s</w:t>
            </w:r>
            <w:r>
              <w:rPr>
                <w:rFonts w:ascii="Arial" w:hAnsi="Arial" w:eastAsia="Times New Roman" w:cs="Arial"/>
                <w:color w:val="22272B"/>
                <w:lang w:eastAsia="en-AU"/>
              </w:rPr>
              <w:t xml:space="preserve"> how we live our Values in our day-to-day work.</w:t>
            </w:r>
          </w:p>
        </w:tc>
      </w:tr>
      <w:tr w:rsidRPr="0083757A" w:rsidR="0083757A" w:rsidTr="3E8EC3F5" w14:paraId="2F857013" w14:textId="77777777">
        <w:tc>
          <w:tcPr>
            <w:tcW w:w="10490" w:type="dxa"/>
            <w:gridSpan w:val="4"/>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0A5C38" w:rsidR="0083757A" w:rsidP="00882ED7" w:rsidRDefault="0083757A" w14:paraId="0CDA5898" w14:textId="77777777">
            <w:pPr>
              <w:shd w:val="clear" w:color="auto" w:fill="FFFFFF"/>
              <w:spacing w:before="120" w:after="120"/>
              <w:jc w:val="both"/>
              <w:rPr>
                <w:rFonts w:ascii="Arial" w:hAnsi="Arial" w:cs="Arial"/>
                <w:b/>
                <w:bCs/>
                <w:sz w:val="20"/>
                <w:szCs w:val="20"/>
              </w:rPr>
            </w:pPr>
            <w:r w:rsidRPr="000A5C38">
              <w:rPr>
                <w:rFonts w:ascii="Arial" w:hAnsi="Arial" w:cs="Arial"/>
                <w:b/>
                <w:bCs/>
                <w:sz w:val="20"/>
                <w:szCs w:val="20"/>
              </w:rPr>
              <w:t>Core Capabilities</w:t>
            </w:r>
          </w:p>
        </w:tc>
      </w:tr>
      <w:tr w:rsidRPr="00556A39" w:rsidR="0083757A" w:rsidTr="3E8EC3F5" w14:paraId="0622DFB4" w14:textId="77777777">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tcPr>
          <w:p w:rsidR="0083757A" w:rsidP="00AE604A" w:rsidRDefault="0083757A" w14:paraId="72AA91FA" w14:textId="77777777">
            <w:pPr>
              <w:shd w:val="clear" w:color="auto" w:fill="FFFFFF"/>
              <w:spacing w:before="60" w:after="60"/>
              <w:rPr>
                <w:rFonts w:ascii="Arial" w:hAnsi="Arial" w:cs="Arial"/>
                <w:bCs/>
                <w:sz w:val="16"/>
                <w:szCs w:val="16"/>
              </w:rPr>
            </w:pPr>
            <w:r w:rsidRPr="00913EA8">
              <w:rPr>
                <w:rFonts w:ascii="Arial" w:hAnsi="Arial" w:cs="Arial"/>
                <w:b/>
                <w:bCs/>
                <w:noProof/>
                <w:color w:val="000000" w:themeColor="text1"/>
                <w:sz w:val="16"/>
                <w:szCs w:val="16"/>
              </w:rPr>
              <w:t>Capability Group</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556A39" w:rsidR="0083757A" w:rsidP="00AE604A" w:rsidRDefault="0083757A" w14:paraId="14AF1E1B" w14:textId="77777777">
            <w:pPr>
              <w:shd w:val="clear" w:color="auto" w:fill="FFFFFF"/>
              <w:spacing w:before="60" w:after="60"/>
              <w:rPr>
                <w:rFonts w:ascii="Arial" w:hAnsi="Arial" w:cs="Arial"/>
                <w:sz w:val="20"/>
                <w:szCs w:val="20"/>
              </w:rPr>
            </w:pPr>
            <w:r w:rsidRPr="00913EA8">
              <w:rPr>
                <w:rFonts w:ascii="Arial" w:hAnsi="Arial" w:cs="Arial"/>
                <w:b/>
                <w:bCs/>
                <w:sz w:val="18"/>
                <w:szCs w:val="18"/>
              </w:rPr>
              <w:t xml:space="preserve">Capability </w:t>
            </w:r>
          </w:p>
        </w:tc>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83757A" w:rsidR="0083757A" w:rsidP="00AE604A" w:rsidRDefault="0083757A" w14:paraId="1D22B612" w14:textId="77777777">
            <w:pPr>
              <w:shd w:val="clear" w:color="auto" w:fill="FFFFFF"/>
              <w:spacing w:before="60" w:after="60"/>
              <w:jc w:val="both"/>
              <w:rPr>
                <w:rFonts w:ascii="Arial" w:hAnsi="Arial" w:cs="Arial"/>
                <w:b/>
                <w:bCs/>
                <w:sz w:val="18"/>
                <w:szCs w:val="18"/>
              </w:rPr>
            </w:pPr>
            <w:r w:rsidRPr="0083757A">
              <w:rPr>
                <w:rFonts w:ascii="Arial" w:hAnsi="Arial" w:cs="Arial"/>
                <w:b/>
                <w:bCs/>
                <w:sz w:val="18"/>
                <w:szCs w:val="18"/>
              </w:rPr>
              <w:t>Level</w:t>
            </w:r>
          </w:p>
        </w:tc>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83757A" w:rsidR="0083757A" w:rsidP="00AE604A" w:rsidRDefault="0083757A" w14:paraId="57AF9639" w14:textId="77777777">
            <w:pPr>
              <w:shd w:val="clear" w:color="auto" w:fill="FFFFFF"/>
              <w:spacing w:before="60" w:after="60"/>
              <w:rPr>
                <w:rFonts w:ascii="Arial" w:hAnsi="Arial" w:cs="Arial"/>
                <w:b/>
                <w:bCs/>
                <w:sz w:val="18"/>
                <w:szCs w:val="18"/>
              </w:rPr>
            </w:pPr>
            <w:r w:rsidRPr="0083757A">
              <w:rPr>
                <w:rFonts w:ascii="Arial" w:hAnsi="Arial" w:cs="Arial"/>
                <w:b/>
                <w:bCs/>
                <w:sz w:val="18"/>
                <w:szCs w:val="18"/>
              </w:rPr>
              <w:t>Definition</w:t>
            </w:r>
          </w:p>
        </w:tc>
      </w:tr>
      <w:tr w:rsidRPr="00556A39" w:rsidR="0083757A" w:rsidTr="3E8EC3F5" w14:paraId="75730A77" w14:textId="77777777">
        <w:tc>
          <w:tcPr>
            <w:tcW w:w="1276" w:type="dxa"/>
            <w:vMerge w:val="restart"/>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913EA8" w:rsidR="0083757A" w:rsidP="00AE604A" w:rsidRDefault="0083757A" w14:paraId="02ECAB73" w14:textId="25F3EC0D">
            <w:pPr>
              <w:shd w:val="clear" w:color="auto" w:fill="FFFFFF"/>
              <w:spacing w:before="60" w:after="60"/>
              <w:rPr>
                <w:rFonts w:ascii="Arial" w:hAnsi="Arial" w:cs="Arial"/>
                <w:b/>
                <w:bCs/>
                <w:noProof/>
                <w:color w:val="000000" w:themeColor="text1"/>
                <w:sz w:val="16"/>
                <w:szCs w:val="16"/>
              </w:rPr>
            </w:pPr>
            <w:r w:rsidRPr="00913EA8">
              <w:rPr>
                <w:rFonts w:ascii="Arial" w:hAnsi="Arial" w:cs="Arial"/>
                <w:b/>
                <w:sz w:val="16"/>
                <w:szCs w:val="16"/>
              </w:rPr>
              <w:t>Personal Attributes</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83757A" w:rsidP="00AE604A" w:rsidRDefault="0083757A" w14:paraId="4C7A10F3" w14:textId="1639447A">
            <w:pPr>
              <w:shd w:val="clear" w:color="auto" w:fill="FFFFFF"/>
              <w:spacing w:before="60" w:after="60"/>
              <w:rPr>
                <w:rFonts w:ascii="Arial" w:hAnsi="Arial" w:cs="Arial"/>
                <w:b/>
                <w:bCs/>
                <w:sz w:val="18"/>
                <w:szCs w:val="18"/>
              </w:rPr>
            </w:pPr>
            <w:r w:rsidRPr="00CC608A">
              <w:rPr>
                <w:rFonts w:ascii="Arial" w:hAnsi="Arial" w:cs="Arial"/>
                <w:sz w:val="18"/>
                <w:szCs w:val="18"/>
              </w:rPr>
              <w:t>Display resilience and adaptability</w:t>
            </w:r>
          </w:p>
        </w:tc>
        <w:sdt>
          <w:sdtPr>
            <w:rPr>
              <w:rFonts w:ascii="Arial" w:hAnsi="Arial" w:cs="Arial"/>
              <w:sz w:val="18"/>
              <w:szCs w:val="18"/>
            </w:rPr>
            <w:alias w:val="Select level"/>
            <w:tag w:val="Select level"/>
            <w:id w:val="1631583815"/>
            <w:placeholder>
              <w:docPart w:val="5ECD3039E7DE436B8619383162BC41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83757A" w:rsidP="00AE604A" w:rsidRDefault="00442978" w14:paraId="01E920A3" w14:textId="7428A17A">
                <w:pPr>
                  <w:shd w:val="clear" w:color="auto" w:fill="FFFFFF"/>
                  <w:spacing w:before="60" w:after="60"/>
                  <w:jc w:val="both"/>
                  <w:rPr>
                    <w:rFonts w:ascii="Arial" w:hAnsi="Arial" w:cs="Arial"/>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83757A" w:rsidP="00AE604A" w:rsidRDefault="0027271B" w14:paraId="6795B5F9" w14:textId="51444094">
            <w:pPr>
              <w:shd w:val="clear" w:color="auto" w:fill="FFFFFF"/>
              <w:spacing w:before="60" w:after="60"/>
              <w:jc w:val="both"/>
              <w:rPr>
                <w:rFonts w:ascii="Arial" w:hAnsi="Arial" w:cs="Arial"/>
                <w:b/>
                <w:bCs/>
                <w:sz w:val="20"/>
                <w:szCs w:val="20"/>
              </w:rPr>
            </w:pPr>
            <w:r w:rsidRPr="00466D88">
              <w:rPr>
                <w:rFonts w:ascii="Arial" w:hAnsi="Arial" w:cs="Arial"/>
                <w:color w:val="000000" w:themeColor="text1"/>
                <w:sz w:val="18"/>
                <w:szCs w:val="18"/>
              </w:rPr>
              <w:t>Express your views and opinions constructively and be willing to accept and commit to change</w:t>
            </w:r>
          </w:p>
        </w:tc>
      </w:tr>
      <w:tr w:rsidRPr="00556A39" w:rsidR="003A7322" w:rsidTr="3E8EC3F5" w14:paraId="763C9ECF" w14:textId="77777777">
        <w:tc>
          <w:tcPr>
            <w:tcW w:w="1276" w:type="dxa"/>
            <w:vMerge/>
            <w:tcBorders/>
            <w:tcMar/>
          </w:tcPr>
          <w:p w:rsidRPr="00913EA8" w:rsidR="003A7322" w:rsidP="00AE604A" w:rsidRDefault="003A7322" w14:paraId="580C4C9B"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6AE3BCE2" w14:textId="2E04AA41">
            <w:pPr>
              <w:shd w:val="clear" w:color="auto" w:fill="FFFFFF"/>
              <w:spacing w:before="60" w:after="60"/>
              <w:rPr>
                <w:rFonts w:ascii="Arial" w:hAnsi="Arial" w:cs="Arial"/>
                <w:b/>
                <w:bCs/>
                <w:sz w:val="18"/>
                <w:szCs w:val="18"/>
              </w:rPr>
            </w:pPr>
            <w:r w:rsidRPr="00CC608A">
              <w:rPr>
                <w:rFonts w:ascii="Arial" w:hAnsi="Arial" w:cs="Arial"/>
                <w:sz w:val="18"/>
                <w:szCs w:val="18"/>
              </w:rPr>
              <w:t>Act with integrity</w:t>
            </w:r>
          </w:p>
        </w:tc>
        <w:sdt>
          <w:sdtPr>
            <w:rPr>
              <w:rFonts w:ascii="Arial" w:hAnsi="Arial" w:cs="Arial"/>
              <w:sz w:val="18"/>
              <w:szCs w:val="18"/>
            </w:rPr>
            <w:alias w:val="Select level"/>
            <w:tag w:val="Select level"/>
            <w:id w:val="506100029"/>
            <w:placeholder>
              <w:docPart w:val="1674E7EB00894A69A49F7F132FD260F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3DD21D7E" w14:textId="6D3C08A0">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40C23A1F" w14:textId="333CB30E">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Be ethical and professional, and uphold and promote the AMSA values</w:t>
            </w:r>
          </w:p>
        </w:tc>
      </w:tr>
      <w:tr w:rsidRPr="00556A39" w:rsidR="003A7322" w:rsidTr="3E8EC3F5" w14:paraId="26A5764C" w14:textId="77777777">
        <w:tc>
          <w:tcPr>
            <w:tcW w:w="1276" w:type="dxa"/>
            <w:vMerge/>
            <w:tcBorders/>
            <w:tcMar/>
          </w:tcPr>
          <w:p w:rsidRPr="00913EA8" w:rsidR="003A7322" w:rsidP="00AE604A" w:rsidRDefault="003A7322" w14:paraId="4C0F8628"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0A9A876C" w14:textId="0404405B">
            <w:pPr>
              <w:shd w:val="clear" w:color="auto" w:fill="FFFFFF"/>
              <w:spacing w:before="60" w:after="60"/>
              <w:rPr>
                <w:rFonts w:ascii="Arial" w:hAnsi="Arial" w:cs="Arial"/>
                <w:b/>
                <w:bCs/>
                <w:sz w:val="18"/>
                <w:szCs w:val="18"/>
              </w:rPr>
            </w:pPr>
            <w:r w:rsidRPr="00CC608A">
              <w:rPr>
                <w:rFonts w:ascii="Arial" w:hAnsi="Arial" w:cs="Arial"/>
                <w:sz w:val="18"/>
                <w:szCs w:val="18"/>
              </w:rPr>
              <w:t>Manage self</w:t>
            </w:r>
          </w:p>
        </w:tc>
        <w:sdt>
          <w:sdtPr>
            <w:rPr>
              <w:rFonts w:ascii="Arial" w:hAnsi="Arial" w:cs="Arial"/>
              <w:sz w:val="18"/>
              <w:szCs w:val="18"/>
            </w:rPr>
            <w:alias w:val="Select level"/>
            <w:tag w:val="Select level"/>
            <w:id w:val="1484664739"/>
            <w:placeholder>
              <w:docPart w:val="3850A5DF28404EF0A867DC83BBDA6C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6549FA5F" w14:textId="02ABA279">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6216FAEE" w14:textId="398E4A14">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Show drive and motivation, </w:t>
            </w:r>
            <w:r>
              <w:rPr>
                <w:rFonts w:ascii="Arial" w:hAnsi="Arial" w:cs="Arial"/>
                <w:color w:val="000000" w:themeColor="text1"/>
                <w:sz w:val="18"/>
                <w:szCs w:val="18"/>
              </w:rPr>
              <w:t>the</w:t>
            </w:r>
            <w:r w:rsidRPr="00553334">
              <w:rPr>
                <w:rFonts w:ascii="Arial" w:hAnsi="Arial" w:cs="Arial"/>
                <w:color w:val="000000" w:themeColor="text1"/>
                <w:sz w:val="18"/>
                <w:szCs w:val="18"/>
              </w:rPr>
              <w:t xml:space="preserve"> ability to self-reflect and a commitment to learning</w:t>
            </w:r>
          </w:p>
        </w:tc>
      </w:tr>
      <w:tr w:rsidRPr="00556A39" w:rsidR="003A7322" w:rsidTr="3E8EC3F5" w14:paraId="14602E4D" w14:textId="77777777">
        <w:tc>
          <w:tcPr>
            <w:tcW w:w="1276" w:type="dxa"/>
            <w:vMerge/>
            <w:tcBorders/>
            <w:tcMar/>
          </w:tcPr>
          <w:p w:rsidRPr="00913EA8" w:rsidR="003A7322" w:rsidP="00AE604A" w:rsidRDefault="003A7322" w14:paraId="07B4FF58"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45B4932F" w14:textId="32259423">
            <w:pPr>
              <w:shd w:val="clear" w:color="auto" w:fill="FFFFFF"/>
              <w:spacing w:before="60" w:after="60"/>
              <w:rPr>
                <w:rFonts w:ascii="Arial" w:hAnsi="Arial" w:cs="Arial"/>
                <w:b/>
                <w:bCs/>
                <w:sz w:val="18"/>
                <w:szCs w:val="18"/>
              </w:rPr>
            </w:pPr>
            <w:r w:rsidRPr="00CC608A">
              <w:rPr>
                <w:rFonts w:ascii="Arial" w:hAnsi="Arial" w:cs="Arial"/>
                <w:sz w:val="18"/>
                <w:szCs w:val="18"/>
              </w:rPr>
              <w:t>Value diversity and inclusion</w:t>
            </w:r>
          </w:p>
        </w:tc>
        <w:sdt>
          <w:sdtPr>
            <w:rPr>
              <w:rFonts w:ascii="Arial" w:hAnsi="Arial" w:cs="Arial"/>
              <w:sz w:val="18"/>
              <w:szCs w:val="18"/>
            </w:rPr>
            <w:alias w:val="Select level"/>
            <w:tag w:val="Select level"/>
            <w:id w:val="-1967652261"/>
            <w:placeholder>
              <w:docPart w:val="90E1E3BF61A14924B6BF3FDF4108C9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3B7F3F1A" w14:textId="332ECAD3">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1BA497CC" w14:textId="174C8883">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Demonstrate inclusive behaviour and show respect for diverse backgrounds, experiences and perspectives</w:t>
            </w:r>
          </w:p>
        </w:tc>
      </w:tr>
      <w:tr w:rsidRPr="00556A39" w:rsidR="003A7322" w:rsidTr="3E8EC3F5" w14:paraId="137878EC" w14:textId="77777777">
        <w:tc>
          <w:tcPr>
            <w:tcW w:w="1276" w:type="dxa"/>
            <w:vMerge w:val="restart"/>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913EA8" w:rsidR="003A7322" w:rsidP="00AE604A" w:rsidRDefault="003A7322" w14:paraId="102F3857" w14:textId="77777777">
            <w:pPr>
              <w:spacing w:before="60" w:after="60"/>
              <w:rPr>
                <w:rFonts w:ascii="Arial" w:hAnsi="Arial" w:cs="Arial"/>
                <w:b/>
                <w:sz w:val="16"/>
                <w:szCs w:val="16"/>
              </w:rPr>
            </w:pPr>
          </w:p>
          <w:p w:rsidRPr="00913EA8" w:rsidR="003A7322" w:rsidP="00AE604A" w:rsidRDefault="003A7322" w14:paraId="4F561BC0" w14:textId="7E912DF4">
            <w:pPr>
              <w:shd w:val="clear" w:color="auto" w:fill="FFFFFF"/>
              <w:spacing w:before="60" w:after="60"/>
              <w:rPr>
                <w:rFonts w:ascii="Arial" w:hAnsi="Arial" w:cs="Arial"/>
                <w:b/>
                <w:sz w:val="16"/>
                <w:szCs w:val="16"/>
              </w:rPr>
            </w:pPr>
            <w:r w:rsidRPr="00913EA8">
              <w:rPr>
                <w:rFonts w:ascii="Arial" w:hAnsi="Arial" w:cs="Arial"/>
                <w:b/>
                <w:sz w:val="16"/>
                <w:szCs w:val="16"/>
              </w:rPr>
              <w:t>Relationships</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35737329" w14:textId="0979E6DE">
            <w:pPr>
              <w:shd w:val="clear" w:color="auto" w:fill="FFFFFF"/>
              <w:spacing w:before="60" w:after="60"/>
              <w:rPr>
                <w:rFonts w:ascii="Arial" w:hAnsi="Arial" w:cs="Arial"/>
                <w:b/>
                <w:bCs/>
                <w:sz w:val="18"/>
                <w:szCs w:val="18"/>
              </w:rPr>
            </w:pPr>
            <w:r w:rsidRPr="00CC608A">
              <w:rPr>
                <w:rFonts w:ascii="Arial" w:hAnsi="Arial" w:cs="Arial"/>
                <w:sz w:val="18"/>
                <w:szCs w:val="18"/>
              </w:rPr>
              <w:t>Communicate effectively</w:t>
            </w:r>
          </w:p>
        </w:tc>
        <w:sdt>
          <w:sdtPr>
            <w:rPr>
              <w:rFonts w:ascii="Arial" w:hAnsi="Arial" w:cs="Arial"/>
              <w:sz w:val="18"/>
              <w:szCs w:val="18"/>
            </w:rPr>
            <w:alias w:val="Select level"/>
            <w:tag w:val="Select level"/>
            <w:id w:val="1801266666"/>
            <w:placeholder>
              <w:docPart w:val="A94249A4BA7C499B8634B551DFD872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2915C0A4" w14:textId="013010E7">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428C17C3" w14:textId="5136BC66">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Communicate clearly, actively listen to others and respond with understanding and respect</w:t>
            </w:r>
          </w:p>
        </w:tc>
      </w:tr>
      <w:tr w:rsidRPr="00556A39" w:rsidR="003A7322" w:rsidTr="3E8EC3F5" w14:paraId="59156BD6" w14:textId="77777777">
        <w:tc>
          <w:tcPr>
            <w:tcW w:w="1276" w:type="dxa"/>
            <w:vMerge/>
            <w:tcBorders/>
            <w:tcMar/>
          </w:tcPr>
          <w:p w:rsidRPr="00913EA8" w:rsidR="003A7322" w:rsidP="00AE604A" w:rsidRDefault="003A7322" w14:paraId="7A947B0E"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2D41B568" w14:textId="552141EE">
            <w:pPr>
              <w:shd w:val="clear" w:color="auto" w:fill="FFFFFF"/>
              <w:spacing w:before="60" w:after="60"/>
              <w:rPr>
                <w:rFonts w:ascii="Arial" w:hAnsi="Arial" w:cs="Arial"/>
                <w:b/>
                <w:bCs/>
                <w:sz w:val="18"/>
                <w:szCs w:val="18"/>
              </w:rPr>
            </w:pPr>
            <w:r w:rsidRPr="00CC608A">
              <w:rPr>
                <w:rFonts w:ascii="Arial" w:hAnsi="Arial" w:cs="Arial"/>
                <w:sz w:val="18"/>
                <w:szCs w:val="18"/>
              </w:rPr>
              <w:t>Commit to stakeholder service</w:t>
            </w:r>
          </w:p>
        </w:tc>
        <w:sdt>
          <w:sdtPr>
            <w:rPr>
              <w:rFonts w:ascii="Arial" w:hAnsi="Arial" w:cs="Arial"/>
              <w:sz w:val="18"/>
              <w:szCs w:val="18"/>
            </w:rPr>
            <w:alias w:val="Select level"/>
            <w:tag w:val="Select level"/>
            <w:id w:val="505877062"/>
            <w:placeholder>
              <w:docPart w:val="82055C10D3C2402384A0100B51068C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4CD93138" w14:textId="5C57ABEE">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43421466" w14:textId="259FB3E9">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 xml:space="preserve">Provide </w:t>
            </w:r>
            <w:r>
              <w:rPr>
                <w:rFonts w:ascii="Arial" w:hAnsi="Arial" w:cs="Arial"/>
                <w:color w:val="000000" w:themeColor="text1"/>
                <w:sz w:val="18"/>
                <w:szCs w:val="18"/>
              </w:rPr>
              <w:t>stakeholder</w:t>
            </w:r>
            <w:r w:rsidRPr="005A4C98">
              <w:rPr>
                <w:rFonts w:ascii="Arial" w:hAnsi="Arial" w:cs="Arial"/>
                <w:color w:val="000000" w:themeColor="text1"/>
                <w:sz w:val="18"/>
                <w:szCs w:val="18"/>
              </w:rPr>
              <w:t>-focused services in line with Commonwealth government and AMSA’s objectives</w:t>
            </w:r>
          </w:p>
        </w:tc>
      </w:tr>
      <w:tr w:rsidRPr="00556A39" w:rsidR="003A7322" w:rsidTr="3E8EC3F5" w14:paraId="35F1019D" w14:textId="77777777">
        <w:tc>
          <w:tcPr>
            <w:tcW w:w="1276" w:type="dxa"/>
            <w:vMerge/>
            <w:tcBorders/>
            <w:tcMar/>
          </w:tcPr>
          <w:p w:rsidRPr="00913EA8" w:rsidR="003A7322" w:rsidP="00AE604A" w:rsidRDefault="003A7322" w14:paraId="4CBFA2D5"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6ED6AECD" w14:textId="113006BF">
            <w:pPr>
              <w:shd w:val="clear" w:color="auto" w:fill="FFFFFF"/>
              <w:spacing w:before="60" w:after="60"/>
              <w:rPr>
                <w:rFonts w:ascii="Arial" w:hAnsi="Arial" w:cs="Arial"/>
                <w:b/>
                <w:bCs/>
                <w:sz w:val="18"/>
                <w:szCs w:val="18"/>
              </w:rPr>
            </w:pPr>
            <w:r w:rsidRPr="00CC608A">
              <w:rPr>
                <w:rFonts w:ascii="Arial" w:hAnsi="Arial" w:cs="Arial"/>
                <w:sz w:val="18"/>
                <w:szCs w:val="18"/>
              </w:rPr>
              <w:t>Work collaboratively</w:t>
            </w:r>
          </w:p>
        </w:tc>
        <w:sdt>
          <w:sdtPr>
            <w:rPr>
              <w:rFonts w:ascii="Arial" w:hAnsi="Arial" w:cs="Arial"/>
              <w:sz w:val="18"/>
              <w:szCs w:val="18"/>
            </w:rPr>
            <w:alias w:val="Select level"/>
            <w:tag w:val="Select level"/>
            <w:id w:val="-784354326"/>
            <w:placeholder>
              <w:docPart w:val="AED594E00BC14089A28A8D4EDA58B38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3CFCDE1E" w14:textId="02DB2F47">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4BE1F140" w14:textId="7F972F58">
            <w:pPr>
              <w:shd w:val="clear" w:color="auto" w:fill="FFFFFF"/>
              <w:spacing w:before="60" w:after="60"/>
              <w:jc w:val="both"/>
              <w:rPr>
                <w:rFonts w:ascii="Arial" w:hAnsi="Arial" w:cs="Arial"/>
                <w:b/>
                <w:bCs/>
                <w:sz w:val="20"/>
                <w:szCs w:val="20"/>
              </w:rPr>
            </w:pPr>
            <w:r w:rsidRPr="00233761">
              <w:rPr>
                <w:rFonts w:ascii="Arial" w:hAnsi="Arial" w:cs="Arial"/>
                <w:color w:val="000000" w:themeColor="text1"/>
                <w:sz w:val="18"/>
                <w:szCs w:val="18"/>
              </w:rPr>
              <w:t>Collaborate with others and value their contribution</w:t>
            </w:r>
          </w:p>
        </w:tc>
      </w:tr>
      <w:tr w:rsidRPr="00556A39" w:rsidR="003A7322" w:rsidTr="3E8EC3F5" w14:paraId="4C3F9840" w14:textId="77777777">
        <w:tc>
          <w:tcPr>
            <w:tcW w:w="1276" w:type="dxa"/>
            <w:vMerge/>
            <w:tcBorders/>
            <w:tcMar/>
          </w:tcPr>
          <w:p w:rsidRPr="00913EA8" w:rsidR="003A7322" w:rsidP="00AE604A" w:rsidRDefault="003A7322" w14:paraId="1D785CE7"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2D90CFC1" w14:textId="06C4C3E1">
            <w:pPr>
              <w:shd w:val="clear" w:color="auto" w:fill="FFFFFF"/>
              <w:spacing w:before="60" w:after="60"/>
              <w:rPr>
                <w:rFonts w:ascii="Arial" w:hAnsi="Arial" w:cs="Arial"/>
                <w:b/>
                <w:bCs/>
                <w:sz w:val="18"/>
                <w:szCs w:val="18"/>
              </w:rPr>
            </w:pPr>
            <w:r w:rsidRPr="00CC608A">
              <w:rPr>
                <w:rFonts w:ascii="Arial" w:hAnsi="Arial" w:cs="Arial"/>
                <w:sz w:val="18"/>
                <w:szCs w:val="18"/>
              </w:rPr>
              <w:t>Influence and negotiate</w:t>
            </w:r>
          </w:p>
        </w:tc>
        <w:sdt>
          <w:sdtPr>
            <w:rPr>
              <w:rFonts w:ascii="Arial" w:hAnsi="Arial" w:cs="Arial"/>
              <w:sz w:val="18"/>
              <w:szCs w:val="18"/>
            </w:rPr>
            <w:alias w:val="Select level"/>
            <w:tag w:val="Select level"/>
            <w:id w:val="1810668855"/>
            <w:placeholder>
              <w:docPart w:val="99D34BA1F86B498D91758A0EA1C9BE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277EDDAE" w14:textId="0C7451A8">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490B2963" w14:textId="6DC419C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Gain consensus and commitment from others, and resolve issues and conflicts</w:t>
            </w:r>
          </w:p>
        </w:tc>
      </w:tr>
      <w:tr w:rsidRPr="00556A39" w:rsidR="003A7322" w:rsidTr="3E8EC3F5" w14:paraId="71CA12C9" w14:textId="77777777">
        <w:tc>
          <w:tcPr>
            <w:tcW w:w="1276" w:type="dxa"/>
            <w:vMerge w:val="restart"/>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913EA8" w:rsidR="003A7322" w:rsidP="00AE604A" w:rsidRDefault="003A7322" w14:paraId="22554C98" w14:textId="77777777">
            <w:pPr>
              <w:spacing w:before="60" w:after="60"/>
              <w:rPr>
                <w:rFonts w:ascii="Arial" w:hAnsi="Arial" w:cs="Arial"/>
                <w:b/>
                <w:sz w:val="16"/>
                <w:szCs w:val="16"/>
              </w:rPr>
            </w:pPr>
          </w:p>
          <w:p w:rsidRPr="00913EA8" w:rsidR="003A7322" w:rsidP="00AE604A" w:rsidRDefault="003A7322" w14:paraId="19E410E1" w14:textId="3D68381D">
            <w:pPr>
              <w:shd w:val="clear" w:color="auto" w:fill="FFFFFF"/>
              <w:spacing w:before="60" w:after="60"/>
              <w:rPr>
                <w:rFonts w:ascii="Arial" w:hAnsi="Arial" w:cs="Arial"/>
                <w:b/>
                <w:sz w:val="16"/>
                <w:szCs w:val="16"/>
              </w:rPr>
            </w:pPr>
            <w:r w:rsidRPr="00913EA8">
              <w:rPr>
                <w:rFonts w:ascii="Arial" w:hAnsi="Arial" w:cs="Arial"/>
                <w:b/>
                <w:sz w:val="16"/>
                <w:szCs w:val="16"/>
              </w:rPr>
              <w:t>Results</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5D6843C1" w14:textId="623D82A8">
            <w:pPr>
              <w:shd w:val="clear" w:color="auto" w:fill="FFFFFF"/>
              <w:spacing w:before="60" w:after="60"/>
              <w:rPr>
                <w:rFonts w:ascii="Arial" w:hAnsi="Arial" w:cs="Arial"/>
                <w:b/>
                <w:bCs/>
                <w:sz w:val="18"/>
                <w:szCs w:val="18"/>
              </w:rPr>
            </w:pPr>
            <w:r w:rsidRPr="00CC608A">
              <w:rPr>
                <w:rFonts w:ascii="Arial" w:hAnsi="Arial" w:cs="Arial"/>
                <w:sz w:val="18"/>
                <w:szCs w:val="18"/>
              </w:rPr>
              <w:t>Deliver results</w:t>
            </w:r>
          </w:p>
        </w:tc>
        <w:sdt>
          <w:sdtPr>
            <w:rPr>
              <w:rFonts w:ascii="Arial" w:hAnsi="Arial" w:cs="Arial"/>
              <w:sz w:val="18"/>
              <w:szCs w:val="18"/>
            </w:rPr>
            <w:alias w:val="Select level"/>
            <w:tag w:val="Select level"/>
            <w:id w:val="-343249175"/>
            <w:placeholder>
              <w:docPart w:val="287182B9A5E342F7ADE98A3943B867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03FC2FEA" w14:textId="2BD07695">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7CC6CD97" w14:textId="5D3DF810">
            <w:pPr>
              <w:shd w:val="clear" w:color="auto" w:fill="FFFFFF"/>
              <w:spacing w:before="60" w:after="60"/>
              <w:jc w:val="both"/>
              <w:rPr>
                <w:rFonts w:ascii="Arial" w:hAnsi="Arial" w:cs="Arial"/>
                <w:b/>
                <w:bCs/>
                <w:sz w:val="20"/>
                <w:szCs w:val="20"/>
              </w:rPr>
            </w:pPr>
            <w:r>
              <w:rPr>
                <w:rFonts w:ascii="Arial" w:hAnsi="Arial" w:cs="Arial"/>
                <w:color w:val="000000" w:themeColor="text1"/>
                <w:sz w:val="18"/>
                <w:szCs w:val="18"/>
              </w:rPr>
              <w:t>Use resources efficiently to achieve results and quality outcomes</w:t>
            </w:r>
          </w:p>
        </w:tc>
      </w:tr>
      <w:tr w:rsidRPr="00556A39" w:rsidR="003A7322" w:rsidTr="3E8EC3F5" w14:paraId="220D04C3" w14:textId="77777777">
        <w:tc>
          <w:tcPr>
            <w:tcW w:w="1276" w:type="dxa"/>
            <w:vMerge/>
            <w:tcBorders/>
            <w:tcMar/>
            <w:vAlign w:val="center"/>
          </w:tcPr>
          <w:p w:rsidRPr="00913EA8" w:rsidR="003A7322" w:rsidP="00AE604A" w:rsidRDefault="003A7322" w14:paraId="35E027CD"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3A7322" w14:paraId="7363A22F" w14:textId="269A7783">
            <w:pPr>
              <w:shd w:val="clear" w:color="auto" w:fill="FFFFFF"/>
              <w:spacing w:before="60" w:after="60"/>
              <w:rPr>
                <w:rFonts w:ascii="Arial" w:hAnsi="Arial" w:cs="Arial"/>
                <w:b/>
                <w:bCs/>
                <w:sz w:val="18"/>
                <w:szCs w:val="18"/>
              </w:rPr>
            </w:pPr>
            <w:r w:rsidRPr="00CC608A">
              <w:rPr>
                <w:rFonts w:ascii="Arial" w:hAnsi="Arial" w:cs="Arial"/>
                <w:sz w:val="18"/>
                <w:szCs w:val="18"/>
              </w:rPr>
              <w:t>Plan and prioritise</w:t>
            </w:r>
          </w:p>
        </w:tc>
        <w:sdt>
          <w:sdtPr>
            <w:rPr>
              <w:rFonts w:ascii="Arial" w:hAnsi="Arial" w:cs="Arial"/>
              <w:sz w:val="18"/>
              <w:szCs w:val="18"/>
            </w:rPr>
            <w:alias w:val="Select level"/>
            <w:tag w:val="Select level"/>
            <w:id w:val="-387183616"/>
            <w:placeholder>
              <w:docPart w:val="007DA9F338004CC9BD714E3D1E0A65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5051E68D" w14:textId="068EE4FC">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71068443" w14:textId="6D66DC7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Plan to achieve outcomes and respond flexibly to changing circumstances</w:t>
            </w:r>
          </w:p>
        </w:tc>
      </w:tr>
      <w:tr w:rsidRPr="00556A39" w:rsidR="003A7322" w:rsidTr="3E8EC3F5" w14:paraId="519D1537" w14:textId="77777777">
        <w:tc>
          <w:tcPr>
            <w:tcW w:w="1276" w:type="dxa"/>
            <w:vMerge/>
            <w:tcBorders/>
            <w:tcMar/>
            <w:vAlign w:val="center"/>
          </w:tcPr>
          <w:p w:rsidRPr="00913EA8" w:rsidR="003A7322" w:rsidP="00AE604A" w:rsidRDefault="003A7322" w14:paraId="2D43F69A"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27271B" w14:paraId="23584E42" w14:textId="07A2F18D">
            <w:pPr>
              <w:shd w:val="clear" w:color="auto" w:fill="FFFFFF"/>
              <w:spacing w:before="60" w:after="60"/>
              <w:rPr>
                <w:rFonts w:ascii="Arial" w:hAnsi="Arial" w:cs="Arial"/>
                <w:sz w:val="18"/>
                <w:szCs w:val="18"/>
              </w:rPr>
            </w:pPr>
            <w:r w:rsidRPr="00CC608A">
              <w:rPr>
                <w:rFonts w:ascii="Arial" w:hAnsi="Arial" w:cs="Arial"/>
                <w:sz w:val="18"/>
                <w:szCs w:val="18"/>
              </w:rPr>
              <w:t>Demonstrate accountability</w:t>
            </w:r>
          </w:p>
        </w:tc>
        <w:sdt>
          <w:sdtPr>
            <w:rPr>
              <w:rFonts w:ascii="Arial" w:hAnsi="Arial" w:cs="Arial"/>
              <w:sz w:val="18"/>
              <w:szCs w:val="18"/>
            </w:rPr>
            <w:alias w:val="Select level"/>
            <w:tag w:val="Select level"/>
            <w:id w:val="-1131169097"/>
            <w:placeholder>
              <w:docPart w:val="9497F87535D94E2087AC0F9E1A6892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0DBF0B6D" w14:textId="3D4F574C">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75261914" w14:textId="29314B49">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Be proactive and responsible for own actions, and adhere to legislation, Commonwealth Government, and policy requirements</w:t>
            </w:r>
          </w:p>
        </w:tc>
      </w:tr>
      <w:tr w:rsidRPr="00556A39" w:rsidR="003A7322" w:rsidTr="3E8EC3F5" w14:paraId="4185EE1E" w14:textId="77777777">
        <w:tc>
          <w:tcPr>
            <w:tcW w:w="1276" w:type="dxa"/>
            <w:vMerge/>
            <w:tcBorders/>
            <w:tcMar/>
            <w:vAlign w:val="center"/>
          </w:tcPr>
          <w:p w:rsidRPr="00913EA8" w:rsidR="003A7322" w:rsidP="00AE604A" w:rsidRDefault="003A7322" w14:paraId="02FF7C89"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27271B" w14:paraId="1E594C6B" w14:textId="6A59AC2D">
            <w:pPr>
              <w:shd w:val="clear" w:color="auto" w:fill="FFFFFF"/>
              <w:spacing w:before="60" w:after="60"/>
              <w:rPr>
                <w:rFonts w:ascii="Arial" w:hAnsi="Arial" w:cs="Arial"/>
                <w:b/>
                <w:bCs/>
                <w:sz w:val="18"/>
                <w:szCs w:val="18"/>
              </w:rPr>
            </w:pPr>
            <w:r w:rsidRPr="00CC608A">
              <w:rPr>
                <w:rFonts w:ascii="Arial" w:hAnsi="Arial" w:cs="Arial"/>
                <w:sz w:val="18"/>
                <w:szCs w:val="18"/>
              </w:rPr>
              <w:t>Think and solve problems</w:t>
            </w:r>
          </w:p>
        </w:tc>
        <w:sdt>
          <w:sdtPr>
            <w:rPr>
              <w:rFonts w:ascii="Arial" w:hAnsi="Arial" w:cs="Arial"/>
              <w:sz w:val="18"/>
              <w:szCs w:val="18"/>
            </w:rPr>
            <w:alias w:val="Select level"/>
            <w:tag w:val="Select level"/>
            <w:id w:val="-1368136153"/>
            <w:placeholder>
              <w:docPart w:val="B3E75B5DBC6C47F48A17BC1413DA3C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00AE604A" w:rsidRDefault="00442978" w14:paraId="62D564A3" w14:textId="2A38D432">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2F82A1CC" w14:textId="20671E2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Think, analyse and consider the broader context to develop practical solutions</w:t>
            </w:r>
          </w:p>
        </w:tc>
      </w:tr>
      <w:tr w:rsidRPr="00556A39" w:rsidR="003A7322" w:rsidTr="3E8EC3F5" w14:paraId="2CC07822" w14:textId="77777777">
        <w:tc>
          <w:tcPr>
            <w:tcW w:w="1276" w:type="dxa"/>
            <w:vMerge w:val="restart"/>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913EA8" w:rsidR="003A7322" w:rsidP="00AE604A" w:rsidRDefault="003A7322" w14:paraId="69211A83" w14:textId="32DD0CF8">
            <w:pPr>
              <w:shd w:val="clear" w:color="auto" w:fill="FFFFFF"/>
              <w:spacing w:before="60" w:after="60"/>
              <w:rPr>
                <w:rFonts w:ascii="Arial" w:hAnsi="Arial" w:cs="Arial"/>
                <w:b/>
                <w:sz w:val="16"/>
                <w:szCs w:val="16"/>
              </w:rPr>
            </w:pPr>
            <w:r>
              <w:rPr>
                <w:rFonts w:ascii="Arial" w:hAnsi="Arial" w:cs="Arial"/>
                <w:b/>
                <w:sz w:val="16"/>
                <w:szCs w:val="16"/>
              </w:rPr>
              <w:t>Business Enablers</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3A7322" w:rsidP="00AE604A" w:rsidRDefault="0027271B" w14:paraId="360302A2" w14:textId="4514833D">
            <w:pPr>
              <w:shd w:val="clear" w:color="auto" w:fill="FFFFFF"/>
              <w:spacing w:before="60" w:after="60"/>
              <w:rPr>
                <w:rFonts w:ascii="Arial" w:hAnsi="Arial" w:cs="Arial"/>
                <w:b/>
                <w:bCs/>
                <w:sz w:val="18"/>
                <w:szCs w:val="18"/>
              </w:rPr>
            </w:pPr>
            <w:r w:rsidRPr="00CC608A">
              <w:rPr>
                <w:rFonts w:ascii="Arial" w:hAnsi="Arial" w:cs="Arial"/>
                <w:sz w:val="18"/>
                <w:szCs w:val="18"/>
              </w:rPr>
              <w:t xml:space="preserve">Risk </w:t>
            </w:r>
            <w:r w:rsidR="007E19ED">
              <w:rPr>
                <w:rFonts w:ascii="Arial" w:hAnsi="Arial" w:cs="Arial"/>
                <w:sz w:val="18"/>
                <w:szCs w:val="18"/>
              </w:rPr>
              <w:t>m</w:t>
            </w:r>
            <w:r w:rsidRPr="00CC608A">
              <w:rPr>
                <w:rFonts w:ascii="Arial" w:hAnsi="Arial" w:cs="Arial"/>
                <w:sz w:val="18"/>
                <w:szCs w:val="18"/>
              </w:rPr>
              <w:t>anagement</w:t>
            </w:r>
          </w:p>
        </w:tc>
        <w:sdt>
          <w:sdtPr>
            <w:rPr>
              <w:rFonts w:ascii="Arial" w:hAnsi="Arial" w:cs="Arial"/>
              <w:sz w:val="18"/>
              <w:szCs w:val="18"/>
            </w:rPr>
            <w:alias w:val="Select level"/>
            <w:tag w:val="Select level"/>
            <w:id w:val="-824114825"/>
            <w:placeholder>
              <w:docPart w:val="CFE8CEF9D68142CA813DFA15C0B8A8B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3A7322" w:rsidP="3E8EC3F5" w:rsidRDefault="003A7322" w14:paraId="2C88E209" w14:textId="6F61F101">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3A7322" w:rsidP="00AE604A" w:rsidRDefault="0027271B" w14:paraId="1A543D4D" w14:textId="2326AE45">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Understand and </w:t>
            </w:r>
            <w:r>
              <w:rPr>
                <w:rFonts w:ascii="Arial" w:hAnsi="Arial" w:cs="Arial"/>
                <w:color w:val="000000" w:themeColor="text1"/>
                <w:sz w:val="18"/>
                <w:szCs w:val="18"/>
              </w:rPr>
              <w:t>evaluate risks and apply processes to minimise their impact</w:t>
            </w:r>
          </w:p>
        </w:tc>
      </w:tr>
      <w:tr w:rsidRPr="00556A39" w:rsidR="00743330" w:rsidTr="3E8EC3F5" w14:paraId="2A173362" w14:textId="77777777">
        <w:tc>
          <w:tcPr>
            <w:tcW w:w="1276" w:type="dxa"/>
            <w:vMerge/>
            <w:tcBorders/>
            <w:tcMar/>
          </w:tcPr>
          <w:p w:rsidRPr="00913EA8" w:rsidR="00743330" w:rsidP="00743330" w:rsidRDefault="00743330" w14:paraId="186D5948"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3606EE35" w14:textId="0417F8F3">
            <w:pPr>
              <w:shd w:val="clear" w:color="auto" w:fill="FFFFFF"/>
              <w:spacing w:before="60" w:after="60"/>
              <w:rPr>
                <w:rFonts w:ascii="Arial" w:hAnsi="Arial" w:cs="Arial"/>
                <w:b/>
                <w:bCs/>
                <w:sz w:val="18"/>
                <w:szCs w:val="18"/>
              </w:rPr>
            </w:pPr>
            <w:r w:rsidRPr="00CC608A">
              <w:rPr>
                <w:rFonts w:ascii="Arial" w:hAnsi="Arial" w:cs="Arial"/>
                <w:sz w:val="18"/>
                <w:szCs w:val="18"/>
              </w:rPr>
              <w:t>Finance</w:t>
            </w:r>
          </w:p>
        </w:tc>
        <w:sdt>
          <w:sdtPr>
            <w:rPr>
              <w:rFonts w:ascii="Arial" w:hAnsi="Arial" w:cs="Arial"/>
              <w:sz w:val="18"/>
              <w:szCs w:val="18"/>
            </w:rPr>
            <w:alias w:val="Select level"/>
            <w:tag w:val="Select level"/>
            <w:id w:val="-1335299006"/>
            <w:placeholder>
              <w:docPart w:val="20F65327B006462082CFB306A38D73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42ED32EE" w14:textId="3CD08750">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20C7BFD6" w14:textId="04FFF4FB">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Understand and apply financial processes to achieve value for money and minimise financial risk</w:t>
            </w:r>
          </w:p>
        </w:tc>
      </w:tr>
      <w:tr w:rsidRPr="00556A39" w:rsidR="00743330" w:rsidTr="3E8EC3F5" w14:paraId="36A43ADB" w14:textId="77777777">
        <w:tc>
          <w:tcPr>
            <w:tcW w:w="1276" w:type="dxa"/>
            <w:vMerge/>
            <w:tcBorders/>
            <w:tcMar/>
          </w:tcPr>
          <w:p w:rsidRPr="00913EA8" w:rsidR="00743330" w:rsidP="00743330" w:rsidRDefault="00743330" w14:paraId="07EA41E9"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40EF4CBB" w14:textId="073D4775">
            <w:pPr>
              <w:shd w:val="clear" w:color="auto" w:fill="FFFFFF"/>
              <w:spacing w:before="60" w:after="60"/>
              <w:rPr>
                <w:rFonts w:ascii="Arial" w:hAnsi="Arial" w:cs="Arial"/>
                <w:b/>
                <w:bCs/>
                <w:sz w:val="18"/>
                <w:szCs w:val="18"/>
              </w:rPr>
            </w:pPr>
            <w:r w:rsidRPr="00CC608A">
              <w:rPr>
                <w:rFonts w:ascii="Arial" w:hAnsi="Arial" w:cs="Arial"/>
                <w:sz w:val="18"/>
                <w:szCs w:val="18"/>
              </w:rPr>
              <w:t>Data and technology</w:t>
            </w:r>
          </w:p>
        </w:tc>
        <w:sdt>
          <w:sdtPr>
            <w:rPr>
              <w:rFonts w:ascii="Arial" w:hAnsi="Arial" w:cs="Arial"/>
              <w:sz w:val="18"/>
              <w:szCs w:val="18"/>
            </w:rPr>
            <w:alias w:val="Select level"/>
            <w:tag w:val="Select level"/>
            <w:id w:val="255952078"/>
            <w:placeholder>
              <w:docPart w:val="274AFECD0420414190BAAF45FB7950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375F678B" w14:textId="179779B1">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62140F85" w14:textId="5CE9CEC7">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Understand and use available </w:t>
            </w:r>
            <w:r>
              <w:rPr>
                <w:rFonts w:ascii="Arial" w:hAnsi="Arial" w:cs="Arial"/>
                <w:color w:val="000000" w:themeColor="text1"/>
                <w:sz w:val="18"/>
                <w:szCs w:val="18"/>
              </w:rPr>
              <w:t xml:space="preserve">data and </w:t>
            </w:r>
            <w:r w:rsidRPr="00553334">
              <w:rPr>
                <w:rFonts w:ascii="Arial" w:hAnsi="Arial" w:cs="Arial"/>
                <w:color w:val="000000" w:themeColor="text1"/>
                <w:sz w:val="18"/>
                <w:szCs w:val="18"/>
              </w:rPr>
              <w:t>technologies to maximise efficiency and effectiveness</w:t>
            </w:r>
          </w:p>
        </w:tc>
      </w:tr>
      <w:tr w:rsidRPr="00556A39" w:rsidR="00743330" w:rsidTr="3E8EC3F5" w14:paraId="275065B6" w14:textId="77777777">
        <w:tc>
          <w:tcPr>
            <w:tcW w:w="1276" w:type="dxa"/>
            <w:vMerge/>
            <w:tcBorders/>
            <w:tcMar/>
            <w:vAlign w:val="center"/>
          </w:tcPr>
          <w:p w:rsidRPr="00913EA8" w:rsidR="00743330" w:rsidP="00743330" w:rsidRDefault="00743330" w14:paraId="4A6F0D69"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00743330" w:rsidRDefault="007E19ED" w14:paraId="21624EB0" w14:textId="2D58E8A0">
            <w:pPr>
              <w:shd w:val="clear" w:color="auto" w:fill="FFFFFF"/>
              <w:spacing w:before="60" w:after="60"/>
              <w:rPr>
                <w:rFonts w:ascii="Arial" w:hAnsi="Arial" w:cs="Arial"/>
                <w:b/>
                <w:bCs/>
                <w:sz w:val="18"/>
                <w:szCs w:val="18"/>
              </w:rPr>
            </w:pPr>
            <w:r w:rsidRPr="007E19ED">
              <w:rPr>
                <w:rFonts w:ascii="Arial" w:hAnsi="Arial" w:cs="Arial"/>
                <w:sz w:val="18"/>
                <w:szCs w:val="18"/>
              </w:rPr>
              <w:t>Project management</w:t>
            </w:r>
          </w:p>
        </w:tc>
        <w:sdt>
          <w:sdtPr>
            <w:rPr>
              <w:rFonts w:ascii="Arial" w:hAnsi="Arial" w:cs="Arial"/>
              <w:sz w:val="18"/>
              <w:szCs w:val="18"/>
            </w:rPr>
            <w:alias w:val="Select level"/>
            <w:tag w:val="Select level"/>
            <w:id w:val="-1291041494"/>
            <w:placeholder>
              <w:docPart w:val="50342B696CFE47A6830D00D5D71EFD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53716BBC" w14:textId="250F618C">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7E19ED" w:rsidR="00743330" w:rsidP="00743330" w:rsidRDefault="007E19ED" w14:paraId="413EF52C" w14:textId="777B3F00">
            <w:pPr>
              <w:shd w:val="clear" w:color="auto" w:fill="FFFFFF"/>
              <w:spacing w:before="60" w:after="60"/>
              <w:jc w:val="both"/>
              <w:rPr>
                <w:rFonts w:ascii="Arial" w:hAnsi="Arial" w:cs="Arial"/>
                <w:sz w:val="18"/>
                <w:szCs w:val="18"/>
              </w:rPr>
            </w:pPr>
            <w:r w:rsidRPr="007E19ED">
              <w:rPr>
                <w:rFonts w:ascii="Arial" w:hAnsi="Arial" w:cs="Arial"/>
                <w:sz w:val="18"/>
                <w:szCs w:val="18"/>
              </w:rPr>
              <w:t>Understand and apply effective project planning, coordination and control methods</w:t>
            </w:r>
          </w:p>
        </w:tc>
      </w:tr>
      <w:tr w:rsidRPr="00556A39" w:rsidR="00743330" w:rsidTr="3E8EC3F5" w14:paraId="0E0B07DB" w14:textId="77777777">
        <w:tc>
          <w:tcPr>
            <w:tcW w:w="1276" w:type="dxa"/>
            <w:vMerge w:val="restart"/>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913EA8" w:rsidR="00743330" w:rsidP="00743330" w:rsidRDefault="00743330" w14:paraId="77AB852E" w14:textId="199D4B65">
            <w:pPr>
              <w:shd w:val="clear" w:color="auto" w:fill="FFFFFF"/>
              <w:spacing w:before="60" w:after="60"/>
              <w:rPr>
                <w:rFonts w:ascii="Arial" w:hAnsi="Arial" w:cs="Arial"/>
                <w:b/>
                <w:sz w:val="16"/>
                <w:szCs w:val="16"/>
              </w:rPr>
            </w:pPr>
            <w:r>
              <w:rPr>
                <w:rFonts w:ascii="Arial" w:hAnsi="Arial" w:cs="Arial"/>
                <w:b/>
                <w:sz w:val="16"/>
                <w:szCs w:val="16"/>
              </w:rPr>
              <w:t>Leading Others</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0A21200A" w14:textId="2039BCFA">
            <w:pPr>
              <w:shd w:val="clear" w:color="auto" w:fill="FFFFFF"/>
              <w:spacing w:before="60" w:after="60"/>
              <w:rPr>
                <w:rFonts w:ascii="Arial" w:hAnsi="Arial" w:cs="Arial"/>
                <w:b/>
                <w:bCs/>
                <w:sz w:val="18"/>
                <w:szCs w:val="18"/>
              </w:rPr>
            </w:pPr>
            <w:r w:rsidRPr="00CC608A">
              <w:rPr>
                <w:rFonts w:ascii="Arial" w:hAnsi="Arial" w:cs="Arial"/>
                <w:sz w:val="18"/>
                <w:szCs w:val="18"/>
              </w:rPr>
              <w:t>Manage and develop people</w:t>
            </w:r>
          </w:p>
        </w:tc>
        <w:sdt>
          <w:sdtPr>
            <w:rPr>
              <w:rFonts w:ascii="Arial" w:hAnsi="Arial" w:cs="Arial"/>
              <w:sz w:val="18"/>
              <w:szCs w:val="18"/>
            </w:rPr>
            <w:alias w:val="Select level"/>
            <w:tag w:val="Select level"/>
            <w:id w:val="1864638959"/>
            <w:placeholder>
              <w:docPart w:val="7128AB6A4C454D11BA4658D100B769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33D6C985" w14:textId="40A83223">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51FDBB66" w14:textId="7AA856B2">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Engage and motivate staff and develop capability and potential in others</w:t>
            </w:r>
          </w:p>
        </w:tc>
      </w:tr>
      <w:tr w:rsidRPr="00556A39" w:rsidR="00743330" w:rsidTr="3E8EC3F5" w14:paraId="04B001CB" w14:textId="77777777">
        <w:tc>
          <w:tcPr>
            <w:tcW w:w="1276" w:type="dxa"/>
            <w:vMerge/>
            <w:tcBorders/>
            <w:tcMar/>
          </w:tcPr>
          <w:p w:rsidRPr="00913EA8" w:rsidR="00743330" w:rsidP="00743330" w:rsidRDefault="00743330" w14:paraId="67DEAC8B"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648E42E9" w14:textId="221DD738">
            <w:pPr>
              <w:shd w:val="clear" w:color="auto" w:fill="FFFFFF"/>
              <w:spacing w:before="60" w:after="60"/>
              <w:rPr>
                <w:rFonts w:ascii="Arial" w:hAnsi="Arial" w:cs="Arial"/>
                <w:b/>
                <w:bCs/>
                <w:sz w:val="18"/>
                <w:szCs w:val="18"/>
              </w:rPr>
            </w:pPr>
            <w:r w:rsidRPr="00CC608A">
              <w:rPr>
                <w:rFonts w:ascii="Arial" w:hAnsi="Arial" w:cs="Arial"/>
                <w:sz w:val="18"/>
                <w:szCs w:val="18"/>
              </w:rPr>
              <w:t>Inspire direction and purpose</w:t>
            </w:r>
          </w:p>
        </w:tc>
        <w:sdt>
          <w:sdtPr>
            <w:rPr>
              <w:rFonts w:ascii="Arial" w:hAnsi="Arial" w:cs="Arial"/>
              <w:sz w:val="18"/>
              <w:szCs w:val="18"/>
            </w:rPr>
            <w:alias w:val="Select level"/>
            <w:tag w:val="Select level"/>
            <w:id w:val="1058750670"/>
            <w:placeholder>
              <w:docPart w:val="283D17759D744B30983E98B2FDD1AF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40A9CC7F" w14:textId="72F76B97">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4D16F489" w14:textId="2D4A6219">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Communicate goals, priorities and vision and recognise achievements</w:t>
            </w:r>
          </w:p>
        </w:tc>
      </w:tr>
      <w:tr w:rsidRPr="00556A39" w:rsidR="00743330" w:rsidTr="3E8EC3F5" w14:paraId="5B0214E7" w14:textId="77777777">
        <w:tc>
          <w:tcPr>
            <w:tcW w:w="1276" w:type="dxa"/>
            <w:vMerge/>
            <w:tcBorders/>
            <w:tcMar/>
          </w:tcPr>
          <w:p w:rsidRPr="00913EA8" w:rsidR="00743330" w:rsidP="00743330" w:rsidRDefault="00743330" w14:paraId="046D5EC2"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72D8E7AE" w14:textId="514DE716">
            <w:pPr>
              <w:shd w:val="clear" w:color="auto" w:fill="FFFFFF"/>
              <w:spacing w:before="60" w:after="60"/>
              <w:rPr>
                <w:rFonts w:ascii="Arial" w:hAnsi="Arial" w:cs="Arial"/>
                <w:b/>
                <w:bCs/>
                <w:sz w:val="18"/>
                <w:szCs w:val="18"/>
              </w:rPr>
            </w:pPr>
            <w:r w:rsidRPr="00CC608A">
              <w:rPr>
                <w:rFonts w:ascii="Arial" w:hAnsi="Arial" w:cs="Arial"/>
                <w:sz w:val="18"/>
                <w:szCs w:val="18"/>
              </w:rPr>
              <w:t>Optimise business outcomes</w:t>
            </w:r>
          </w:p>
        </w:tc>
        <w:sdt>
          <w:sdtPr>
            <w:rPr>
              <w:rFonts w:ascii="Arial" w:hAnsi="Arial" w:cs="Arial"/>
              <w:sz w:val="18"/>
              <w:szCs w:val="18"/>
            </w:rPr>
            <w:alias w:val="Select level"/>
            <w:tag w:val="Select level"/>
            <w:id w:val="1568614402"/>
            <w:placeholder>
              <w:docPart w:val="E95BB69B31004C6DB9D6AE1C55444D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063CF70F" w14:textId="05225F50">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6BDEBCE9" w14:textId="37EE608C">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Manage people and resources effectively to achieve public value</w:t>
            </w:r>
          </w:p>
        </w:tc>
      </w:tr>
      <w:tr w:rsidRPr="00556A39" w:rsidR="00743330" w:rsidTr="3E8EC3F5" w14:paraId="2776285D" w14:textId="77777777">
        <w:tc>
          <w:tcPr>
            <w:tcW w:w="1276" w:type="dxa"/>
            <w:vMerge/>
            <w:tcBorders/>
            <w:tcMar/>
          </w:tcPr>
          <w:p w:rsidRPr="00913EA8" w:rsidR="00743330" w:rsidP="00743330" w:rsidRDefault="00743330" w14:paraId="6C0B15AB" w14:textId="77777777">
            <w:pPr>
              <w:shd w:val="clear" w:color="auto" w:fill="FFFFFF"/>
              <w:spacing w:before="60" w:after="60"/>
              <w:rPr>
                <w:rFonts w:ascii="Arial" w:hAnsi="Arial" w:cs="Arial"/>
                <w:b/>
                <w:sz w:val="16"/>
                <w:szCs w:val="16"/>
              </w:rPr>
            </w:pP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CC608A" w:rsidR="00743330" w:rsidP="00743330" w:rsidRDefault="00743330" w14:paraId="004B3D95" w14:textId="0699DFF0">
            <w:pPr>
              <w:shd w:val="clear" w:color="auto" w:fill="FFFFFF"/>
              <w:spacing w:before="60" w:after="60"/>
              <w:rPr>
                <w:rFonts w:ascii="Arial" w:hAnsi="Arial" w:cs="Arial"/>
                <w:b/>
                <w:bCs/>
                <w:sz w:val="18"/>
                <w:szCs w:val="18"/>
              </w:rPr>
            </w:pPr>
            <w:r w:rsidRPr="00CC608A">
              <w:rPr>
                <w:rFonts w:ascii="Arial" w:hAnsi="Arial" w:cs="Arial"/>
                <w:sz w:val="18"/>
                <w:szCs w:val="18"/>
              </w:rPr>
              <w:t>Manage reform and change</w:t>
            </w:r>
          </w:p>
        </w:tc>
        <w:sdt>
          <w:sdtPr>
            <w:rPr>
              <w:rFonts w:ascii="Arial" w:hAnsi="Arial" w:cs="Arial"/>
              <w:sz w:val="18"/>
              <w:szCs w:val="18"/>
            </w:rPr>
            <w:alias w:val="Select level"/>
            <w:tag w:val="Select level"/>
            <w:id w:val="1729799080"/>
            <w:placeholder>
              <w:docPart w:val="4F0D356E5F88451AAF2240AB99C661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rPr>
              <w:rFonts w:ascii="Arial" w:hAnsi="Arial" w:cs="Arial"/>
              <w:sz w:val="18"/>
              <w:szCs w:val="18"/>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CC608A" w:rsidR="00743330" w:rsidP="3E8EC3F5" w:rsidRDefault="00743330" w14:paraId="6186255D" w14:textId="7AEB93B7">
                <w:pPr>
                  <w:shd w:val="clear" w:color="auto" w:fill="FFFFFF" w:themeFill="background1"/>
                  <w:spacing w:before="60" w:after="60"/>
                  <w:jc w:val="both"/>
                  <w:rPr>
                    <w:rFonts w:ascii="Arial" w:hAnsi="Arial" w:cs="Arial"/>
                    <w:b w:val="1"/>
                    <w:bCs w:val="1"/>
                    <w:sz w:val="18"/>
                    <w:szCs w:val="18"/>
                  </w:rPr>
                </w:pPr>
                <w:r w:rsidRPr="3E8EC3F5" w:rsidR="3E8EC3F5">
                  <w:rPr>
                    <w:rFonts w:ascii="Arial" w:hAnsi="Arial" w:cs="Arial"/>
                    <w:sz w:val="18"/>
                    <w:szCs w:val="18"/>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743330" w:rsidP="00743330" w:rsidRDefault="00743330" w14:paraId="72544F61" w14:textId="25639FFB">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Support, promote and champion change and assist others to engage with change</w:t>
            </w:r>
          </w:p>
        </w:tc>
      </w:tr>
    </w:tbl>
    <w:p w:rsidR="00FE5578" w:rsidP="00124D52" w:rsidRDefault="00FE5578" w14:paraId="63CE6067" w14:textId="2592CCE0">
      <w:pPr>
        <w:spacing w:before="120" w:after="120" w:line="240" w:lineRule="auto"/>
        <w:rPr>
          <w:rFonts w:ascii="Arial" w:hAnsi="Arial" w:cs="Arial"/>
        </w:rPr>
      </w:pPr>
    </w:p>
    <w:tbl>
      <w:tblPr>
        <w:tblStyle w:val="TableGrid"/>
        <w:tblW w:w="10490" w:type="dxa"/>
        <w:tblInd w:w="-5" w:type="dxa"/>
        <w:tblLook w:val="04A0" w:firstRow="1" w:lastRow="0" w:firstColumn="1" w:lastColumn="0" w:noHBand="0" w:noVBand="1"/>
      </w:tblPr>
      <w:tblGrid>
        <w:gridCol w:w="1276"/>
        <w:gridCol w:w="2268"/>
        <w:gridCol w:w="1559"/>
        <w:gridCol w:w="5387"/>
      </w:tblGrid>
      <w:tr w:rsidRPr="000A5C38" w:rsidR="000A5C38" w:rsidTr="3E8EC3F5" w14:paraId="1D05F95E" w14:textId="77777777">
        <w:tc>
          <w:tcPr>
            <w:tcW w:w="10490" w:type="dxa"/>
            <w:gridSpan w:val="4"/>
            <w:tcBorders>
              <w:top w:val="single" w:color="E7E6E6" w:themeColor="background2" w:sz="4" w:space="0"/>
              <w:left w:val="single" w:color="D9D9D9" w:themeColor="background1" w:themeShade="D9" w:sz="4" w:space="0"/>
              <w:bottom w:val="single" w:color="E7E6E6" w:themeColor="background2" w:sz="4" w:space="0"/>
              <w:right w:val="single" w:color="D9D9D9" w:themeColor="background1" w:themeShade="D9" w:sz="4" w:space="0"/>
            </w:tcBorders>
            <w:tcMar/>
          </w:tcPr>
          <w:p w:rsidRPr="000A5C38" w:rsidR="000A5C38" w:rsidP="00FC4B45" w:rsidRDefault="000A5C38" w14:paraId="1E78D812" w14:textId="7DC12792">
            <w:pPr>
              <w:shd w:val="clear" w:color="auto" w:fill="FFFFFF"/>
              <w:spacing w:before="120" w:after="120"/>
              <w:jc w:val="both"/>
              <w:rPr>
                <w:rFonts w:ascii="Arial" w:hAnsi="Arial" w:cs="Arial"/>
                <w:b/>
                <w:bCs/>
                <w:sz w:val="20"/>
                <w:szCs w:val="20"/>
              </w:rPr>
            </w:pPr>
            <w:r>
              <w:rPr>
                <w:rFonts w:ascii="Arial" w:hAnsi="Arial" w:cs="Arial"/>
                <w:b/>
                <w:bCs/>
                <w:sz w:val="20"/>
                <w:szCs w:val="20"/>
              </w:rPr>
              <w:t>Focus Capabilities</w:t>
            </w:r>
          </w:p>
        </w:tc>
      </w:tr>
      <w:tr w:rsidRPr="00556A39" w:rsidR="000A5C38" w:rsidTr="3E8EC3F5" w14:paraId="1DBFDFBD" w14:textId="77777777">
        <w:tc>
          <w:tcPr>
            <w:tcW w:w="10490" w:type="dxa"/>
            <w:gridSpan w:val="4"/>
            <w:tcBorders>
              <w:top w:val="single" w:color="E7E6E6" w:themeColor="background2" w:sz="4" w:space="0"/>
              <w:left w:val="single" w:color="D9D9D9" w:themeColor="background1" w:themeShade="D9" w:sz="4" w:space="0"/>
              <w:bottom w:val="single" w:color="D0CECE" w:themeColor="background2" w:themeShade="E6" w:sz="4" w:space="0"/>
              <w:right w:val="single" w:color="D9D9D9" w:themeColor="background1" w:themeShade="D9" w:sz="4" w:space="0"/>
            </w:tcBorders>
            <w:tcMar/>
          </w:tcPr>
          <w:p w:rsidRPr="00456447" w:rsidR="000A5C38" w:rsidP="00FC4B45" w:rsidRDefault="000A5C38" w14:paraId="0FC5439F" w14:textId="7415988F">
            <w:pPr>
              <w:shd w:val="clear" w:color="auto" w:fill="FFFFFF"/>
              <w:spacing w:before="120" w:after="120"/>
              <w:jc w:val="both"/>
              <w:rPr>
                <w:rFonts w:ascii="Arial" w:hAnsi="Arial" w:eastAsia="Times New Roman" w:cs="Arial"/>
                <w:color w:val="22272B"/>
                <w:sz w:val="20"/>
                <w:szCs w:val="20"/>
                <w:lang w:eastAsia="en-AU"/>
              </w:rPr>
            </w:pPr>
            <w:r w:rsidRPr="00456447">
              <w:rPr>
                <w:rFonts w:ascii="Arial" w:hAnsi="Arial" w:cs="Arial"/>
                <w:sz w:val="20"/>
                <w:szCs w:val="20"/>
              </w:rPr>
              <w:t xml:space="preserve">Focus capabilities are those that will be assessed during the recruitment and selection process. </w:t>
            </w:r>
          </w:p>
        </w:tc>
      </w:tr>
      <w:tr w:rsidRPr="001F7432" w:rsidR="000A5C38" w:rsidTr="3E8EC3F5" w14:paraId="01A4B99C" w14:textId="77777777">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1F7432" w:rsidR="000A5C38" w:rsidP="00FC4B45" w:rsidRDefault="000A5C38" w14:paraId="64F7193E" w14:textId="77777777">
            <w:pPr>
              <w:shd w:val="clear" w:color="auto" w:fill="FFFFFF"/>
              <w:spacing w:before="60" w:after="60"/>
              <w:jc w:val="both"/>
              <w:rPr>
                <w:rFonts w:ascii="Arial" w:hAnsi="Arial" w:eastAsia="Times New Roman" w:cs="Arial"/>
                <w:color w:val="22272B"/>
                <w:lang w:eastAsia="en-AU"/>
              </w:rPr>
            </w:pPr>
            <w:r w:rsidRPr="00913EA8">
              <w:rPr>
                <w:rFonts w:ascii="Arial" w:hAnsi="Arial" w:cs="Arial"/>
                <w:b/>
                <w:bCs/>
                <w:noProof/>
                <w:color w:val="000000" w:themeColor="text1"/>
                <w:sz w:val="16"/>
                <w:szCs w:val="16"/>
              </w:rPr>
              <w:t>Capability Group</w:t>
            </w:r>
          </w:p>
        </w:tc>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1F7432" w:rsidR="000A5C38" w:rsidP="00FC4B45" w:rsidRDefault="000A5C38" w14:paraId="76905994" w14:textId="77777777">
            <w:pPr>
              <w:shd w:val="clear" w:color="auto" w:fill="FFFFFF"/>
              <w:spacing w:before="60" w:after="60"/>
              <w:jc w:val="both"/>
              <w:rPr>
                <w:rFonts w:ascii="Arial" w:hAnsi="Arial" w:eastAsia="Times New Roman" w:cs="Arial"/>
                <w:color w:val="22272B"/>
                <w:lang w:eastAsia="en-AU"/>
              </w:rPr>
            </w:pPr>
            <w:r>
              <w:rPr>
                <w:rFonts w:ascii="Arial" w:hAnsi="Arial" w:cs="Arial"/>
                <w:b/>
                <w:bCs/>
                <w:sz w:val="18"/>
                <w:szCs w:val="18"/>
              </w:rPr>
              <w:t xml:space="preserve">Focus </w:t>
            </w:r>
            <w:r w:rsidRPr="00913EA8">
              <w:rPr>
                <w:rFonts w:ascii="Arial" w:hAnsi="Arial" w:cs="Arial"/>
                <w:b/>
                <w:bCs/>
                <w:sz w:val="18"/>
                <w:szCs w:val="18"/>
              </w:rPr>
              <w:t xml:space="preserve">Capability </w:t>
            </w:r>
          </w:p>
        </w:tc>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1F7432" w:rsidR="000A5C38" w:rsidP="00FC4B45" w:rsidRDefault="000A5C38" w14:paraId="1AC97ED9" w14:textId="77777777">
            <w:pPr>
              <w:shd w:val="clear" w:color="auto" w:fill="FFFFFF"/>
              <w:spacing w:before="60" w:after="60"/>
              <w:jc w:val="both"/>
              <w:rPr>
                <w:rFonts w:ascii="Arial" w:hAnsi="Arial" w:eastAsia="Times New Roman" w:cs="Arial"/>
                <w:color w:val="22272B"/>
                <w:lang w:eastAsia="en-AU"/>
              </w:rPr>
            </w:pPr>
            <w:r w:rsidRPr="00913EA8">
              <w:rPr>
                <w:rFonts w:ascii="Arial" w:hAnsi="Arial" w:cs="Arial"/>
                <w:b/>
                <w:bCs/>
                <w:sz w:val="18"/>
                <w:szCs w:val="18"/>
              </w:rPr>
              <w:t xml:space="preserve">Level </w:t>
            </w:r>
          </w:p>
        </w:tc>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1F7432" w:rsidR="000A5C38" w:rsidP="00FC4B45" w:rsidRDefault="000A5C38" w14:paraId="3F141CE1" w14:textId="77777777">
            <w:pPr>
              <w:shd w:val="clear" w:color="auto" w:fill="FFFFFF"/>
              <w:spacing w:before="60" w:after="60"/>
              <w:jc w:val="both"/>
              <w:rPr>
                <w:rFonts w:ascii="Arial" w:hAnsi="Arial" w:eastAsia="Times New Roman" w:cs="Arial"/>
                <w:color w:val="22272B"/>
                <w:lang w:eastAsia="en-AU"/>
              </w:rPr>
            </w:pPr>
            <w:r>
              <w:rPr>
                <w:rFonts w:ascii="Arial" w:hAnsi="Arial" w:cs="Arial"/>
                <w:b/>
                <w:bCs/>
                <w:sz w:val="20"/>
                <w:szCs w:val="20"/>
              </w:rPr>
              <w:t>Focus Capability Level Descriptor</w:t>
            </w:r>
          </w:p>
        </w:tc>
      </w:tr>
      <w:tr w:rsidRPr="00A63FC6" w:rsidR="000A5C38" w:rsidTr="3E8EC3F5" w14:paraId="6EBE3B21" w14:textId="77777777">
        <w:sdt>
          <w:sdtPr>
            <w:alias w:val="Select"/>
            <w:tag w:val="Select"/>
            <w:id w:val="-352643258"/>
            <w:placeholder>
              <w:docPart w:val="4A2711C1CFF44ACA8CE9FAC9F002E336"/>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rPr>
              <w:rFonts w:ascii="Arial" w:hAnsi="Arial" w:cs="Arial"/>
              <w:noProof/>
              <w:color w:val="000000" w:themeColor="text1"/>
              <w:sz w:val="16"/>
              <w:szCs w:val="16"/>
            </w:rPr>
          </w:sdtPr>
          <w:sdtEndPr>
            <w:rPr>
              <w:rFonts w:ascii="Arial" w:hAnsi="Arial" w:cs="Arial"/>
              <w:noProof/>
              <w:color w:val="000000" w:themeColor="text1" w:themeTint="FF" w:themeShade="FF"/>
              <w:sz w:val="16"/>
              <w:szCs w:val="16"/>
            </w:rPr>
          </w:sdtEndPr>
          <w:sdtContent>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556A39" w:rsidR="000A5C38" w:rsidP="3E8EC3F5" w:rsidRDefault="000A5C38" w14:paraId="27714F4B" w14:textId="212B85DB">
                <w:pPr>
                  <w:shd w:val="clear" w:color="auto" w:fill="FFFFFF" w:themeFill="background1"/>
                  <w:spacing w:before="60" w:after="60"/>
                  <w:rPr>
                    <w:rFonts w:ascii="Arial" w:hAnsi="Arial" w:cs="Arial"/>
                    <w:noProof/>
                    <w:color w:val="000000" w:themeColor="text1"/>
                    <w:sz w:val="16"/>
                    <w:szCs w:val="16"/>
                  </w:rPr>
                </w:pPr>
                <w:r w:rsidRPr="3E8EC3F5" w:rsidR="3E8EC3F5">
                  <w:rPr>
                    <w:rFonts w:ascii="Arial" w:hAnsi="Arial" w:cs="Arial"/>
                    <w:noProof/>
                    <w:color w:val="000000" w:themeColor="text1" w:themeTint="FF" w:themeShade="FF"/>
                    <w:sz w:val="16"/>
                    <w:szCs w:val="16"/>
                  </w:rPr>
                  <w:t>Personal Attributes</w:t>
                </w:r>
              </w:p>
            </w:tc>
          </w:sdtContent>
        </w:sdt>
        <w:sdt>
          <w:sdtPr>
            <w:id w:val="-1156602689"/>
            <w:placeholder>
              <w:docPart w:val="4711E319DB044F08A3D37917D65E77C8"/>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rPr>
              <w:rFonts w:ascii="Arial" w:hAnsi="Arial" w:cs="Arial"/>
              <w:sz w:val="20"/>
              <w:szCs w:val="20"/>
            </w:rPr>
          </w:sdtPr>
          <w:sdtEndPr>
            <w:rPr>
              <w:rFonts w:ascii="Arial" w:hAnsi="Arial" w:cs="Arial"/>
              <w:sz w:val="20"/>
              <w:szCs w:val="20"/>
            </w:rPr>
          </w:sdtEndPr>
          <w:sdtContent>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EC0BF0" w:rsidR="000A5C38" w:rsidP="3E8EC3F5" w:rsidRDefault="000A5C38" w14:paraId="40FBBDE0" w14:textId="72B1979C">
                <w:pPr>
                  <w:shd w:val="clear" w:color="auto" w:fill="FFFFFF" w:themeFill="background1"/>
                  <w:spacing w:before="60" w:after="60"/>
                  <w:rPr>
                    <w:rFonts w:ascii="Arial" w:hAnsi="Arial" w:cs="Arial"/>
                    <w:sz w:val="20"/>
                    <w:szCs w:val="20"/>
                  </w:rPr>
                </w:pPr>
                <w:r w:rsidRPr="3E8EC3F5" w:rsidR="3E8EC3F5">
                  <w:rPr>
                    <w:rFonts w:ascii="Arial" w:hAnsi="Arial" w:cs="Arial"/>
                    <w:sz w:val="20"/>
                    <w:szCs w:val="20"/>
                  </w:rPr>
                  <w:t>Manage self</w:t>
                </w:r>
              </w:p>
            </w:tc>
          </w:sdtContent>
        </w:sdt>
        <w:sdt>
          <w:sdtPr>
            <w:rPr>
              <w:rFonts w:ascii="Arial" w:hAnsi="Arial" w:cs="Arial"/>
              <w:sz w:val="20"/>
              <w:szCs w:val="20"/>
            </w:rPr>
            <w:alias w:val="Select level"/>
            <w:tag w:val="Select level"/>
            <w:id w:val="-922109667"/>
            <w:placeholder>
              <w:docPart w:val="182ABD04141F46518C516E8BAD9A0F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20"/>
              <w:szCs w:val="20"/>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556A39" w:rsidR="000A5C38" w:rsidP="3E8EC3F5" w:rsidRDefault="000A5C38" w14:paraId="14B00040" w14:textId="5E8CEB74">
                <w:pPr>
                  <w:shd w:val="clear" w:color="auto" w:fill="FFFFFF" w:themeFill="background1"/>
                  <w:spacing w:before="60" w:after="60"/>
                  <w:jc w:val="both"/>
                  <w:rPr>
                    <w:rFonts w:ascii="Arial" w:hAnsi="Arial" w:cs="Arial"/>
                    <w:sz w:val="20"/>
                    <w:szCs w:val="20"/>
                  </w:rPr>
                </w:pPr>
                <w:r w:rsidRPr="3E8EC3F5" w:rsidR="3E8EC3F5">
                  <w:rPr>
                    <w:rFonts w:ascii="Arial" w:hAnsi="Arial" w:cs="Arial"/>
                    <w:sz w:val="20"/>
                    <w:szCs w:val="20"/>
                  </w:rPr>
                  <w:t>Intermediate</w:t>
                </w:r>
              </w:p>
            </w:tc>
          </w:sdtContent>
        </w:sdt>
        <w:sdt>
          <w:sdtPr>
            <w:id w:val="1643231515"/>
            <w:placeholder>
              <w:docPart w:val="39221E3648504DC48FBD8498F1878244"/>
            </w:placeholder>
            <w:rPr>
              <w:rFonts w:ascii="Arial" w:hAnsi="Arial" w:cs="Arial"/>
              <w:i w:val="1"/>
              <w:iCs w:val="1"/>
              <w:sz w:val="20"/>
              <w:szCs w:val="20"/>
            </w:rPr>
          </w:sdtPr>
          <w:sdtEndPr>
            <w:rPr>
              <w:rFonts w:ascii="Arial" w:hAnsi="Arial" w:cs="Arial"/>
              <w:i w:val="1"/>
              <w:iCs w:val="1"/>
              <w:sz w:val="20"/>
              <w:szCs w:val="20"/>
            </w:rPr>
          </w:sdtEndPr>
          <w:sdtConten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3E8EC3F5" w:rsidP="3E8EC3F5" w:rsidRDefault="3E8EC3F5" w14:paraId="3D89EEBA" w14:textId="1305754D">
                <w:pPr>
                  <w:spacing w:before="0" w:beforeAutospacing="off" w:after="0" w:afterAutospacing="off"/>
                </w:pPr>
                <w:r w:rsidRPr="3E8EC3F5" w:rsidR="3E8EC3F5">
                  <w:rPr>
                    <w:rFonts w:ascii="Arial" w:hAnsi="Arial" w:eastAsia="Arial" w:cs="Arial"/>
                    <w:b w:val="0"/>
                    <w:bCs w:val="0"/>
                    <w:i w:val="0"/>
                    <w:iCs w:val="0"/>
                    <w:strike w:val="0"/>
                    <w:dstrike w:val="0"/>
                    <w:color w:val="000000" w:themeColor="text1" w:themeTint="FF" w:themeShade="FF"/>
                    <w:sz w:val="18"/>
                    <w:szCs w:val="18"/>
                    <w:u w:val="none"/>
                  </w:rPr>
                  <w:t xml:space="preserve">Adapt existing knowledge, </w:t>
                </w:r>
                <w:r w:rsidRPr="3E8EC3F5" w:rsidR="3E8EC3F5">
                  <w:rPr>
                    <w:rFonts w:ascii="Arial" w:hAnsi="Arial" w:eastAsia="Arial" w:cs="Arial"/>
                    <w:b w:val="0"/>
                    <w:bCs w:val="0"/>
                    <w:i w:val="0"/>
                    <w:iCs w:val="0"/>
                    <w:strike w:val="0"/>
                    <w:dstrike w:val="0"/>
                    <w:color w:val="000000" w:themeColor="text1" w:themeTint="FF" w:themeShade="FF"/>
                    <w:sz w:val="18"/>
                    <w:szCs w:val="18"/>
                    <w:u w:val="none"/>
                  </w:rPr>
                  <w:t>skills</w:t>
                </w:r>
                <w:r w:rsidRPr="3E8EC3F5" w:rsidR="3E8EC3F5">
                  <w:rPr>
                    <w:rFonts w:ascii="Arial" w:hAnsi="Arial" w:eastAsia="Arial" w:cs="Arial"/>
                    <w:b w:val="0"/>
                    <w:bCs w:val="0"/>
                    <w:i w:val="0"/>
                    <w:iCs w:val="0"/>
                    <w:strike w:val="0"/>
                    <w:dstrike w:val="0"/>
                    <w:color w:val="000000" w:themeColor="text1" w:themeTint="FF" w:themeShade="FF"/>
                    <w:sz w:val="18"/>
                    <w:szCs w:val="18"/>
                    <w:u w:val="none"/>
                  </w:rPr>
                  <w:t xml:space="preserve"> and experience to new situation; Show commitment to achieving work goals; Show awareness of own strengths and areas for </w:t>
                </w:r>
                <w:r w:rsidRPr="3E8EC3F5" w:rsidR="3E8EC3F5">
                  <w:rPr>
                    <w:rFonts w:ascii="Arial" w:hAnsi="Arial" w:eastAsia="Arial" w:cs="Arial"/>
                    <w:b w:val="0"/>
                    <w:bCs w:val="0"/>
                    <w:i w:val="0"/>
                    <w:iCs w:val="0"/>
                    <w:strike w:val="0"/>
                    <w:dstrike w:val="0"/>
                    <w:color w:val="000000" w:themeColor="text1" w:themeTint="FF" w:themeShade="FF"/>
                    <w:sz w:val="18"/>
                    <w:szCs w:val="18"/>
                    <w:u w:val="none"/>
                  </w:rPr>
                  <w:t>growth, and</w:t>
                </w:r>
                <w:r w:rsidRPr="3E8EC3F5" w:rsidR="3E8EC3F5">
                  <w:rPr>
                    <w:rFonts w:ascii="Arial" w:hAnsi="Arial" w:eastAsia="Arial" w:cs="Arial"/>
                    <w:b w:val="0"/>
                    <w:bCs w:val="0"/>
                    <w:i w:val="0"/>
                    <w:iCs w:val="0"/>
                    <w:strike w:val="0"/>
                    <w:dstrike w:val="0"/>
                    <w:color w:val="000000" w:themeColor="text1" w:themeTint="FF" w:themeShade="FF"/>
                    <w:sz w:val="18"/>
                    <w:szCs w:val="18"/>
                    <w:u w:val="none"/>
                  </w:rPr>
                  <w:t xml:space="preserve"> develop and apply new skills; Seek feedback from colleagues and stakeholders; Stay motivated when tasks become difficult</w:t>
                </w:r>
                <w:r w:rsidRPr="3E8EC3F5" w:rsidR="54349E6C">
                  <w:rPr>
                    <w:rFonts w:ascii="Arial" w:hAnsi="Arial" w:eastAsia="Arial" w:cs="Arial"/>
                    <w:b w:val="0"/>
                    <w:bCs w:val="0"/>
                    <w:i w:val="0"/>
                    <w:iCs w:val="0"/>
                    <w:strike w:val="0"/>
                    <w:dstrike w:val="0"/>
                    <w:color w:val="000000" w:themeColor="text1" w:themeTint="FF" w:themeShade="FF"/>
                    <w:sz w:val="18"/>
                    <w:szCs w:val="18"/>
                    <w:u w:val="none"/>
                  </w:rPr>
                  <w:t>.</w:t>
                </w:r>
                <w:r w:rsidRPr="3E8EC3F5" w:rsidR="3E8EC3F5">
                  <w:rPr>
                    <w:rFonts w:ascii="Arial" w:hAnsi="Arial" w:cs="Arial"/>
                    <w:sz w:val="20"/>
                    <w:szCs w:val="20"/>
                  </w:rPr>
                  <w:t xml:space="preserve"> </w:t>
                </w:r>
              </w:p>
            </w:tc>
          </w:sdtContent>
        </w:sdt>
      </w:tr>
      <w:tr w:rsidRPr="00556A39" w:rsidR="000A5C38" w:rsidTr="3E8EC3F5" w14:paraId="26D7C1FE" w14:textId="77777777">
        <w:sdt>
          <w:sdtPr>
            <w:alias w:val="Select"/>
            <w:tag w:val="Select"/>
            <w:id w:val="-200637416"/>
            <w:placeholder>
              <w:docPart w:val="E61BD83F0B9C472691D7F63F9A97D149"/>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rPr>
              <w:rFonts w:ascii="Arial" w:hAnsi="Arial" w:cs="Arial"/>
              <w:noProof/>
              <w:color w:val="000000" w:themeColor="text1"/>
              <w:sz w:val="16"/>
              <w:szCs w:val="16"/>
            </w:rPr>
          </w:sdtPr>
          <w:sdtEndPr>
            <w:rPr>
              <w:rFonts w:ascii="Arial" w:hAnsi="Arial" w:cs="Arial"/>
              <w:noProof/>
              <w:color w:val="000000" w:themeColor="text1" w:themeTint="FF" w:themeShade="FF"/>
              <w:sz w:val="16"/>
              <w:szCs w:val="16"/>
            </w:rPr>
          </w:sdtEndPr>
          <w:sdtContent>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0A5C38" w:rsidP="3E8EC3F5" w:rsidRDefault="000A5C38" w14:paraId="12EF4F96" w14:textId="47170E8D">
                <w:pPr>
                  <w:shd w:val="clear" w:color="auto" w:fill="FFFFFF" w:themeFill="background1"/>
                  <w:spacing w:before="60" w:after="60"/>
                  <w:rPr>
                    <w:rFonts w:ascii="Arial" w:hAnsi="Arial" w:cs="Arial"/>
                    <w:sz w:val="16"/>
                    <w:szCs w:val="16"/>
                  </w:rPr>
                </w:pPr>
                <w:r w:rsidRPr="3E8EC3F5" w:rsidR="3E8EC3F5">
                  <w:rPr>
                    <w:rFonts w:ascii="Arial" w:hAnsi="Arial" w:cs="Arial"/>
                    <w:noProof/>
                    <w:color w:val="000000" w:themeColor="text1" w:themeTint="FF" w:themeShade="FF"/>
                    <w:sz w:val="16"/>
                    <w:szCs w:val="16"/>
                  </w:rPr>
                  <w:t>Relationships</w:t>
                </w:r>
              </w:p>
            </w:tc>
          </w:sdtContent>
        </w:sdt>
        <w:sdt>
          <w:sdtPr>
            <w:id w:val="-1666783329"/>
            <w:placeholder>
              <w:docPart w:val="066908A3C2484EC5A53B4A4E629050F1"/>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rPr>
              <w:rFonts w:ascii="Arial" w:hAnsi="Arial" w:cs="Arial"/>
              <w:sz w:val="20"/>
              <w:szCs w:val="20"/>
            </w:rPr>
          </w:sdtPr>
          <w:sdtEndPr>
            <w:rPr>
              <w:rFonts w:ascii="Arial" w:hAnsi="Arial" w:cs="Arial"/>
              <w:sz w:val="20"/>
              <w:szCs w:val="20"/>
            </w:rPr>
          </w:sdtEndPr>
          <w:sdtContent>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EC0BF0" w:rsidR="000A5C38" w:rsidP="3E8EC3F5" w:rsidRDefault="000A5C38" w14:paraId="01CCE4DE" w14:textId="797F5F39">
                <w:pPr>
                  <w:shd w:val="clear" w:color="auto" w:fill="FFFFFF" w:themeFill="background1"/>
                  <w:spacing w:before="60" w:after="60"/>
                  <w:rPr>
                    <w:rFonts w:ascii="Arial" w:hAnsi="Arial" w:cs="Arial"/>
                    <w:sz w:val="20"/>
                    <w:szCs w:val="20"/>
                  </w:rPr>
                </w:pPr>
                <w:r w:rsidRPr="3E8EC3F5" w:rsidR="3E8EC3F5">
                  <w:rPr>
                    <w:rFonts w:ascii="Arial" w:hAnsi="Arial" w:cs="Arial"/>
                    <w:sz w:val="20"/>
                    <w:szCs w:val="20"/>
                  </w:rPr>
                  <w:t>Work collaboratively</w:t>
                </w:r>
              </w:p>
            </w:tc>
          </w:sdtContent>
        </w:sdt>
        <w:sdt>
          <w:sdtPr>
            <w:rPr>
              <w:rFonts w:ascii="Arial" w:hAnsi="Arial" w:cs="Arial"/>
              <w:sz w:val="20"/>
              <w:szCs w:val="20"/>
            </w:rPr>
            <w:alias w:val="Select level"/>
            <w:tag w:val="Select level"/>
            <w:id w:val="1899158263"/>
            <w:placeholder>
              <w:docPart w:val="50692CB051B94AD2B14D96F9E4F2694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20"/>
              <w:szCs w:val="20"/>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0A5C38" w:rsidP="3E8EC3F5" w:rsidRDefault="000A5C38" w14:paraId="2C74D50B" w14:textId="25DAB11F">
                <w:pPr>
                  <w:shd w:val="clear" w:color="auto" w:fill="FFFFFF" w:themeFill="background1"/>
                  <w:spacing w:before="60" w:after="60"/>
                  <w:jc w:val="both"/>
                  <w:rPr>
                    <w:rFonts w:ascii="Arial" w:hAnsi="Arial" w:cs="Arial"/>
                    <w:sz w:val="20"/>
                    <w:szCs w:val="20"/>
                  </w:rPr>
                </w:pPr>
                <w:r w:rsidRPr="3E8EC3F5" w:rsidR="3E8EC3F5">
                  <w:rPr>
                    <w:rFonts w:ascii="Arial" w:hAnsi="Arial" w:cs="Arial"/>
                    <w:sz w:val="20"/>
                    <w:szCs w:val="20"/>
                  </w:rPr>
                  <w:t>Intermediate</w:t>
                </w:r>
              </w:p>
            </w:tc>
          </w:sdtContent>
        </w:sdt>
        <w:sdt>
          <w:sdtPr>
            <w:id w:val="534701353"/>
            <w:placeholder>
              <w:docPart w:val="1D7C6C64E2AE4911A5DC5A2B662F1555"/>
            </w:placeholder>
            <w:rPr>
              <w:rFonts w:ascii="Arial" w:hAnsi="Arial" w:cs="Arial"/>
              <w:i w:val="1"/>
              <w:iCs w:val="1"/>
              <w:sz w:val="20"/>
              <w:szCs w:val="20"/>
            </w:rPr>
          </w:sdtPr>
          <w:sdtEndPr>
            <w:rPr>
              <w:rFonts w:ascii="Arial" w:hAnsi="Arial" w:cs="Arial"/>
              <w:i w:val="1"/>
              <w:iCs w:val="1"/>
              <w:sz w:val="20"/>
              <w:szCs w:val="20"/>
            </w:rPr>
          </w:sdtEndPr>
          <w:sdtConten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3E8EC3F5" w:rsidP="3E8EC3F5" w:rsidRDefault="3E8EC3F5" w14:paraId="6EC7ABEF" w14:textId="6456E32F">
                <w:pPr>
                  <w:spacing w:before="0" w:beforeAutospacing="off" w:after="0" w:afterAutospacing="off"/>
                </w:pPr>
                <w:r w:rsidRPr="3E8EC3F5" w:rsidR="3E8EC3F5">
                  <w:rPr>
                    <w:rFonts w:ascii="Arial" w:hAnsi="Arial" w:eastAsia="Arial" w:cs="Arial"/>
                    <w:b w:val="0"/>
                    <w:bCs w:val="0"/>
                    <w:i w:val="0"/>
                    <w:iCs w:val="0"/>
                    <w:strike w:val="0"/>
                    <w:dstrike w:val="0"/>
                    <w:color w:val="000000" w:themeColor="text1" w:themeTint="FF" w:themeShade="FF"/>
                    <w:sz w:val="18"/>
                    <w:szCs w:val="18"/>
                    <w:u w:val="none"/>
                  </w:rPr>
                  <w:t>Build a supportive and cooperative team environment; Share information and learning across teams; Acknowledge outcomes that were achieved by effective collaboration; Engage other teams and units to share information and jointly solve issues and problems; Support others in challenging situations; Use collaboration tools, including digital technologies, to work with others</w:t>
                </w:r>
                <w:r w:rsidRPr="3E8EC3F5" w:rsidR="47EDABAF">
                  <w:rPr>
                    <w:rFonts w:ascii="Arial" w:hAnsi="Arial" w:eastAsia="Arial" w:cs="Arial"/>
                    <w:b w:val="0"/>
                    <w:bCs w:val="0"/>
                    <w:i w:val="0"/>
                    <w:iCs w:val="0"/>
                    <w:strike w:val="0"/>
                    <w:dstrike w:val="0"/>
                    <w:color w:val="000000" w:themeColor="text1" w:themeTint="FF" w:themeShade="FF"/>
                    <w:sz w:val="18"/>
                    <w:szCs w:val="18"/>
                    <w:u w:val="none"/>
                  </w:rPr>
                  <w:t>.</w:t>
                </w:r>
              </w:p>
            </w:tc>
          </w:sdtContent>
        </w:sdt>
      </w:tr>
      <w:tr w:rsidRPr="00D35BF6" w:rsidR="000A5C38" w:rsidTr="3E8EC3F5" w14:paraId="716E6A28" w14:textId="77777777">
        <w:sdt>
          <w:sdtPr>
            <w:alias w:val="Select"/>
            <w:tag w:val="Select"/>
            <w:id w:val="2031217639"/>
            <w:placeholder>
              <w:docPart w:val="C3FB85CF062A49B0BD0D16ECF12460E5"/>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rPr>
              <w:rFonts w:ascii="Arial" w:hAnsi="Arial" w:cs="Arial"/>
              <w:noProof/>
              <w:color w:val="000000" w:themeColor="text1"/>
              <w:sz w:val="16"/>
              <w:szCs w:val="16"/>
            </w:rPr>
          </w:sdtPr>
          <w:sdtEndPr>
            <w:rPr>
              <w:rFonts w:ascii="Arial" w:hAnsi="Arial" w:cs="Arial"/>
              <w:noProof/>
              <w:color w:val="000000" w:themeColor="text1" w:themeTint="FF" w:themeShade="FF"/>
              <w:sz w:val="16"/>
              <w:szCs w:val="16"/>
            </w:rPr>
          </w:sdtEndPr>
          <w:sdtContent>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556A39" w:rsidR="000A5C38" w:rsidP="3E8EC3F5" w:rsidRDefault="000A5C38" w14:paraId="3E39F8A7" w14:textId="08CC83EF">
                <w:pPr>
                  <w:shd w:val="clear" w:color="auto" w:fill="FFFFFF" w:themeFill="background1"/>
                  <w:spacing w:before="60" w:after="60"/>
                  <w:rPr>
                    <w:rFonts w:ascii="Arial" w:hAnsi="Arial" w:cs="Arial"/>
                    <w:sz w:val="16"/>
                    <w:szCs w:val="16"/>
                  </w:rPr>
                </w:pPr>
                <w:r w:rsidRPr="3E8EC3F5" w:rsidR="3E8EC3F5">
                  <w:rPr>
                    <w:rFonts w:ascii="Arial" w:hAnsi="Arial" w:cs="Arial"/>
                    <w:noProof/>
                    <w:color w:val="000000" w:themeColor="text1" w:themeTint="FF" w:themeShade="FF"/>
                    <w:sz w:val="16"/>
                    <w:szCs w:val="16"/>
                  </w:rPr>
                  <w:t>Re</w:t>
                </w:r>
                <w:r w:rsidRPr="3E8EC3F5" w:rsidR="3E8EC3F5">
                  <w:rPr>
                    <w:rFonts w:ascii="Arial" w:hAnsi="Arial" w:cs="Arial"/>
                    <w:noProof/>
                    <w:color w:val="000000" w:themeColor="text1" w:themeTint="FF" w:themeShade="FF"/>
                    <w:sz w:val="16"/>
                    <w:szCs w:val="16"/>
                  </w:rPr>
                  <w:t>lationship</w:t>
                </w:r>
                <w:r w:rsidRPr="3E8EC3F5" w:rsidR="3E8EC3F5">
                  <w:rPr>
                    <w:rFonts w:ascii="Arial" w:hAnsi="Arial" w:cs="Arial"/>
                    <w:noProof/>
                    <w:color w:val="000000" w:themeColor="text1" w:themeTint="FF" w:themeShade="FF"/>
                    <w:sz w:val="16"/>
                    <w:szCs w:val="16"/>
                  </w:rPr>
                  <w:t>s</w:t>
                </w:r>
              </w:p>
            </w:tc>
          </w:sdtContent>
        </w:sdt>
        <w:sdt>
          <w:sdtPr>
            <w:id w:val="-2089761376"/>
            <w:placeholder>
              <w:docPart w:val="7D5E49B04E7D46D4B2B1A53218B3204E"/>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rPr>
              <w:rFonts w:ascii="Arial" w:hAnsi="Arial" w:cs="Arial"/>
              <w:sz w:val="20"/>
              <w:szCs w:val="20"/>
            </w:rPr>
          </w:sdtPr>
          <w:sdtEndPr>
            <w:rPr>
              <w:rFonts w:ascii="Arial" w:hAnsi="Arial" w:cs="Arial"/>
              <w:sz w:val="20"/>
              <w:szCs w:val="20"/>
            </w:rPr>
          </w:sdtEndPr>
          <w:sdtContent>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EC0BF0" w:rsidR="000A5C38" w:rsidP="3E8EC3F5" w:rsidRDefault="000A5C38" w14:paraId="5104EE2B" w14:textId="55AC1E7B">
                <w:pPr>
                  <w:shd w:val="clear" w:color="auto" w:fill="FFFFFF" w:themeFill="background1"/>
                  <w:spacing w:before="60" w:after="60"/>
                  <w:rPr>
                    <w:rFonts w:ascii="Arial" w:hAnsi="Arial" w:cs="Arial"/>
                    <w:sz w:val="20"/>
                    <w:szCs w:val="20"/>
                  </w:rPr>
                </w:pPr>
                <w:r w:rsidRPr="3E8EC3F5" w:rsidR="3E8EC3F5">
                  <w:rPr>
                    <w:rFonts w:ascii="Arial" w:hAnsi="Arial" w:cs="Arial"/>
                    <w:sz w:val="20"/>
                    <w:szCs w:val="20"/>
                  </w:rPr>
                  <w:t>Communicate effectively</w:t>
                </w:r>
              </w:p>
            </w:tc>
          </w:sdtContent>
        </w:sdt>
        <w:sdt>
          <w:sdtPr>
            <w:rPr>
              <w:rFonts w:ascii="Arial" w:hAnsi="Arial" w:cs="Arial"/>
              <w:sz w:val="20"/>
              <w:szCs w:val="20"/>
            </w:rPr>
            <w:alias w:val="Select level"/>
            <w:tag w:val="Select level"/>
            <w:id w:val="-2141638535"/>
            <w:placeholder>
              <w:docPart w:val="7D26EF9FB1924A749AF7A6C4206EAA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20"/>
              <w:szCs w:val="20"/>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556A39" w:rsidR="000A5C38" w:rsidP="3E8EC3F5" w:rsidRDefault="000A5C38" w14:paraId="4531B6BF" w14:textId="70346358">
                <w:pPr>
                  <w:shd w:val="clear" w:color="auto" w:fill="FFFFFF" w:themeFill="background1"/>
                  <w:spacing w:before="60" w:after="60"/>
                  <w:jc w:val="both"/>
                  <w:rPr>
                    <w:rFonts w:ascii="Arial" w:hAnsi="Arial" w:cs="Arial"/>
                    <w:sz w:val="20"/>
                    <w:szCs w:val="20"/>
                  </w:rPr>
                </w:pPr>
                <w:r w:rsidRPr="3E8EC3F5" w:rsidR="3E8EC3F5">
                  <w:rPr>
                    <w:rFonts w:ascii="Arial" w:hAnsi="Arial" w:cs="Arial"/>
                    <w:sz w:val="20"/>
                    <w:szCs w:val="20"/>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5EB58DB1" w:rsidP="3E8EC3F5" w:rsidRDefault="5EB58DB1" w14:paraId="6222E9C0" w14:textId="2DC0CA7B">
            <w:pPr>
              <w:spacing w:before="0" w:beforeAutospacing="off" w:after="0" w:afterAutospacing="off"/>
              <w:rPr>
                <w:rFonts w:ascii="Arial" w:hAnsi="Arial" w:eastAsia="Arial" w:cs="Arial"/>
                <w:b w:val="0"/>
                <w:bCs w:val="0"/>
                <w:i w:val="0"/>
                <w:iCs w:val="0"/>
                <w:strike w:val="0"/>
                <w:dstrike w:val="0"/>
                <w:color w:val="000000" w:themeColor="text1" w:themeTint="FF" w:themeShade="FF"/>
                <w:sz w:val="18"/>
                <w:szCs w:val="18"/>
                <w:u w:val="none"/>
              </w:rPr>
            </w:pPr>
            <w:r w:rsidRPr="3E8EC3F5" w:rsidR="5EB58DB1">
              <w:rPr>
                <w:rFonts w:ascii="Arial" w:hAnsi="Arial" w:eastAsia="Arial" w:cs="Arial"/>
                <w:b w:val="0"/>
                <w:bCs w:val="0"/>
                <w:i w:val="0"/>
                <w:iCs w:val="0"/>
                <w:strike w:val="0"/>
                <w:dstrike w:val="0"/>
                <w:color w:val="000000" w:themeColor="text1" w:themeTint="FF" w:themeShade="FF"/>
                <w:sz w:val="18"/>
                <w:szCs w:val="18"/>
                <w:u w:val="none"/>
              </w:rPr>
              <w:t>Focus on key points and speak in plain English;  Clearly explain and present ideas and arguments; Listen to others to gain an understanding and ask appropriate, respectful questions; Promote the use of inclusive language and assist others to adjust where necessary; Monitor own and others’ non-verbal cues and adapt where necessary; Write and prepare material that is well structured and easy to follow; Communicate routine technical information clearly.</w:t>
            </w:r>
          </w:p>
        </w:tc>
      </w:tr>
      <w:tr w:rsidRPr="00556A39" w:rsidR="000A5C38" w:rsidTr="3E8EC3F5" w14:paraId="18432E5D" w14:textId="77777777">
        <w:sdt>
          <w:sdtPr>
            <w:alias w:val="Select"/>
            <w:tag w:val="Select"/>
            <w:id w:val="1245460576"/>
            <w:placeholder>
              <w:docPart w:val="55329689D85743678D20C99A54CD02BB"/>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rPr>
              <w:rFonts w:ascii="Arial" w:hAnsi="Arial" w:cs="Arial"/>
              <w:noProof/>
              <w:color w:val="000000" w:themeColor="text1"/>
              <w:sz w:val="16"/>
              <w:szCs w:val="16"/>
            </w:rPr>
          </w:sdtPr>
          <w:sdtEndPr>
            <w:rPr>
              <w:rFonts w:ascii="Arial" w:hAnsi="Arial" w:cs="Arial"/>
              <w:noProof/>
              <w:color w:val="000000" w:themeColor="text1" w:themeTint="FF" w:themeShade="FF"/>
              <w:sz w:val="16"/>
              <w:szCs w:val="16"/>
            </w:rPr>
          </w:sdtEndPr>
          <w:sdtContent>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0A5C38" w:rsidP="3E8EC3F5" w:rsidRDefault="000A5C38" w14:paraId="33EB65E9" w14:textId="1EBFDFBC">
                <w:pPr>
                  <w:shd w:val="clear" w:color="auto" w:fill="FFFFFF" w:themeFill="background1"/>
                  <w:spacing w:before="60" w:after="60"/>
                  <w:rPr>
                    <w:rFonts w:ascii="Arial" w:hAnsi="Arial" w:cs="Arial"/>
                    <w:sz w:val="16"/>
                    <w:szCs w:val="16"/>
                  </w:rPr>
                </w:pPr>
                <w:r w:rsidRPr="3E8EC3F5" w:rsidR="3E8EC3F5">
                  <w:rPr>
                    <w:rFonts w:ascii="Arial" w:hAnsi="Arial" w:cs="Arial"/>
                    <w:noProof/>
                    <w:color w:val="000000" w:themeColor="text1" w:themeTint="FF" w:themeShade="FF"/>
                    <w:sz w:val="16"/>
                    <w:szCs w:val="16"/>
                  </w:rPr>
                  <w:t>Result</w:t>
                </w:r>
                <w:r w:rsidRPr="3E8EC3F5" w:rsidR="3E8EC3F5">
                  <w:rPr>
                    <w:rFonts w:ascii="Arial" w:hAnsi="Arial" w:cs="Arial"/>
                    <w:noProof/>
                    <w:color w:val="000000" w:themeColor="text1" w:themeTint="FF" w:themeShade="FF"/>
                    <w:sz w:val="16"/>
                    <w:szCs w:val="16"/>
                  </w:rPr>
                  <w:t>s</w:t>
                </w:r>
              </w:p>
            </w:tc>
          </w:sdtContent>
        </w:sdt>
        <w:sdt>
          <w:sdtPr>
            <w:id w:val="980265659"/>
            <w:placeholder>
              <w:docPart w:val="CADEF9EDA33D479B8814062B21498FB3"/>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rPr>
              <w:rFonts w:ascii="Arial" w:hAnsi="Arial" w:cs="Arial"/>
              <w:sz w:val="20"/>
              <w:szCs w:val="20"/>
            </w:rPr>
          </w:sdtPr>
          <w:sdtEndPr>
            <w:rPr>
              <w:rFonts w:ascii="Arial" w:hAnsi="Arial" w:cs="Arial"/>
              <w:sz w:val="20"/>
              <w:szCs w:val="20"/>
            </w:rPr>
          </w:sdtEndPr>
          <w:sdtContent>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EC0BF0" w:rsidR="000A5C38" w:rsidP="3E8EC3F5" w:rsidRDefault="000A5C38" w14:paraId="68B16C57" w14:textId="3A60015A">
                <w:pPr>
                  <w:shd w:val="clear" w:color="auto" w:fill="FFFFFF" w:themeFill="background1"/>
                  <w:spacing w:before="60" w:after="60"/>
                  <w:rPr>
                    <w:rFonts w:ascii="Arial" w:hAnsi="Arial" w:cs="Arial"/>
                    <w:sz w:val="20"/>
                    <w:szCs w:val="20"/>
                  </w:rPr>
                </w:pPr>
                <w:r w:rsidRPr="3E8EC3F5" w:rsidR="3E8EC3F5">
                  <w:rPr>
                    <w:rFonts w:ascii="Arial" w:hAnsi="Arial" w:cs="Arial"/>
                    <w:sz w:val="20"/>
                    <w:szCs w:val="20"/>
                  </w:rPr>
                  <w:t>Deliver results</w:t>
                </w:r>
              </w:p>
            </w:tc>
          </w:sdtContent>
        </w:sdt>
        <w:sdt>
          <w:sdtPr>
            <w:rPr>
              <w:rFonts w:ascii="Arial" w:hAnsi="Arial" w:cs="Arial"/>
              <w:sz w:val="20"/>
              <w:szCs w:val="20"/>
            </w:rPr>
            <w:alias w:val="Select level"/>
            <w:tag w:val="Select level"/>
            <w:id w:val="-848332984"/>
            <w:placeholder>
              <w:docPart w:val="8B38CFF88D2A4E60B9223D969FBD36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20"/>
              <w:szCs w:val="20"/>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0A5C38" w:rsidP="3E8EC3F5" w:rsidRDefault="000A5C38" w14:paraId="7996377E" w14:textId="6609B3E0">
                <w:pPr>
                  <w:shd w:val="clear" w:color="auto" w:fill="FFFFFF" w:themeFill="background1"/>
                  <w:spacing w:before="60" w:after="60"/>
                  <w:jc w:val="both"/>
                  <w:rPr>
                    <w:rFonts w:ascii="Arial" w:hAnsi="Arial" w:cs="Arial"/>
                    <w:sz w:val="20"/>
                    <w:szCs w:val="20"/>
                  </w:rPr>
                </w:pPr>
                <w:r w:rsidRPr="3E8EC3F5" w:rsidR="3E8EC3F5">
                  <w:rPr>
                    <w:rFonts w:ascii="Arial" w:hAnsi="Arial" w:cs="Arial"/>
                    <w:sz w:val="20"/>
                    <w:szCs w:val="20"/>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317D32C1" w:rsidP="3E8EC3F5" w:rsidRDefault="317D32C1" w14:paraId="02016A39" w14:textId="09EC1B75">
            <w:pPr>
              <w:spacing w:before="0" w:beforeAutospacing="off" w:after="0" w:afterAutospacing="off"/>
              <w:rPr>
                <w:rFonts w:ascii="Arial" w:hAnsi="Arial" w:eastAsia="Arial" w:cs="Arial"/>
                <w:b w:val="0"/>
                <w:bCs w:val="0"/>
                <w:i w:val="0"/>
                <w:iCs w:val="0"/>
                <w:strike w:val="0"/>
                <w:dstrike w:val="0"/>
                <w:color w:val="000000" w:themeColor="text1" w:themeTint="FF" w:themeShade="FF"/>
                <w:sz w:val="18"/>
                <w:szCs w:val="18"/>
                <w:u w:val="none"/>
              </w:rPr>
            </w:pPr>
            <w:r w:rsidRPr="3E8EC3F5" w:rsidR="317D32C1">
              <w:rPr>
                <w:rFonts w:ascii="Arial" w:hAnsi="Arial" w:eastAsia="Arial" w:cs="Arial"/>
                <w:b w:val="0"/>
                <w:bCs w:val="0"/>
                <w:i w:val="0"/>
                <w:iCs w:val="0"/>
                <w:strike w:val="0"/>
                <w:dstrike w:val="0"/>
                <w:color w:val="000000" w:themeColor="text1" w:themeTint="FF" w:themeShade="FF"/>
                <w:sz w:val="18"/>
                <w:szCs w:val="18"/>
                <w:u w:val="none"/>
              </w:rPr>
              <w:t xml:space="preserve">Seek and apply specialist advice when required; Complete work tasks within set budgets, timeframes and standards; Take the initiative to progress and deliver own work and that of the team or unit; Contribute to allocating responsibilities and resources to ensure the team or unit achieves goals; Identify any barriers to achieving results and resolve these where possible; Proactively change or adjust plans when needed.  </w:t>
            </w:r>
          </w:p>
        </w:tc>
      </w:tr>
      <w:tr w:rsidRPr="00556A39" w:rsidR="000A5C38" w:rsidTr="3E8EC3F5" w14:paraId="090306FC" w14:textId="77777777">
        <w:sdt>
          <w:sdtPr>
            <w:alias w:val="Select"/>
            <w:tag w:val="Select"/>
            <w:id w:val="762574123"/>
            <w:placeholder>
              <w:docPart w:val="49457736408B42A99D7155F11240D3D3"/>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rPr>
              <w:rFonts w:ascii="Arial" w:hAnsi="Arial" w:cs="Arial"/>
              <w:noProof/>
              <w:color w:val="000000" w:themeColor="text1"/>
              <w:sz w:val="16"/>
              <w:szCs w:val="16"/>
            </w:rPr>
          </w:sdtPr>
          <w:sdtEndPr>
            <w:rPr>
              <w:rFonts w:ascii="Arial" w:hAnsi="Arial" w:cs="Arial"/>
              <w:noProof/>
              <w:color w:val="000000" w:themeColor="text1" w:themeTint="FF" w:themeShade="FF"/>
              <w:sz w:val="16"/>
              <w:szCs w:val="16"/>
            </w:rPr>
          </w:sdtEndPr>
          <w:sdtContent>
            <w:tc>
              <w:tcPr>
                <w:tcW w:w="127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000A5C38" w:rsidP="3E8EC3F5" w:rsidRDefault="000A5C38" w14:paraId="645659C9" w14:textId="56CC5108">
                <w:pPr>
                  <w:shd w:val="clear" w:color="auto" w:fill="FFFFFF" w:themeFill="background1"/>
                  <w:spacing w:before="60" w:after="60"/>
                  <w:rPr>
                    <w:rFonts w:ascii="Arial" w:hAnsi="Arial" w:cs="Arial"/>
                    <w:sz w:val="16"/>
                    <w:szCs w:val="16"/>
                  </w:rPr>
                </w:pPr>
                <w:r w:rsidRPr="3E8EC3F5" w:rsidR="3E8EC3F5">
                  <w:rPr>
                    <w:rFonts w:ascii="Arial" w:hAnsi="Arial" w:cs="Arial"/>
                    <w:noProof/>
                    <w:color w:val="000000" w:themeColor="text1" w:themeTint="FF" w:themeShade="FF"/>
                    <w:sz w:val="16"/>
                    <w:szCs w:val="16"/>
                  </w:rPr>
                  <w:t>Business Enabl</w:t>
                </w:r>
                <w:r w:rsidRPr="3E8EC3F5" w:rsidR="3E8EC3F5">
                  <w:rPr>
                    <w:rFonts w:ascii="Arial" w:hAnsi="Arial" w:cs="Arial"/>
                    <w:noProof/>
                    <w:color w:val="000000" w:themeColor="text1" w:themeTint="FF" w:themeShade="FF"/>
                    <w:sz w:val="16"/>
                    <w:szCs w:val="16"/>
                  </w:rPr>
                  <w:t>ers</w:t>
                </w:r>
              </w:p>
            </w:tc>
          </w:sdtContent>
        </w:sdt>
        <w:sdt>
          <w:sdtPr>
            <w:id w:val="-1013453799"/>
            <w:placeholder>
              <w:docPart w:val="A71A327DDD2743EFAF7B731E400249FC"/>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rPr>
              <w:rFonts w:ascii="Arial" w:hAnsi="Arial" w:cs="Arial"/>
              <w:sz w:val="20"/>
              <w:szCs w:val="20"/>
            </w:rPr>
          </w:sdtPr>
          <w:sdtEndPr>
            <w:rPr>
              <w:rFonts w:ascii="Arial" w:hAnsi="Arial" w:cs="Arial"/>
              <w:sz w:val="20"/>
              <w:szCs w:val="20"/>
            </w:rPr>
          </w:sdtEndPr>
          <w:sdtContent>
            <w:tc>
              <w:tcPr>
                <w:tcW w:w="2268"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shd w:val="clear" w:color="auto" w:fill="auto"/>
                <w:tcMar/>
                <w:vAlign w:val="center"/>
              </w:tcPr>
              <w:p w:rsidRPr="00EC0BF0" w:rsidR="000A5C38" w:rsidP="3E8EC3F5" w:rsidRDefault="000A5C38" w14:paraId="5FBF501B" w14:textId="4D104CD4">
                <w:pPr>
                  <w:shd w:val="clear" w:color="auto" w:fill="FFFFFF" w:themeFill="background1"/>
                  <w:spacing w:before="60" w:after="60"/>
                  <w:rPr>
                    <w:rFonts w:ascii="Arial" w:hAnsi="Arial" w:cs="Arial"/>
                    <w:sz w:val="20"/>
                    <w:szCs w:val="20"/>
                  </w:rPr>
                </w:pPr>
                <w:r w:rsidRPr="3E8EC3F5" w:rsidR="3E8EC3F5">
                  <w:rPr>
                    <w:rFonts w:ascii="Arial" w:hAnsi="Arial" w:cs="Arial"/>
                    <w:sz w:val="20"/>
                    <w:szCs w:val="20"/>
                  </w:rPr>
                  <w:t>Risk management</w:t>
                </w:r>
              </w:p>
            </w:tc>
          </w:sdtContent>
        </w:sdt>
        <w:sdt>
          <w:sdtPr>
            <w:rPr>
              <w:rFonts w:ascii="Arial" w:hAnsi="Arial" w:cs="Arial"/>
              <w:sz w:val="20"/>
              <w:szCs w:val="20"/>
            </w:rPr>
            <w:alias w:val="Select level"/>
            <w:tag w:val="Select level"/>
            <w:id w:val="1845592236"/>
            <w:placeholder>
              <w:docPart w:val="999FAFE30F6946C3A72CFEA315D1AF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rPr>
              <w:rFonts w:ascii="Arial" w:hAnsi="Arial" w:cs="Arial"/>
              <w:sz w:val="20"/>
              <w:szCs w:val="20"/>
            </w:rPr>
          </w:sdtEndPr>
          <w:sdtContent>
            <w:tc>
              <w:tcPr>
                <w:tcW w:w="155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vAlign w:val="center"/>
              </w:tcPr>
              <w:p w:rsidRPr="00556A39" w:rsidR="000A5C38" w:rsidP="3E8EC3F5" w:rsidRDefault="000A5C38" w14:paraId="4970FEB7" w14:textId="07DE742B">
                <w:pPr>
                  <w:shd w:val="clear" w:color="auto" w:fill="FFFFFF" w:themeFill="background1"/>
                  <w:spacing w:before="60" w:after="60"/>
                  <w:jc w:val="both"/>
                  <w:rPr>
                    <w:rFonts w:ascii="Arial" w:hAnsi="Arial" w:cs="Arial"/>
                    <w:sz w:val="20"/>
                    <w:szCs w:val="20"/>
                  </w:rPr>
                </w:pPr>
                <w:r w:rsidRPr="3E8EC3F5" w:rsidR="3E8EC3F5">
                  <w:rPr>
                    <w:rFonts w:ascii="Arial" w:hAnsi="Arial" w:cs="Arial"/>
                    <w:sz w:val="20"/>
                    <w:szCs w:val="20"/>
                  </w:rPr>
                  <w:t>Intermediate</w:t>
                </w:r>
              </w:p>
            </w:tc>
          </w:sdtContent>
        </w:sdt>
        <w:tc>
          <w:tcPr>
            <w:tcW w:w="5387"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7ADEF5A0" w:rsidP="3E8EC3F5" w:rsidRDefault="7ADEF5A0" w14:paraId="4FCEF711" w14:textId="187C329C">
            <w:pPr>
              <w:spacing w:before="0" w:beforeAutospacing="off" w:after="0" w:afterAutospacing="off"/>
            </w:pPr>
            <w:r w:rsidRPr="3E8EC3F5" w:rsidR="7ADEF5A0">
              <w:rPr>
                <w:rFonts w:ascii="Arial" w:hAnsi="Arial" w:eastAsia="Arial" w:cs="Arial"/>
                <w:b w:val="0"/>
                <w:bCs w:val="0"/>
                <w:i w:val="0"/>
                <w:iCs w:val="0"/>
                <w:strike w:val="0"/>
                <w:dstrike w:val="0"/>
                <w:color w:val="000000" w:themeColor="text1" w:themeTint="FF" w:themeShade="FF"/>
                <w:sz w:val="18"/>
                <w:szCs w:val="18"/>
                <w:u w:val="none"/>
              </w:rPr>
              <w:t xml:space="preserve">Understand and contribute to a safety culture and model safe work and wellbeing behaviours; Understand safety, environment and quality audit, reporting and compliance obligations; Contribute to a culture of risk awareness, be alert to new risks and open to reassessing current risks; Apply the appropriate risk management frameworks; Consider risks, issues and opportunities in making recommendations and decisions.  </w:t>
            </w:r>
          </w:p>
        </w:tc>
      </w:tr>
    </w:tbl>
    <w:p w:rsidR="00AE604A" w:rsidP="0027271B" w:rsidRDefault="00AE604A" w14:paraId="01B4AC57" w14:textId="155A88DA">
      <w:pPr>
        <w:rPr>
          <w:rFonts w:ascii="Arial" w:hAnsi="Arial" w:cs="Arial"/>
          <w:b/>
          <w:bCs/>
          <w:color w:val="002060"/>
        </w:rPr>
      </w:pPr>
    </w:p>
    <w:p w:rsidR="00F21AF0" w:rsidP="0027271B" w:rsidRDefault="00F21AF0" w14:paraId="4D40D116" w14:textId="4AA2142E">
      <w:pPr>
        <w:rPr>
          <w:rFonts w:ascii="Arial" w:hAnsi="Arial" w:cs="Arial"/>
          <w:b/>
          <w:bCs/>
          <w:color w:val="002060"/>
        </w:rPr>
      </w:pPr>
    </w:p>
    <w:p w:rsidR="00F21AF0" w:rsidP="0027271B" w:rsidRDefault="00F21AF0" w14:paraId="46ED04B9" w14:textId="0DDB0926">
      <w:pPr>
        <w:rPr>
          <w:rFonts w:ascii="Arial" w:hAnsi="Arial" w:cs="Arial"/>
          <w:b/>
          <w:bCs/>
          <w:color w:val="002060"/>
        </w:rPr>
      </w:pPr>
    </w:p>
    <w:p w:rsidR="00F21AF0" w:rsidP="0027271B" w:rsidRDefault="00F21AF0" w14:paraId="26FAA569" w14:textId="78A8863B">
      <w:pPr>
        <w:rPr>
          <w:rFonts w:ascii="Arial" w:hAnsi="Arial" w:cs="Arial"/>
          <w:b/>
          <w:bCs/>
          <w:color w:val="002060"/>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555"/>
        <w:gridCol w:w="1984"/>
        <w:gridCol w:w="3119"/>
        <w:gridCol w:w="1452"/>
        <w:gridCol w:w="2028"/>
      </w:tblGrid>
      <w:tr w:rsidRPr="00F21AF0" w:rsidR="00F21AF0" w:rsidTr="00F21AF0" w14:paraId="63C72F16" w14:textId="77777777">
        <w:tc>
          <w:tcPr>
            <w:tcW w:w="10138" w:type="dxa"/>
            <w:gridSpan w:val="5"/>
          </w:tcPr>
          <w:p w:rsidRPr="00F21AF0" w:rsidR="00F21AF0" w:rsidP="00F21AF0" w:rsidRDefault="00F21AF0" w14:paraId="128A6EBE" w14:textId="06072925">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Amendment History</w:t>
            </w:r>
          </w:p>
        </w:tc>
      </w:tr>
      <w:tr w:rsidRPr="00F21AF0" w:rsidR="00F21AF0" w:rsidTr="00F21AF0" w14:paraId="6BB7D0E5" w14:textId="77777777">
        <w:tc>
          <w:tcPr>
            <w:tcW w:w="1555" w:type="dxa"/>
          </w:tcPr>
          <w:p w:rsidRPr="00F21AF0" w:rsidR="00F21AF0" w:rsidP="00F21AF0" w:rsidRDefault="00F21AF0" w14:paraId="6B664471" w14:textId="62829D32">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Date updated</w:t>
            </w:r>
          </w:p>
        </w:tc>
        <w:tc>
          <w:tcPr>
            <w:tcW w:w="1984" w:type="dxa"/>
          </w:tcPr>
          <w:p w:rsidRPr="00F21AF0" w:rsidR="00F21AF0" w:rsidP="00F21AF0" w:rsidRDefault="00F21AF0" w14:paraId="4D5CA101" w14:textId="7489FF67">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Updated by</w:t>
            </w:r>
          </w:p>
        </w:tc>
        <w:tc>
          <w:tcPr>
            <w:tcW w:w="3119" w:type="dxa"/>
          </w:tcPr>
          <w:p w:rsidRPr="00F21AF0" w:rsidR="00F21AF0" w:rsidP="00F21AF0" w:rsidRDefault="00F21AF0" w14:paraId="75998A3D" w14:textId="46F776AD">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Changes</w:t>
            </w:r>
          </w:p>
        </w:tc>
        <w:tc>
          <w:tcPr>
            <w:tcW w:w="1452" w:type="dxa"/>
          </w:tcPr>
          <w:p w:rsidRPr="00F21AF0" w:rsidR="00F21AF0" w:rsidP="00F21AF0" w:rsidRDefault="00F21AF0" w14:paraId="1E592F10" w14:textId="1DECA139">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Approved Date</w:t>
            </w:r>
          </w:p>
        </w:tc>
        <w:tc>
          <w:tcPr>
            <w:tcW w:w="2028" w:type="dxa"/>
          </w:tcPr>
          <w:p w:rsidRPr="00F21AF0" w:rsidR="00F21AF0" w:rsidP="00F21AF0" w:rsidRDefault="00F21AF0" w14:paraId="5E6F37AD" w14:textId="665C7705">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Approved by</w:t>
            </w:r>
          </w:p>
        </w:tc>
      </w:tr>
      <w:tr w:rsidRPr="00F21AF0" w:rsidR="00F21AF0" w:rsidTr="00F21AF0" w14:paraId="4A7B2F60" w14:textId="77777777">
        <w:tc>
          <w:tcPr>
            <w:tcW w:w="1555" w:type="dxa"/>
          </w:tcPr>
          <w:p w:rsidRPr="00F21AF0" w:rsidR="00F21AF0" w:rsidP="00F21AF0" w:rsidRDefault="00F21AF0" w14:paraId="193A5B10" w14:textId="77777777">
            <w:pPr>
              <w:spacing w:before="120" w:after="120"/>
              <w:rPr>
                <w:rFonts w:ascii="Arial Narrow" w:hAnsi="Arial Narrow"/>
                <w:color w:val="000000" w:themeColor="text1"/>
                <w:sz w:val="16"/>
                <w:szCs w:val="16"/>
              </w:rPr>
            </w:pPr>
          </w:p>
        </w:tc>
        <w:tc>
          <w:tcPr>
            <w:tcW w:w="1984" w:type="dxa"/>
          </w:tcPr>
          <w:p w:rsidRPr="00F21AF0" w:rsidR="00F21AF0" w:rsidP="00F21AF0" w:rsidRDefault="00F21AF0" w14:paraId="6EC43360" w14:textId="77777777">
            <w:pPr>
              <w:spacing w:before="120" w:after="120"/>
              <w:rPr>
                <w:rFonts w:ascii="Arial Narrow" w:hAnsi="Arial Narrow"/>
                <w:color w:val="000000" w:themeColor="text1"/>
                <w:sz w:val="16"/>
                <w:szCs w:val="16"/>
              </w:rPr>
            </w:pPr>
          </w:p>
        </w:tc>
        <w:tc>
          <w:tcPr>
            <w:tcW w:w="3119" w:type="dxa"/>
          </w:tcPr>
          <w:p w:rsidRPr="00F21AF0" w:rsidR="00F21AF0" w:rsidP="00F21AF0" w:rsidRDefault="00F21AF0" w14:paraId="77F3DD69" w14:textId="77777777">
            <w:pPr>
              <w:spacing w:before="120" w:after="120"/>
              <w:rPr>
                <w:rFonts w:ascii="Arial Narrow" w:hAnsi="Arial Narrow"/>
                <w:color w:val="000000" w:themeColor="text1"/>
                <w:sz w:val="16"/>
                <w:szCs w:val="16"/>
              </w:rPr>
            </w:pPr>
          </w:p>
        </w:tc>
        <w:tc>
          <w:tcPr>
            <w:tcW w:w="1452" w:type="dxa"/>
          </w:tcPr>
          <w:p w:rsidRPr="00F21AF0" w:rsidR="00F21AF0" w:rsidP="00F21AF0" w:rsidRDefault="00F21AF0" w14:paraId="618208F1" w14:textId="77777777">
            <w:pPr>
              <w:spacing w:before="120" w:after="120"/>
              <w:rPr>
                <w:rFonts w:ascii="Arial Narrow" w:hAnsi="Arial Narrow"/>
                <w:color w:val="000000" w:themeColor="text1"/>
                <w:sz w:val="16"/>
                <w:szCs w:val="16"/>
              </w:rPr>
            </w:pPr>
          </w:p>
        </w:tc>
        <w:tc>
          <w:tcPr>
            <w:tcW w:w="2028" w:type="dxa"/>
          </w:tcPr>
          <w:p w:rsidRPr="00F21AF0" w:rsidR="00F21AF0" w:rsidP="00F21AF0" w:rsidRDefault="00F21AF0" w14:paraId="549DF2DF" w14:textId="77777777">
            <w:pPr>
              <w:spacing w:before="120" w:after="120"/>
              <w:rPr>
                <w:rFonts w:ascii="Arial Narrow" w:hAnsi="Arial Narrow"/>
                <w:color w:val="000000" w:themeColor="text1"/>
                <w:sz w:val="16"/>
                <w:szCs w:val="16"/>
              </w:rPr>
            </w:pPr>
          </w:p>
        </w:tc>
      </w:tr>
    </w:tbl>
    <w:p w:rsidR="00F21AF0" w:rsidP="00F21AF0" w:rsidRDefault="00F21AF0" w14:paraId="74328482" w14:textId="77777777">
      <w:pPr>
        <w:rPr>
          <w:rFonts w:ascii="Arial" w:hAnsi="Arial" w:cs="Arial"/>
          <w:b/>
          <w:bCs/>
          <w:color w:val="002060"/>
        </w:rPr>
      </w:pPr>
    </w:p>
    <w:sectPr w:rsidR="00F21AF0" w:rsidSect="00E7242B">
      <w:footerReference w:type="default" r:id="rId24"/>
      <w:pgSz w:w="11906" w:h="16838" w:orient="portrait" w:code="9"/>
      <w:pgMar w:top="970" w:right="1021" w:bottom="1191"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6C5" w:rsidP="002406D4" w:rsidRDefault="008826C5" w14:paraId="7A087754" w14:textId="77777777">
      <w:pPr>
        <w:spacing w:after="0" w:line="240" w:lineRule="auto"/>
      </w:pPr>
      <w:r>
        <w:separator/>
      </w:r>
    </w:p>
  </w:endnote>
  <w:endnote w:type="continuationSeparator" w:id="0">
    <w:p w:rsidR="008826C5" w:rsidP="002406D4" w:rsidRDefault="008826C5" w14:paraId="19AB4C6C" w14:textId="77777777">
      <w:pPr>
        <w:spacing w:after="0" w:line="240" w:lineRule="auto"/>
      </w:pPr>
      <w:r>
        <w:continuationSeparator/>
      </w:r>
    </w:p>
  </w:endnote>
  <w:endnote w:type="continuationNotice" w:id="1">
    <w:p w:rsidR="008826C5" w:rsidRDefault="008826C5" w14:paraId="101206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12F1" w:rsidRDefault="00F112F1" w14:paraId="23EAD47C" w14:textId="42051F87">
    <w:pPr>
      <w:pStyle w:val="Footer"/>
    </w:pPr>
    <w:r>
      <w:rPr>
        <w:noProof/>
        <w:lang w:eastAsia="en-AU"/>
      </w:rPr>
      <w:drawing>
        <wp:anchor distT="0" distB="0" distL="114300" distR="114300" simplePos="0" relativeHeight="251656192" behindDoc="0" locked="0" layoutInCell="1" allowOverlap="1" wp14:anchorId="59975D93" wp14:editId="12DE5FC1">
          <wp:simplePos x="0" y="0"/>
          <wp:positionH relativeFrom="column">
            <wp:posOffset>-446405</wp:posOffset>
          </wp:positionH>
          <wp:positionV relativeFrom="paragraph">
            <wp:posOffset>62230</wp:posOffset>
          </wp:positionV>
          <wp:extent cx="7556160" cy="253365"/>
          <wp:effectExtent l="0" t="0" r="6985" b="0"/>
          <wp:wrapNone/>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60" cy="253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112F1" w:rsidR="00F112F1" w:rsidP="00E7242B" w:rsidRDefault="00E7242B" w14:paraId="4C173A48" w14:textId="68FC0B92">
    <w:pPr>
      <w:pStyle w:val="Footer"/>
      <w:tabs>
        <w:tab w:val="center" w:pos="5074"/>
        <w:tab w:val="left" w:pos="5944"/>
      </w:tabs>
      <w:jc w:val="center"/>
      <w:rPr>
        <w:rFonts w:ascii="Arial" w:hAnsi="Arial" w:cs="Arial"/>
        <w:sz w:val="16"/>
        <w:szCs w:val="16"/>
      </w:rPr>
    </w:pPr>
    <w:r>
      <w:rPr>
        <w:noProof/>
        <w:lang w:eastAsia="en-AU"/>
      </w:rPr>
      <w:drawing>
        <wp:anchor distT="0" distB="0" distL="114300" distR="114300" simplePos="0" relativeHeight="251657216" behindDoc="0" locked="0" layoutInCell="1" allowOverlap="1" wp14:anchorId="23C2F121" wp14:editId="026FA6DB">
          <wp:simplePos x="0" y="0"/>
          <wp:positionH relativeFrom="column">
            <wp:posOffset>-446405</wp:posOffset>
          </wp:positionH>
          <wp:positionV relativeFrom="paragraph">
            <wp:posOffset>189392</wp:posOffset>
          </wp:positionV>
          <wp:extent cx="7555865" cy="253365"/>
          <wp:effectExtent l="0" t="0" r="6985" b="0"/>
          <wp:wrapNone/>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33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113029822"/>
        <w:docPartObj>
          <w:docPartGallery w:val="Page Numbers (Bottom of Page)"/>
          <w:docPartUnique/>
        </w:docPartObj>
      </w:sdtPr>
      <w:sdtEndPr>
        <w:rPr>
          <w:noProof/>
        </w:rPr>
      </w:sdtEndPr>
      <w:sdtContent>
        <w:r w:rsidRPr="00F112F1" w:rsidR="00F112F1">
          <w:rPr>
            <w:rFonts w:ascii="Arial" w:hAnsi="Arial" w:cs="Arial"/>
            <w:sz w:val="16"/>
            <w:szCs w:val="16"/>
          </w:rPr>
          <w:fldChar w:fldCharType="begin"/>
        </w:r>
        <w:r w:rsidRPr="00F112F1" w:rsidR="00F112F1">
          <w:rPr>
            <w:rFonts w:ascii="Arial" w:hAnsi="Arial" w:cs="Arial"/>
            <w:sz w:val="16"/>
            <w:szCs w:val="16"/>
          </w:rPr>
          <w:instrText xml:space="preserve"> PAGE   \* MERGEFORMAT </w:instrText>
        </w:r>
        <w:r w:rsidRPr="00F112F1" w:rsidR="00F112F1">
          <w:rPr>
            <w:rFonts w:ascii="Arial" w:hAnsi="Arial" w:cs="Arial"/>
            <w:sz w:val="16"/>
            <w:szCs w:val="16"/>
          </w:rPr>
          <w:fldChar w:fldCharType="separate"/>
        </w:r>
        <w:r w:rsidRPr="00F112F1" w:rsidR="00F112F1">
          <w:rPr>
            <w:rFonts w:ascii="Arial" w:hAnsi="Arial" w:cs="Arial"/>
            <w:noProof/>
            <w:sz w:val="16"/>
            <w:szCs w:val="16"/>
          </w:rPr>
          <w:t>2</w:t>
        </w:r>
        <w:r w:rsidRPr="00F112F1" w:rsidR="00F112F1">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112F1" w:rsidR="00E7242B" w:rsidP="00E7242B" w:rsidRDefault="00E7242B" w14:paraId="5B7AE9CB" w14:textId="77777777">
    <w:pPr>
      <w:pStyle w:val="Footer"/>
      <w:tabs>
        <w:tab w:val="center" w:pos="5074"/>
        <w:tab w:val="left" w:pos="5944"/>
      </w:tabs>
      <w:jc w:val="center"/>
      <w:rPr>
        <w:rFonts w:ascii="Arial" w:hAnsi="Arial" w:cs="Arial"/>
        <w:sz w:val="16"/>
        <w:szCs w:val="16"/>
      </w:rPr>
    </w:pPr>
    <w:r>
      <w:rPr>
        <w:noProof/>
        <w:lang w:eastAsia="en-AU"/>
      </w:rPr>
      <w:drawing>
        <wp:anchor distT="0" distB="0" distL="114300" distR="114300" simplePos="0" relativeHeight="251658240" behindDoc="0" locked="0" layoutInCell="1" allowOverlap="1" wp14:anchorId="1567E558" wp14:editId="348D92A5">
          <wp:simplePos x="0" y="0"/>
          <wp:positionH relativeFrom="column">
            <wp:posOffset>-446405</wp:posOffset>
          </wp:positionH>
          <wp:positionV relativeFrom="paragraph">
            <wp:posOffset>274290</wp:posOffset>
          </wp:positionV>
          <wp:extent cx="7555865" cy="253365"/>
          <wp:effectExtent l="0" t="0" r="6985" b="0"/>
          <wp:wrapNone/>
          <wp:docPr id="2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33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2121028580"/>
        <w:docPartObj>
          <w:docPartGallery w:val="Page Numbers (Bottom of Page)"/>
          <w:docPartUnique/>
        </w:docPartObj>
      </w:sdtPr>
      <w:sdtEndPr>
        <w:rPr>
          <w:noProof/>
        </w:rPr>
      </w:sdtEndPr>
      <w:sdtContent>
        <w:r w:rsidRPr="00F112F1">
          <w:rPr>
            <w:rFonts w:ascii="Arial" w:hAnsi="Arial" w:cs="Arial"/>
            <w:sz w:val="16"/>
            <w:szCs w:val="16"/>
          </w:rPr>
          <w:fldChar w:fldCharType="begin"/>
        </w:r>
        <w:r w:rsidRPr="00F112F1">
          <w:rPr>
            <w:rFonts w:ascii="Arial" w:hAnsi="Arial" w:cs="Arial"/>
            <w:sz w:val="16"/>
            <w:szCs w:val="16"/>
          </w:rPr>
          <w:instrText xml:space="preserve"> PAGE   \* MERGEFORMAT </w:instrText>
        </w:r>
        <w:r w:rsidRPr="00F112F1">
          <w:rPr>
            <w:rFonts w:ascii="Arial" w:hAnsi="Arial" w:cs="Arial"/>
            <w:sz w:val="16"/>
            <w:szCs w:val="16"/>
          </w:rPr>
          <w:fldChar w:fldCharType="separate"/>
        </w:r>
        <w:r w:rsidRPr="00F112F1">
          <w:rPr>
            <w:rFonts w:ascii="Arial" w:hAnsi="Arial" w:cs="Arial"/>
            <w:noProof/>
            <w:sz w:val="16"/>
            <w:szCs w:val="16"/>
          </w:rPr>
          <w:t>2</w:t>
        </w:r>
        <w:r w:rsidRPr="00F112F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6C5" w:rsidP="002406D4" w:rsidRDefault="008826C5" w14:paraId="14D51EE9" w14:textId="77777777">
      <w:pPr>
        <w:spacing w:after="0" w:line="240" w:lineRule="auto"/>
      </w:pPr>
      <w:r>
        <w:separator/>
      </w:r>
    </w:p>
  </w:footnote>
  <w:footnote w:type="continuationSeparator" w:id="0">
    <w:p w:rsidR="008826C5" w:rsidP="002406D4" w:rsidRDefault="008826C5" w14:paraId="252EFE30" w14:textId="77777777">
      <w:pPr>
        <w:spacing w:after="0" w:line="240" w:lineRule="auto"/>
      </w:pPr>
      <w:r>
        <w:continuationSeparator/>
      </w:r>
    </w:p>
  </w:footnote>
  <w:footnote w:type="continuationNotice" w:id="1">
    <w:p w:rsidR="008826C5" w:rsidRDefault="008826C5" w14:paraId="4F646E5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6C46" w:rsidP="00651016" w:rsidRDefault="00463B3C" w14:paraId="6DB7457D" w14:textId="5EB122E5">
    <w:pPr>
      <w:pStyle w:val="Header"/>
      <w:ind w:left="-709"/>
    </w:pPr>
    <w:r w:rsidRPr="002A6B98">
      <w:rPr>
        <w:noProof/>
        <w:lang w:eastAsia="en-AU"/>
      </w:rPr>
      <w:drawing>
        <wp:inline distT="0" distB="0" distL="0" distR="0" wp14:anchorId="4C948DF2" wp14:editId="73D01DF3">
          <wp:extent cx="7555865" cy="928147"/>
          <wp:effectExtent l="0" t="0" r="0" b="5715"/>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756" cy="9369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7242B" w:rsidP="00651016" w:rsidRDefault="00E7242B" w14:paraId="383575C6" w14:textId="77777777">
    <w:pPr>
      <w:pStyle w:val="Header"/>
      <w:rPr>
        <w:noProof/>
      </w:rPr>
    </w:pPr>
  </w:p>
  <w:p w:rsidR="00846C46" w:rsidP="00651016" w:rsidRDefault="00846C46" w14:paraId="76274D12" w14:textId="280A8FA5">
    <w:pPr>
      <w:pStyle w:val="Header"/>
    </w:pPr>
    <w:r w:rsidRPr="00124D52">
      <w:rPr>
        <w:noProof/>
      </w:rPr>
      <w:drawing>
        <wp:inline distT="0" distB="0" distL="0" distR="0" wp14:anchorId="5CC4AE83" wp14:editId="7C43E97B">
          <wp:extent cx="6686550" cy="13292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60" cy="141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B"/>
    <w:multiLevelType w:val="hybridMultilevel"/>
    <w:tmpl w:val="DA64D7E6"/>
    <w:lvl w:ilvl="0" w:tplc="0C090001">
      <w:start w:val="1"/>
      <w:numFmt w:val="bullet"/>
      <w:lvlText w:val=""/>
      <w:lvlJc w:val="left"/>
      <w:pPr>
        <w:ind w:left="720" w:hanging="360"/>
      </w:pPr>
      <w:rPr>
        <w:rFonts w:hint="default" w:ascii="Symbol" w:hAnsi="Symbol"/>
      </w:rPr>
    </w:lvl>
    <w:lvl w:ilvl="1" w:tplc="103C2D7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BB000CB"/>
    <w:multiLevelType w:val="hybridMultilevel"/>
    <w:tmpl w:val="105A8BC4"/>
    <w:lvl w:ilvl="0" w:tplc="AD52D19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5535592"/>
    <w:multiLevelType w:val="multilevel"/>
    <w:tmpl w:val="FE8246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CF06241"/>
    <w:multiLevelType w:val="multilevel"/>
    <w:tmpl w:val="68C6E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CC2F21"/>
    <w:multiLevelType w:val="hybridMultilevel"/>
    <w:tmpl w:val="A0346BEC"/>
    <w:lvl w:ilvl="0" w:tplc="103C2D7E">
      <w:numFmt w:val="bullet"/>
      <w:lvlText w:val="•"/>
      <w:lvlJc w:val="left"/>
      <w:pPr>
        <w:ind w:left="304" w:hanging="360"/>
      </w:pPr>
      <w:rPr>
        <w:rFonts w:hint="default" w:ascii="Arial" w:hAnsi="Arial" w:eastAsia="Times New Roman" w:cs="Arial"/>
      </w:rPr>
    </w:lvl>
    <w:lvl w:ilvl="1" w:tplc="0C090003" w:tentative="1">
      <w:start w:val="1"/>
      <w:numFmt w:val="bullet"/>
      <w:lvlText w:val="o"/>
      <w:lvlJc w:val="left"/>
      <w:pPr>
        <w:ind w:left="1024" w:hanging="360"/>
      </w:pPr>
      <w:rPr>
        <w:rFonts w:hint="default" w:ascii="Courier New" w:hAnsi="Courier New" w:cs="Courier New"/>
      </w:rPr>
    </w:lvl>
    <w:lvl w:ilvl="2" w:tplc="0C090005" w:tentative="1">
      <w:start w:val="1"/>
      <w:numFmt w:val="bullet"/>
      <w:lvlText w:val=""/>
      <w:lvlJc w:val="left"/>
      <w:pPr>
        <w:ind w:left="1744" w:hanging="360"/>
      </w:pPr>
      <w:rPr>
        <w:rFonts w:hint="default" w:ascii="Wingdings" w:hAnsi="Wingdings"/>
      </w:rPr>
    </w:lvl>
    <w:lvl w:ilvl="3" w:tplc="0C090001" w:tentative="1">
      <w:start w:val="1"/>
      <w:numFmt w:val="bullet"/>
      <w:lvlText w:val=""/>
      <w:lvlJc w:val="left"/>
      <w:pPr>
        <w:ind w:left="2464" w:hanging="360"/>
      </w:pPr>
      <w:rPr>
        <w:rFonts w:hint="default" w:ascii="Symbol" w:hAnsi="Symbol"/>
      </w:rPr>
    </w:lvl>
    <w:lvl w:ilvl="4" w:tplc="0C090003" w:tentative="1">
      <w:start w:val="1"/>
      <w:numFmt w:val="bullet"/>
      <w:lvlText w:val="o"/>
      <w:lvlJc w:val="left"/>
      <w:pPr>
        <w:ind w:left="3184" w:hanging="360"/>
      </w:pPr>
      <w:rPr>
        <w:rFonts w:hint="default" w:ascii="Courier New" w:hAnsi="Courier New" w:cs="Courier New"/>
      </w:rPr>
    </w:lvl>
    <w:lvl w:ilvl="5" w:tplc="0C090005" w:tentative="1">
      <w:start w:val="1"/>
      <w:numFmt w:val="bullet"/>
      <w:lvlText w:val=""/>
      <w:lvlJc w:val="left"/>
      <w:pPr>
        <w:ind w:left="3904" w:hanging="360"/>
      </w:pPr>
      <w:rPr>
        <w:rFonts w:hint="default" w:ascii="Wingdings" w:hAnsi="Wingdings"/>
      </w:rPr>
    </w:lvl>
    <w:lvl w:ilvl="6" w:tplc="0C090001" w:tentative="1">
      <w:start w:val="1"/>
      <w:numFmt w:val="bullet"/>
      <w:lvlText w:val=""/>
      <w:lvlJc w:val="left"/>
      <w:pPr>
        <w:ind w:left="4624" w:hanging="360"/>
      </w:pPr>
      <w:rPr>
        <w:rFonts w:hint="default" w:ascii="Symbol" w:hAnsi="Symbol"/>
      </w:rPr>
    </w:lvl>
    <w:lvl w:ilvl="7" w:tplc="0C090003" w:tentative="1">
      <w:start w:val="1"/>
      <w:numFmt w:val="bullet"/>
      <w:lvlText w:val="o"/>
      <w:lvlJc w:val="left"/>
      <w:pPr>
        <w:ind w:left="5344" w:hanging="360"/>
      </w:pPr>
      <w:rPr>
        <w:rFonts w:hint="default" w:ascii="Courier New" w:hAnsi="Courier New" w:cs="Courier New"/>
      </w:rPr>
    </w:lvl>
    <w:lvl w:ilvl="8" w:tplc="0C090005" w:tentative="1">
      <w:start w:val="1"/>
      <w:numFmt w:val="bullet"/>
      <w:lvlText w:val=""/>
      <w:lvlJc w:val="left"/>
      <w:pPr>
        <w:ind w:left="6064" w:hanging="360"/>
      </w:pPr>
      <w:rPr>
        <w:rFonts w:hint="default" w:ascii="Wingdings" w:hAnsi="Wingdings"/>
      </w:rPr>
    </w:lvl>
  </w:abstractNum>
  <w:abstractNum w:abstractNumId="5" w15:restartNumberingAfterBreak="0">
    <w:nsid w:val="26AB3241"/>
    <w:multiLevelType w:val="hybridMultilevel"/>
    <w:tmpl w:val="5D30979C"/>
    <w:lvl w:ilvl="0" w:tplc="AD52D19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FD80AF8"/>
    <w:multiLevelType w:val="hybridMultilevel"/>
    <w:tmpl w:val="D67A88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5466041"/>
    <w:multiLevelType w:val="multilevel"/>
    <w:tmpl w:val="C83E7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64A56B2"/>
    <w:multiLevelType w:val="hybridMultilevel"/>
    <w:tmpl w:val="7750CACC"/>
    <w:lvl w:ilvl="0" w:tplc="103C2D7E">
      <w:numFmt w:val="bullet"/>
      <w:lvlText w:val="•"/>
      <w:lvlJc w:val="left"/>
      <w:pPr>
        <w:ind w:left="720" w:hanging="360"/>
      </w:pPr>
      <w:rPr>
        <w:rFonts w:hint="default" w:ascii="Arial" w:hAnsi="Arial" w:eastAsia="Times New Roman" w:cs="Arial"/>
      </w:rPr>
    </w:lvl>
    <w:lvl w:ilvl="1" w:tplc="103C2D7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83449A8"/>
    <w:multiLevelType w:val="hybridMultilevel"/>
    <w:tmpl w:val="0434B3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83858D4"/>
    <w:multiLevelType w:val="hybridMultilevel"/>
    <w:tmpl w:val="1ED4ECC4"/>
    <w:lvl w:ilvl="0" w:tplc="04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0261455"/>
    <w:multiLevelType w:val="hybridMultilevel"/>
    <w:tmpl w:val="593479F8"/>
    <w:lvl w:ilvl="0" w:tplc="103C2D7E">
      <w:numFmt w:val="bullet"/>
      <w:lvlText w:val="•"/>
      <w:lvlJc w:val="left"/>
      <w:pPr>
        <w:ind w:left="720" w:hanging="360"/>
      </w:pPr>
      <w:rPr>
        <w:rFonts w:hint="default" w:ascii="Arial" w:hAnsi="Arial" w:eastAsia="Times New Roman" w:cs="Arial"/>
      </w:rPr>
    </w:lvl>
    <w:lvl w:ilvl="1" w:tplc="103C2D7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6152992"/>
    <w:multiLevelType w:val="hybridMultilevel"/>
    <w:tmpl w:val="F63E52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E8603CC"/>
    <w:multiLevelType w:val="hybridMultilevel"/>
    <w:tmpl w:val="8E9ECAB0"/>
    <w:lvl w:ilvl="0" w:tplc="AD52D19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1FA6E13"/>
    <w:multiLevelType w:val="hybridMultilevel"/>
    <w:tmpl w:val="5D68E5AE"/>
    <w:lvl w:ilvl="0" w:tplc="04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661206A1"/>
    <w:multiLevelType w:val="hybridMultilevel"/>
    <w:tmpl w:val="0248D016"/>
    <w:lvl w:ilvl="0" w:tplc="AD52D194">
      <w:numFmt w:val="bullet"/>
      <w:lvlText w:val="•"/>
      <w:lvlJc w:val="left"/>
      <w:pPr>
        <w:ind w:left="360" w:hanging="360"/>
      </w:pPr>
      <w:rPr>
        <w:rFonts w:hint="default" w:ascii="Arial" w:hAnsi="Arial" w:eastAsia="Times New Roman" w:cs="Aria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92E4DFB"/>
    <w:multiLevelType w:val="multilevel"/>
    <w:tmpl w:val="9F5C1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A645E56"/>
    <w:multiLevelType w:val="hybridMultilevel"/>
    <w:tmpl w:val="8E6418C4"/>
    <w:lvl w:ilvl="0" w:tplc="103C2D7E">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63545216">
    <w:abstractNumId w:val="2"/>
  </w:num>
  <w:num w:numId="2" w16cid:durableId="6711988">
    <w:abstractNumId w:val="7"/>
  </w:num>
  <w:num w:numId="3" w16cid:durableId="1792213252">
    <w:abstractNumId w:val="12"/>
  </w:num>
  <w:num w:numId="4" w16cid:durableId="660738466">
    <w:abstractNumId w:val="0"/>
  </w:num>
  <w:num w:numId="5" w16cid:durableId="1031342053">
    <w:abstractNumId w:val="8"/>
  </w:num>
  <w:num w:numId="6" w16cid:durableId="2053533042">
    <w:abstractNumId w:val="3"/>
  </w:num>
  <w:num w:numId="7" w16cid:durableId="1323315586">
    <w:abstractNumId w:val="11"/>
  </w:num>
  <w:num w:numId="8" w16cid:durableId="1873807949">
    <w:abstractNumId w:val="5"/>
  </w:num>
  <w:num w:numId="9" w16cid:durableId="1471702622">
    <w:abstractNumId w:val="13"/>
  </w:num>
  <w:num w:numId="10" w16cid:durableId="1521506716">
    <w:abstractNumId w:val="1"/>
  </w:num>
  <w:num w:numId="11" w16cid:durableId="2112510748">
    <w:abstractNumId w:val="15"/>
  </w:num>
  <w:num w:numId="12" w16cid:durableId="576943434">
    <w:abstractNumId w:val="17"/>
  </w:num>
  <w:num w:numId="13" w16cid:durableId="791093382">
    <w:abstractNumId w:val="4"/>
  </w:num>
  <w:num w:numId="14" w16cid:durableId="1867864021">
    <w:abstractNumId w:val="16"/>
  </w:num>
  <w:num w:numId="15" w16cid:durableId="553126923">
    <w:abstractNumId w:val="6"/>
  </w:num>
  <w:num w:numId="16" w16cid:durableId="57675014">
    <w:abstractNumId w:val="14"/>
  </w:num>
  <w:num w:numId="17" w16cid:durableId="724983525">
    <w:abstractNumId w:val="10"/>
  </w:num>
  <w:num w:numId="18" w16cid:durableId="1517504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ocumentProtection w:edit="forms"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B5"/>
    <w:rsid w:val="00022806"/>
    <w:rsid w:val="000243F9"/>
    <w:rsid w:val="00027EC9"/>
    <w:rsid w:val="000552D0"/>
    <w:rsid w:val="00064508"/>
    <w:rsid w:val="000763CD"/>
    <w:rsid w:val="00080A71"/>
    <w:rsid w:val="00082A0A"/>
    <w:rsid w:val="000A5C38"/>
    <w:rsid w:val="000A7845"/>
    <w:rsid w:val="000B6C27"/>
    <w:rsid w:val="000C74A9"/>
    <w:rsid w:val="000C7E47"/>
    <w:rsid w:val="000E6FC0"/>
    <w:rsid w:val="00101043"/>
    <w:rsid w:val="00106A78"/>
    <w:rsid w:val="00112343"/>
    <w:rsid w:val="0011695F"/>
    <w:rsid w:val="00120C4C"/>
    <w:rsid w:val="00124D52"/>
    <w:rsid w:val="00146C91"/>
    <w:rsid w:val="00161A87"/>
    <w:rsid w:val="001A1A56"/>
    <w:rsid w:val="001A2FFE"/>
    <w:rsid w:val="001A6594"/>
    <w:rsid w:val="001C298C"/>
    <w:rsid w:val="001C5E30"/>
    <w:rsid w:val="001D7B16"/>
    <w:rsid w:val="001F7432"/>
    <w:rsid w:val="002406D4"/>
    <w:rsid w:val="0026036A"/>
    <w:rsid w:val="0026708B"/>
    <w:rsid w:val="0027271B"/>
    <w:rsid w:val="00277DF4"/>
    <w:rsid w:val="002B65EA"/>
    <w:rsid w:val="002C637E"/>
    <w:rsid w:val="002D251D"/>
    <w:rsid w:val="002E6BF3"/>
    <w:rsid w:val="002F140A"/>
    <w:rsid w:val="002F23AD"/>
    <w:rsid w:val="002F4431"/>
    <w:rsid w:val="002F783F"/>
    <w:rsid w:val="00303BFB"/>
    <w:rsid w:val="0031473E"/>
    <w:rsid w:val="00334A8D"/>
    <w:rsid w:val="00350B07"/>
    <w:rsid w:val="0037685C"/>
    <w:rsid w:val="003A7322"/>
    <w:rsid w:val="003B4CBC"/>
    <w:rsid w:val="003E19F5"/>
    <w:rsid w:val="003F3F98"/>
    <w:rsid w:val="00401699"/>
    <w:rsid w:val="0041083C"/>
    <w:rsid w:val="00416D3E"/>
    <w:rsid w:val="00417F23"/>
    <w:rsid w:val="00442978"/>
    <w:rsid w:val="00456447"/>
    <w:rsid w:val="00462663"/>
    <w:rsid w:val="00463B3C"/>
    <w:rsid w:val="00476C73"/>
    <w:rsid w:val="004913CA"/>
    <w:rsid w:val="004B50CE"/>
    <w:rsid w:val="004F78A3"/>
    <w:rsid w:val="0051089C"/>
    <w:rsid w:val="00547B07"/>
    <w:rsid w:val="00554063"/>
    <w:rsid w:val="00555BE8"/>
    <w:rsid w:val="005560D9"/>
    <w:rsid w:val="00556A39"/>
    <w:rsid w:val="00562702"/>
    <w:rsid w:val="00584AE5"/>
    <w:rsid w:val="00587539"/>
    <w:rsid w:val="00587BA7"/>
    <w:rsid w:val="005A21C8"/>
    <w:rsid w:val="005A7B28"/>
    <w:rsid w:val="005B671D"/>
    <w:rsid w:val="005E1AC8"/>
    <w:rsid w:val="006041D2"/>
    <w:rsid w:val="006116EA"/>
    <w:rsid w:val="006134C7"/>
    <w:rsid w:val="006459EB"/>
    <w:rsid w:val="00651016"/>
    <w:rsid w:val="00652D55"/>
    <w:rsid w:val="00657E4F"/>
    <w:rsid w:val="0066119B"/>
    <w:rsid w:val="00697A49"/>
    <w:rsid w:val="006A48D1"/>
    <w:rsid w:val="006C1EE9"/>
    <w:rsid w:val="006E722E"/>
    <w:rsid w:val="00703C27"/>
    <w:rsid w:val="00743330"/>
    <w:rsid w:val="00771A06"/>
    <w:rsid w:val="0078323B"/>
    <w:rsid w:val="0078644D"/>
    <w:rsid w:val="007A18A2"/>
    <w:rsid w:val="007D6FF2"/>
    <w:rsid w:val="007E19ED"/>
    <w:rsid w:val="007E2452"/>
    <w:rsid w:val="007F16E5"/>
    <w:rsid w:val="008320A2"/>
    <w:rsid w:val="0083757A"/>
    <w:rsid w:val="00846C46"/>
    <w:rsid w:val="00854293"/>
    <w:rsid w:val="008826C5"/>
    <w:rsid w:val="008A4CD2"/>
    <w:rsid w:val="008A5745"/>
    <w:rsid w:val="008B267B"/>
    <w:rsid w:val="00907E60"/>
    <w:rsid w:val="00913EA8"/>
    <w:rsid w:val="0096505E"/>
    <w:rsid w:val="009847FD"/>
    <w:rsid w:val="00987443"/>
    <w:rsid w:val="00990565"/>
    <w:rsid w:val="009A1497"/>
    <w:rsid w:val="009A43FC"/>
    <w:rsid w:val="009A6836"/>
    <w:rsid w:val="009C1C78"/>
    <w:rsid w:val="009C44E4"/>
    <w:rsid w:val="009D2C39"/>
    <w:rsid w:val="00A2204B"/>
    <w:rsid w:val="00A33013"/>
    <w:rsid w:val="00A40579"/>
    <w:rsid w:val="00A5130F"/>
    <w:rsid w:val="00A56649"/>
    <w:rsid w:val="00A56F81"/>
    <w:rsid w:val="00A63FC6"/>
    <w:rsid w:val="00A6570A"/>
    <w:rsid w:val="00A82AC8"/>
    <w:rsid w:val="00AA22D0"/>
    <w:rsid w:val="00AB0BA4"/>
    <w:rsid w:val="00AC14F9"/>
    <w:rsid w:val="00AC708E"/>
    <w:rsid w:val="00AE604A"/>
    <w:rsid w:val="00AF045E"/>
    <w:rsid w:val="00AF4E9A"/>
    <w:rsid w:val="00AF5340"/>
    <w:rsid w:val="00B02BD7"/>
    <w:rsid w:val="00B10526"/>
    <w:rsid w:val="00B56083"/>
    <w:rsid w:val="00B60EDF"/>
    <w:rsid w:val="00B64F8B"/>
    <w:rsid w:val="00B70FAF"/>
    <w:rsid w:val="00B91205"/>
    <w:rsid w:val="00BD7BBD"/>
    <w:rsid w:val="00BE19C3"/>
    <w:rsid w:val="00BE1AFA"/>
    <w:rsid w:val="00BF771E"/>
    <w:rsid w:val="00C22328"/>
    <w:rsid w:val="00C26C29"/>
    <w:rsid w:val="00C345EB"/>
    <w:rsid w:val="00C403D0"/>
    <w:rsid w:val="00C7545B"/>
    <w:rsid w:val="00C774E4"/>
    <w:rsid w:val="00CA304B"/>
    <w:rsid w:val="00CC608A"/>
    <w:rsid w:val="00CD4EB5"/>
    <w:rsid w:val="00CD56FE"/>
    <w:rsid w:val="00CE202C"/>
    <w:rsid w:val="00CE4FD0"/>
    <w:rsid w:val="00CE54B3"/>
    <w:rsid w:val="00D22289"/>
    <w:rsid w:val="00D30B49"/>
    <w:rsid w:val="00D35BF6"/>
    <w:rsid w:val="00D909AB"/>
    <w:rsid w:val="00D9286E"/>
    <w:rsid w:val="00DF3487"/>
    <w:rsid w:val="00E0761D"/>
    <w:rsid w:val="00E109C1"/>
    <w:rsid w:val="00E528F4"/>
    <w:rsid w:val="00E7242B"/>
    <w:rsid w:val="00E7608E"/>
    <w:rsid w:val="00E93C28"/>
    <w:rsid w:val="00EA218D"/>
    <w:rsid w:val="00EB084E"/>
    <w:rsid w:val="00EC0BF0"/>
    <w:rsid w:val="00ED5B75"/>
    <w:rsid w:val="00EF4C53"/>
    <w:rsid w:val="00F112F1"/>
    <w:rsid w:val="00F118E3"/>
    <w:rsid w:val="00F21AF0"/>
    <w:rsid w:val="00F32178"/>
    <w:rsid w:val="00F3260A"/>
    <w:rsid w:val="00F4100E"/>
    <w:rsid w:val="00F416F4"/>
    <w:rsid w:val="00F41A94"/>
    <w:rsid w:val="00F77693"/>
    <w:rsid w:val="00F778EC"/>
    <w:rsid w:val="00FA04B6"/>
    <w:rsid w:val="00FD24E0"/>
    <w:rsid w:val="00FD382E"/>
    <w:rsid w:val="00FD68CF"/>
    <w:rsid w:val="00FE5578"/>
    <w:rsid w:val="08774844"/>
    <w:rsid w:val="0C665D15"/>
    <w:rsid w:val="0D82AFC1"/>
    <w:rsid w:val="0FB4E468"/>
    <w:rsid w:val="25059052"/>
    <w:rsid w:val="26FE4971"/>
    <w:rsid w:val="2856079F"/>
    <w:rsid w:val="296ECA08"/>
    <w:rsid w:val="2BC7FBF8"/>
    <w:rsid w:val="317D32C1"/>
    <w:rsid w:val="347B6EE9"/>
    <w:rsid w:val="3630BBAE"/>
    <w:rsid w:val="3630BBAE"/>
    <w:rsid w:val="3C953AEC"/>
    <w:rsid w:val="3E8EC3F5"/>
    <w:rsid w:val="4015206A"/>
    <w:rsid w:val="42542DB9"/>
    <w:rsid w:val="43C9A729"/>
    <w:rsid w:val="46E30EAD"/>
    <w:rsid w:val="47DD5C50"/>
    <w:rsid w:val="47EDABAF"/>
    <w:rsid w:val="4A3CE1C9"/>
    <w:rsid w:val="4C834FE2"/>
    <w:rsid w:val="4CD66CD0"/>
    <w:rsid w:val="4CD66CD0"/>
    <w:rsid w:val="515C1503"/>
    <w:rsid w:val="5252EB04"/>
    <w:rsid w:val="54349E6C"/>
    <w:rsid w:val="5714DCCA"/>
    <w:rsid w:val="57402801"/>
    <w:rsid w:val="594900DA"/>
    <w:rsid w:val="5EB58DB1"/>
    <w:rsid w:val="66F9E038"/>
    <w:rsid w:val="67C22B53"/>
    <w:rsid w:val="72293EF8"/>
    <w:rsid w:val="74BD268A"/>
    <w:rsid w:val="799B8E3F"/>
    <w:rsid w:val="7ADEF5A0"/>
    <w:rsid w:val="7D2EAB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6CBB"/>
  <w15:chartTrackingRefBased/>
  <w15:docId w15:val="{C4DF60D8-7288-4A9F-B7A7-665F608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02BD7"/>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ListParagraph">
    <w:name w:val="List Paragraph"/>
    <w:basedOn w:val="Normal"/>
    <w:uiPriority w:val="34"/>
    <w:qFormat/>
    <w:rsid w:val="00B02BD7"/>
    <w:pPr>
      <w:ind w:left="720"/>
      <w:contextualSpacing/>
    </w:pPr>
  </w:style>
  <w:style w:type="table" w:styleId="TableGrid">
    <w:name w:val="Table Grid"/>
    <w:basedOn w:val="TableNormal"/>
    <w:uiPriority w:val="39"/>
    <w:rsid w:val="00B02B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406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06D4"/>
  </w:style>
  <w:style w:type="paragraph" w:styleId="Footer">
    <w:name w:val="footer"/>
    <w:basedOn w:val="Normal"/>
    <w:link w:val="FooterChar"/>
    <w:uiPriority w:val="99"/>
    <w:unhideWhenUsed/>
    <w:rsid w:val="002406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06D4"/>
  </w:style>
  <w:style w:type="character" w:styleId="PlaceholderText">
    <w:name w:val="Placeholder Text"/>
    <w:basedOn w:val="DefaultParagraphFont"/>
    <w:uiPriority w:val="99"/>
    <w:semiHidden/>
    <w:rsid w:val="00ED5B75"/>
    <w:rPr>
      <w:color w:val="808080"/>
    </w:rPr>
  </w:style>
  <w:style w:type="character" w:styleId="Hyperlink">
    <w:name w:val="Hyperlink"/>
    <w:basedOn w:val="DefaultParagraphFont"/>
    <w:uiPriority w:val="99"/>
    <w:unhideWhenUsed/>
    <w:rsid w:val="002C637E"/>
    <w:rPr>
      <w:color w:val="0000FF"/>
      <w:u w:val="single"/>
    </w:rPr>
  </w:style>
  <w:style w:type="character" w:styleId="Emphasis">
    <w:name w:val="Emphasis"/>
    <w:basedOn w:val="DefaultParagraphFont"/>
    <w:uiPriority w:val="20"/>
    <w:qFormat/>
    <w:rsid w:val="00C26C29"/>
    <w:rPr>
      <w:i/>
      <w:iCs/>
    </w:rPr>
  </w:style>
  <w:style w:type="character" w:styleId="UnresolvedMention">
    <w:name w:val="Unresolved Mention"/>
    <w:basedOn w:val="DefaultParagraphFont"/>
    <w:uiPriority w:val="99"/>
    <w:semiHidden/>
    <w:unhideWhenUsed/>
    <w:rsid w:val="00124D52"/>
    <w:rPr>
      <w:color w:val="605E5C"/>
      <w:shd w:val="clear" w:color="auto" w:fill="E1DFDD"/>
    </w:rPr>
  </w:style>
  <w:style w:type="character" w:styleId="CommentReference">
    <w:name w:val="annotation reference"/>
    <w:basedOn w:val="DefaultParagraphFont"/>
    <w:uiPriority w:val="99"/>
    <w:semiHidden/>
    <w:unhideWhenUsed/>
    <w:rsid w:val="00027EC9"/>
    <w:rPr>
      <w:sz w:val="16"/>
      <w:szCs w:val="16"/>
    </w:rPr>
  </w:style>
  <w:style w:type="paragraph" w:styleId="CommentText">
    <w:name w:val="annotation text"/>
    <w:basedOn w:val="Normal"/>
    <w:link w:val="CommentTextChar"/>
    <w:uiPriority w:val="99"/>
    <w:semiHidden/>
    <w:unhideWhenUsed/>
    <w:rsid w:val="00027EC9"/>
    <w:pPr>
      <w:spacing w:line="240" w:lineRule="auto"/>
    </w:pPr>
    <w:rPr>
      <w:sz w:val="20"/>
      <w:szCs w:val="20"/>
    </w:rPr>
  </w:style>
  <w:style w:type="character" w:styleId="CommentTextChar" w:customStyle="1">
    <w:name w:val="Comment Text Char"/>
    <w:basedOn w:val="DefaultParagraphFont"/>
    <w:link w:val="CommentText"/>
    <w:uiPriority w:val="99"/>
    <w:semiHidden/>
    <w:rsid w:val="00027EC9"/>
    <w:rPr>
      <w:sz w:val="20"/>
      <w:szCs w:val="20"/>
    </w:rPr>
  </w:style>
  <w:style w:type="paragraph" w:styleId="CommentSubject">
    <w:name w:val="annotation subject"/>
    <w:basedOn w:val="CommentText"/>
    <w:next w:val="CommentText"/>
    <w:link w:val="CommentSubjectChar"/>
    <w:uiPriority w:val="99"/>
    <w:semiHidden/>
    <w:unhideWhenUsed/>
    <w:rsid w:val="00027EC9"/>
    <w:rPr>
      <w:b/>
      <w:bCs/>
    </w:rPr>
  </w:style>
  <w:style w:type="character" w:styleId="CommentSubjectChar" w:customStyle="1">
    <w:name w:val="Comment Subject Char"/>
    <w:basedOn w:val="CommentTextChar"/>
    <w:link w:val="CommentSubject"/>
    <w:uiPriority w:val="99"/>
    <w:semiHidden/>
    <w:rsid w:val="00027EC9"/>
    <w:rPr>
      <w:b/>
      <w:bCs/>
      <w:sz w:val="20"/>
      <w:szCs w:val="20"/>
    </w:rPr>
  </w:style>
  <w:style w:type="character" w:styleId="FollowedHyperlink">
    <w:name w:val="FollowedHyperlink"/>
    <w:basedOn w:val="DefaultParagraphFont"/>
    <w:uiPriority w:val="99"/>
    <w:semiHidden/>
    <w:unhideWhenUsed/>
    <w:rsid w:val="000C74A9"/>
    <w:rPr>
      <w:color w:val="954F72" w:themeColor="followedHyperlink"/>
      <w:u w:val="single"/>
    </w:rPr>
  </w:style>
  <w:style w:type="paragraph" w:styleId="Revision">
    <w:name w:val="Revision"/>
    <w:hidden/>
    <w:uiPriority w:val="99"/>
    <w:semiHidden/>
    <w:rsid w:val="004B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10">
      <w:bodyDiv w:val="1"/>
      <w:marLeft w:val="0"/>
      <w:marRight w:val="0"/>
      <w:marTop w:val="0"/>
      <w:marBottom w:val="0"/>
      <w:divBdr>
        <w:top w:val="none" w:sz="0" w:space="0" w:color="auto"/>
        <w:left w:val="none" w:sz="0" w:space="0" w:color="auto"/>
        <w:bottom w:val="none" w:sz="0" w:space="0" w:color="auto"/>
        <w:right w:val="none" w:sz="0" w:space="0" w:color="auto"/>
      </w:divBdr>
    </w:div>
    <w:div w:id="210502404">
      <w:bodyDiv w:val="1"/>
      <w:marLeft w:val="0"/>
      <w:marRight w:val="0"/>
      <w:marTop w:val="0"/>
      <w:marBottom w:val="0"/>
      <w:divBdr>
        <w:top w:val="none" w:sz="0" w:space="0" w:color="auto"/>
        <w:left w:val="none" w:sz="0" w:space="0" w:color="auto"/>
        <w:bottom w:val="none" w:sz="0" w:space="0" w:color="auto"/>
        <w:right w:val="none" w:sz="0" w:space="0" w:color="auto"/>
      </w:divBdr>
    </w:div>
    <w:div w:id="409743283">
      <w:bodyDiv w:val="1"/>
      <w:marLeft w:val="0"/>
      <w:marRight w:val="0"/>
      <w:marTop w:val="0"/>
      <w:marBottom w:val="0"/>
      <w:divBdr>
        <w:top w:val="none" w:sz="0" w:space="0" w:color="auto"/>
        <w:left w:val="none" w:sz="0" w:space="0" w:color="auto"/>
        <w:bottom w:val="none" w:sz="0" w:space="0" w:color="auto"/>
        <w:right w:val="none" w:sz="0" w:space="0" w:color="auto"/>
      </w:divBdr>
    </w:div>
    <w:div w:id="533470536">
      <w:bodyDiv w:val="1"/>
      <w:marLeft w:val="0"/>
      <w:marRight w:val="0"/>
      <w:marTop w:val="0"/>
      <w:marBottom w:val="0"/>
      <w:divBdr>
        <w:top w:val="none" w:sz="0" w:space="0" w:color="auto"/>
        <w:left w:val="none" w:sz="0" w:space="0" w:color="auto"/>
        <w:bottom w:val="none" w:sz="0" w:space="0" w:color="auto"/>
        <w:right w:val="none" w:sz="0" w:space="0" w:color="auto"/>
      </w:divBdr>
    </w:div>
    <w:div w:id="1625500743">
      <w:bodyDiv w:val="1"/>
      <w:marLeft w:val="0"/>
      <w:marRight w:val="0"/>
      <w:marTop w:val="0"/>
      <w:marBottom w:val="0"/>
      <w:divBdr>
        <w:top w:val="none" w:sz="0" w:space="0" w:color="auto"/>
        <w:left w:val="none" w:sz="0" w:space="0" w:color="auto"/>
        <w:bottom w:val="none" w:sz="0" w:space="0" w:color="auto"/>
        <w:right w:val="none" w:sz="0" w:space="0" w:color="auto"/>
      </w:divBdr>
    </w:div>
    <w:div w:id="17553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jpg" Id="rId13" /><Relationship Type="http://schemas.openxmlformats.org/officeDocument/2006/relationships/header" Target="header1.xm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yperlink" Target="http://web.amsa.gov.au/about-amsa/amsa-values" TargetMode="External" Id="rId21" /><Relationship Type="http://schemas.openxmlformats.org/officeDocument/2006/relationships/styles" Target="styles.xml" Id="rId7" /><Relationship Type="http://schemas.openxmlformats.org/officeDocument/2006/relationships/hyperlink" Target="http://www.amsa.gov.au/about-amsa/corporate-information/mission-and-vision/" TargetMode="External" Id="rId12" /><Relationship Type="http://schemas.openxmlformats.org/officeDocument/2006/relationships/hyperlink" Target="https://www.amsa.gov.au/about/careers-u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amsa.gov.au/about/who-we-are/our-structure" TargetMode="External" Id="rId16" /><Relationship Type="http://schemas.openxmlformats.org/officeDocument/2006/relationships/hyperlink" Target="http://web.amsa.gov.au/staff-info/employee-guidelines/amsa-code-of-conduct"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image" Target="media/image3.svg"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eader" Target="header2.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D3039E7DE436B8619383162BC4162"/>
        <w:category>
          <w:name w:val="General"/>
          <w:gallery w:val="placeholder"/>
        </w:category>
        <w:types>
          <w:type w:val="bbPlcHdr"/>
        </w:types>
        <w:behaviors>
          <w:behavior w:val="content"/>
        </w:behaviors>
        <w:guid w:val="{155B90C5-C6A7-412B-AC38-DB4CF031DA0F}"/>
      </w:docPartPr>
      <w:docPartBody>
        <w:p w:rsidR="00D17058" w:rsidP="0026036A" w:rsidRDefault="0026036A">
          <w:pPr>
            <w:pStyle w:val="5ECD3039E7DE436B8619383162BC41621"/>
          </w:pPr>
          <w:r w:rsidRPr="00CC608A">
            <w:rPr>
              <w:rFonts w:ascii="Arial" w:hAnsi="Arial" w:cs="Arial"/>
              <w:sz w:val="18"/>
              <w:szCs w:val="18"/>
            </w:rPr>
            <w:t>Select level</w:t>
          </w:r>
        </w:p>
      </w:docPartBody>
    </w:docPart>
    <w:docPart>
      <w:docPartPr>
        <w:name w:val="1674E7EB00894A69A49F7F132FD260FF"/>
        <w:category>
          <w:name w:val="General"/>
          <w:gallery w:val="placeholder"/>
        </w:category>
        <w:types>
          <w:type w:val="bbPlcHdr"/>
        </w:types>
        <w:behaviors>
          <w:behavior w:val="content"/>
        </w:behaviors>
        <w:guid w:val="{C2F29B46-8F40-4B70-96A7-1312E8022A92}"/>
      </w:docPartPr>
      <w:docPartBody>
        <w:p w:rsidR="00D17058" w:rsidP="0026036A" w:rsidRDefault="0026036A">
          <w:pPr>
            <w:pStyle w:val="1674E7EB00894A69A49F7F132FD260FF1"/>
          </w:pPr>
          <w:r w:rsidRPr="00CC608A">
            <w:rPr>
              <w:rFonts w:ascii="Arial" w:hAnsi="Arial" w:cs="Arial"/>
              <w:sz w:val="18"/>
              <w:szCs w:val="18"/>
            </w:rPr>
            <w:t>Select level</w:t>
          </w:r>
        </w:p>
      </w:docPartBody>
    </w:docPart>
    <w:docPart>
      <w:docPartPr>
        <w:name w:val="3850A5DF28404EF0A867DC83BBDA6C44"/>
        <w:category>
          <w:name w:val="General"/>
          <w:gallery w:val="placeholder"/>
        </w:category>
        <w:types>
          <w:type w:val="bbPlcHdr"/>
        </w:types>
        <w:behaviors>
          <w:behavior w:val="content"/>
        </w:behaviors>
        <w:guid w:val="{982056F2-AA09-4A27-B9E3-9E2B03925840}"/>
      </w:docPartPr>
      <w:docPartBody>
        <w:p w:rsidR="00D17058" w:rsidP="0026036A" w:rsidRDefault="0026036A">
          <w:pPr>
            <w:pStyle w:val="3850A5DF28404EF0A867DC83BBDA6C441"/>
          </w:pPr>
          <w:r w:rsidRPr="00CC608A">
            <w:rPr>
              <w:rFonts w:ascii="Arial" w:hAnsi="Arial" w:cs="Arial"/>
              <w:sz w:val="18"/>
              <w:szCs w:val="18"/>
            </w:rPr>
            <w:t>Select level</w:t>
          </w:r>
        </w:p>
      </w:docPartBody>
    </w:docPart>
    <w:docPart>
      <w:docPartPr>
        <w:name w:val="90E1E3BF61A14924B6BF3FDF4108C994"/>
        <w:category>
          <w:name w:val="General"/>
          <w:gallery w:val="placeholder"/>
        </w:category>
        <w:types>
          <w:type w:val="bbPlcHdr"/>
        </w:types>
        <w:behaviors>
          <w:behavior w:val="content"/>
        </w:behaviors>
        <w:guid w:val="{37519AAE-D390-45EB-8881-FAA2151D1B36}"/>
      </w:docPartPr>
      <w:docPartBody>
        <w:p w:rsidR="00D17058" w:rsidP="0026036A" w:rsidRDefault="0026036A">
          <w:pPr>
            <w:pStyle w:val="90E1E3BF61A14924B6BF3FDF4108C9941"/>
          </w:pPr>
          <w:r w:rsidRPr="00CC608A">
            <w:rPr>
              <w:rFonts w:ascii="Arial" w:hAnsi="Arial" w:cs="Arial"/>
              <w:sz w:val="18"/>
              <w:szCs w:val="18"/>
            </w:rPr>
            <w:t>Select level</w:t>
          </w:r>
        </w:p>
      </w:docPartBody>
    </w:docPart>
    <w:docPart>
      <w:docPartPr>
        <w:name w:val="A94249A4BA7C499B8634B551DFD8729C"/>
        <w:category>
          <w:name w:val="General"/>
          <w:gallery w:val="placeholder"/>
        </w:category>
        <w:types>
          <w:type w:val="bbPlcHdr"/>
        </w:types>
        <w:behaviors>
          <w:behavior w:val="content"/>
        </w:behaviors>
        <w:guid w:val="{EFDEDF97-65D7-43C3-B601-4D25680F3665}"/>
      </w:docPartPr>
      <w:docPartBody>
        <w:p w:rsidR="00D17058" w:rsidP="0026036A" w:rsidRDefault="0026036A">
          <w:pPr>
            <w:pStyle w:val="A94249A4BA7C499B8634B551DFD8729C1"/>
          </w:pPr>
          <w:r w:rsidRPr="00CC608A">
            <w:rPr>
              <w:rFonts w:ascii="Arial" w:hAnsi="Arial" w:cs="Arial"/>
              <w:sz w:val="18"/>
              <w:szCs w:val="18"/>
            </w:rPr>
            <w:t>Select level</w:t>
          </w:r>
        </w:p>
      </w:docPartBody>
    </w:docPart>
    <w:docPart>
      <w:docPartPr>
        <w:name w:val="82055C10D3C2402384A0100B51068C5A"/>
        <w:category>
          <w:name w:val="General"/>
          <w:gallery w:val="placeholder"/>
        </w:category>
        <w:types>
          <w:type w:val="bbPlcHdr"/>
        </w:types>
        <w:behaviors>
          <w:behavior w:val="content"/>
        </w:behaviors>
        <w:guid w:val="{D2C45EBE-D1AD-4036-91FF-F1D7F738038A}"/>
      </w:docPartPr>
      <w:docPartBody>
        <w:p w:rsidR="00D17058" w:rsidP="0026036A" w:rsidRDefault="0026036A">
          <w:pPr>
            <w:pStyle w:val="82055C10D3C2402384A0100B51068C5A1"/>
          </w:pPr>
          <w:r w:rsidRPr="00CC608A">
            <w:rPr>
              <w:rFonts w:ascii="Arial" w:hAnsi="Arial" w:cs="Arial"/>
              <w:sz w:val="18"/>
              <w:szCs w:val="18"/>
            </w:rPr>
            <w:t>Select level</w:t>
          </w:r>
        </w:p>
      </w:docPartBody>
    </w:docPart>
    <w:docPart>
      <w:docPartPr>
        <w:name w:val="AED594E00BC14089A28A8D4EDA58B383"/>
        <w:category>
          <w:name w:val="General"/>
          <w:gallery w:val="placeholder"/>
        </w:category>
        <w:types>
          <w:type w:val="bbPlcHdr"/>
        </w:types>
        <w:behaviors>
          <w:behavior w:val="content"/>
        </w:behaviors>
        <w:guid w:val="{A65F7AE8-0C78-4696-B79C-AC10C3502178}"/>
      </w:docPartPr>
      <w:docPartBody>
        <w:p w:rsidR="00D17058" w:rsidP="0026036A" w:rsidRDefault="0026036A">
          <w:pPr>
            <w:pStyle w:val="AED594E00BC14089A28A8D4EDA58B3831"/>
          </w:pPr>
          <w:r w:rsidRPr="00CC608A">
            <w:rPr>
              <w:rFonts w:ascii="Arial" w:hAnsi="Arial" w:cs="Arial"/>
              <w:sz w:val="18"/>
              <w:szCs w:val="18"/>
            </w:rPr>
            <w:t>Select level</w:t>
          </w:r>
        </w:p>
      </w:docPartBody>
    </w:docPart>
    <w:docPart>
      <w:docPartPr>
        <w:name w:val="99D34BA1F86B498D91758A0EA1C9BEC9"/>
        <w:category>
          <w:name w:val="General"/>
          <w:gallery w:val="placeholder"/>
        </w:category>
        <w:types>
          <w:type w:val="bbPlcHdr"/>
        </w:types>
        <w:behaviors>
          <w:behavior w:val="content"/>
        </w:behaviors>
        <w:guid w:val="{88B43901-7DBD-4828-B03C-AB4E7942262D}"/>
      </w:docPartPr>
      <w:docPartBody>
        <w:p w:rsidR="00D17058" w:rsidP="0026036A" w:rsidRDefault="0026036A">
          <w:pPr>
            <w:pStyle w:val="99D34BA1F86B498D91758A0EA1C9BEC91"/>
          </w:pPr>
          <w:r w:rsidRPr="00CC608A">
            <w:rPr>
              <w:rFonts w:ascii="Arial" w:hAnsi="Arial" w:cs="Arial"/>
              <w:sz w:val="18"/>
              <w:szCs w:val="18"/>
            </w:rPr>
            <w:t>Select level</w:t>
          </w:r>
        </w:p>
      </w:docPartBody>
    </w:docPart>
    <w:docPart>
      <w:docPartPr>
        <w:name w:val="287182B9A5E342F7ADE98A3943B8679D"/>
        <w:category>
          <w:name w:val="General"/>
          <w:gallery w:val="placeholder"/>
        </w:category>
        <w:types>
          <w:type w:val="bbPlcHdr"/>
        </w:types>
        <w:behaviors>
          <w:behavior w:val="content"/>
        </w:behaviors>
        <w:guid w:val="{43DC846B-C037-4DFC-8268-CD2B598D6F33}"/>
      </w:docPartPr>
      <w:docPartBody>
        <w:p w:rsidR="00D17058" w:rsidP="0026036A" w:rsidRDefault="0026036A">
          <w:pPr>
            <w:pStyle w:val="287182B9A5E342F7ADE98A3943B8679D1"/>
          </w:pPr>
          <w:r w:rsidRPr="00CC608A">
            <w:rPr>
              <w:rFonts w:ascii="Arial" w:hAnsi="Arial" w:cs="Arial"/>
              <w:sz w:val="18"/>
              <w:szCs w:val="18"/>
            </w:rPr>
            <w:t>Select level</w:t>
          </w:r>
        </w:p>
      </w:docPartBody>
    </w:docPart>
    <w:docPart>
      <w:docPartPr>
        <w:name w:val="007DA9F338004CC9BD714E3D1E0A657F"/>
        <w:category>
          <w:name w:val="General"/>
          <w:gallery w:val="placeholder"/>
        </w:category>
        <w:types>
          <w:type w:val="bbPlcHdr"/>
        </w:types>
        <w:behaviors>
          <w:behavior w:val="content"/>
        </w:behaviors>
        <w:guid w:val="{41FD52C5-8240-4520-AE8D-276EDD68BB92}"/>
      </w:docPartPr>
      <w:docPartBody>
        <w:p w:rsidR="00D17058" w:rsidP="0026036A" w:rsidRDefault="0026036A">
          <w:pPr>
            <w:pStyle w:val="007DA9F338004CC9BD714E3D1E0A657F1"/>
          </w:pPr>
          <w:r w:rsidRPr="00CC608A">
            <w:rPr>
              <w:rFonts w:ascii="Arial" w:hAnsi="Arial" w:cs="Arial"/>
              <w:sz w:val="18"/>
              <w:szCs w:val="18"/>
            </w:rPr>
            <w:t>Select level</w:t>
          </w:r>
        </w:p>
      </w:docPartBody>
    </w:docPart>
    <w:docPart>
      <w:docPartPr>
        <w:name w:val="9497F87535D94E2087AC0F9E1A689215"/>
        <w:category>
          <w:name w:val="General"/>
          <w:gallery w:val="placeholder"/>
        </w:category>
        <w:types>
          <w:type w:val="bbPlcHdr"/>
        </w:types>
        <w:behaviors>
          <w:behavior w:val="content"/>
        </w:behaviors>
        <w:guid w:val="{1DD4D438-84BE-4032-94EB-847BB9E9EBCC}"/>
      </w:docPartPr>
      <w:docPartBody>
        <w:p w:rsidR="00D17058" w:rsidP="0026036A" w:rsidRDefault="0026036A">
          <w:pPr>
            <w:pStyle w:val="9497F87535D94E2087AC0F9E1A6892151"/>
          </w:pPr>
          <w:r w:rsidRPr="00CC608A">
            <w:rPr>
              <w:rFonts w:ascii="Arial" w:hAnsi="Arial" w:cs="Arial"/>
              <w:sz w:val="18"/>
              <w:szCs w:val="18"/>
            </w:rPr>
            <w:t>Select level</w:t>
          </w:r>
        </w:p>
      </w:docPartBody>
    </w:docPart>
    <w:docPart>
      <w:docPartPr>
        <w:name w:val="B3E75B5DBC6C47F48A17BC1413DA3CC2"/>
        <w:category>
          <w:name w:val="General"/>
          <w:gallery w:val="placeholder"/>
        </w:category>
        <w:types>
          <w:type w:val="bbPlcHdr"/>
        </w:types>
        <w:behaviors>
          <w:behavior w:val="content"/>
        </w:behaviors>
        <w:guid w:val="{E706CC58-1276-4B79-9A83-39A90A2F0178}"/>
      </w:docPartPr>
      <w:docPartBody>
        <w:p w:rsidR="00D17058" w:rsidP="0026036A" w:rsidRDefault="0026036A">
          <w:pPr>
            <w:pStyle w:val="B3E75B5DBC6C47F48A17BC1413DA3CC21"/>
          </w:pPr>
          <w:r w:rsidRPr="00CC608A">
            <w:rPr>
              <w:rFonts w:ascii="Arial" w:hAnsi="Arial" w:cs="Arial"/>
              <w:sz w:val="18"/>
              <w:szCs w:val="18"/>
            </w:rPr>
            <w:t>Select level</w:t>
          </w:r>
        </w:p>
      </w:docPartBody>
    </w:docPart>
    <w:docPart>
      <w:docPartPr>
        <w:name w:val="CFE8CEF9D68142CA813DFA15C0B8A8B0"/>
        <w:category>
          <w:name w:val="General"/>
          <w:gallery w:val="placeholder"/>
        </w:category>
        <w:types>
          <w:type w:val="bbPlcHdr"/>
        </w:types>
        <w:behaviors>
          <w:behavior w:val="content"/>
        </w:behaviors>
        <w:guid w:val="{D134CB95-5397-4CB5-9A76-065B498B426F}"/>
      </w:docPartPr>
      <w:docPartBody>
        <w:p w:rsidR="00D17058" w:rsidP="0026036A" w:rsidRDefault="0026036A">
          <w:pPr>
            <w:pStyle w:val="CFE8CEF9D68142CA813DFA15C0B8A8B01"/>
          </w:pPr>
          <w:r w:rsidRPr="00CC608A">
            <w:rPr>
              <w:rFonts w:ascii="Arial" w:hAnsi="Arial" w:cs="Arial"/>
              <w:sz w:val="18"/>
              <w:szCs w:val="18"/>
            </w:rPr>
            <w:t>Select level</w:t>
          </w:r>
        </w:p>
      </w:docPartBody>
    </w:docPart>
    <w:docPart>
      <w:docPartPr>
        <w:name w:val="FC3D01A87A074BE5872646D3FFC71EDA"/>
        <w:category>
          <w:name w:val="General"/>
          <w:gallery w:val="placeholder"/>
        </w:category>
        <w:types>
          <w:type w:val="bbPlcHdr"/>
        </w:types>
        <w:behaviors>
          <w:behavior w:val="content"/>
        </w:behaviors>
        <w:guid w:val="{4FB127E6-7B37-4176-B0B8-69922A7FC5BA}"/>
      </w:docPartPr>
      <w:docPartBody>
        <w:p w:rsidR="00D17058" w:rsidP="0026036A" w:rsidRDefault="0026036A">
          <w:pPr>
            <w:pStyle w:val="FC3D01A87A074BE5872646D3FFC71EDA1"/>
          </w:pPr>
          <w:r w:rsidRPr="00652D55">
            <w:rPr>
              <w:rStyle w:val="PlaceholderText"/>
              <w:rFonts w:ascii="Arial" w:hAnsi="Arial" w:cs="Arial"/>
              <w:sz w:val="24"/>
              <w:szCs w:val="24"/>
            </w:rPr>
            <w:t>Insert section name</w:t>
          </w:r>
        </w:p>
      </w:docPartBody>
    </w:docPart>
    <w:docPart>
      <w:docPartPr>
        <w:name w:val="40E938F2EA974E3D868657D07B1A502B"/>
        <w:category>
          <w:name w:val="General"/>
          <w:gallery w:val="placeholder"/>
        </w:category>
        <w:types>
          <w:type w:val="bbPlcHdr"/>
        </w:types>
        <w:behaviors>
          <w:behavior w:val="content"/>
        </w:behaviors>
        <w:guid w:val="{A8F0C9CF-F8DE-4EA7-A710-8E869C34841D}"/>
      </w:docPartPr>
      <w:docPartBody>
        <w:p w:rsidR="00D17058" w:rsidP="0026036A" w:rsidRDefault="0026036A">
          <w:pPr>
            <w:pStyle w:val="40E938F2EA974E3D868657D07B1A502B1"/>
          </w:pPr>
          <w:r w:rsidRPr="00652D55">
            <w:rPr>
              <w:rFonts w:ascii="Arial" w:hAnsi="Arial" w:eastAsia="Times New Roman" w:cs="Arial"/>
              <w:color w:val="22272B"/>
              <w:sz w:val="24"/>
              <w:szCs w:val="24"/>
              <w:lang w:eastAsia="en-AU"/>
            </w:rPr>
            <w:t>Select division</w:t>
          </w:r>
        </w:p>
      </w:docPartBody>
    </w:docPart>
    <w:docPart>
      <w:docPartPr>
        <w:name w:val="20F65327B006462082CFB306A38D73AF"/>
        <w:category>
          <w:name w:val="General"/>
          <w:gallery w:val="placeholder"/>
        </w:category>
        <w:types>
          <w:type w:val="bbPlcHdr"/>
        </w:types>
        <w:behaviors>
          <w:behavior w:val="content"/>
        </w:behaviors>
        <w:guid w:val="{7BC00F1D-C60F-4457-98ED-89F7F7C9DC0E}"/>
      </w:docPartPr>
      <w:docPartBody>
        <w:p w:rsidR="001C298C" w:rsidP="0026036A" w:rsidRDefault="0026036A">
          <w:pPr>
            <w:pStyle w:val="20F65327B006462082CFB306A38D73AF1"/>
          </w:pPr>
          <w:r w:rsidRPr="00CC608A">
            <w:rPr>
              <w:rFonts w:ascii="Arial" w:hAnsi="Arial" w:cs="Arial"/>
              <w:sz w:val="18"/>
              <w:szCs w:val="18"/>
            </w:rPr>
            <w:t>Select level</w:t>
          </w:r>
        </w:p>
      </w:docPartBody>
    </w:docPart>
    <w:docPart>
      <w:docPartPr>
        <w:name w:val="274AFECD0420414190BAAF45FB795009"/>
        <w:category>
          <w:name w:val="General"/>
          <w:gallery w:val="placeholder"/>
        </w:category>
        <w:types>
          <w:type w:val="bbPlcHdr"/>
        </w:types>
        <w:behaviors>
          <w:behavior w:val="content"/>
        </w:behaviors>
        <w:guid w:val="{958D6EC7-FB38-44BB-B0B4-13FA0DD47B43}"/>
      </w:docPartPr>
      <w:docPartBody>
        <w:p w:rsidR="001C298C" w:rsidP="0026036A" w:rsidRDefault="0026036A">
          <w:pPr>
            <w:pStyle w:val="274AFECD0420414190BAAF45FB7950091"/>
          </w:pPr>
          <w:r w:rsidRPr="00CC608A">
            <w:rPr>
              <w:rFonts w:ascii="Arial" w:hAnsi="Arial" w:cs="Arial"/>
              <w:sz w:val="18"/>
              <w:szCs w:val="18"/>
            </w:rPr>
            <w:t>Select level</w:t>
          </w:r>
        </w:p>
      </w:docPartBody>
    </w:docPart>
    <w:docPart>
      <w:docPartPr>
        <w:name w:val="50342B696CFE47A6830D00D5D71EFDC4"/>
        <w:category>
          <w:name w:val="General"/>
          <w:gallery w:val="placeholder"/>
        </w:category>
        <w:types>
          <w:type w:val="bbPlcHdr"/>
        </w:types>
        <w:behaviors>
          <w:behavior w:val="content"/>
        </w:behaviors>
        <w:guid w:val="{6E1B3225-CF28-48B8-852E-8EB59A1CC18C}"/>
      </w:docPartPr>
      <w:docPartBody>
        <w:p w:rsidR="001C298C" w:rsidP="0026036A" w:rsidRDefault="0026036A">
          <w:pPr>
            <w:pStyle w:val="50342B696CFE47A6830D00D5D71EFDC41"/>
          </w:pPr>
          <w:r w:rsidRPr="00CC608A">
            <w:rPr>
              <w:rFonts w:ascii="Arial" w:hAnsi="Arial" w:cs="Arial"/>
              <w:sz w:val="18"/>
              <w:szCs w:val="18"/>
            </w:rPr>
            <w:t>Select level</w:t>
          </w:r>
        </w:p>
      </w:docPartBody>
    </w:docPart>
    <w:docPart>
      <w:docPartPr>
        <w:name w:val="7128AB6A4C454D11BA4658D100B7691E"/>
        <w:category>
          <w:name w:val="General"/>
          <w:gallery w:val="placeholder"/>
        </w:category>
        <w:types>
          <w:type w:val="bbPlcHdr"/>
        </w:types>
        <w:behaviors>
          <w:behavior w:val="content"/>
        </w:behaviors>
        <w:guid w:val="{9CDE8DC7-35A6-4468-AAE9-4E82E524BAF6}"/>
      </w:docPartPr>
      <w:docPartBody>
        <w:p w:rsidR="001C298C" w:rsidP="0026036A" w:rsidRDefault="0026036A">
          <w:pPr>
            <w:pStyle w:val="7128AB6A4C454D11BA4658D100B7691E1"/>
          </w:pPr>
          <w:r w:rsidRPr="00CC608A">
            <w:rPr>
              <w:rFonts w:ascii="Arial" w:hAnsi="Arial" w:cs="Arial"/>
              <w:sz w:val="18"/>
              <w:szCs w:val="18"/>
            </w:rPr>
            <w:t>Select level</w:t>
          </w:r>
        </w:p>
      </w:docPartBody>
    </w:docPart>
    <w:docPart>
      <w:docPartPr>
        <w:name w:val="283D17759D744B30983E98B2FDD1AF46"/>
        <w:category>
          <w:name w:val="General"/>
          <w:gallery w:val="placeholder"/>
        </w:category>
        <w:types>
          <w:type w:val="bbPlcHdr"/>
        </w:types>
        <w:behaviors>
          <w:behavior w:val="content"/>
        </w:behaviors>
        <w:guid w:val="{77649809-5972-44AC-8CA1-E5A193436949}"/>
      </w:docPartPr>
      <w:docPartBody>
        <w:p w:rsidR="001C298C" w:rsidP="0026036A" w:rsidRDefault="0026036A">
          <w:pPr>
            <w:pStyle w:val="283D17759D744B30983E98B2FDD1AF461"/>
          </w:pPr>
          <w:r w:rsidRPr="00CC608A">
            <w:rPr>
              <w:rFonts w:ascii="Arial" w:hAnsi="Arial" w:cs="Arial"/>
              <w:sz w:val="18"/>
              <w:szCs w:val="18"/>
            </w:rPr>
            <w:t>Select level</w:t>
          </w:r>
        </w:p>
      </w:docPartBody>
    </w:docPart>
    <w:docPart>
      <w:docPartPr>
        <w:name w:val="E95BB69B31004C6DB9D6AE1C55444D51"/>
        <w:category>
          <w:name w:val="General"/>
          <w:gallery w:val="placeholder"/>
        </w:category>
        <w:types>
          <w:type w:val="bbPlcHdr"/>
        </w:types>
        <w:behaviors>
          <w:behavior w:val="content"/>
        </w:behaviors>
        <w:guid w:val="{D354D515-C15A-41C4-B590-3840E5BD73AC}"/>
      </w:docPartPr>
      <w:docPartBody>
        <w:p w:rsidR="001C298C" w:rsidP="0026036A" w:rsidRDefault="0026036A">
          <w:pPr>
            <w:pStyle w:val="E95BB69B31004C6DB9D6AE1C55444D511"/>
          </w:pPr>
          <w:r w:rsidRPr="00CC608A">
            <w:rPr>
              <w:rFonts w:ascii="Arial" w:hAnsi="Arial" w:cs="Arial"/>
              <w:sz w:val="18"/>
              <w:szCs w:val="18"/>
            </w:rPr>
            <w:t>Select level</w:t>
          </w:r>
        </w:p>
      </w:docPartBody>
    </w:docPart>
    <w:docPart>
      <w:docPartPr>
        <w:name w:val="4F0D356E5F88451AAF2240AB99C661E7"/>
        <w:category>
          <w:name w:val="General"/>
          <w:gallery w:val="placeholder"/>
        </w:category>
        <w:types>
          <w:type w:val="bbPlcHdr"/>
        </w:types>
        <w:behaviors>
          <w:behavior w:val="content"/>
        </w:behaviors>
        <w:guid w:val="{09055EB0-C50E-4E38-A042-C82C6C0622DF}"/>
      </w:docPartPr>
      <w:docPartBody>
        <w:p w:rsidR="001C298C" w:rsidP="0026036A" w:rsidRDefault="0026036A">
          <w:pPr>
            <w:pStyle w:val="4F0D356E5F88451AAF2240AB99C661E71"/>
          </w:pPr>
          <w:r w:rsidRPr="00CC608A">
            <w:rPr>
              <w:rFonts w:ascii="Arial" w:hAnsi="Arial" w:cs="Arial"/>
              <w:sz w:val="18"/>
              <w:szCs w:val="18"/>
            </w:rPr>
            <w:t>Select level</w:t>
          </w:r>
        </w:p>
      </w:docPartBody>
    </w:docPart>
    <w:docPart>
      <w:docPartPr>
        <w:name w:val="DefaultPlaceholder_-1854013440"/>
        <w:category>
          <w:name w:val="General"/>
          <w:gallery w:val="placeholder"/>
        </w:category>
        <w:types>
          <w:type w:val="bbPlcHdr"/>
        </w:types>
        <w:behaviors>
          <w:behavior w:val="content"/>
        </w:behaviors>
        <w:guid w:val="{AEB09FF0-E545-4797-B84F-AB146B716A23}"/>
      </w:docPartPr>
      <w:docPartBody>
        <w:p w:rsidR="0077011E" w:rsidRDefault="001C298C">
          <w:r w:rsidRPr="003309EB">
            <w:rPr>
              <w:rStyle w:val="PlaceholderText"/>
            </w:rPr>
            <w:t>Click or tap here to enter text.</w:t>
          </w:r>
        </w:p>
      </w:docPartBody>
    </w:docPart>
    <w:docPart>
      <w:docPartPr>
        <w:name w:val="4A2711C1CFF44ACA8CE9FAC9F002E336"/>
        <w:category>
          <w:name w:val="General"/>
          <w:gallery w:val="placeholder"/>
        </w:category>
        <w:types>
          <w:type w:val="bbPlcHdr"/>
        </w:types>
        <w:behaviors>
          <w:behavior w:val="content"/>
        </w:behaviors>
        <w:guid w:val="{08AC0374-03CE-4296-B361-30B9FFC4CC09}"/>
      </w:docPartPr>
      <w:docPartBody>
        <w:p w:rsidR="002872FC" w:rsidP="0026036A" w:rsidRDefault="0026036A">
          <w:pPr>
            <w:pStyle w:val="4A2711C1CFF44ACA8CE9FAC9F002E3361"/>
          </w:pPr>
          <w:r>
            <w:rPr>
              <w:rFonts w:ascii="Arial" w:hAnsi="Arial" w:cs="Arial"/>
              <w:bCs/>
              <w:noProof/>
              <w:color w:val="000000" w:themeColor="text1"/>
              <w:sz w:val="16"/>
              <w:szCs w:val="16"/>
            </w:rPr>
            <w:t>Select</w:t>
          </w:r>
        </w:p>
      </w:docPartBody>
    </w:docPart>
    <w:docPart>
      <w:docPartPr>
        <w:name w:val="4711E319DB044F08A3D37917D65E77C8"/>
        <w:category>
          <w:name w:val="General"/>
          <w:gallery w:val="placeholder"/>
        </w:category>
        <w:types>
          <w:type w:val="bbPlcHdr"/>
        </w:types>
        <w:behaviors>
          <w:behavior w:val="content"/>
        </w:behaviors>
        <w:guid w:val="{FF11DAD2-DB5F-4831-BB26-7F7AFA87EB7A}"/>
      </w:docPartPr>
      <w:docPartBody>
        <w:p w:rsidR="002872FC" w:rsidP="0026036A" w:rsidRDefault="0026036A">
          <w:pPr>
            <w:pStyle w:val="4711E319DB044F08A3D37917D65E77C81"/>
          </w:pPr>
          <w:r w:rsidRPr="00EC0BF0">
            <w:rPr>
              <w:rStyle w:val="PlaceholderText"/>
              <w:rFonts w:ascii="Arial" w:hAnsi="Arial" w:cs="Arial"/>
              <w:bCs/>
              <w:sz w:val="20"/>
              <w:szCs w:val="20"/>
            </w:rPr>
            <w:t>Select</w:t>
          </w:r>
        </w:p>
      </w:docPartBody>
    </w:docPart>
    <w:docPart>
      <w:docPartPr>
        <w:name w:val="182ABD04141F46518C516E8BAD9A0F57"/>
        <w:category>
          <w:name w:val="General"/>
          <w:gallery w:val="placeholder"/>
        </w:category>
        <w:types>
          <w:type w:val="bbPlcHdr"/>
        </w:types>
        <w:behaviors>
          <w:behavior w:val="content"/>
        </w:behaviors>
        <w:guid w:val="{C4D736B5-3069-4061-9B4E-4D34C18AF4F5}"/>
      </w:docPartPr>
      <w:docPartBody>
        <w:p w:rsidR="002872FC" w:rsidP="0026036A" w:rsidRDefault="0026036A">
          <w:pPr>
            <w:pStyle w:val="182ABD04141F46518C516E8BAD9A0F57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39221E3648504DC48FBD8498F1878244"/>
        <w:category>
          <w:name w:val="General"/>
          <w:gallery w:val="placeholder"/>
        </w:category>
        <w:types>
          <w:type w:val="bbPlcHdr"/>
        </w:types>
        <w:behaviors>
          <w:behavior w:val="content"/>
        </w:behaviors>
        <w:guid w:val="{1D738F74-90B7-424B-8599-83433B4E4A86}"/>
      </w:docPartPr>
      <w:docPartBody>
        <w:p w:rsidR="002872FC" w:rsidP="00B60EDF" w:rsidRDefault="00B60EDF">
          <w:pPr>
            <w:pStyle w:val="39221E3648504DC48FBD8498F1878244"/>
          </w:pPr>
          <w:r w:rsidRPr="003309EB">
            <w:rPr>
              <w:rStyle w:val="PlaceholderText"/>
            </w:rPr>
            <w:t>Click or tap here to enter text.</w:t>
          </w:r>
        </w:p>
      </w:docPartBody>
    </w:docPart>
    <w:docPart>
      <w:docPartPr>
        <w:name w:val="E61BD83F0B9C472691D7F63F9A97D149"/>
        <w:category>
          <w:name w:val="General"/>
          <w:gallery w:val="placeholder"/>
        </w:category>
        <w:types>
          <w:type w:val="bbPlcHdr"/>
        </w:types>
        <w:behaviors>
          <w:behavior w:val="content"/>
        </w:behaviors>
        <w:guid w:val="{C49C17A3-F84C-406A-B080-696BBB3B9620}"/>
      </w:docPartPr>
      <w:docPartBody>
        <w:p w:rsidR="002872FC" w:rsidP="0026036A" w:rsidRDefault="0026036A">
          <w:pPr>
            <w:pStyle w:val="E61BD83F0B9C472691D7F63F9A97D1491"/>
          </w:pPr>
          <w:r>
            <w:rPr>
              <w:rFonts w:ascii="Arial" w:hAnsi="Arial" w:cs="Arial"/>
              <w:bCs/>
              <w:noProof/>
              <w:color w:val="000000" w:themeColor="text1"/>
              <w:sz w:val="16"/>
              <w:szCs w:val="16"/>
            </w:rPr>
            <w:t>Select</w:t>
          </w:r>
        </w:p>
      </w:docPartBody>
    </w:docPart>
    <w:docPart>
      <w:docPartPr>
        <w:name w:val="066908A3C2484EC5A53B4A4E629050F1"/>
        <w:category>
          <w:name w:val="General"/>
          <w:gallery w:val="placeholder"/>
        </w:category>
        <w:types>
          <w:type w:val="bbPlcHdr"/>
        </w:types>
        <w:behaviors>
          <w:behavior w:val="content"/>
        </w:behaviors>
        <w:guid w:val="{83BE5BAA-F799-4E18-A4B6-B296D78D6268}"/>
      </w:docPartPr>
      <w:docPartBody>
        <w:p w:rsidR="002872FC" w:rsidP="0026036A" w:rsidRDefault="0026036A">
          <w:pPr>
            <w:pStyle w:val="066908A3C2484EC5A53B4A4E629050F11"/>
          </w:pPr>
          <w:r w:rsidRPr="00EC0BF0">
            <w:rPr>
              <w:rStyle w:val="PlaceholderText"/>
              <w:rFonts w:ascii="Arial" w:hAnsi="Arial" w:cs="Arial"/>
              <w:bCs/>
              <w:sz w:val="20"/>
              <w:szCs w:val="20"/>
            </w:rPr>
            <w:t>Select</w:t>
          </w:r>
        </w:p>
      </w:docPartBody>
    </w:docPart>
    <w:docPart>
      <w:docPartPr>
        <w:name w:val="50692CB051B94AD2B14D96F9E4F2694D"/>
        <w:category>
          <w:name w:val="General"/>
          <w:gallery w:val="placeholder"/>
        </w:category>
        <w:types>
          <w:type w:val="bbPlcHdr"/>
        </w:types>
        <w:behaviors>
          <w:behavior w:val="content"/>
        </w:behaviors>
        <w:guid w:val="{B4AFE069-0B66-4363-B145-B3F2C1783DFD}"/>
      </w:docPartPr>
      <w:docPartBody>
        <w:p w:rsidR="002872FC" w:rsidP="0026036A" w:rsidRDefault="0026036A">
          <w:pPr>
            <w:pStyle w:val="50692CB051B94AD2B14D96F9E4F2694D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1D7C6C64E2AE4911A5DC5A2B662F1555"/>
        <w:category>
          <w:name w:val="General"/>
          <w:gallery w:val="placeholder"/>
        </w:category>
        <w:types>
          <w:type w:val="bbPlcHdr"/>
        </w:types>
        <w:behaviors>
          <w:behavior w:val="content"/>
        </w:behaviors>
        <w:guid w:val="{5FB93CCD-FBEA-4429-B4DB-AA2AE3624DE0}"/>
      </w:docPartPr>
      <w:docPartBody>
        <w:p w:rsidR="002872FC" w:rsidP="00B60EDF" w:rsidRDefault="00B60EDF">
          <w:pPr>
            <w:pStyle w:val="1D7C6C64E2AE4911A5DC5A2B662F1555"/>
          </w:pPr>
          <w:r w:rsidRPr="003309EB">
            <w:rPr>
              <w:rStyle w:val="PlaceholderText"/>
            </w:rPr>
            <w:t>Click or tap here to enter text.</w:t>
          </w:r>
        </w:p>
      </w:docPartBody>
    </w:docPart>
    <w:docPart>
      <w:docPartPr>
        <w:name w:val="C3FB85CF062A49B0BD0D16ECF12460E5"/>
        <w:category>
          <w:name w:val="General"/>
          <w:gallery w:val="placeholder"/>
        </w:category>
        <w:types>
          <w:type w:val="bbPlcHdr"/>
        </w:types>
        <w:behaviors>
          <w:behavior w:val="content"/>
        </w:behaviors>
        <w:guid w:val="{BDB39148-9E41-4366-9190-6AE3C771ACC6}"/>
      </w:docPartPr>
      <w:docPartBody>
        <w:p w:rsidR="002872FC" w:rsidP="0026036A" w:rsidRDefault="0026036A">
          <w:pPr>
            <w:pStyle w:val="C3FB85CF062A49B0BD0D16ECF12460E51"/>
          </w:pPr>
          <w:r>
            <w:rPr>
              <w:rFonts w:ascii="Arial" w:hAnsi="Arial" w:cs="Arial"/>
              <w:bCs/>
              <w:noProof/>
              <w:color w:val="000000" w:themeColor="text1"/>
              <w:sz w:val="16"/>
              <w:szCs w:val="16"/>
            </w:rPr>
            <w:t>Select</w:t>
          </w:r>
        </w:p>
      </w:docPartBody>
    </w:docPart>
    <w:docPart>
      <w:docPartPr>
        <w:name w:val="7D5E49B04E7D46D4B2B1A53218B3204E"/>
        <w:category>
          <w:name w:val="General"/>
          <w:gallery w:val="placeholder"/>
        </w:category>
        <w:types>
          <w:type w:val="bbPlcHdr"/>
        </w:types>
        <w:behaviors>
          <w:behavior w:val="content"/>
        </w:behaviors>
        <w:guid w:val="{ABFD94DD-F1A0-4767-92C7-888DB396DFD8}"/>
      </w:docPartPr>
      <w:docPartBody>
        <w:p w:rsidR="002872FC" w:rsidP="0026036A" w:rsidRDefault="0026036A">
          <w:pPr>
            <w:pStyle w:val="7D5E49B04E7D46D4B2B1A53218B3204E1"/>
          </w:pPr>
          <w:r w:rsidRPr="00EC0BF0">
            <w:rPr>
              <w:rStyle w:val="PlaceholderText"/>
              <w:rFonts w:ascii="Arial" w:hAnsi="Arial" w:cs="Arial"/>
              <w:bCs/>
              <w:sz w:val="20"/>
              <w:szCs w:val="20"/>
            </w:rPr>
            <w:t>Select</w:t>
          </w:r>
        </w:p>
      </w:docPartBody>
    </w:docPart>
    <w:docPart>
      <w:docPartPr>
        <w:name w:val="7D26EF9FB1924A749AF7A6C4206EAA32"/>
        <w:category>
          <w:name w:val="General"/>
          <w:gallery w:val="placeholder"/>
        </w:category>
        <w:types>
          <w:type w:val="bbPlcHdr"/>
        </w:types>
        <w:behaviors>
          <w:behavior w:val="content"/>
        </w:behaviors>
        <w:guid w:val="{D7F3413D-01C2-4A2A-B34B-2E91D60C3ACF}"/>
      </w:docPartPr>
      <w:docPartBody>
        <w:p w:rsidR="002872FC" w:rsidP="0026036A" w:rsidRDefault="0026036A">
          <w:pPr>
            <w:pStyle w:val="7D26EF9FB1924A749AF7A6C4206EAA32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55329689D85743678D20C99A54CD02BB"/>
        <w:category>
          <w:name w:val="General"/>
          <w:gallery w:val="placeholder"/>
        </w:category>
        <w:types>
          <w:type w:val="bbPlcHdr"/>
        </w:types>
        <w:behaviors>
          <w:behavior w:val="content"/>
        </w:behaviors>
        <w:guid w:val="{E4129027-585F-4C54-9FDF-41AB4E0E7E03}"/>
      </w:docPartPr>
      <w:docPartBody>
        <w:p w:rsidR="002872FC" w:rsidP="0026036A" w:rsidRDefault="0026036A">
          <w:pPr>
            <w:pStyle w:val="55329689D85743678D20C99A54CD02BB1"/>
          </w:pPr>
          <w:r>
            <w:rPr>
              <w:rFonts w:ascii="Arial" w:hAnsi="Arial" w:cs="Arial"/>
              <w:bCs/>
              <w:noProof/>
              <w:color w:val="000000" w:themeColor="text1"/>
              <w:sz w:val="16"/>
              <w:szCs w:val="16"/>
            </w:rPr>
            <w:t>Select</w:t>
          </w:r>
        </w:p>
      </w:docPartBody>
    </w:docPart>
    <w:docPart>
      <w:docPartPr>
        <w:name w:val="CADEF9EDA33D479B8814062B21498FB3"/>
        <w:category>
          <w:name w:val="General"/>
          <w:gallery w:val="placeholder"/>
        </w:category>
        <w:types>
          <w:type w:val="bbPlcHdr"/>
        </w:types>
        <w:behaviors>
          <w:behavior w:val="content"/>
        </w:behaviors>
        <w:guid w:val="{29C5F76F-5549-485E-A7C6-AB5A471CF7D8}"/>
      </w:docPartPr>
      <w:docPartBody>
        <w:p w:rsidR="002872FC" w:rsidP="0026036A" w:rsidRDefault="0026036A">
          <w:pPr>
            <w:pStyle w:val="CADEF9EDA33D479B8814062B21498FB31"/>
          </w:pPr>
          <w:r w:rsidRPr="00EC0BF0">
            <w:rPr>
              <w:rStyle w:val="PlaceholderText"/>
              <w:rFonts w:ascii="Arial" w:hAnsi="Arial" w:cs="Arial"/>
              <w:bCs/>
              <w:sz w:val="20"/>
              <w:szCs w:val="20"/>
            </w:rPr>
            <w:t>Select</w:t>
          </w:r>
        </w:p>
      </w:docPartBody>
    </w:docPart>
    <w:docPart>
      <w:docPartPr>
        <w:name w:val="8B38CFF88D2A4E60B9223D969FBD3644"/>
        <w:category>
          <w:name w:val="General"/>
          <w:gallery w:val="placeholder"/>
        </w:category>
        <w:types>
          <w:type w:val="bbPlcHdr"/>
        </w:types>
        <w:behaviors>
          <w:behavior w:val="content"/>
        </w:behaviors>
        <w:guid w:val="{3DDBA8D4-9094-4D30-8DD3-99E4C9A8C0CB}"/>
      </w:docPartPr>
      <w:docPartBody>
        <w:p w:rsidR="002872FC" w:rsidP="0026036A" w:rsidRDefault="0026036A">
          <w:pPr>
            <w:pStyle w:val="8B38CFF88D2A4E60B9223D969FBD3644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49457736408B42A99D7155F11240D3D3"/>
        <w:category>
          <w:name w:val="General"/>
          <w:gallery w:val="placeholder"/>
        </w:category>
        <w:types>
          <w:type w:val="bbPlcHdr"/>
        </w:types>
        <w:behaviors>
          <w:behavior w:val="content"/>
        </w:behaviors>
        <w:guid w:val="{2C6010C0-4E4C-4664-BC11-7945A115C923}"/>
      </w:docPartPr>
      <w:docPartBody>
        <w:p w:rsidR="002872FC" w:rsidP="0026036A" w:rsidRDefault="0026036A">
          <w:pPr>
            <w:pStyle w:val="49457736408B42A99D7155F11240D3D31"/>
          </w:pPr>
          <w:r>
            <w:rPr>
              <w:rFonts w:ascii="Arial" w:hAnsi="Arial" w:cs="Arial"/>
              <w:bCs/>
              <w:noProof/>
              <w:color w:val="000000" w:themeColor="text1"/>
              <w:sz w:val="16"/>
              <w:szCs w:val="16"/>
            </w:rPr>
            <w:t>Select</w:t>
          </w:r>
        </w:p>
      </w:docPartBody>
    </w:docPart>
    <w:docPart>
      <w:docPartPr>
        <w:name w:val="A71A327DDD2743EFAF7B731E400249FC"/>
        <w:category>
          <w:name w:val="General"/>
          <w:gallery w:val="placeholder"/>
        </w:category>
        <w:types>
          <w:type w:val="bbPlcHdr"/>
        </w:types>
        <w:behaviors>
          <w:behavior w:val="content"/>
        </w:behaviors>
        <w:guid w:val="{92A3565C-6D69-4587-BD9A-0EFB0C718C73}"/>
      </w:docPartPr>
      <w:docPartBody>
        <w:p w:rsidR="002872FC" w:rsidP="0026036A" w:rsidRDefault="0026036A">
          <w:pPr>
            <w:pStyle w:val="A71A327DDD2743EFAF7B731E400249FC1"/>
          </w:pPr>
          <w:r w:rsidRPr="00EC0BF0">
            <w:rPr>
              <w:rStyle w:val="PlaceholderText"/>
              <w:rFonts w:ascii="Arial" w:hAnsi="Arial" w:cs="Arial"/>
              <w:bCs/>
              <w:sz w:val="20"/>
              <w:szCs w:val="20"/>
            </w:rPr>
            <w:t>Select</w:t>
          </w:r>
        </w:p>
      </w:docPartBody>
    </w:docPart>
    <w:docPart>
      <w:docPartPr>
        <w:name w:val="999FAFE30F6946C3A72CFEA315D1AF2F"/>
        <w:category>
          <w:name w:val="General"/>
          <w:gallery w:val="placeholder"/>
        </w:category>
        <w:types>
          <w:type w:val="bbPlcHdr"/>
        </w:types>
        <w:behaviors>
          <w:behavior w:val="content"/>
        </w:behaviors>
        <w:guid w:val="{293D86A0-AC30-479F-A5C4-5E0FDA80F45C}"/>
      </w:docPartPr>
      <w:docPartBody>
        <w:p w:rsidR="002872FC" w:rsidP="0026036A" w:rsidRDefault="0026036A">
          <w:pPr>
            <w:pStyle w:val="999FAFE30F6946C3A72CFEA315D1AF2F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DefaultPlaceholder_-1854013438"/>
        <w:category>
          <w:name w:val="General"/>
          <w:gallery w:val="placeholder"/>
        </w:category>
        <w:types>
          <w:type w:val="bbPlcHdr"/>
        </w:types>
        <w:behaviors>
          <w:behavior w:val="content"/>
        </w:behaviors>
        <w:guid w:val="{ECD00C03-9CC3-47C6-AA43-B8239028878F}"/>
      </w:docPartPr>
      <w:docPartBody>
        <w:p w:rsidR="00926B34" w:rsidRDefault="0078323B">
          <w:r w:rsidRPr="00C54336">
            <w:rPr>
              <w:rStyle w:val="PlaceholderText"/>
            </w:rPr>
            <w:t>Choose an item.</w:t>
          </w:r>
        </w:p>
      </w:docPartBody>
    </w:docPart>
    <w:docPart>
      <w:docPartPr>
        <w:name w:val="EF65AA4C25424A3BA12F7F2D345DD25A"/>
        <w:category>
          <w:name w:val="General"/>
          <w:gallery w:val="placeholder"/>
        </w:category>
        <w:types>
          <w:type w:val="bbPlcHdr"/>
        </w:types>
        <w:behaviors>
          <w:behavior w:val="content"/>
        </w:behaviors>
        <w:guid w:val="{FF437C97-9F6A-441E-BF04-CA75CAF07ABA}"/>
      </w:docPartPr>
      <w:docPartBody>
        <w:p w:rsidR="00926B34" w:rsidP="0026036A" w:rsidRDefault="0026036A">
          <w:pPr>
            <w:pStyle w:val="EF65AA4C25424A3BA12F7F2D345DD25A"/>
          </w:pPr>
          <w:r w:rsidRPr="00416D3E">
            <w:rPr>
              <w:rStyle w:val="PlaceholderText"/>
              <w:rFonts w:ascii="Arial" w:hAnsi="Arial" w:cs="Arial"/>
              <w:sz w:val="20"/>
              <w:szCs w:val="20"/>
            </w:rPr>
            <w:t>Insert AMSA classification</w:t>
          </w:r>
        </w:p>
      </w:docPartBody>
    </w:docPart>
    <w:docPart>
      <w:docPartPr>
        <w:name w:val="F4CA012FA4F846E286A89CC482AC8F39"/>
        <w:category>
          <w:name w:val="General"/>
          <w:gallery w:val="placeholder"/>
        </w:category>
        <w:types>
          <w:type w:val="bbPlcHdr"/>
        </w:types>
        <w:behaviors>
          <w:behavior w:val="content"/>
        </w:behaviors>
        <w:guid w:val="{0CAA624F-8F41-4851-8DA0-5600164C3E94}"/>
      </w:docPartPr>
      <w:docPartBody>
        <w:p w:rsidR="00926B34" w:rsidP="0026036A" w:rsidRDefault="0026036A">
          <w:pPr>
            <w:pStyle w:val="F4CA012FA4F846E286A89CC482AC8F39"/>
          </w:pPr>
          <w:r w:rsidRPr="00416D3E">
            <w:rPr>
              <w:rStyle w:val="PlaceholderText"/>
              <w:rFonts w:ascii="Arial" w:hAnsi="Arial" w:cs="Arial"/>
              <w:sz w:val="20"/>
              <w:szCs w:val="20"/>
            </w:rPr>
            <w:t>Select</w:t>
          </w:r>
        </w:p>
      </w:docPartBody>
    </w:docPart>
    <w:docPart>
      <w:docPartPr>
        <w:name w:val="3437396504704A65B275F1CF05987F2A"/>
        <w:category>
          <w:name w:val="General"/>
          <w:gallery w:val="placeholder"/>
        </w:category>
        <w:types>
          <w:type w:val="bbPlcHdr"/>
        </w:types>
        <w:behaviors>
          <w:behavior w:val="content"/>
        </w:behaviors>
        <w:guid w:val="{EC5EC334-3F8E-4A21-9352-D85502D5E669}"/>
      </w:docPartPr>
      <w:docPartBody>
        <w:p w:rsidR="00926B34" w:rsidP="0026036A" w:rsidRDefault="0026036A">
          <w:pPr>
            <w:pStyle w:val="3437396504704A65B275F1CF05987F2A1"/>
          </w:pPr>
          <w:r w:rsidRPr="00416D3E">
            <w:rPr>
              <w:rStyle w:val="PlaceholderText"/>
              <w:rFonts w:ascii="Arial" w:hAnsi="Arial" w:cs="Arial"/>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93"/>
    <w:rsid w:val="00032EFA"/>
    <w:rsid w:val="000670E3"/>
    <w:rsid w:val="001B6CE5"/>
    <w:rsid w:val="001C298C"/>
    <w:rsid w:val="00225515"/>
    <w:rsid w:val="00235412"/>
    <w:rsid w:val="0026036A"/>
    <w:rsid w:val="002872FC"/>
    <w:rsid w:val="003B02B2"/>
    <w:rsid w:val="0048428D"/>
    <w:rsid w:val="0055506B"/>
    <w:rsid w:val="0077011E"/>
    <w:rsid w:val="0078323B"/>
    <w:rsid w:val="0079677C"/>
    <w:rsid w:val="00825432"/>
    <w:rsid w:val="00841AA5"/>
    <w:rsid w:val="00845CE9"/>
    <w:rsid w:val="00854293"/>
    <w:rsid w:val="00926737"/>
    <w:rsid w:val="00926B34"/>
    <w:rsid w:val="0095656B"/>
    <w:rsid w:val="009A6836"/>
    <w:rsid w:val="00A00DDD"/>
    <w:rsid w:val="00A51504"/>
    <w:rsid w:val="00B17A6E"/>
    <w:rsid w:val="00B60EDF"/>
    <w:rsid w:val="00D170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36A"/>
    <w:rPr>
      <w:color w:val="808080"/>
    </w:rPr>
  </w:style>
  <w:style w:type="paragraph" w:customStyle="1" w:styleId="39221E3648504DC48FBD8498F1878244">
    <w:name w:val="39221E3648504DC48FBD8498F1878244"/>
    <w:rsid w:val="00B60EDF"/>
  </w:style>
  <w:style w:type="paragraph" w:customStyle="1" w:styleId="1D7C6C64E2AE4911A5DC5A2B662F1555">
    <w:name w:val="1D7C6C64E2AE4911A5DC5A2B662F1555"/>
    <w:rsid w:val="00B60EDF"/>
  </w:style>
  <w:style w:type="paragraph" w:customStyle="1" w:styleId="8488C8A78B484C288027D6B258FD9A80">
    <w:name w:val="8488C8A78B484C288027D6B258FD9A80"/>
    <w:rsid w:val="00B60EDF"/>
  </w:style>
  <w:style w:type="paragraph" w:customStyle="1" w:styleId="FB659FF399404471BC39109E5131BB7D">
    <w:name w:val="FB659FF399404471BC39109E5131BB7D"/>
    <w:rsid w:val="00B60EDF"/>
  </w:style>
  <w:style w:type="paragraph" w:customStyle="1" w:styleId="6849FFA527194E12975C62C3F6BA04C8">
    <w:name w:val="6849FFA527194E12975C62C3F6BA04C8"/>
    <w:rsid w:val="00B60EDF"/>
  </w:style>
  <w:style w:type="paragraph" w:customStyle="1" w:styleId="FC3D01A87A074BE5872646D3FFC71EDA1">
    <w:name w:val="FC3D01A87A074BE5872646D3FFC71EDA1"/>
    <w:rsid w:val="0026036A"/>
    <w:rPr>
      <w:rFonts w:eastAsiaTheme="minorHAnsi"/>
      <w:lang w:eastAsia="en-US"/>
    </w:rPr>
  </w:style>
  <w:style w:type="paragraph" w:customStyle="1" w:styleId="40E938F2EA974E3D868657D07B1A502B1">
    <w:name w:val="40E938F2EA974E3D868657D07B1A502B1"/>
    <w:rsid w:val="0026036A"/>
    <w:rPr>
      <w:rFonts w:eastAsiaTheme="minorHAnsi"/>
      <w:lang w:eastAsia="en-US"/>
    </w:rPr>
  </w:style>
  <w:style w:type="paragraph" w:customStyle="1" w:styleId="EF65AA4C25424A3BA12F7F2D345DD25A">
    <w:name w:val="EF65AA4C25424A3BA12F7F2D345DD25A"/>
    <w:rsid w:val="0026036A"/>
    <w:rPr>
      <w:rFonts w:eastAsiaTheme="minorHAnsi"/>
      <w:lang w:eastAsia="en-US"/>
    </w:rPr>
  </w:style>
  <w:style w:type="paragraph" w:customStyle="1" w:styleId="F4CA012FA4F846E286A89CC482AC8F39">
    <w:name w:val="F4CA012FA4F846E286A89CC482AC8F39"/>
    <w:rsid w:val="0026036A"/>
    <w:rPr>
      <w:rFonts w:eastAsiaTheme="minorHAnsi"/>
      <w:lang w:eastAsia="en-US"/>
    </w:rPr>
  </w:style>
  <w:style w:type="paragraph" w:customStyle="1" w:styleId="3437396504704A65B275F1CF05987F2A1">
    <w:name w:val="3437396504704A65B275F1CF05987F2A1"/>
    <w:rsid w:val="0026036A"/>
    <w:rPr>
      <w:rFonts w:eastAsiaTheme="minorHAnsi"/>
      <w:lang w:eastAsia="en-US"/>
    </w:rPr>
  </w:style>
  <w:style w:type="paragraph" w:customStyle="1" w:styleId="5ECD3039E7DE436B8619383162BC41621">
    <w:name w:val="5ECD3039E7DE436B8619383162BC41621"/>
    <w:rsid w:val="0026036A"/>
    <w:rPr>
      <w:rFonts w:eastAsiaTheme="minorHAnsi"/>
      <w:lang w:eastAsia="en-US"/>
    </w:rPr>
  </w:style>
  <w:style w:type="paragraph" w:customStyle="1" w:styleId="1674E7EB00894A69A49F7F132FD260FF1">
    <w:name w:val="1674E7EB00894A69A49F7F132FD260FF1"/>
    <w:rsid w:val="0026036A"/>
    <w:rPr>
      <w:rFonts w:eastAsiaTheme="minorHAnsi"/>
      <w:lang w:eastAsia="en-US"/>
    </w:rPr>
  </w:style>
  <w:style w:type="paragraph" w:customStyle="1" w:styleId="3850A5DF28404EF0A867DC83BBDA6C441">
    <w:name w:val="3850A5DF28404EF0A867DC83BBDA6C441"/>
    <w:rsid w:val="0026036A"/>
    <w:rPr>
      <w:rFonts w:eastAsiaTheme="minorHAnsi"/>
      <w:lang w:eastAsia="en-US"/>
    </w:rPr>
  </w:style>
  <w:style w:type="paragraph" w:customStyle="1" w:styleId="90E1E3BF61A14924B6BF3FDF4108C9941">
    <w:name w:val="90E1E3BF61A14924B6BF3FDF4108C9941"/>
    <w:rsid w:val="0026036A"/>
    <w:rPr>
      <w:rFonts w:eastAsiaTheme="minorHAnsi"/>
      <w:lang w:eastAsia="en-US"/>
    </w:rPr>
  </w:style>
  <w:style w:type="paragraph" w:customStyle="1" w:styleId="A94249A4BA7C499B8634B551DFD8729C1">
    <w:name w:val="A94249A4BA7C499B8634B551DFD8729C1"/>
    <w:rsid w:val="0026036A"/>
    <w:rPr>
      <w:rFonts w:eastAsiaTheme="minorHAnsi"/>
      <w:lang w:eastAsia="en-US"/>
    </w:rPr>
  </w:style>
  <w:style w:type="paragraph" w:customStyle="1" w:styleId="82055C10D3C2402384A0100B51068C5A1">
    <w:name w:val="82055C10D3C2402384A0100B51068C5A1"/>
    <w:rsid w:val="0026036A"/>
    <w:rPr>
      <w:rFonts w:eastAsiaTheme="minorHAnsi"/>
      <w:lang w:eastAsia="en-US"/>
    </w:rPr>
  </w:style>
  <w:style w:type="paragraph" w:customStyle="1" w:styleId="AED594E00BC14089A28A8D4EDA58B3831">
    <w:name w:val="AED594E00BC14089A28A8D4EDA58B3831"/>
    <w:rsid w:val="0026036A"/>
    <w:rPr>
      <w:rFonts w:eastAsiaTheme="minorHAnsi"/>
      <w:lang w:eastAsia="en-US"/>
    </w:rPr>
  </w:style>
  <w:style w:type="paragraph" w:customStyle="1" w:styleId="99D34BA1F86B498D91758A0EA1C9BEC91">
    <w:name w:val="99D34BA1F86B498D91758A0EA1C9BEC91"/>
    <w:rsid w:val="0026036A"/>
    <w:rPr>
      <w:rFonts w:eastAsiaTheme="minorHAnsi"/>
      <w:lang w:eastAsia="en-US"/>
    </w:rPr>
  </w:style>
  <w:style w:type="paragraph" w:customStyle="1" w:styleId="287182B9A5E342F7ADE98A3943B8679D1">
    <w:name w:val="287182B9A5E342F7ADE98A3943B8679D1"/>
    <w:rsid w:val="0026036A"/>
    <w:rPr>
      <w:rFonts w:eastAsiaTheme="minorHAnsi"/>
      <w:lang w:eastAsia="en-US"/>
    </w:rPr>
  </w:style>
  <w:style w:type="paragraph" w:customStyle="1" w:styleId="007DA9F338004CC9BD714E3D1E0A657F1">
    <w:name w:val="007DA9F338004CC9BD714E3D1E0A657F1"/>
    <w:rsid w:val="0026036A"/>
    <w:rPr>
      <w:rFonts w:eastAsiaTheme="minorHAnsi"/>
      <w:lang w:eastAsia="en-US"/>
    </w:rPr>
  </w:style>
  <w:style w:type="paragraph" w:customStyle="1" w:styleId="9497F87535D94E2087AC0F9E1A6892151">
    <w:name w:val="9497F87535D94E2087AC0F9E1A6892151"/>
    <w:rsid w:val="0026036A"/>
    <w:rPr>
      <w:rFonts w:eastAsiaTheme="minorHAnsi"/>
      <w:lang w:eastAsia="en-US"/>
    </w:rPr>
  </w:style>
  <w:style w:type="paragraph" w:customStyle="1" w:styleId="B3E75B5DBC6C47F48A17BC1413DA3CC21">
    <w:name w:val="B3E75B5DBC6C47F48A17BC1413DA3CC21"/>
    <w:rsid w:val="0026036A"/>
    <w:rPr>
      <w:rFonts w:eastAsiaTheme="minorHAnsi"/>
      <w:lang w:eastAsia="en-US"/>
    </w:rPr>
  </w:style>
  <w:style w:type="paragraph" w:customStyle="1" w:styleId="CFE8CEF9D68142CA813DFA15C0B8A8B01">
    <w:name w:val="CFE8CEF9D68142CA813DFA15C0B8A8B01"/>
    <w:rsid w:val="0026036A"/>
    <w:rPr>
      <w:rFonts w:eastAsiaTheme="minorHAnsi"/>
      <w:lang w:eastAsia="en-US"/>
    </w:rPr>
  </w:style>
  <w:style w:type="paragraph" w:customStyle="1" w:styleId="20F65327B006462082CFB306A38D73AF1">
    <w:name w:val="20F65327B006462082CFB306A38D73AF1"/>
    <w:rsid w:val="0026036A"/>
    <w:rPr>
      <w:rFonts w:eastAsiaTheme="minorHAnsi"/>
      <w:lang w:eastAsia="en-US"/>
    </w:rPr>
  </w:style>
  <w:style w:type="paragraph" w:customStyle="1" w:styleId="274AFECD0420414190BAAF45FB7950091">
    <w:name w:val="274AFECD0420414190BAAF45FB7950091"/>
    <w:rsid w:val="0026036A"/>
    <w:rPr>
      <w:rFonts w:eastAsiaTheme="minorHAnsi"/>
      <w:lang w:eastAsia="en-US"/>
    </w:rPr>
  </w:style>
  <w:style w:type="paragraph" w:customStyle="1" w:styleId="50342B696CFE47A6830D00D5D71EFDC41">
    <w:name w:val="50342B696CFE47A6830D00D5D71EFDC41"/>
    <w:rsid w:val="0026036A"/>
    <w:rPr>
      <w:rFonts w:eastAsiaTheme="minorHAnsi"/>
      <w:lang w:eastAsia="en-US"/>
    </w:rPr>
  </w:style>
  <w:style w:type="paragraph" w:customStyle="1" w:styleId="7128AB6A4C454D11BA4658D100B7691E1">
    <w:name w:val="7128AB6A4C454D11BA4658D100B7691E1"/>
    <w:rsid w:val="0026036A"/>
    <w:rPr>
      <w:rFonts w:eastAsiaTheme="minorHAnsi"/>
      <w:lang w:eastAsia="en-US"/>
    </w:rPr>
  </w:style>
  <w:style w:type="paragraph" w:customStyle="1" w:styleId="283D17759D744B30983E98B2FDD1AF461">
    <w:name w:val="283D17759D744B30983E98B2FDD1AF461"/>
    <w:rsid w:val="0026036A"/>
    <w:rPr>
      <w:rFonts w:eastAsiaTheme="minorHAnsi"/>
      <w:lang w:eastAsia="en-US"/>
    </w:rPr>
  </w:style>
  <w:style w:type="paragraph" w:customStyle="1" w:styleId="E95BB69B31004C6DB9D6AE1C55444D511">
    <w:name w:val="E95BB69B31004C6DB9D6AE1C55444D511"/>
    <w:rsid w:val="0026036A"/>
    <w:rPr>
      <w:rFonts w:eastAsiaTheme="minorHAnsi"/>
      <w:lang w:eastAsia="en-US"/>
    </w:rPr>
  </w:style>
  <w:style w:type="paragraph" w:customStyle="1" w:styleId="4F0D356E5F88451AAF2240AB99C661E71">
    <w:name w:val="4F0D356E5F88451AAF2240AB99C661E71"/>
    <w:rsid w:val="0026036A"/>
    <w:rPr>
      <w:rFonts w:eastAsiaTheme="minorHAnsi"/>
      <w:lang w:eastAsia="en-US"/>
    </w:rPr>
  </w:style>
  <w:style w:type="paragraph" w:customStyle="1" w:styleId="4A2711C1CFF44ACA8CE9FAC9F002E3361">
    <w:name w:val="4A2711C1CFF44ACA8CE9FAC9F002E3361"/>
    <w:rsid w:val="0026036A"/>
    <w:rPr>
      <w:rFonts w:eastAsiaTheme="minorHAnsi"/>
      <w:lang w:eastAsia="en-US"/>
    </w:rPr>
  </w:style>
  <w:style w:type="paragraph" w:customStyle="1" w:styleId="4711E319DB044F08A3D37917D65E77C81">
    <w:name w:val="4711E319DB044F08A3D37917D65E77C81"/>
    <w:rsid w:val="0026036A"/>
    <w:rPr>
      <w:rFonts w:eastAsiaTheme="minorHAnsi"/>
      <w:lang w:eastAsia="en-US"/>
    </w:rPr>
  </w:style>
  <w:style w:type="paragraph" w:customStyle="1" w:styleId="182ABD04141F46518C516E8BAD9A0F571">
    <w:name w:val="182ABD04141F46518C516E8BAD9A0F571"/>
    <w:rsid w:val="0026036A"/>
    <w:rPr>
      <w:rFonts w:eastAsiaTheme="minorHAnsi"/>
      <w:lang w:eastAsia="en-US"/>
    </w:rPr>
  </w:style>
  <w:style w:type="paragraph" w:customStyle="1" w:styleId="E61BD83F0B9C472691D7F63F9A97D1491">
    <w:name w:val="E61BD83F0B9C472691D7F63F9A97D1491"/>
    <w:rsid w:val="0026036A"/>
    <w:rPr>
      <w:rFonts w:eastAsiaTheme="minorHAnsi"/>
      <w:lang w:eastAsia="en-US"/>
    </w:rPr>
  </w:style>
  <w:style w:type="paragraph" w:customStyle="1" w:styleId="066908A3C2484EC5A53B4A4E629050F11">
    <w:name w:val="066908A3C2484EC5A53B4A4E629050F11"/>
    <w:rsid w:val="0026036A"/>
    <w:rPr>
      <w:rFonts w:eastAsiaTheme="minorHAnsi"/>
      <w:lang w:eastAsia="en-US"/>
    </w:rPr>
  </w:style>
  <w:style w:type="paragraph" w:customStyle="1" w:styleId="50692CB051B94AD2B14D96F9E4F2694D1">
    <w:name w:val="50692CB051B94AD2B14D96F9E4F2694D1"/>
    <w:rsid w:val="0026036A"/>
    <w:rPr>
      <w:rFonts w:eastAsiaTheme="minorHAnsi"/>
      <w:lang w:eastAsia="en-US"/>
    </w:rPr>
  </w:style>
  <w:style w:type="paragraph" w:customStyle="1" w:styleId="C3FB85CF062A49B0BD0D16ECF12460E51">
    <w:name w:val="C3FB85CF062A49B0BD0D16ECF12460E51"/>
    <w:rsid w:val="0026036A"/>
    <w:rPr>
      <w:rFonts w:eastAsiaTheme="minorHAnsi"/>
      <w:lang w:eastAsia="en-US"/>
    </w:rPr>
  </w:style>
  <w:style w:type="paragraph" w:customStyle="1" w:styleId="7D5E49B04E7D46D4B2B1A53218B3204E1">
    <w:name w:val="7D5E49B04E7D46D4B2B1A53218B3204E1"/>
    <w:rsid w:val="0026036A"/>
    <w:rPr>
      <w:rFonts w:eastAsiaTheme="minorHAnsi"/>
      <w:lang w:eastAsia="en-US"/>
    </w:rPr>
  </w:style>
  <w:style w:type="paragraph" w:customStyle="1" w:styleId="7D26EF9FB1924A749AF7A6C4206EAA321">
    <w:name w:val="7D26EF9FB1924A749AF7A6C4206EAA321"/>
    <w:rsid w:val="0026036A"/>
    <w:rPr>
      <w:rFonts w:eastAsiaTheme="minorHAnsi"/>
      <w:lang w:eastAsia="en-US"/>
    </w:rPr>
  </w:style>
  <w:style w:type="paragraph" w:customStyle="1" w:styleId="55329689D85743678D20C99A54CD02BB1">
    <w:name w:val="55329689D85743678D20C99A54CD02BB1"/>
    <w:rsid w:val="0026036A"/>
    <w:rPr>
      <w:rFonts w:eastAsiaTheme="minorHAnsi"/>
      <w:lang w:eastAsia="en-US"/>
    </w:rPr>
  </w:style>
  <w:style w:type="paragraph" w:customStyle="1" w:styleId="CADEF9EDA33D479B8814062B21498FB31">
    <w:name w:val="CADEF9EDA33D479B8814062B21498FB31"/>
    <w:rsid w:val="0026036A"/>
    <w:rPr>
      <w:rFonts w:eastAsiaTheme="minorHAnsi"/>
      <w:lang w:eastAsia="en-US"/>
    </w:rPr>
  </w:style>
  <w:style w:type="paragraph" w:customStyle="1" w:styleId="8B38CFF88D2A4E60B9223D969FBD36441">
    <w:name w:val="8B38CFF88D2A4E60B9223D969FBD36441"/>
    <w:rsid w:val="0026036A"/>
    <w:rPr>
      <w:rFonts w:eastAsiaTheme="minorHAnsi"/>
      <w:lang w:eastAsia="en-US"/>
    </w:rPr>
  </w:style>
  <w:style w:type="paragraph" w:customStyle="1" w:styleId="49457736408B42A99D7155F11240D3D31">
    <w:name w:val="49457736408B42A99D7155F11240D3D31"/>
    <w:rsid w:val="0026036A"/>
    <w:rPr>
      <w:rFonts w:eastAsiaTheme="minorHAnsi"/>
      <w:lang w:eastAsia="en-US"/>
    </w:rPr>
  </w:style>
  <w:style w:type="paragraph" w:customStyle="1" w:styleId="A71A327DDD2743EFAF7B731E400249FC1">
    <w:name w:val="A71A327DDD2743EFAF7B731E400249FC1"/>
    <w:rsid w:val="0026036A"/>
    <w:rPr>
      <w:rFonts w:eastAsiaTheme="minorHAnsi"/>
      <w:lang w:eastAsia="en-US"/>
    </w:rPr>
  </w:style>
  <w:style w:type="paragraph" w:customStyle="1" w:styleId="999FAFE30F6946C3A72CFEA315D1AF2F1">
    <w:name w:val="999FAFE30F6946C3A72CFEA315D1AF2F1"/>
    <w:rsid w:val="0026036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9525C0E1A7CBC040BA9BDE5B41A66EFF" ma:contentTypeVersion="13" ma:contentTypeDescription="Create a new document." ma:contentTypeScope="" ma:versionID="7d233c3e6629f353b16d7a4b96b2d6dd">
  <xsd:schema xmlns:xsd="http://www.w3.org/2001/XMLSchema" xmlns:xs="http://www.w3.org/2001/XMLSchema" xmlns:p="http://schemas.microsoft.com/office/2006/metadata/properties" xmlns:ns1="5f23d952-7bc5-4a27-ba6c-2dbd72c3e6f4" xmlns:ns2="fc3a1fe2-8798-4eb2-ae55-27182358f26d" xmlns:ns4="2485cd5b-4962-40f8-b4e2-f104062de618" targetNamespace="http://schemas.microsoft.com/office/2006/metadata/properties" ma:root="true" ma:fieldsID="db8ca6d5a9e44965571b009e37db0158" ns1:_="" ns2:_="" ns4:_="">
    <xsd:import namespace="5f23d952-7bc5-4a27-ba6c-2dbd72c3e6f4"/>
    <xsd:import namespace="fc3a1fe2-8798-4eb2-ae55-27182358f26d"/>
    <xsd:import namespace="2485cd5b-4962-40f8-b4e2-f104062de618"/>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3a1fe2-8798-4eb2-ae55-27182358f26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070a346-871a-4b76-88ae-6de63cbfacbe}" ma:internalName="TaxCatchAll" ma:showField="CatchAllData" ma:web="fc3a1fe2-8798-4eb2-ae55-27182358f26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070a346-871a-4b76-88ae-6de63cbfacbe}" ma:internalName="TaxCatchAllLabel" ma:readOnly="true" ma:showField="CatchAllDataLabel" ma:web="fc3a1fe2-8798-4eb2-ae55-27182358f2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5cd5b-4962-40f8-b4e2-f104062de61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Reviewing</TermName>
          <TermId xmlns="http://schemas.microsoft.com/office/infopath/2007/PartnerControls">e3f9725e-651c-4d51-981e-939d43bfb9dc</TermId>
        </TermInfo>
      </Term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TaxCatchAll xmlns="fc3a1fe2-8798-4eb2-ae55-27182358f26d">
      <Value>4</Value>
      <Value>1</Value>
    </TaxCatchAll>
    <_dlc_DocId xmlns="fc3a1fe2-8798-4eb2-ae55-27182358f26d">AMSASP-1927859628-756</_dlc_DocId>
    <_dlc_DocIdUrl xmlns="fc3a1fe2-8798-4eb2-ae55-27182358f26d">
      <Url>https://100255.sharepoint.com/teams/amsapositiondescriptiondatabase/_layouts/15/DocIdRedir.aspx?ID=AMSASP-1927859628-756</Url>
      <Description>AMSASP-1927859628-756</Description>
    </_dlc_DocIdUrl>
    <SharedWithUsers xmlns="fc3a1fe2-8798-4eb2-ae55-27182358f26d">
      <UserInfo>
        <DisplayName>Lejsek, Karina</DisplayName>
        <AccountId>72</AccountId>
        <AccountType/>
      </UserInfo>
      <UserInfo>
        <DisplayName>Wegener, Sally</DisplayName>
        <AccountId>200</AccountId>
        <AccountType/>
      </UserInfo>
      <UserInfo>
        <DisplayName>Tifan, Benjamin</DisplayName>
        <AccountId>214</AccountId>
        <AccountType/>
      </UserInfo>
      <UserInfo>
        <DisplayName>Oliver, Andrew</DisplayName>
        <AccountId>80</AccountId>
        <AccountType/>
      </UserInfo>
      <UserInfo>
        <DisplayName>Ward, Linda</DisplayName>
        <AccountId>120</AccountId>
        <AccountType/>
      </UserInfo>
      <UserInfo>
        <DisplayName>Sirosh, Anna</DisplayName>
        <AccountId>33</AccountId>
        <AccountType/>
      </UserInfo>
      <UserInfo>
        <DisplayName>Parker, Christina</DisplayName>
        <AccountId>579</AccountId>
        <AccountType/>
      </UserInfo>
      <UserInfo>
        <DisplayName>Choi, Fei</DisplayName>
        <AccountId>157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B6FB-84BA-471C-883B-CEBF97B74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fc3a1fe2-8798-4eb2-ae55-27182358f26d"/>
    <ds:schemaRef ds:uri="2485cd5b-4962-40f8-b4e2-f104062de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3064C-521C-4AAA-B67B-C0B1AB23E176}">
  <ds:schemaRefs>
    <ds:schemaRef ds:uri="http://schemas.microsoft.com/office/2006/metadata/properties"/>
    <ds:schemaRef ds:uri="http://schemas.microsoft.com/office/infopath/2007/PartnerControls"/>
    <ds:schemaRef ds:uri="5f23d952-7bc5-4a27-ba6c-2dbd72c3e6f4"/>
    <ds:schemaRef ds:uri="fc3a1fe2-8798-4eb2-ae55-27182358f26d"/>
  </ds:schemaRefs>
</ds:datastoreItem>
</file>

<file path=customXml/itemProps3.xml><?xml version="1.0" encoding="utf-8"?>
<ds:datastoreItem xmlns:ds="http://schemas.openxmlformats.org/officeDocument/2006/customXml" ds:itemID="{4CB3764A-C0C7-47DB-A935-1778BBF4C913}">
  <ds:schemaRefs>
    <ds:schemaRef ds:uri="http://schemas.microsoft.com/sharepoint/v3/contenttype/forms"/>
  </ds:schemaRefs>
</ds:datastoreItem>
</file>

<file path=customXml/itemProps4.xml><?xml version="1.0" encoding="utf-8"?>
<ds:datastoreItem xmlns:ds="http://schemas.openxmlformats.org/officeDocument/2006/customXml" ds:itemID="{63AA589F-0781-41CC-B025-B77626FA35EE}">
  <ds:schemaRefs>
    <ds:schemaRef ds:uri="http://schemas.microsoft.com/sharepoint/events"/>
  </ds:schemaRefs>
</ds:datastoreItem>
</file>

<file path=customXml/itemProps5.xml><?xml version="1.0" encoding="utf-8"?>
<ds:datastoreItem xmlns:ds="http://schemas.openxmlformats.org/officeDocument/2006/customXml" ds:itemID="{7959B168-5D9E-4156-80C6-9E4FAE7420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 Louise</dc:creator>
  <keywords/>
  <dc:description/>
  <lastModifiedBy>Leverington, Lyndon</lastModifiedBy>
  <revision>11</revision>
  <dcterms:created xsi:type="dcterms:W3CDTF">2024-03-24T05:51:00.0000000Z</dcterms:created>
  <dcterms:modified xsi:type="dcterms:W3CDTF">2024-10-23T00:56:12.0165220Z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0x01010055F71BC936CA0D41B2700E7D6B4C8D72009525C0E1A7CBC040BA9BDE5B41A66EFF</vt:lpwstr>
  </property>
  <property fmtid="{D5CDD505-2E9C-101B-9397-08002B2CF9AE}" pid="3" name="_dlc_DocIdItemGuid">
    <vt:lpwstr>5eb40c9a-8c30-4b4e-93c2-150ab5b13c0e</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4;#Reviewing|e3f9725e-651c-4d51-981e-939d43bfb9dc</vt:lpwstr>
  </property>
  <property fmtid="{D5CDD505-2E9C-101B-9397-08002B2CF9AE}" pid="7" name="Order">
    <vt:r8>855800</vt:r8>
  </property>
  <property fmtid="{D5CDD505-2E9C-101B-9397-08002B2CF9AE}" pid="8" name="xd_Signature">
    <vt:bool>false</vt:bool>
  </property>
  <property fmtid="{D5CDD505-2E9C-101B-9397-08002B2CF9AE}" pid="9" name="SharedWithUsers">
    <vt:lpwstr>72;#Lejsek, Karina;#200;#Wegener, Sally;#214;#Tifan, Benjamin;#80;#Oliver, Andrew;#120;#Ward, Linda;#33;#Sirosh, Anna;#579;#Parker, Christina;#157;#Choi, Fei</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